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7505"/>
      </w:tblGrid>
      <w:tr w:rsidR="002D1228" w:rsidRPr="001C2D6B" w:rsidTr="004A3131">
        <w:trPr>
          <w:trHeight w:hRule="exact" w:val="741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 w:themeColor="background1" w:themeShade="80"/>
            </w:tcBorders>
            <w:shd w:val="pct5" w:color="auto" w:fill="auto"/>
            <w:vAlign w:val="center"/>
          </w:tcPr>
          <w:p w:rsidR="002D1228" w:rsidRPr="001C2D6B" w:rsidRDefault="002D1228" w:rsidP="00D2208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Assunto</w:t>
            </w:r>
          </w:p>
        </w:tc>
        <w:tc>
          <w:tcPr>
            <w:tcW w:w="7505" w:type="dxa"/>
            <w:tcBorders>
              <w:top w:val="single" w:sz="12" w:space="0" w:color="808080"/>
              <w:left w:val="single" w:sz="12" w:space="0" w:color="808080" w:themeColor="background1" w:themeShade="80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2D1228" w:rsidRPr="002D1228" w:rsidRDefault="008437A1" w:rsidP="0073729A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Declaração de Responsabilidade</w:t>
            </w:r>
            <w:r>
              <w:rPr>
                <w:rFonts w:ascii="Times New Roman" w:hAnsi="Times New Roman"/>
              </w:rPr>
              <w:t xml:space="preserve"> de PPCI solicitada pela Prefeitura Municipal de Porto Alegre</w:t>
            </w:r>
          </w:p>
        </w:tc>
      </w:tr>
      <w:tr w:rsidR="0081526A" w:rsidRPr="001C2D6B" w:rsidTr="00D2208A">
        <w:trPr>
          <w:trHeight w:hRule="exact" w:val="454"/>
        </w:trPr>
        <w:tc>
          <w:tcPr>
            <w:tcW w:w="9632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1526A" w:rsidRPr="001C2D6B" w:rsidRDefault="000F00CC" w:rsidP="00191E50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1C2D6B">
              <w:rPr>
                <w:rFonts w:ascii="Times New Roman" w:hAnsi="Times New Roman"/>
                <w:b/>
              </w:rPr>
              <w:t xml:space="preserve">DELIBERAÇÃO CED-CAU/RS nº </w:t>
            </w:r>
            <w:r w:rsidR="00F05AB0">
              <w:rPr>
                <w:rFonts w:ascii="Times New Roman" w:hAnsi="Times New Roman"/>
                <w:b/>
              </w:rPr>
              <w:t>0</w:t>
            </w:r>
            <w:r w:rsidR="00E2249A">
              <w:rPr>
                <w:rFonts w:ascii="Times New Roman" w:hAnsi="Times New Roman"/>
                <w:b/>
              </w:rPr>
              <w:t>8</w:t>
            </w:r>
            <w:r w:rsidR="00191E50">
              <w:rPr>
                <w:rFonts w:ascii="Times New Roman" w:hAnsi="Times New Roman"/>
                <w:b/>
              </w:rPr>
              <w:t>1</w:t>
            </w:r>
            <w:r w:rsidR="00F05AB0">
              <w:rPr>
                <w:rFonts w:ascii="Times New Roman" w:hAnsi="Times New Roman"/>
                <w:b/>
              </w:rPr>
              <w:t>/2019</w:t>
            </w:r>
          </w:p>
        </w:tc>
      </w:tr>
    </w:tbl>
    <w:p w:rsidR="00456B6D" w:rsidRPr="001C2D6B" w:rsidRDefault="00456B6D" w:rsidP="0081054B">
      <w:pPr>
        <w:tabs>
          <w:tab w:val="left" w:pos="1418"/>
        </w:tabs>
        <w:spacing w:line="360" w:lineRule="auto"/>
        <w:ind w:left="-284"/>
        <w:jc w:val="both"/>
        <w:rPr>
          <w:rFonts w:ascii="Times New Roman" w:hAnsi="Times New Roman"/>
        </w:rPr>
      </w:pPr>
    </w:p>
    <w:p w:rsidR="00E0632B" w:rsidRPr="001C2D6B" w:rsidRDefault="00E0632B" w:rsidP="001941B6">
      <w:pPr>
        <w:tabs>
          <w:tab w:val="left" w:pos="1418"/>
        </w:tabs>
        <w:spacing w:after="120"/>
        <w:ind w:left="-284"/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 COMISSÃO DE ÉTICA E DISCIPLINA – CED-CAU/RS, reunida ordinariamente em Porto Alegre/RS, na sede do CAU/RS, no dia</w:t>
      </w:r>
      <w:r w:rsidR="00AE07FB">
        <w:rPr>
          <w:rFonts w:ascii="Times New Roman" w:hAnsi="Times New Roman"/>
        </w:rPr>
        <w:t xml:space="preserve"> </w:t>
      </w:r>
      <w:r w:rsidR="0073729A">
        <w:rPr>
          <w:rFonts w:ascii="Times New Roman" w:hAnsi="Times New Roman"/>
        </w:rPr>
        <w:t>25 de junho</w:t>
      </w:r>
      <w:r w:rsidR="00F05AB0">
        <w:rPr>
          <w:rFonts w:ascii="Times New Roman" w:hAnsi="Times New Roman"/>
        </w:rPr>
        <w:t xml:space="preserve"> de 2019</w:t>
      </w:r>
      <w:r w:rsidRPr="001C2D6B">
        <w:rPr>
          <w:rFonts w:ascii="Times New Roman" w:hAnsi="Times New Roman"/>
        </w:rPr>
        <w:t xml:space="preserve">, no uso das competências que lhe conferem o artigo 2º, inciso III, alínea ‘b’, da Resolução </w:t>
      </w:r>
      <w:r w:rsidR="00CA0912" w:rsidRPr="001C2D6B">
        <w:rPr>
          <w:rFonts w:ascii="Times New Roman" w:hAnsi="Times New Roman"/>
        </w:rPr>
        <w:t xml:space="preserve">CAU/BR </w:t>
      </w:r>
      <w:r w:rsidRPr="001C2D6B">
        <w:rPr>
          <w:rFonts w:ascii="Times New Roman" w:hAnsi="Times New Roman"/>
        </w:rPr>
        <w:t xml:space="preserve">nº 30 e o artigo </w:t>
      </w:r>
      <w:r w:rsidR="00751097" w:rsidRPr="001C2D6B">
        <w:rPr>
          <w:rFonts w:ascii="Times New Roman" w:hAnsi="Times New Roman"/>
        </w:rPr>
        <w:t xml:space="preserve">94, II, </w:t>
      </w:r>
      <w:r w:rsidRPr="001C2D6B">
        <w:rPr>
          <w:rFonts w:ascii="Times New Roman" w:hAnsi="Times New Roman"/>
        </w:rPr>
        <w:t>do Regimento Interno do CAU/RS;</w:t>
      </w:r>
      <w:r w:rsidR="00CA0912" w:rsidRPr="001C2D6B">
        <w:rPr>
          <w:rFonts w:ascii="Times New Roman" w:hAnsi="Times New Roman"/>
        </w:rPr>
        <w:t xml:space="preserve"> e</w:t>
      </w:r>
    </w:p>
    <w:p w:rsidR="00FC4545" w:rsidRDefault="00FC4545" w:rsidP="00FC4545">
      <w:pPr>
        <w:autoSpaceDE w:val="0"/>
        <w:autoSpaceDN w:val="0"/>
        <w:spacing w:after="120"/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="0025690C">
        <w:rPr>
          <w:rFonts w:ascii="Times New Roman" w:hAnsi="Times New Roman"/>
        </w:rPr>
        <w:t xml:space="preserve"> CED-CAU/RS identificou, por meio de um processo ético-disciplinar que tramita em seu âmbito, que a Prefeitura Municipal de Porto Alegre solicita aos profissionais uma “Declaração de Responsabilidade” referente ao PPCI de imóveis que ainda não foram vistoriados pelos Bombeiros, </w:t>
      </w:r>
      <w:r>
        <w:rPr>
          <w:rFonts w:ascii="Times New Roman" w:hAnsi="Times New Roman"/>
        </w:rPr>
        <w:t>a fim de emitir a liberação do alvará de funcionamento para salas da edificação, a qual segue anexa a esta deliberação para melhor compreensão do documento exigido pela PMPA aos profissionais.</w:t>
      </w:r>
    </w:p>
    <w:p w:rsidR="00FC4545" w:rsidRDefault="00FC4545" w:rsidP="00FC4545">
      <w:pPr>
        <w:autoSpaceDE w:val="0"/>
        <w:autoSpaceDN w:val="0"/>
        <w:spacing w:after="120"/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Nesse ínterim</w:t>
      </w:r>
      <w:r w:rsidR="001941B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 CED-CAU/RS obteve a informação de q</w:t>
      </w:r>
      <w:r w:rsidR="001941B6">
        <w:rPr>
          <w:rFonts w:ascii="Times New Roman" w:hAnsi="Times New Roman"/>
        </w:rPr>
        <w:t xml:space="preserve">ue os profissionais contatam o atendimento do CAU/RS frequentemente para receber a orientação acerca do </w:t>
      </w:r>
      <w:r w:rsidR="001941B6" w:rsidRPr="001941B6">
        <w:rPr>
          <w:rFonts w:ascii="Times New Roman" w:hAnsi="Times New Roman"/>
        </w:rPr>
        <w:t xml:space="preserve">tipo de atividade deve ser colocada no </w:t>
      </w:r>
      <w:r w:rsidR="001941B6">
        <w:rPr>
          <w:rFonts w:ascii="Times New Roman" w:hAnsi="Times New Roman"/>
        </w:rPr>
        <w:t xml:space="preserve">de Registro de Responsabilidade Técnica quando </w:t>
      </w:r>
      <w:r w:rsidR="001941B6" w:rsidRPr="001941B6">
        <w:rPr>
          <w:rFonts w:ascii="Times New Roman" w:hAnsi="Times New Roman"/>
        </w:rPr>
        <w:t>preenche</w:t>
      </w:r>
      <w:r w:rsidR="001941B6">
        <w:rPr>
          <w:rFonts w:ascii="Times New Roman" w:hAnsi="Times New Roman"/>
        </w:rPr>
        <w:t>m</w:t>
      </w:r>
      <w:r w:rsidR="001941B6" w:rsidRPr="001941B6">
        <w:rPr>
          <w:rFonts w:ascii="Times New Roman" w:hAnsi="Times New Roman"/>
        </w:rPr>
        <w:t xml:space="preserve"> a declaração de responsabilidade</w:t>
      </w:r>
      <w:r w:rsidR="001941B6">
        <w:rPr>
          <w:rFonts w:ascii="Times New Roman" w:hAnsi="Times New Roman"/>
        </w:rPr>
        <w:t xml:space="preserve">, uma vez que é requisitado na declaração que </w:t>
      </w:r>
      <w:bookmarkStart w:id="0" w:name="_GoBack"/>
      <w:bookmarkEnd w:id="0"/>
      <w:r w:rsidR="001941B6">
        <w:rPr>
          <w:rFonts w:ascii="Times New Roman" w:hAnsi="Times New Roman"/>
        </w:rPr>
        <w:t xml:space="preserve">seja anexada </w:t>
      </w:r>
      <w:r w:rsidR="001941B6" w:rsidRPr="001941B6">
        <w:rPr>
          <w:rFonts w:ascii="Times New Roman" w:hAnsi="Times New Roman"/>
          <w:i/>
        </w:rPr>
        <w:t>“cópia da ART/RRT com cópia do pagamento”.</w:t>
      </w:r>
      <w:r w:rsidR="001941B6">
        <w:rPr>
          <w:rFonts w:ascii="Times New Roman" w:hAnsi="Times New Roman"/>
        </w:rPr>
        <w:t xml:space="preserve"> </w:t>
      </w:r>
    </w:p>
    <w:p w:rsidR="001941B6" w:rsidRPr="001941B6" w:rsidRDefault="001941B6" w:rsidP="00FC4545">
      <w:pPr>
        <w:autoSpaceDE w:val="0"/>
        <w:autoSpaceDN w:val="0"/>
        <w:spacing w:after="120"/>
        <w:ind w:left="-284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Em consulta a Gerente de Atendimento e Fiscalização do CAU/RS, a CED-CAU/RS obteve a informação de que a </w:t>
      </w:r>
      <w:r w:rsidRPr="001941B6">
        <w:rPr>
          <w:rFonts w:ascii="Times New Roman" w:hAnsi="Times New Roman"/>
        </w:rPr>
        <w:t xml:space="preserve">orientação </w:t>
      </w:r>
      <w:r>
        <w:rPr>
          <w:rFonts w:ascii="Times New Roman" w:hAnsi="Times New Roman"/>
        </w:rPr>
        <w:t xml:space="preserve">do atendimento do CAURS </w:t>
      </w:r>
      <w:r w:rsidRPr="001941B6">
        <w:rPr>
          <w:rFonts w:ascii="Times New Roman" w:hAnsi="Times New Roman"/>
        </w:rPr>
        <w:t xml:space="preserve">é que </w:t>
      </w:r>
      <w:r>
        <w:rPr>
          <w:rFonts w:ascii="Times New Roman" w:hAnsi="Times New Roman"/>
        </w:rPr>
        <w:t>“</w:t>
      </w:r>
      <w:r w:rsidRPr="001941B6">
        <w:rPr>
          <w:rFonts w:ascii="Times New Roman" w:hAnsi="Times New Roman"/>
          <w:i/>
        </w:rPr>
        <w:t>o profissional utilize a atividade de “Laudo Técnico”, preenchendo no campo descrição que se trata da declaração de responsabilidade solicitada pela Prefeitura de Porto Alegre.</w:t>
      </w:r>
      <w:r w:rsidRPr="001941B6">
        <w:rPr>
          <w:rFonts w:ascii="Times New Roman" w:hAnsi="Times New Roman"/>
        </w:rPr>
        <w:t xml:space="preserve"> ”</w:t>
      </w:r>
    </w:p>
    <w:p w:rsidR="0025690C" w:rsidRDefault="001941B6" w:rsidP="00A87FF0">
      <w:pPr>
        <w:autoSpaceDE w:val="0"/>
        <w:autoSpaceDN w:val="0"/>
        <w:spacing w:after="120"/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Passadas as necessárias informações</w:t>
      </w:r>
      <w:r w:rsidR="00C17C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que visam situar o fato em questão, passamos às considerações da CED-CAU/RS acerca do tema;</w:t>
      </w:r>
    </w:p>
    <w:p w:rsidR="001941B6" w:rsidRDefault="00C17CB8" w:rsidP="00A87FF0">
      <w:pPr>
        <w:autoSpaceDE w:val="0"/>
        <w:autoSpaceDN w:val="0"/>
        <w:spacing w:after="120"/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Esta comissão considera que os termos estabelecidos pela Declaração de Responsabilidade sugerem que apenas o Responsável Técnico pelo Projeto de Prevenção Contra Incêndios (PPCI) da edificação poderia declarar tais informações, inclusive com a apresentação do RRT espec</w:t>
      </w:r>
      <w:r w:rsidR="008437A1">
        <w:rPr>
          <w:rFonts w:ascii="Times New Roman" w:hAnsi="Times New Roman"/>
        </w:rPr>
        <w:t>ífico para a atividade de PPCI</w:t>
      </w:r>
      <w:r>
        <w:rPr>
          <w:rFonts w:ascii="Times New Roman" w:hAnsi="Times New Roman"/>
        </w:rPr>
        <w:t>;</w:t>
      </w:r>
    </w:p>
    <w:p w:rsidR="001941B6" w:rsidRDefault="00C17CB8" w:rsidP="00A87FF0">
      <w:pPr>
        <w:autoSpaceDE w:val="0"/>
        <w:autoSpaceDN w:val="0"/>
        <w:spacing w:after="120"/>
        <w:ind w:lef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Considerando a informação arguida no processo origin</w:t>
      </w:r>
      <w:r w:rsidR="00E43BD7">
        <w:rPr>
          <w:rFonts w:ascii="Times New Roman" w:hAnsi="Times New Roman"/>
        </w:rPr>
        <w:t xml:space="preserve">ário, de que frequentemente </w:t>
      </w:r>
      <w:r>
        <w:rPr>
          <w:rFonts w:ascii="Times New Roman" w:hAnsi="Times New Roman"/>
        </w:rPr>
        <w:t>os profissionais contratados para serviços relacionados a arquitetura de interiores, cujas edificações não passaram pela vistoria dos Bombeiros,</w:t>
      </w:r>
      <w:r w:rsidR="00527FB1">
        <w:rPr>
          <w:rFonts w:ascii="Times New Roman" w:hAnsi="Times New Roman"/>
        </w:rPr>
        <w:t xml:space="preserve"> estariam</w:t>
      </w:r>
      <w:r>
        <w:rPr>
          <w:rFonts w:ascii="Times New Roman" w:hAnsi="Times New Roman"/>
        </w:rPr>
        <w:t xml:space="preserve"> assina</w:t>
      </w:r>
      <w:r w:rsidR="00527FB1">
        <w:rPr>
          <w:rFonts w:ascii="Times New Roman" w:hAnsi="Times New Roman"/>
        </w:rPr>
        <w:t>ndo</w:t>
      </w:r>
      <w:r>
        <w:rPr>
          <w:rFonts w:ascii="Times New Roman" w:hAnsi="Times New Roman"/>
        </w:rPr>
        <w:t xml:space="preserve"> a referida declaração no intuito de obter a </w:t>
      </w:r>
      <w:r>
        <w:rPr>
          <w:rFonts w:ascii="Times New Roman" w:hAnsi="Times New Roman"/>
        </w:rPr>
        <w:t>liberação do alvará de funcionamento</w:t>
      </w:r>
      <w:r>
        <w:rPr>
          <w:rFonts w:ascii="Times New Roman" w:hAnsi="Times New Roman"/>
        </w:rPr>
        <w:t>, ainda que não sejam responsáveis pelo PPCI</w:t>
      </w:r>
      <w:r w:rsidR="008437A1">
        <w:rPr>
          <w:rFonts w:ascii="Times New Roman" w:hAnsi="Times New Roman"/>
        </w:rPr>
        <w:t>, incorrendo, portanto, em possível falta ético-disciplinar</w:t>
      </w:r>
      <w:r>
        <w:rPr>
          <w:rFonts w:ascii="Times New Roman" w:hAnsi="Times New Roman"/>
        </w:rPr>
        <w:t>;</w:t>
      </w:r>
    </w:p>
    <w:p w:rsidR="00C17CB8" w:rsidRPr="004D301A" w:rsidRDefault="00527FB1" w:rsidP="00A87FF0">
      <w:pPr>
        <w:autoSpaceDE w:val="0"/>
        <w:autoSpaceDN w:val="0"/>
        <w:spacing w:after="120"/>
        <w:ind w:left="-284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Considerando que no referido documento o profissional declara</w:t>
      </w:r>
      <w:r w:rsidR="008437A1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527FB1">
        <w:rPr>
          <w:rFonts w:ascii="Times New Roman" w:hAnsi="Times New Roman"/>
          <w:i/>
        </w:rPr>
        <w:t>“para os devidos fins, que a referida edificação está adequada, nos termos da Lei Complementar Estadual nº 14.376/13, alterada pela Lei Complementar n</w:t>
      </w:r>
      <w:r>
        <w:rPr>
          <w:rFonts w:ascii="Times New Roman" w:hAnsi="Times New Roman"/>
          <w:i/>
        </w:rPr>
        <w:t>º</w:t>
      </w:r>
      <w:r w:rsidRPr="00527FB1">
        <w:rPr>
          <w:rFonts w:ascii="Times New Roman" w:hAnsi="Times New Roman"/>
          <w:i/>
        </w:rPr>
        <w:t xml:space="preserve"> 14.924/16, regulamentada pelo Decreto Estadual nº 53.280/2016 (...)”.</w:t>
      </w:r>
    </w:p>
    <w:p w:rsidR="001941B6" w:rsidRPr="00E43BD7" w:rsidRDefault="00527FB1" w:rsidP="00A87FF0">
      <w:pPr>
        <w:autoSpaceDE w:val="0"/>
        <w:autoSpaceDN w:val="0"/>
        <w:spacing w:after="120"/>
        <w:ind w:left="-284"/>
        <w:jc w:val="both"/>
        <w:rPr>
          <w:rFonts w:ascii="Times New Roman" w:hAnsi="Times New Roman"/>
        </w:rPr>
      </w:pPr>
      <w:r w:rsidRPr="00E43BD7">
        <w:rPr>
          <w:rFonts w:ascii="Times New Roman" w:hAnsi="Times New Roman"/>
        </w:rPr>
        <w:t>Consi</w:t>
      </w:r>
      <w:r w:rsidR="00E43BD7" w:rsidRPr="00E43BD7">
        <w:rPr>
          <w:rFonts w:ascii="Times New Roman" w:hAnsi="Times New Roman"/>
        </w:rPr>
        <w:t xml:space="preserve">derando que a prática </w:t>
      </w:r>
      <w:r w:rsidR="00E43BD7">
        <w:rPr>
          <w:rFonts w:ascii="Times New Roman" w:hAnsi="Times New Roman"/>
        </w:rPr>
        <w:t>está diretamente ligada</w:t>
      </w:r>
      <w:r w:rsidR="00E43BD7" w:rsidRPr="00E43BD7">
        <w:rPr>
          <w:rFonts w:ascii="Times New Roman" w:hAnsi="Times New Roman"/>
        </w:rPr>
        <w:t xml:space="preserve"> ao exercício profissional</w:t>
      </w:r>
      <w:r w:rsidR="008437A1">
        <w:rPr>
          <w:rFonts w:ascii="Times New Roman" w:hAnsi="Times New Roman"/>
        </w:rPr>
        <w:t xml:space="preserve">, embora possa resultar em análise da conduta profissional, à luz do Código de Ética e Disciplina aprovado pela Resolução </w:t>
      </w:r>
      <w:r w:rsidR="008437A1">
        <w:rPr>
          <w:rFonts w:ascii="Times New Roman" w:hAnsi="Times New Roman"/>
        </w:rPr>
        <w:lastRenderedPageBreak/>
        <w:t>CAU/BR nº 52/2013, pela Lei nº 12.378 e demais normativos legais e técnicos que norteiam a análise desenvolvida pela CED-CAU/RS</w:t>
      </w:r>
      <w:r w:rsidR="00E43BD7" w:rsidRPr="00E43BD7">
        <w:rPr>
          <w:rFonts w:ascii="Times New Roman" w:hAnsi="Times New Roman"/>
        </w:rPr>
        <w:t>.</w:t>
      </w:r>
    </w:p>
    <w:p w:rsidR="00E2249A" w:rsidRPr="004D301A" w:rsidRDefault="00E2249A" w:rsidP="00E2249A">
      <w:pPr>
        <w:autoSpaceDE w:val="0"/>
        <w:autoSpaceDN w:val="0"/>
        <w:ind w:left="-284"/>
        <w:jc w:val="both"/>
        <w:rPr>
          <w:rFonts w:ascii="Times New Roman" w:hAnsi="Times New Roman"/>
          <w:color w:val="FF0000"/>
        </w:rPr>
      </w:pPr>
    </w:p>
    <w:p w:rsidR="00E0632B" w:rsidRPr="00E43BD7" w:rsidRDefault="00E0632B" w:rsidP="008E3EC5">
      <w:pPr>
        <w:tabs>
          <w:tab w:val="left" w:pos="1418"/>
        </w:tabs>
        <w:ind w:left="-284"/>
        <w:jc w:val="both"/>
        <w:rPr>
          <w:rFonts w:ascii="Times New Roman" w:hAnsi="Times New Roman"/>
          <w:b/>
        </w:rPr>
      </w:pPr>
      <w:r w:rsidRPr="00E43BD7">
        <w:rPr>
          <w:rFonts w:ascii="Times New Roman" w:hAnsi="Times New Roman"/>
          <w:b/>
        </w:rPr>
        <w:t>DELIBEROU</w:t>
      </w:r>
      <w:r w:rsidR="00410569" w:rsidRPr="00E43BD7">
        <w:rPr>
          <w:rFonts w:ascii="Times New Roman" w:hAnsi="Times New Roman"/>
          <w:b/>
        </w:rPr>
        <w:t xml:space="preserve"> POR</w:t>
      </w:r>
      <w:r w:rsidRPr="00E43BD7">
        <w:rPr>
          <w:rFonts w:ascii="Times New Roman" w:hAnsi="Times New Roman"/>
          <w:b/>
        </w:rPr>
        <w:t>:</w:t>
      </w:r>
    </w:p>
    <w:p w:rsidR="0017498B" w:rsidRPr="00E43BD7" w:rsidRDefault="0017498B" w:rsidP="008E3EC5">
      <w:pPr>
        <w:pStyle w:val="PargrafodaLista"/>
        <w:ind w:left="-284"/>
        <w:jc w:val="both"/>
        <w:rPr>
          <w:rFonts w:ascii="Times New Roman" w:hAnsi="Times New Roman"/>
          <w:highlight w:val="yellow"/>
        </w:rPr>
      </w:pPr>
    </w:p>
    <w:p w:rsidR="00E219F6" w:rsidRPr="00E43BD7" w:rsidRDefault="00E43BD7" w:rsidP="00021D32">
      <w:pPr>
        <w:pStyle w:val="PargrafodaLista"/>
        <w:numPr>
          <w:ilvl w:val="0"/>
          <w:numId w:val="8"/>
        </w:numPr>
        <w:ind w:left="-284" w:firstLine="0"/>
        <w:jc w:val="both"/>
        <w:rPr>
          <w:rFonts w:ascii="Times New Roman" w:hAnsi="Times New Roman"/>
        </w:rPr>
      </w:pPr>
      <w:r w:rsidRPr="00E43BD7">
        <w:rPr>
          <w:rFonts w:ascii="Times New Roman" w:hAnsi="Times New Roman"/>
        </w:rPr>
        <w:t xml:space="preserve">Encaminhar o tema à Comissão de Exercício Profissional (CEP-CAU/RS), por intermédio do Presidente, para a discussão do </w:t>
      </w:r>
      <w:r>
        <w:rPr>
          <w:rFonts w:ascii="Times New Roman" w:hAnsi="Times New Roman"/>
        </w:rPr>
        <w:t>tema</w:t>
      </w:r>
      <w:r w:rsidR="008437A1">
        <w:rPr>
          <w:rFonts w:ascii="Times New Roman" w:hAnsi="Times New Roman"/>
        </w:rPr>
        <w:t xml:space="preserve"> e possível ação orientativa aos profissionais, entre outras que considerar pertinentes.</w:t>
      </w:r>
    </w:p>
    <w:p w:rsidR="00BF6BAB" w:rsidRPr="00E43BD7" w:rsidRDefault="00BF6BAB" w:rsidP="00E43BD7">
      <w:pPr>
        <w:pStyle w:val="PargrafodaLista"/>
        <w:ind w:left="-284"/>
        <w:jc w:val="both"/>
        <w:rPr>
          <w:rFonts w:ascii="Times New Roman" w:hAnsi="Times New Roman"/>
        </w:rPr>
      </w:pPr>
    </w:p>
    <w:p w:rsidR="00F8289D" w:rsidRPr="00E43BD7" w:rsidRDefault="00F8289D" w:rsidP="008E3EC5">
      <w:pPr>
        <w:jc w:val="both"/>
        <w:rPr>
          <w:rFonts w:ascii="Times New Roman" w:hAnsi="Times New Roman"/>
        </w:rPr>
      </w:pPr>
    </w:p>
    <w:p w:rsidR="00F8289D" w:rsidRPr="00E43BD7" w:rsidRDefault="008E3EC5" w:rsidP="00F63F12">
      <w:pPr>
        <w:spacing w:line="360" w:lineRule="auto"/>
        <w:jc w:val="right"/>
        <w:rPr>
          <w:rFonts w:ascii="Times New Roman" w:hAnsi="Times New Roman"/>
        </w:rPr>
      </w:pPr>
      <w:r w:rsidRPr="00E43BD7">
        <w:rPr>
          <w:rFonts w:ascii="Times New Roman" w:hAnsi="Times New Roman"/>
        </w:rPr>
        <w:t>P</w:t>
      </w:r>
      <w:r w:rsidR="00F8289D" w:rsidRPr="00E43BD7">
        <w:rPr>
          <w:rFonts w:ascii="Times New Roman" w:hAnsi="Times New Roman"/>
        </w:rPr>
        <w:t>orto Alegre,</w:t>
      </w:r>
      <w:r w:rsidR="00F63F12" w:rsidRPr="00E43BD7">
        <w:rPr>
          <w:rFonts w:ascii="Times New Roman" w:hAnsi="Times New Roman"/>
        </w:rPr>
        <w:t xml:space="preserve"> </w:t>
      </w:r>
      <w:r w:rsidR="0073729A" w:rsidRPr="00E43BD7">
        <w:rPr>
          <w:rFonts w:ascii="Times New Roman" w:hAnsi="Times New Roman"/>
        </w:rPr>
        <w:t xml:space="preserve">25 de </w:t>
      </w:r>
      <w:r w:rsidR="00867A76" w:rsidRPr="00E43BD7">
        <w:rPr>
          <w:rFonts w:ascii="Times New Roman" w:hAnsi="Times New Roman"/>
        </w:rPr>
        <w:t>junho</w:t>
      </w:r>
      <w:r w:rsidR="00AC221F" w:rsidRPr="00E43BD7">
        <w:rPr>
          <w:rFonts w:ascii="Times New Roman" w:hAnsi="Times New Roman"/>
        </w:rPr>
        <w:t xml:space="preserve"> de 2019</w:t>
      </w:r>
      <w:r w:rsidR="00F8289D" w:rsidRPr="00E43BD7">
        <w:rPr>
          <w:rFonts w:ascii="Times New Roman" w:hAnsi="Times New Roman"/>
        </w:rPr>
        <w:t>.</w:t>
      </w:r>
    </w:p>
    <w:p w:rsidR="00E0632B" w:rsidRPr="00E43BD7" w:rsidRDefault="00E0632B" w:rsidP="00E0632B">
      <w:pPr>
        <w:rPr>
          <w:rStyle w:val="nfase"/>
          <w:rFonts w:ascii="Times New Roman" w:hAnsi="Times New Roman"/>
          <w:i w:val="0"/>
          <w:iCs w:val="0"/>
        </w:rPr>
      </w:pPr>
    </w:p>
    <w:p w:rsidR="00BF6BAB" w:rsidRPr="00E43BD7" w:rsidRDefault="00BF6BAB" w:rsidP="00E0632B">
      <w:pPr>
        <w:rPr>
          <w:rStyle w:val="nfase"/>
          <w:rFonts w:ascii="Times New Roman" w:hAnsi="Times New Roman"/>
          <w:i w:val="0"/>
          <w:iCs w:val="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361"/>
        <w:gridCol w:w="4536"/>
      </w:tblGrid>
      <w:tr w:rsidR="00E43BD7" w:rsidRPr="00E43BD7" w:rsidTr="00552DFC">
        <w:tc>
          <w:tcPr>
            <w:tcW w:w="4361" w:type="dxa"/>
            <w:shd w:val="clear" w:color="auto" w:fill="auto"/>
          </w:tcPr>
          <w:p w:rsidR="008E3EC5" w:rsidRPr="00E43BD7" w:rsidRDefault="0073729A" w:rsidP="001E0BD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43BD7">
              <w:rPr>
                <w:rFonts w:ascii="Times New Roman" w:hAnsi="Times New Roman"/>
                <w:b/>
              </w:rPr>
              <w:t>RUI MINEIRO</w:t>
            </w:r>
          </w:p>
          <w:p w:rsidR="008E3EC5" w:rsidRPr="00E43BD7" w:rsidRDefault="008E3EC5" w:rsidP="0073729A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E43BD7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536" w:type="dxa"/>
            <w:shd w:val="clear" w:color="auto" w:fill="auto"/>
          </w:tcPr>
          <w:p w:rsidR="008E3EC5" w:rsidRPr="00E43BD7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E43BD7">
              <w:rPr>
                <w:rFonts w:ascii="Times New Roman" w:hAnsi="Times New Roman"/>
                <w:b/>
              </w:rPr>
              <w:t>____________________________________</w:t>
            </w:r>
          </w:p>
          <w:p w:rsidR="008E3EC5" w:rsidRPr="00E43BD7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E43BD7" w:rsidRPr="00E43BD7" w:rsidTr="00552DFC">
        <w:tc>
          <w:tcPr>
            <w:tcW w:w="4361" w:type="dxa"/>
            <w:shd w:val="clear" w:color="auto" w:fill="auto"/>
          </w:tcPr>
          <w:p w:rsidR="0073729A" w:rsidRPr="00E43BD7" w:rsidRDefault="0073729A" w:rsidP="0073729A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43BD7">
              <w:rPr>
                <w:rFonts w:ascii="Times New Roman" w:hAnsi="Times New Roman"/>
                <w:b/>
              </w:rPr>
              <w:t>NOE VEGA COTTA DE MELLO</w:t>
            </w:r>
          </w:p>
          <w:p w:rsidR="008E3EC5" w:rsidRPr="00E43BD7" w:rsidRDefault="0073729A" w:rsidP="0073729A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E43BD7">
              <w:rPr>
                <w:rFonts w:ascii="Times New Roman" w:hAnsi="Times New Roman"/>
              </w:rPr>
              <w:t>Coordenador Adjunto</w:t>
            </w:r>
          </w:p>
        </w:tc>
        <w:tc>
          <w:tcPr>
            <w:tcW w:w="4536" w:type="dxa"/>
            <w:shd w:val="clear" w:color="auto" w:fill="auto"/>
          </w:tcPr>
          <w:p w:rsidR="008E3EC5" w:rsidRPr="00E43BD7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E43BD7">
              <w:rPr>
                <w:rFonts w:ascii="Times New Roman" w:hAnsi="Times New Roman"/>
                <w:b/>
              </w:rPr>
              <w:t>____________________________________</w:t>
            </w:r>
          </w:p>
          <w:p w:rsidR="008E3EC5" w:rsidRPr="00E43BD7" w:rsidRDefault="008E3EC5" w:rsidP="001E0BD9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E43BD7" w:rsidRPr="00E43BD7" w:rsidTr="00552DFC">
        <w:tc>
          <w:tcPr>
            <w:tcW w:w="4361" w:type="dxa"/>
            <w:shd w:val="clear" w:color="auto" w:fill="auto"/>
          </w:tcPr>
          <w:p w:rsidR="00552DFC" w:rsidRPr="00E43BD7" w:rsidRDefault="00552DFC" w:rsidP="00552DFC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E43BD7">
              <w:rPr>
                <w:rFonts w:ascii="Times New Roman" w:hAnsi="Times New Roman"/>
                <w:b/>
              </w:rPr>
              <w:t>MARCIA ELIZABETH MARTINS</w:t>
            </w:r>
          </w:p>
          <w:p w:rsidR="00552DFC" w:rsidRPr="00E43BD7" w:rsidRDefault="00552DFC" w:rsidP="00552DF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43BD7">
              <w:rPr>
                <w:rFonts w:ascii="Times New Roman" w:hAnsi="Times New Roman"/>
              </w:rPr>
              <w:t>Membro</w:t>
            </w:r>
          </w:p>
        </w:tc>
        <w:tc>
          <w:tcPr>
            <w:tcW w:w="4536" w:type="dxa"/>
            <w:shd w:val="clear" w:color="auto" w:fill="auto"/>
          </w:tcPr>
          <w:p w:rsidR="00552DFC" w:rsidRPr="00E43BD7" w:rsidRDefault="00552DFC" w:rsidP="00552DFC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E43BD7">
              <w:rPr>
                <w:rFonts w:ascii="Times New Roman" w:hAnsi="Times New Roman"/>
                <w:b/>
              </w:rPr>
              <w:t>____________________________________</w:t>
            </w:r>
          </w:p>
          <w:p w:rsidR="00552DFC" w:rsidRPr="00E43BD7" w:rsidRDefault="00552DFC" w:rsidP="00552DFC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E43BD7" w:rsidRPr="00E43BD7" w:rsidTr="00552DFC">
        <w:tc>
          <w:tcPr>
            <w:tcW w:w="4361" w:type="dxa"/>
            <w:shd w:val="clear" w:color="auto" w:fill="auto"/>
          </w:tcPr>
          <w:p w:rsidR="00552DFC" w:rsidRPr="00E43BD7" w:rsidRDefault="00552DFC" w:rsidP="00552DF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43BD7">
              <w:rPr>
                <w:rFonts w:ascii="Times New Roman" w:hAnsi="Times New Roman"/>
                <w:b/>
              </w:rPr>
              <w:t>MAURÍCIO ZUCHETTI</w:t>
            </w:r>
          </w:p>
          <w:p w:rsidR="00552DFC" w:rsidRPr="00E43BD7" w:rsidRDefault="00552DFC" w:rsidP="00552DF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43BD7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536" w:type="dxa"/>
            <w:shd w:val="clear" w:color="auto" w:fill="auto"/>
          </w:tcPr>
          <w:p w:rsidR="00552DFC" w:rsidRPr="00E43BD7" w:rsidRDefault="00552DFC" w:rsidP="00552DFC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E43BD7">
              <w:rPr>
                <w:rFonts w:ascii="Times New Roman" w:hAnsi="Times New Roman"/>
                <w:b/>
              </w:rPr>
              <w:t>____________________________________</w:t>
            </w:r>
          </w:p>
          <w:p w:rsidR="00552DFC" w:rsidRPr="00E43BD7" w:rsidRDefault="00552DFC" w:rsidP="00552DFC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  <w:tr w:rsidR="004D301A" w:rsidRPr="00E43BD7" w:rsidTr="00552DFC">
        <w:tc>
          <w:tcPr>
            <w:tcW w:w="4361" w:type="dxa"/>
            <w:shd w:val="clear" w:color="auto" w:fill="auto"/>
          </w:tcPr>
          <w:p w:rsidR="00552DFC" w:rsidRPr="00E43BD7" w:rsidRDefault="00552DFC" w:rsidP="00552DFC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536" w:type="dxa"/>
            <w:shd w:val="clear" w:color="auto" w:fill="auto"/>
          </w:tcPr>
          <w:p w:rsidR="00552DFC" w:rsidRPr="00E43BD7" w:rsidRDefault="00552DFC" w:rsidP="00552DFC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</w:p>
        </w:tc>
      </w:tr>
    </w:tbl>
    <w:p w:rsidR="00220946" w:rsidRPr="00E43BD7" w:rsidRDefault="00220946" w:rsidP="0025690C">
      <w:pPr>
        <w:tabs>
          <w:tab w:val="left" w:pos="1418"/>
        </w:tabs>
        <w:jc w:val="both"/>
        <w:rPr>
          <w:rFonts w:ascii="Times New Roman" w:hAnsi="Times New Roman"/>
        </w:rPr>
      </w:pPr>
    </w:p>
    <w:sectPr w:rsidR="00220946" w:rsidRPr="00E43BD7" w:rsidSect="008437A1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2268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93154B" w:rsidRDefault="004775F9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775F9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4775F9" w:rsidRPr="003F1946" w:rsidRDefault="004775F9" w:rsidP="004775F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437A1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775F9" w:rsidRPr="003F1946" w:rsidRDefault="004775F9" w:rsidP="004775F9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680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B484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21FC77E9" wp14:editId="6D90F55E">
          <wp:simplePos x="0" y="0"/>
          <wp:positionH relativeFrom="column">
            <wp:posOffset>5191125</wp:posOffset>
          </wp:positionH>
          <wp:positionV relativeFrom="paragraph">
            <wp:posOffset>-523875</wp:posOffset>
          </wp:positionV>
          <wp:extent cx="981710" cy="948690"/>
          <wp:effectExtent l="0" t="0" r="8890" b="38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3FB2"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7728" behindDoc="1" locked="0" layoutInCell="1" allowOverlap="1" wp14:anchorId="77E2150B" wp14:editId="374E45C7">
          <wp:simplePos x="0" y="0"/>
          <wp:positionH relativeFrom="column">
            <wp:posOffset>-1003107</wp:posOffset>
          </wp:positionH>
          <wp:positionV relativeFrom="paragraph">
            <wp:posOffset>-837482</wp:posOffset>
          </wp:positionV>
          <wp:extent cx="7572375" cy="971550"/>
          <wp:effectExtent l="0" t="0" r="9525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2C1FF1"/>
    <w:multiLevelType w:val="multilevel"/>
    <w:tmpl w:val="287C6A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72" w:hanging="1800"/>
      </w:pPr>
      <w:rPr>
        <w:rFonts w:hint="default"/>
      </w:rPr>
    </w:lvl>
  </w:abstractNum>
  <w:abstractNum w:abstractNumId="12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10"/>
  </w:num>
  <w:num w:numId="5">
    <w:abstractNumId w:val="4"/>
  </w:num>
  <w:num w:numId="6">
    <w:abstractNumId w:val="9"/>
  </w:num>
  <w:num w:numId="7">
    <w:abstractNumId w:val="2"/>
  </w:num>
  <w:num w:numId="8">
    <w:abstractNumId w:val="7"/>
  </w:num>
  <w:num w:numId="9">
    <w:abstractNumId w:val="3"/>
  </w:num>
  <w:num w:numId="10">
    <w:abstractNumId w:val="13"/>
  </w:num>
  <w:num w:numId="11">
    <w:abstractNumId w:val="6"/>
  </w:num>
  <w:num w:numId="12">
    <w:abstractNumId w:val="5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7DA7"/>
    <w:rsid w:val="0001678C"/>
    <w:rsid w:val="00016C2D"/>
    <w:rsid w:val="00021D32"/>
    <w:rsid w:val="00022B32"/>
    <w:rsid w:val="00024C77"/>
    <w:rsid w:val="0004632E"/>
    <w:rsid w:val="00054A05"/>
    <w:rsid w:val="00063F33"/>
    <w:rsid w:val="00066A4C"/>
    <w:rsid w:val="000761A0"/>
    <w:rsid w:val="0008265C"/>
    <w:rsid w:val="00082A61"/>
    <w:rsid w:val="00094BFE"/>
    <w:rsid w:val="00096F01"/>
    <w:rsid w:val="000B254A"/>
    <w:rsid w:val="000B770F"/>
    <w:rsid w:val="000D4237"/>
    <w:rsid w:val="000F00CC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63D63"/>
    <w:rsid w:val="00163F35"/>
    <w:rsid w:val="00171616"/>
    <w:rsid w:val="0017498B"/>
    <w:rsid w:val="0017680B"/>
    <w:rsid w:val="001802D7"/>
    <w:rsid w:val="00182BA3"/>
    <w:rsid w:val="00191E50"/>
    <w:rsid w:val="001941B6"/>
    <w:rsid w:val="001A7908"/>
    <w:rsid w:val="001B0301"/>
    <w:rsid w:val="001B52D6"/>
    <w:rsid w:val="001C1E52"/>
    <w:rsid w:val="001C2D6B"/>
    <w:rsid w:val="001C627A"/>
    <w:rsid w:val="001E3862"/>
    <w:rsid w:val="001E3C2D"/>
    <w:rsid w:val="001E4550"/>
    <w:rsid w:val="001F5C6E"/>
    <w:rsid w:val="00204AA9"/>
    <w:rsid w:val="002146E3"/>
    <w:rsid w:val="002148E6"/>
    <w:rsid w:val="002155B4"/>
    <w:rsid w:val="002164A6"/>
    <w:rsid w:val="00220946"/>
    <w:rsid w:val="00224F68"/>
    <w:rsid w:val="00234200"/>
    <w:rsid w:val="00234CE8"/>
    <w:rsid w:val="00245BF7"/>
    <w:rsid w:val="00252806"/>
    <w:rsid w:val="0025690C"/>
    <w:rsid w:val="002600AD"/>
    <w:rsid w:val="00267430"/>
    <w:rsid w:val="002729B7"/>
    <w:rsid w:val="00272B98"/>
    <w:rsid w:val="00277351"/>
    <w:rsid w:val="00284D50"/>
    <w:rsid w:val="002860F9"/>
    <w:rsid w:val="002A0AAE"/>
    <w:rsid w:val="002A2CE8"/>
    <w:rsid w:val="002A42E0"/>
    <w:rsid w:val="002A57C0"/>
    <w:rsid w:val="002B213A"/>
    <w:rsid w:val="002C50B6"/>
    <w:rsid w:val="002D1228"/>
    <w:rsid w:val="002E249B"/>
    <w:rsid w:val="002F320A"/>
    <w:rsid w:val="002F35D1"/>
    <w:rsid w:val="002F41CD"/>
    <w:rsid w:val="002F50C7"/>
    <w:rsid w:val="003164EE"/>
    <w:rsid w:val="0031792E"/>
    <w:rsid w:val="0032712D"/>
    <w:rsid w:val="00333D14"/>
    <w:rsid w:val="00343929"/>
    <w:rsid w:val="00354122"/>
    <w:rsid w:val="00355CCF"/>
    <w:rsid w:val="0036273A"/>
    <w:rsid w:val="003628A1"/>
    <w:rsid w:val="003630B5"/>
    <w:rsid w:val="00363369"/>
    <w:rsid w:val="003669BC"/>
    <w:rsid w:val="00373033"/>
    <w:rsid w:val="00373076"/>
    <w:rsid w:val="00394947"/>
    <w:rsid w:val="003A208A"/>
    <w:rsid w:val="003A71B0"/>
    <w:rsid w:val="003B6EDE"/>
    <w:rsid w:val="003B7502"/>
    <w:rsid w:val="003C1892"/>
    <w:rsid w:val="003D6D14"/>
    <w:rsid w:val="003D76C8"/>
    <w:rsid w:val="003F09EA"/>
    <w:rsid w:val="003F14AD"/>
    <w:rsid w:val="003F1F39"/>
    <w:rsid w:val="00403BB9"/>
    <w:rsid w:val="00406458"/>
    <w:rsid w:val="0040794C"/>
    <w:rsid w:val="00410569"/>
    <w:rsid w:val="004156EC"/>
    <w:rsid w:val="004367E3"/>
    <w:rsid w:val="00442A5C"/>
    <w:rsid w:val="00444D29"/>
    <w:rsid w:val="00456B6D"/>
    <w:rsid w:val="004606F6"/>
    <w:rsid w:val="004714FB"/>
    <w:rsid w:val="00473863"/>
    <w:rsid w:val="004775F9"/>
    <w:rsid w:val="00485FD5"/>
    <w:rsid w:val="00486BF3"/>
    <w:rsid w:val="00491AA4"/>
    <w:rsid w:val="004A3131"/>
    <w:rsid w:val="004A5A5F"/>
    <w:rsid w:val="004A639E"/>
    <w:rsid w:val="004A7DBB"/>
    <w:rsid w:val="004B688D"/>
    <w:rsid w:val="004C15A0"/>
    <w:rsid w:val="004D301A"/>
    <w:rsid w:val="004D53FE"/>
    <w:rsid w:val="004E2113"/>
    <w:rsid w:val="004E2525"/>
    <w:rsid w:val="004E4E97"/>
    <w:rsid w:val="004F1E3C"/>
    <w:rsid w:val="00504656"/>
    <w:rsid w:val="00523436"/>
    <w:rsid w:val="0052621B"/>
    <w:rsid w:val="005267AC"/>
    <w:rsid w:val="00527FB1"/>
    <w:rsid w:val="00531311"/>
    <w:rsid w:val="00543892"/>
    <w:rsid w:val="00544F24"/>
    <w:rsid w:val="00547708"/>
    <w:rsid w:val="00550E3C"/>
    <w:rsid w:val="00552DFC"/>
    <w:rsid w:val="00560161"/>
    <w:rsid w:val="005767D9"/>
    <w:rsid w:val="00582058"/>
    <w:rsid w:val="0058471F"/>
    <w:rsid w:val="00592AAF"/>
    <w:rsid w:val="005974D6"/>
    <w:rsid w:val="005978D9"/>
    <w:rsid w:val="005C35A0"/>
    <w:rsid w:val="005C631A"/>
    <w:rsid w:val="005C6D3E"/>
    <w:rsid w:val="005D11E6"/>
    <w:rsid w:val="005E0E1C"/>
    <w:rsid w:val="005E7C3B"/>
    <w:rsid w:val="005F2A2D"/>
    <w:rsid w:val="005F3A1E"/>
    <w:rsid w:val="005F7E54"/>
    <w:rsid w:val="00621C0A"/>
    <w:rsid w:val="00622E73"/>
    <w:rsid w:val="0063103A"/>
    <w:rsid w:val="006330FE"/>
    <w:rsid w:val="00640749"/>
    <w:rsid w:val="00647F06"/>
    <w:rsid w:val="00666BF2"/>
    <w:rsid w:val="00670120"/>
    <w:rsid w:val="00675BFA"/>
    <w:rsid w:val="006868CA"/>
    <w:rsid w:val="0068768C"/>
    <w:rsid w:val="00690092"/>
    <w:rsid w:val="00690D7F"/>
    <w:rsid w:val="006917C1"/>
    <w:rsid w:val="00695EC6"/>
    <w:rsid w:val="006960A9"/>
    <w:rsid w:val="006B0F63"/>
    <w:rsid w:val="006B12FA"/>
    <w:rsid w:val="006C6A41"/>
    <w:rsid w:val="006F50BD"/>
    <w:rsid w:val="006F6D3A"/>
    <w:rsid w:val="00707249"/>
    <w:rsid w:val="00711373"/>
    <w:rsid w:val="00714D54"/>
    <w:rsid w:val="00715E14"/>
    <w:rsid w:val="00726FA9"/>
    <w:rsid w:val="00731F3C"/>
    <w:rsid w:val="0073729A"/>
    <w:rsid w:val="00750BC5"/>
    <w:rsid w:val="00751097"/>
    <w:rsid w:val="00755BAC"/>
    <w:rsid w:val="0075615C"/>
    <w:rsid w:val="007561A7"/>
    <w:rsid w:val="007868DA"/>
    <w:rsid w:val="007916D2"/>
    <w:rsid w:val="007A3466"/>
    <w:rsid w:val="007A40DA"/>
    <w:rsid w:val="007B23B2"/>
    <w:rsid w:val="007C7053"/>
    <w:rsid w:val="007D40F2"/>
    <w:rsid w:val="007F3289"/>
    <w:rsid w:val="00801618"/>
    <w:rsid w:val="0081054B"/>
    <w:rsid w:val="00813163"/>
    <w:rsid w:val="0081526A"/>
    <w:rsid w:val="008267EE"/>
    <w:rsid w:val="00830BD4"/>
    <w:rsid w:val="00836A86"/>
    <w:rsid w:val="008437A1"/>
    <w:rsid w:val="00845205"/>
    <w:rsid w:val="008473BB"/>
    <w:rsid w:val="00852DE5"/>
    <w:rsid w:val="00855C09"/>
    <w:rsid w:val="00860D8C"/>
    <w:rsid w:val="0086272E"/>
    <w:rsid w:val="00865AC3"/>
    <w:rsid w:val="00867A76"/>
    <w:rsid w:val="00882897"/>
    <w:rsid w:val="00887FB0"/>
    <w:rsid w:val="008973EF"/>
    <w:rsid w:val="008B1C21"/>
    <w:rsid w:val="008D780B"/>
    <w:rsid w:val="008E191A"/>
    <w:rsid w:val="008E33ED"/>
    <w:rsid w:val="008E3EC5"/>
    <w:rsid w:val="008E4D34"/>
    <w:rsid w:val="008E584D"/>
    <w:rsid w:val="008E7413"/>
    <w:rsid w:val="008F1584"/>
    <w:rsid w:val="008F69E8"/>
    <w:rsid w:val="00903424"/>
    <w:rsid w:val="00923C24"/>
    <w:rsid w:val="00934BA9"/>
    <w:rsid w:val="00935C9B"/>
    <w:rsid w:val="0097203B"/>
    <w:rsid w:val="00973CE0"/>
    <w:rsid w:val="009873FE"/>
    <w:rsid w:val="009977FC"/>
    <w:rsid w:val="009A5675"/>
    <w:rsid w:val="009A77F2"/>
    <w:rsid w:val="009B424A"/>
    <w:rsid w:val="009C2285"/>
    <w:rsid w:val="009C365F"/>
    <w:rsid w:val="009D502C"/>
    <w:rsid w:val="009E09C1"/>
    <w:rsid w:val="009E2C03"/>
    <w:rsid w:val="009E494D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6245A"/>
    <w:rsid w:val="00A71499"/>
    <w:rsid w:val="00A7387D"/>
    <w:rsid w:val="00A75B90"/>
    <w:rsid w:val="00A77096"/>
    <w:rsid w:val="00A84E1E"/>
    <w:rsid w:val="00A87FF0"/>
    <w:rsid w:val="00AA17CD"/>
    <w:rsid w:val="00AA1889"/>
    <w:rsid w:val="00AA2BD0"/>
    <w:rsid w:val="00AA6FA9"/>
    <w:rsid w:val="00AA7ED3"/>
    <w:rsid w:val="00AB44B0"/>
    <w:rsid w:val="00AB47C0"/>
    <w:rsid w:val="00AC221F"/>
    <w:rsid w:val="00AC2F2E"/>
    <w:rsid w:val="00AC64F6"/>
    <w:rsid w:val="00AD10B5"/>
    <w:rsid w:val="00AD29E3"/>
    <w:rsid w:val="00AD357A"/>
    <w:rsid w:val="00AD3D67"/>
    <w:rsid w:val="00AD6476"/>
    <w:rsid w:val="00AE07FB"/>
    <w:rsid w:val="00AF0001"/>
    <w:rsid w:val="00AF1E6B"/>
    <w:rsid w:val="00B02498"/>
    <w:rsid w:val="00B1270B"/>
    <w:rsid w:val="00B176E9"/>
    <w:rsid w:val="00B20094"/>
    <w:rsid w:val="00B24C53"/>
    <w:rsid w:val="00B250DE"/>
    <w:rsid w:val="00B253E7"/>
    <w:rsid w:val="00B35555"/>
    <w:rsid w:val="00B509A5"/>
    <w:rsid w:val="00B51E4D"/>
    <w:rsid w:val="00B525F7"/>
    <w:rsid w:val="00B546CA"/>
    <w:rsid w:val="00B70446"/>
    <w:rsid w:val="00B81D40"/>
    <w:rsid w:val="00B85BC8"/>
    <w:rsid w:val="00B860E6"/>
    <w:rsid w:val="00B872F4"/>
    <w:rsid w:val="00B912EB"/>
    <w:rsid w:val="00BA4E8A"/>
    <w:rsid w:val="00BA6EE3"/>
    <w:rsid w:val="00BA7761"/>
    <w:rsid w:val="00BB00C0"/>
    <w:rsid w:val="00BB2871"/>
    <w:rsid w:val="00BB5F63"/>
    <w:rsid w:val="00BB6B00"/>
    <w:rsid w:val="00BC2565"/>
    <w:rsid w:val="00BC4FB2"/>
    <w:rsid w:val="00BE43F9"/>
    <w:rsid w:val="00BF6BAB"/>
    <w:rsid w:val="00C14A69"/>
    <w:rsid w:val="00C1634B"/>
    <w:rsid w:val="00C17CB8"/>
    <w:rsid w:val="00C32772"/>
    <w:rsid w:val="00C33634"/>
    <w:rsid w:val="00C40EA0"/>
    <w:rsid w:val="00C42961"/>
    <w:rsid w:val="00C44DEF"/>
    <w:rsid w:val="00C53332"/>
    <w:rsid w:val="00C60290"/>
    <w:rsid w:val="00C73EFB"/>
    <w:rsid w:val="00C9372A"/>
    <w:rsid w:val="00CA0912"/>
    <w:rsid w:val="00CA6FE9"/>
    <w:rsid w:val="00CA7740"/>
    <w:rsid w:val="00CB2167"/>
    <w:rsid w:val="00CB6213"/>
    <w:rsid w:val="00CC50CE"/>
    <w:rsid w:val="00CE4FBE"/>
    <w:rsid w:val="00CE75F2"/>
    <w:rsid w:val="00CF2CEB"/>
    <w:rsid w:val="00CF6E96"/>
    <w:rsid w:val="00D00E94"/>
    <w:rsid w:val="00D02AA1"/>
    <w:rsid w:val="00D14B40"/>
    <w:rsid w:val="00D16AF5"/>
    <w:rsid w:val="00D2208A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E2B3C"/>
    <w:rsid w:val="00DE52BD"/>
    <w:rsid w:val="00E0107D"/>
    <w:rsid w:val="00E02F99"/>
    <w:rsid w:val="00E0632B"/>
    <w:rsid w:val="00E219F6"/>
    <w:rsid w:val="00E2249A"/>
    <w:rsid w:val="00E23B22"/>
    <w:rsid w:val="00E26EA4"/>
    <w:rsid w:val="00E30FF3"/>
    <w:rsid w:val="00E310C6"/>
    <w:rsid w:val="00E427D0"/>
    <w:rsid w:val="00E43BD7"/>
    <w:rsid w:val="00E6483A"/>
    <w:rsid w:val="00E752B3"/>
    <w:rsid w:val="00E770A0"/>
    <w:rsid w:val="00E84E9E"/>
    <w:rsid w:val="00EA33C0"/>
    <w:rsid w:val="00EA738A"/>
    <w:rsid w:val="00EB3206"/>
    <w:rsid w:val="00EB5D86"/>
    <w:rsid w:val="00EB6C61"/>
    <w:rsid w:val="00EC11B0"/>
    <w:rsid w:val="00EC544F"/>
    <w:rsid w:val="00EF55F7"/>
    <w:rsid w:val="00F01E6E"/>
    <w:rsid w:val="00F027BD"/>
    <w:rsid w:val="00F05AB0"/>
    <w:rsid w:val="00F10E0F"/>
    <w:rsid w:val="00F11295"/>
    <w:rsid w:val="00F12C4D"/>
    <w:rsid w:val="00F14309"/>
    <w:rsid w:val="00F26479"/>
    <w:rsid w:val="00F2777B"/>
    <w:rsid w:val="00F27E28"/>
    <w:rsid w:val="00F32511"/>
    <w:rsid w:val="00F358B1"/>
    <w:rsid w:val="00F503D5"/>
    <w:rsid w:val="00F50F34"/>
    <w:rsid w:val="00F53D2A"/>
    <w:rsid w:val="00F63F12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C4545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8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CFE18-3D09-4876-848F-0C58D49E8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569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5</cp:revision>
  <cp:lastPrinted>2018-02-19T18:37:00Z</cp:lastPrinted>
  <dcterms:created xsi:type="dcterms:W3CDTF">2019-06-18T18:59:00Z</dcterms:created>
  <dcterms:modified xsi:type="dcterms:W3CDTF">2019-06-19T13:53:00Z</dcterms:modified>
</cp:coreProperties>
</file>