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ED1BE8B" w:rsidR="00721C6E" w:rsidRDefault="005C29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18.412/2018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1FEC448C" w:rsidR="00721C6E" w:rsidRDefault="005C29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738.695/2018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1E63783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52348929" w:rsidR="00721C6E" w:rsidRDefault="005C29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M. K.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4CCEE47D" w:rsidR="00721C6E" w:rsidRDefault="005C29DB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79DC72C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D7873">
              <w:rPr>
                <w:rFonts w:ascii="Times New Roman" w:hAnsi="Times New Roman"/>
                <w:b/>
              </w:rPr>
              <w:t>7</w:t>
            </w:r>
            <w:r w:rsidR="00DC6AB2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33CCA059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9425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0448D94F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</w:t>
      </w:r>
      <w:r w:rsidR="00CA3C06">
        <w:rPr>
          <w:rFonts w:ascii="Times New Roman" w:hAnsi="Times New Roman"/>
        </w:rPr>
        <w:t xml:space="preserve">os itens 2.2.1 e 2.2.5 </w:t>
      </w:r>
      <w:r w:rsidR="00CA3C06" w:rsidRPr="00CA3C06">
        <w:rPr>
          <w:rFonts w:ascii="Times New Roman" w:hAnsi="Times New Roman"/>
        </w:rPr>
        <w:t>do Código de Ética e Disciplina, aprovado pela Resolução CAU/BR nº 052/2013</w:t>
      </w:r>
      <w:r w:rsidR="00CA3C06">
        <w:rPr>
          <w:rFonts w:ascii="Times New Roman" w:hAnsi="Times New Roman"/>
        </w:rPr>
        <w:t>;</w:t>
      </w:r>
    </w:p>
    <w:p w14:paraId="32E25384" w14:textId="2A2ED312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5C29DB">
        <w:rPr>
          <w:rFonts w:ascii="Times New Roman" w:hAnsi="Times New Roman"/>
        </w:rPr>
        <w:t>738.695/2018</w:t>
      </w:r>
      <w:r w:rsidR="001B7C7A">
        <w:rPr>
          <w:rFonts w:ascii="Times New Roman" w:hAnsi="Times New Roman"/>
        </w:rPr>
        <w:t>;</w:t>
      </w:r>
    </w:p>
    <w:p w14:paraId="75672078" w14:textId="4DC055F1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5C29DB">
            <w:rPr>
              <w:rFonts w:ascii="Times New Roman" w:hAnsi="Times New Roman"/>
            </w:rPr>
            <w:t>Maurício Zuchetti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5B16EEAB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17826">
        <w:rPr>
          <w:rFonts w:ascii="Times New Roman" w:hAnsi="Times New Roman"/>
          <w:sz w:val="20"/>
        </w:rPr>
        <w:t>“</w:t>
      </w:r>
      <w:r w:rsidR="005C29DB" w:rsidRPr="005C29DB">
        <w:rPr>
          <w:rFonts w:ascii="Times New Roman" w:hAnsi="Times New Roman"/>
          <w:sz w:val="20"/>
        </w:rPr>
        <w:t xml:space="preserve">Deste modo, analisado o conjunto probatório presente nos autos do Processo Ético-Disciplinar SICCAU nº 738.695/2018, </w:t>
      </w:r>
      <w:r w:rsidR="005C29DB" w:rsidRPr="005C29DB">
        <w:rPr>
          <w:rFonts w:ascii="Times New Roman" w:hAnsi="Times New Roman"/>
          <w:b/>
          <w:bCs/>
          <w:sz w:val="20"/>
        </w:rPr>
        <w:t>julgo improcedente a denúncia</w:t>
      </w:r>
      <w:r w:rsidR="005C29DB" w:rsidRPr="005C29DB">
        <w:rPr>
          <w:rFonts w:ascii="Times New Roman" w:hAnsi="Times New Roman"/>
          <w:sz w:val="20"/>
        </w:rPr>
        <w:t>, uma vez que não restaram comprovadas as infrações previstas nos itens nº 2.2.1 e nº 2.2.5, do Código de Ética e Disciplina, aprovado pela Resolução CAU/BR nº 052/2013.</w:t>
      </w:r>
      <w:r w:rsidR="005C29DB"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1906F71" w14:textId="77777777" w:rsidR="00917826" w:rsidRDefault="00917826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64B338E3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Porto Alegre – RS, </w:t>
      </w:r>
      <w:r w:rsidR="005C29DB">
        <w:rPr>
          <w:rFonts w:ascii="Times New Roman" w:hAnsi="Times New Roman"/>
        </w:rPr>
        <w:t>3 de novembro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586208"/>
    <w:rsid w:val="005C29DB"/>
    <w:rsid w:val="006333E7"/>
    <w:rsid w:val="00721C6E"/>
    <w:rsid w:val="00745593"/>
    <w:rsid w:val="007D7873"/>
    <w:rsid w:val="00890C9B"/>
    <w:rsid w:val="00917826"/>
    <w:rsid w:val="0094251E"/>
    <w:rsid w:val="00C10D50"/>
    <w:rsid w:val="00CA3C06"/>
    <w:rsid w:val="00D964EA"/>
    <w:rsid w:val="00DC6AB2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13</cp:revision>
  <cp:lastPrinted>2020-07-22T20:08:00Z</cp:lastPrinted>
  <dcterms:created xsi:type="dcterms:W3CDTF">2020-09-23T17:23:00Z</dcterms:created>
  <dcterms:modified xsi:type="dcterms:W3CDTF">2020-11-09T21:19:00Z</dcterms:modified>
</cp:coreProperties>
</file>