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B80D56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14834</w:t>
            </w:r>
          </w:p>
        </w:tc>
      </w:tr>
      <w:tr w:rsidR="0060087D" w:rsidRPr="000913A3" w:rsidTr="00B80D56">
        <w:trPr>
          <w:trHeight w:hRule="exact" w:val="674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B80D56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584463/2017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60087D" w:rsidRDefault="00B80D56" w:rsidP="00CE19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P. F. A.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B80D56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de V. </w:t>
            </w:r>
            <w:proofErr w:type="spellStart"/>
            <w:r>
              <w:rPr>
                <w:rFonts w:ascii="Times New Roman" w:hAnsi="Times New Roman"/>
              </w:rPr>
              <w:t>da</w:t>
            </w:r>
            <w:proofErr w:type="spellEnd"/>
            <w:r>
              <w:rPr>
                <w:rFonts w:ascii="Times New Roman" w:hAnsi="Times New Roman"/>
              </w:rPr>
              <w:t xml:space="preserve"> C.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B80D56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Maurício </w:t>
            </w:r>
            <w:proofErr w:type="spellStart"/>
            <w:r>
              <w:rPr>
                <w:rFonts w:ascii="Times New Roman" w:hAnsi="Times New Roman"/>
              </w:rPr>
              <w:t>Zuchetti</w:t>
            </w:r>
            <w:proofErr w:type="spellEnd"/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B80D5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 w:rsidR="00CE190C">
              <w:rPr>
                <w:rFonts w:ascii="Times New Roman" w:hAnsi="Times New Roman"/>
                <w:b/>
              </w:rPr>
              <w:t>07</w:t>
            </w:r>
            <w:r w:rsidR="00B80D56">
              <w:rPr>
                <w:rFonts w:ascii="Times New Roman" w:hAnsi="Times New Roman"/>
                <w:b/>
              </w:rPr>
              <w:t>2</w:t>
            </w:r>
            <w:r w:rsidR="00CE190C">
              <w:rPr>
                <w:rFonts w:ascii="Times New Roman" w:hAnsi="Times New Roman"/>
                <w:b/>
              </w:rPr>
              <w:t>/2018</w:t>
            </w:r>
            <w:r w:rsidRPr="000913A3">
              <w:rPr>
                <w:rFonts w:ascii="Times New Roman" w:hAnsi="Times New Roman"/>
                <w:b/>
              </w:rPr>
              <w:t xml:space="preserve"> – CED-CAU/RS</w:t>
            </w:r>
          </w:p>
        </w:tc>
      </w:tr>
    </w:tbl>
    <w:p w:rsidR="00B80D56" w:rsidRDefault="00B80D56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577FFA" w:rsidRPr="000913A3" w:rsidRDefault="00A56089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CE190C">
        <w:rPr>
          <w:rFonts w:ascii="Times New Roman" w:hAnsi="Times New Roman"/>
        </w:rPr>
        <w:t xml:space="preserve"> 13</w:t>
      </w:r>
      <w:r w:rsidR="0028484D">
        <w:rPr>
          <w:rFonts w:ascii="Times New Roman" w:hAnsi="Times New Roman"/>
        </w:rPr>
        <w:t xml:space="preserve"> de </w:t>
      </w:r>
      <w:r w:rsidR="00CE190C">
        <w:rPr>
          <w:rFonts w:ascii="Times New Roman" w:hAnsi="Times New Roman"/>
        </w:rPr>
        <w:t>novembro</w:t>
      </w:r>
      <w:r w:rsidR="0028484D">
        <w:rPr>
          <w:rFonts w:ascii="Times New Roman" w:hAnsi="Times New Roman"/>
        </w:rPr>
        <w:t xml:space="preserve"> de 2018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141A90" w:rsidRPr="000913A3" w:rsidRDefault="00141A90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80D56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A56089" w:rsidRPr="000913A3" w:rsidRDefault="00AE0258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CE190C">
        <w:rPr>
          <w:rFonts w:ascii="Times New Roman" w:hAnsi="Times New Roman"/>
        </w:rPr>
        <w:t>21 de janeiro de 2019</w:t>
      </w:r>
      <w:r w:rsidR="002E794C" w:rsidRPr="000913A3">
        <w:rPr>
          <w:rFonts w:ascii="Times New Roman" w:hAnsi="Times New Roman"/>
        </w:rPr>
        <w:t xml:space="preserve">, às </w:t>
      </w:r>
      <w:r w:rsidR="00CE190C">
        <w:rPr>
          <w:rFonts w:ascii="Times New Roman" w:hAnsi="Times New Roman"/>
        </w:rPr>
        <w:t>1</w:t>
      </w:r>
      <w:r w:rsidR="00B80D56">
        <w:rPr>
          <w:rFonts w:ascii="Times New Roman" w:hAnsi="Times New Roman"/>
        </w:rPr>
        <w:t>0</w:t>
      </w:r>
      <w:r w:rsidR="00CE190C">
        <w:rPr>
          <w:rFonts w:ascii="Times New Roman" w:hAnsi="Times New Roman"/>
        </w:rPr>
        <w:t xml:space="preserve"> horas</w:t>
      </w:r>
      <w:r w:rsidR="002E794C" w:rsidRPr="000913A3">
        <w:rPr>
          <w:rFonts w:ascii="Times New Roman" w:hAnsi="Times New Roman"/>
        </w:rPr>
        <w:t>, na sede do CAU/RS, situada na Rua Dona Laura, nº 320, 14º andar.</w:t>
      </w:r>
    </w:p>
    <w:p w:rsidR="00532142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Pr="000913A3" w:rsidRDefault="0053214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B15665" w:rsidRPr="000913A3">
            <w:rPr>
              <w:rFonts w:ascii="Times New Roman" w:hAnsi="Times New Roman"/>
            </w:rPr>
            <w:t>três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F414B1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80D56">
            <w:rPr>
              <w:rFonts w:ascii="Times New Roman" w:hAnsi="Times New Roman"/>
              <w:lang w:eastAsia="pt-BR"/>
            </w:rPr>
            <w:t>Rui Mineiro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28484D">
        <w:rPr>
          <w:rFonts w:ascii="Times New Roman" w:hAnsi="Times New Roman"/>
        </w:rPr>
        <w:t xml:space="preserve"> e </w:t>
      </w:r>
      <w:r w:rsidR="00B80D56" w:rsidRPr="00B80D56">
        <w:rPr>
          <w:rFonts w:ascii="Times New Roman" w:hAnsi="Times New Roman"/>
        </w:rPr>
        <w:t xml:space="preserve">Roberta </w:t>
      </w:r>
      <w:proofErr w:type="spellStart"/>
      <w:r w:rsidR="00B80D56" w:rsidRPr="00B80D56">
        <w:rPr>
          <w:rFonts w:ascii="Times New Roman" w:hAnsi="Times New Roman"/>
        </w:rPr>
        <w:t>Krahe</w:t>
      </w:r>
      <w:proofErr w:type="spellEnd"/>
      <w:r w:rsidR="00B80D56" w:rsidRPr="00B80D56">
        <w:rPr>
          <w:rFonts w:ascii="Times New Roman" w:hAnsi="Times New Roman"/>
        </w:rPr>
        <w:t xml:space="preserve"> </w:t>
      </w:r>
      <w:proofErr w:type="spellStart"/>
      <w:r w:rsidR="00B80D56" w:rsidRPr="00B80D56">
        <w:rPr>
          <w:rFonts w:ascii="Times New Roman" w:hAnsi="Times New Roman"/>
        </w:rPr>
        <w:t>Edelweiss</w:t>
      </w:r>
      <w:proofErr w:type="spellEnd"/>
      <w:r w:rsidR="0028484D">
        <w:rPr>
          <w:rFonts w:ascii="Times New Roman" w:hAnsi="Times New Roman"/>
        </w:rPr>
        <w:t>.</w:t>
      </w:r>
      <w:bookmarkStart w:id="0" w:name="_GoBack"/>
      <w:bookmarkEnd w:id="0"/>
    </w:p>
    <w:p w:rsidR="00B15665" w:rsidRPr="000913A3" w:rsidRDefault="00AE0258" w:rsidP="000913A3">
      <w:pPr>
        <w:spacing w:after="120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Porto Alegre, </w:t>
      </w:r>
      <w:r w:rsidR="00425319">
        <w:rPr>
          <w:rFonts w:ascii="Times New Roman" w:hAnsi="Times New Roman"/>
        </w:rPr>
        <w:t>13 de novembro de 2018.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ROBERTA KRAHE EDELWEISS</w:t>
            </w:r>
          </w:p>
          <w:p w:rsidR="000913A3" w:rsidRPr="000913A3" w:rsidRDefault="00CE190C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23"/>
        </w:trPr>
        <w:tc>
          <w:tcPr>
            <w:tcW w:w="4916" w:type="dxa"/>
            <w:shd w:val="clear" w:color="auto" w:fill="auto"/>
          </w:tcPr>
          <w:p w:rsid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0913A3" w:rsidRPr="000913A3" w:rsidRDefault="00CE190C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4776DF" w:rsidRPr="000913A3" w:rsidRDefault="004776DF" w:rsidP="00B15665">
      <w:pPr>
        <w:tabs>
          <w:tab w:val="left" w:pos="1418"/>
        </w:tabs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B5F56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25319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A7E9A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0D56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90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535A90"/>
    <w:rsid w:val="007643CE"/>
    <w:rsid w:val="00A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25BC1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0D776-34B9-4300-B473-22B986CE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2016-07-02T14:27:00Z</cp:lastPrinted>
  <dcterms:created xsi:type="dcterms:W3CDTF">2018-11-13T13:50:00Z</dcterms:created>
  <dcterms:modified xsi:type="dcterms:W3CDTF">2018-11-13T13:54:00Z</dcterms:modified>
</cp:coreProperties>
</file>