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E625E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 w:rsidR="006F2637">
              <w:rPr>
                <w:rFonts w:ascii="Times New Roman" w:hAnsi="Times New Roman"/>
                <w:sz w:val="20"/>
                <w:szCs w:val="20"/>
              </w:rPr>
              <w:t>20090</w:t>
            </w:r>
            <w:r w:rsidR="00E625E5">
              <w:rPr>
                <w:rFonts w:ascii="Times New Roman" w:hAnsi="Times New Roman"/>
                <w:sz w:val="20"/>
                <w:szCs w:val="20"/>
              </w:rPr>
              <w:t>38490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 w:rsidR="00775348">
              <w:rPr>
                <w:rFonts w:ascii="Times New Roman" w:hAnsi="Times New Roman"/>
                <w:sz w:val="20"/>
                <w:szCs w:val="20"/>
              </w:rPr>
              <w:t>593</w:t>
            </w:r>
            <w:r w:rsidR="00E625E5">
              <w:rPr>
                <w:rFonts w:ascii="Times New Roman" w:hAnsi="Times New Roman"/>
                <w:sz w:val="20"/>
                <w:szCs w:val="20"/>
              </w:rPr>
              <w:t>876</w:t>
            </w:r>
            <w:r>
              <w:rPr>
                <w:rFonts w:ascii="Times New Roman" w:hAnsi="Times New Roman"/>
                <w:sz w:val="20"/>
                <w:szCs w:val="20"/>
              </w:rPr>
              <w:t>/2017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E625E5" w:rsidP="00EC0BA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S. B. 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E625E5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R. K.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E625E5" w:rsidP="006A707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10/11/2009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5A785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E625E5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A7856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5A7856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A7856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6F2637">
        <w:rPr>
          <w:rFonts w:ascii="Times New Roman" w:hAnsi="Times New Roman"/>
          <w:sz w:val="20"/>
          <w:szCs w:val="20"/>
        </w:rPr>
        <w:t>0</w:t>
      </w:r>
      <w:r w:rsidR="00E625E5">
        <w:rPr>
          <w:rFonts w:ascii="Times New Roman" w:hAnsi="Times New Roman"/>
          <w:sz w:val="20"/>
          <w:szCs w:val="20"/>
        </w:rPr>
        <w:t>89</w:t>
      </w:r>
      <w:r w:rsidR="005A7856">
        <w:rPr>
          <w:rFonts w:ascii="Times New Roman" w:hAnsi="Times New Roman"/>
          <w:sz w:val="20"/>
          <w:szCs w:val="20"/>
        </w:rPr>
        <w:t>/2016</w:t>
      </w:r>
      <w:r w:rsidR="005A7856" w:rsidRPr="00D719F5">
        <w:rPr>
          <w:rFonts w:ascii="Times New Roman" w:hAnsi="Times New Roman"/>
          <w:sz w:val="20"/>
          <w:szCs w:val="20"/>
        </w:rPr>
        <w:t xml:space="preserve"> (fls. </w:t>
      </w:r>
      <w:r w:rsidR="00E625E5">
        <w:rPr>
          <w:rFonts w:ascii="Times New Roman" w:hAnsi="Times New Roman"/>
          <w:sz w:val="20"/>
          <w:szCs w:val="20"/>
        </w:rPr>
        <w:t>136/139</w:t>
      </w:r>
      <w:r w:rsidR="005A7856" w:rsidRPr="00D719F5"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5A7856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E625E5">
        <w:rPr>
          <w:rFonts w:ascii="Times New Roman" w:hAnsi="Times New Roman"/>
          <w:sz w:val="20"/>
          <w:szCs w:val="20"/>
        </w:rPr>
        <w:t>149</w:t>
      </w:r>
      <w:r w:rsidR="00EC0BA3">
        <w:rPr>
          <w:rFonts w:ascii="Times New Roman" w:hAnsi="Times New Roman"/>
          <w:sz w:val="20"/>
          <w:szCs w:val="20"/>
        </w:rPr>
        <w:t>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 xml:space="preserve">Aprovar, por unanimidade, a admissão da denúncia, </w:t>
      </w:r>
      <w:r w:rsidR="006A7075" w:rsidRPr="00B920BE">
        <w:rPr>
          <w:rFonts w:ascii="Times New Roman" w:hAnsi="Times New Roman"/>
          <w:sz w:val="20"/>
          <w:szCs w:val="20"/>
        </w:rPr>
        <w:t>haja vista que o CREA/RS constatou a existência de indícios de falta ético-disciplinar</w:t>
      </w:r>
      <w:r w:rsidRPr="00B920BE">
        <w:rPr>
          <w:rFonts w:ascii="Times New Roman" w:hAnsi="Times New Roman"/>
          <w:sz w:val="20"/>
          <w:szCs w:val="20"/>
        </w:rPr>
        <w:t>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>da Resolução CAU/BR nº</w:t>
      </w:r>
      <w:bookmarkStart w:id="0" w:name="_GoBack"/>
      <w:bookmarkEnd w:id="0"/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5A7856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5A7856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D1414"/>
    <w:rsid w:val="000E28C9"/>
    <w:rsid w:val="000E71D0"/>
    <w:rsid w:val="000F0649"/>
    <w:rsid w:val="00100146"/>
    <w:rsid w:val="001100E4"/>
    <w:rsid w:val="001136C6"/>
    <w:rsid w:val="00115D3A"/>
    <w:rsid w:val="00117927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2CA9"/>
    <w:rsid w:val="001D3CDB"/>
    <w:rsid w:val="001D558E"/>
    <w:rsid w:val="001E15D4"/>
    <w:rsid w:val="001E3263"/>
    <w:rsid w:val="001F74E5"/>
    <w:rsid w:val="0020186A"/>
    <w:rsid w:val="0020681B"/>
    <w:rsid w:val="0021062C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200"/>
    <w:rsid w:val="00413E0E"/>
    <w:rsid w:val="004165F2"/>
    <w:rsid w:val="00420432"/>
    <w:rsid w:val="0042076A"/>
    <w:rsid w:val="0042619B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3603E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A7856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A7075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2637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75348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D7AFE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6D5A"/>
    <w:rsid w:val="008D5241"/>
    <w:rsid w:val="008D7D1C"/>
    <w:rsid w:val="008E0431"/>
    <w:rsid w:val="008E05C0"/>
    <w:rsid w:val="008E783F"/>
    <w:rsid w:val="008F3529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2112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0FDB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5D4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625E5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0BA3"/>
    <w:rsid w:val="00EC14DB"/>
    <w:rsid w:val="00EC4876"/>
    <w:rsid w:val="00ED0B34"/>
    <w:rsid w:val="00EE4085"/>
    <w:rsid w:val="00EF3CCE"/>
    <w:rsid w:val="00EF7412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07E9"/>
    <w:rsid w:val="00FA15B6"/>
    <w:rsid w:val="00FA2E5B"/>
    <w:rsid w:val="00FA312B"/>
    <w:rsid w:val="00FA34C6"/>
    <w:rsid w:val="00FA71AF"/>
    <w:rsid w:val="00FB755A"/>
    <w:rsid w:val="00FC0B30"/>
    <w:rsid w:val="00FC4003"/>
    <w:rsid w:val="00FC5E4D"/>
    <w:rsid w:val="00FD412B"/>
    <w:rsid w:val="00FE2B2E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25E6-14DE-4F99-90D6-FF22BD41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431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9</cp:revision>
  <cp:lastPrinted>2017-11-21T12:36:00Z</cp:lastPrinted>
  <dcterms:created xsi:type="dcterms:W3CDTF">2017-11-14T18:39:00Z</dcterms:created>
  <dcterms:modified xsi:type="dcterms:W3CDTF">2017-11-21T18:11:00Z</dcterms:modified>
</cp:coreProperties>
</file>