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6947"/>
      </w:tblGrid>
      <w:tr w:rsidR="009D7AB8" w14:paraId="62F3C1B1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4C33" w14:textId="77777777" w:rsidR="009D7AB8" w:rsidRDefault="003156C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F2322" w14:textId="77777777" w:rsidR="009D7AB8" w:rsidRDefault="003156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873.948/2019</w:t>
            </w:r>
          </w:p>
        </w:tc>
      </w:tr>
      <w:tr w:rsidR="009D7AB8" w14:paraId="738817A4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A8455" w14:textId="77777777" w:rsidR="009D7AB8" w:rsidRDefault="003156C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39355" w14:textId="77777777" w:rsidR="009D7AB8" w:rsidRDefault="003156C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</w:p>
        </w:tc>
      </w:tr>
      <w:tr w:rsidR="009D7AB8" w14:paraId="7822A01C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FE0D8" w14:textId="77777777" w:rsidR="009D7AB8" w:rsidRDefault="003156C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9875" w14:textId="77777777" w:rsidR="009D7AB8" w:rsidRDefault="003156C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F. V</w:t>
            </w:r>
          </w:p>
        </w:tc>
      </w:tr>
      <w:tr w:rsidR="009D7AB8" w14:paraId="0BEDFECE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549AE" w14:textId="77777777" w:rsidR="009D7AB8" w:rsidRDefault="003156C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88DA0" w14:textId="77777777" w:rsidR="009D7AB8" w:rsidRDefault="003156C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Maurício </w:t>
            </w:r>
            <w:proofErr w:type="spellStart"/>
            <w:r>
              <w:rPr>
                <w:rFonts w:ascii="Times New Roman" w:hAnsi="Times New Roman"/>
              </w:rPr>
              <w:t>Zuchetti</w:t>
            </w:r>
            <w:proofErr w:type="spellEnd"/>
          </w:p>
        </w:tc>
      </w:tr>
    </w:tbl>
    <w:p w14:paraId="4454E9D8" w14:textId="77777777" w:rsidR="009D7AB8" w:rsidRDefault="009D7AB8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0"/>
      </w:tblGrid>
      <w:tr w:rsidR="009D7AB8" w14:paraId="60323E1A" w14:textId="77777777">
        <w:trPr>
          <w:trHeight w:hRule="exact" w:val="454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E87A" w14:textId="77777777" w:rsidR="009D7AB8" w:rsidRDefault="003156CC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>DELIBERAÇÃO CED-CAU/RS nº 048/2020</w:t>
            </w:r>
          </w:p>
        </w:tc>
      </w:tr>
    </w:tbl>
    <w:p w14:paraId="0285449D" w14:textId="77777777" w:rsidR="009D7AB8" w:rsidRDefault="009D7AB8">
      <w:pPr>
        <w:jc w:val="both"/>
      </w:pPr>
    </w:p>
    <w:p w14:paraId="4DA5F45B" w14:textId="77777777" w:rsidR="009D7AB8" w:rsidRDefault="003156CC">
      <w:pPr>
        <w:tabs>
          <w:tab w:val="left" w:pos="1418"/>
        </w:tabs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 xml:space="preserve">, no dia 07 de julho de 2020, no uso das competências que lhe conferem o artigo 12, § 1º, da Resolução CAU/BR nº 104, o artigo 2º, inciso III, alínea ‘b’, da Resolução CAU/BR nº 30 e o artigo 94, II, do Regimento Interno do CAU/RS; </w:t>
      </w:r>
      <w:proofErr w:type="gramStart"/>
      <w:r>
        <w:rPr>
          <w:rFonts w:ascii="Times New Roman" w:hAnsi="Times New Roman"/>
        </w:rPr>
        <w:t>e</w:t>
      </w:r>
      <w:proofErr w:type="gramEnd"/>
    </w:p>
    <w:p w14:paraId="729C1F2D" w14:textId="77777777" w:rsidR="009D7AB8" w:rsidRDefault="009D7AB8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A64E334" w14:textId="77777777" w:rsidR="009D7AB8" w:rsidRDefault="003156CC">
      <w:pPr>
        <w:autoSpaceDE w:val="0"/>
        <w:jc w:val="both"/>
      </w:pPr>
      <w:r>
        <w:rPr>
          <w:rFonts w:ascii="Times New Roman" w:hAnsi="Times New Roman"/>
          <w:lang w:eastAsia="pt-BR"/>
        </w:rPr>
        <w:t>Considerando os fatos expostos pelo relator, Conselheiro</w:t>
      </w:r>
      <w:r>
        <w:rPr>
          <w:rFonts w:ascii="Times New Roman" w:hAnsi="Times New Roman"/>
          <w:szCs w:val="22"/>
        </w:rPr>
        <w:t xml:space="preserve"> Maurício </w:t>
      </w:r>
      <w:proofErr w:type="spellStart"/>
      <w:r>
        <w:rPr>
          <w:rFonts w:ascii="Times New Roman" w:hAnsi="Times New Roman"/>
          <w:szCs w:val="22"/>
        </w:rPr>
        <w:t>Zuchetti</w:t>
      </w:r>
      <w:proofErr w:type="spellEnd"/>
      <w:r>
        <w:rPr>
          <w:rFonts w:ascii="Times New Roman" w:hAnsi="Times New Roman"/>
          <w:lang w:eastAsia="pt-BR"/>
        </w:rPr>
        <w:t>, no parecer de admissibilidade;</w:t>
      </w:r>
    </w:p>
    <w:p w14:paraId="3B6D246C" w14:textId="77777777" w:rsidR="009D7AB8" w:rsidRDefault="009D7AB8">
      <w:pPr>
        <w:autoSpaceDE w:val="0"/>
        <w:jc w:val="both"/>
        <w:rPr>
          <w:rFonts w:ascii="Times New Roman" w:hAnsi="Times New Roman"/>
        </w:rPr>
      </w:pPr>
    </w:p>
    <w:p w14:paraId="651B179A" w14:textId="77777777" w:rsidR="009D7AB8" w:rsidRDefault="003156CC">
      <w:pPr>
        <w:autoSpaceDE w:val="0"/>
        <w:jc w:val="both"/>
      </w:pPr>
      <w:r>
        <w:rPr>
          <w:rFonts w:ascii="Times New Roman" w:hAnsi="Times New Roman"/>
          <w:lang w:eastAsia="pt-BR"/>
        </w:rPr>
        <w:t xml:space="preserve">Considerando que há indícios de infração </w:t>
      </w:r>
      <w:r>
        <w:rPr>
          <w:rFonts w:ascii="Times New Roman" w:hAnsi="Times New Roman"/>
        </w:rPr>
        <w:t xml:space="preserve">ao art. 18, incisos IX e X, da Lei nº 12.378/2010, </w:t>
      </w:r>
      <w:proofErr w:type="gramStart"/>
      <w:r>
        <w:rPr>
          <w:rFonts w:ascii="Times New Roman" w:hAnsi="Times New Roman"/>
        </w:rPr>
        <w:t>bem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como</w:t>
      </w:r>
      <w:proofErr w:type="gramEnd"/>
      <w:r>
        <w:rPr>
          <w:rFonts w:ascii="Times New Roman" w:hAnsi="Times New Roman"/>
        </w:rPr>
        <w:t xml:space="preserve"> às regras nº 2.2.2, 2.2.3 e 2.2.4 do Código de Ética e Disciplina aprovado pela Resolução CAU/BR nº 052/2013</w:t>
      </w:r>
      <w:r>
        <w:rPr>
          <w:rStyle w:val="nfase"/>
          <w:rFonts w:ascii="Times New Roman" w:hAnsi="Times New Roman"/>
          <w:i w:val="0"/>
          <w:iCs w:val="0"/>
        </w:rPr>
        <w:t>;</w:t>
      </w:r>
    </w:p>
    <w:p w14:paraId="5B655D03" w14:textId="77777777" w:rsidR="009D7AB8" w:rsidRDefault="009D7AB8">
      <w:pPr>
        <w:autoSpaceDE w:val="0"/>
        <w:jc w:val="both"/>
        <w:rPr>
          <w:rFonts w:ascii="Times New Roman" w:hAnsi="Times New Roman"/>
        </w:rPr>
      </w:pPr>
    </w:p>
    <w:p w14:paraId="5AAE35C6" w14:textId="77777777" w:rsidR="009D7AB8" w:rsidRDefault="003156CC">
      <w:pPr>
        <w:autoSpaceDE w:val="0"/>
        <w:jc w:val="both"/>
      </w:pPr>
      <w:r>
        <w:rPr>
          <w:rFonts w:ascii="Times New Roman" w:hAnsi="Times New Roman"/>
        </w:rPr>
        <w:t xml:space="preserve">Considerando que compete à CED-CAU/RS realizar o juízo de admissibilidade, imediatamente após a leitura do parecer de </w:t>
      </w:r>
      <w:proofErr w:type="gramStart"/>
      <w:r>
        <w:rPr>
          <w:rFonts w:ascii="Times New Roman" w:hAnsi="Times New Roman"/>
        </w:rPr>
        <w:t>admissibilidade emitido</w:t>
      </w:r>
      <w:proofErr w:type="gramEnd"/>
      <w:r>
        <w:rPr>
          <w:rFonts w:ascii="Times New Roman" w:hAnsi="Times New Roman"/>
        </w:rPr>
        <w:t xml:space="preserve"> pelo relator, nos termos do art. 21 da Resolução CAU/BR nº 143/2017;</w:t>
      </w:r>
    </w:p>
    <w:p w14:paraId="6851C62B" w14:textId="77777777" w:rsidR="009D7AB8" w:rsidRDefault="009D7AB8">
      <w:pPr>
        <w:autoSpaceDE w:val="0"/>
        <w:jc w:val="both"/>
        <w:rPr>
          <w:rFonts w:ascii="Times New Roman" w:hAnsi="Times New Roman"/>
        </w:rPr>
      </w:pPr>
    </w:p>
    <w:p w14:paraId="242C4646" w14:textId="77777777" w:rsidR="009D7AB8" w:rsidRDefault="003156CC">
      <w:pPr>
        <w:tabs>
          <w:tab w:val="left" w:pos="1418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DELIBEROU:</w:t>
      </w:r>
    </w:p>
    <w:p w14:paraId="5190BF6C" w14:textId="77777777" w:rsidR="009D7AB8" w:rsidRDefault="009D7AB8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390C83D4" w14:textId="77777777" w:rsidR="009D7AB8" w:rsidRDefault="003156CC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Aprovar o acatamento da denúncia e a consequente instauração do processo ético-disciplinar, nos termos do parecer do relator;</w:t>
      </w:r>
    </w:p>
    <w:p w14:paraId="302A1D94" w14:textId="77777777" w:rsidR="009D7AB8" w:rsidRDefault="003156CC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Intimar o denunciado da instauração do processo ético disciplinar, nos termos do art. 23 da Resolução CAU/BR n° 143/2017, abrindo-lhe prazo para apresentação de defesa, juntando todas as provas que entender pertinentes e, inclusive, indicando a necessidade de audiência de instrução, arrolando testemunhas;</w:t>
      </w:r>
    </w:p>
    <w:p w14:paraId="5ABD8E21" w14:textId="77777777" w:rsidR="009D7AB8" w:rsidRDefault="009D7AB8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35028040" w14:textId="77777777" w:rsidR="009D7AB8" w:rsidRDefault="003156CC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Porto Alegre – RS, 07 de julho de 2020.</w:t>
      </w:r>
    </w:p>
    <w:p w14:paraId="3BFEDF2F" w14:textId="77777777" w:rsidR="009D7AB8" w:rsidRDefault="009D7AB8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</w:p>
    <w:p w14:paraId="3BC4CFF0" w14:textId="77777777" w:rsidR="009D7AB8" w:rsidRDefault="003156CC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Acompanhado dos votos dos </w:t>
      </w:r>
      <w:proofErr w:type="gramStart"/>
      <w:r>
        <w:rPr>
          <w:rFonts w:ascii="Times New Roman" w:hAnsi="Times New Roman"/>
          <w:szCs w:val="22"/>
        </w:rPr>
        <w:t>conselheiros Deise Flores Santos</w:t>
      </w:r>
      <w:proofErr w:type="gramEnd"/>
      <w:r>
        <w:rPr>
          <w:rFonts w:ascii="Times New Roman" w:hAnsi="Times New Roman"/>
          <w:szCs w:val="22"/>
        </w:rPr>
        <w:t xml:space="preserve">, Márcia Elizabeth Martins e Maurício </w:t>
      </w:r>
      <w:proofErr w:type="spellStart"/>
      <w:r>
        <w:rPr>
          <w:rFonts w:ascii="Times New Roman" w:hAnsi="Times New Roman"/>
          <w:szCs w:val="22"/>
        </w:rPr>
        <w:t>Zuchetti</w:t>
      </w:r>
      <w:proofErr w:type="spellEnd"/>
      <w:r>
        <w:rPr>
          <w:rFonts w:ascii="Times New Roman" w:hAnsi="Times New Roman"/>
          <w:szCs w:val="22"/>
        </w:rPr>
        <w:t>, atesto a veracidade das informações aqui apresentadas.</w:t>
      </w:r>
    </w:p>
    <w:p w14:paraId="0869F711" w14:textId="77777777" w:rsidR="009D7AB8" w:rsidRDefault="009D7AB8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64380896" w14:textId="77777777" w:rsidR="009D7AB8" w:rsidRDefault="009D7AB8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54AE5249" w14:textId="77777777" w:rsidR="009D7AB8" w:rsidRDefault="009D7AB8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E9794A9" w14:textId="77777777" w:rsidR="009D7AB8" w:rsidRDefault="003156CC">
      <w:pPr>
        <w:tabs>
          <w:tab w:val="left" w:pos="1418"/>
        </w:tabs>
        <w:jc w:val="center"/>
      </w:pPr>
      <w:r>
        <w:rPr>
          <w:rFonts w:ascii="Times New Roman" w:hAnsi="Times New Roman"/>
          <w:b/>
          <w:szCs w:val="22"/>
        </w:rPr>
        <w:t>JOSÉ ARTHUR FELL</w:t>
      </w:r>
    </w:p>
    <w:p w14:paraId="582EDE93" w14:textId="77777777" w:rsidR="009D7AB8" w:rsidRDefault="003156CC">
      <w:pPr>
        <w:jc w:val="center"/>
      </w:pPr>
      <w:r>
        <w:rPr>
          <w:rFonts w:ascii="Times New Roman" w:hAnsi="Times New Roman"/>
          <w:szCs w:val="22"/>
        </w:rPr>
        <w:t>Coordenador da CED-CAU/RS</w:t>
      </w:r>
    </w:p>
    <w:sectPr w:rsidR="009D7AB8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3C4D2" w14:textId="77777777" w:rsidR="00EF0384" w:rsidRDefault="00EF0384">
      <w:r>
        <w:separator/>
      </w:r>
    </w:p>
  </w:endnote>
  <w:endnote w:type="continuationSeparator" w:id="0">
    <w:p w14:paraId="6500FA57" w14:textId="77777777" w:rsidR="00EF0384" w:rsidRDefault="00EF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34FED" w14:textId="77777777" w:rsidR="00A367E1" w:rsidRDefault="003156CC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710E3234" w14:textId="77777777" w:rsidR="00A367E1" w:rsidRDefault="003156CC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F349E1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8A8DF70" w14:textId="77777777" w:rsidR="00A367E1" w:rsidRDefault="003156CC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379A7" w14:textId="77777777" w:rsidR="00EF0384" w:rsidRDefault="00EF0384">
      <w:r>
        <w:rPr>
          <w:color w:val="000000"/>
        </w:rPr>
        <w:separator/>
      </w:r>
    </w:p>
  </w:footnote>
  <w:footnote w:type="continuationSeparator" w:id="0">
    <w:p w14:paraId="5382A267" w14:textId="77777777" w:rsidR="00EF0384" w:rsidRDefault="00EF0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C2CCC" w14:textId="77777777" w:rsidR="00A367E1" w:rsidRDefault="003156CC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7230E41" wp14:editId="66E68E21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D5CA8"/>
    <w:multiLevelType w:val="multilevel"/>
    <w:tmpl w:val="A44A5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7AB8"/>
    <w:rsid w:val="003156CC"/>
    <w:rsid w:val="00985A8D"/>
    <w:rsid w:val="009D7AB8"/>
    <w:rsid w:val="00EF0384"/>
    <w:rsid w:val="00F3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7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2020-05-25T13:48:00Z</cp:lastPrinted>
  <dcterms:created xsi:type="dcterms:W3CDTF">2020-10-09T18:39:00Z</dcterms:created>
  <dcterms:modified xsi:type="dcterms:W3CDTF">2020-10-09T18:39:00Z</dcterms:modified>
</cp:coreProperties>
</file>