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4460A3" w:rsidTr="004460A3">
        <w:trPr>
          <w:trHeight w:val="494"/>
        </w:trPr>
        <w:tc>
          <w:tcPr>
            <w:tcW w:w="2127" w:type="dxa"/>
            <w:tcBorders>
              <w:top w:val="single" w:sz="12" w:space="0" w:color="808080" w:themeColor="background1" w:themeShade="80"/>
              <w:left w:val="nil"/>
              <w:bottom w:val="single" w:sz="4" w:space="0" w:color="A6A6A6" w:themeColor="background1" w:themeShade="A6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685A87" w:rsidRPr="004460A3" w:rsidRDefault="00685A87" w:rsidP="00685A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0A3"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85A87" w:rsidRPr="004460A3" w:rsidRDefault="00685A87" w:rsidP="00414B6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4460A3">
              <w:rPr>
                <w:rFonts w:ascii="Times New Roman" w:hAnsi="Times New Roman"/>
              </w:rPr>
              <w:t xml:space="preserve">Alteração de data </w:t>
            </w:r>
            <w:r w:rsidR="00414B6E" w:rsidRPr="004460A3">
              <w:rPr>
                <w:rFonts w:ascii="Times New Roman" w:hAnsi="Times New Roman"/>
              </w:rPr>
              <w:t xml:space="preserve">de </w:t>
            </w:r>
            <w:r w:rsidRPr="004460A3">
              <w:rPr>
                <w:rFonts w:ascii="Times New Roman" w:hAnsi="Times New Roman"/>
              </w:rPr>
              <w:t>Reunião Ordinária</w:t>
            </w:r>
          </w:p>
        </w:tc>
      </w:tr>
      <w:tr w:rsidR="00685A87" w:rsidRPr="004460A3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4460A3" w:rsidRDefault="00685A87" w:rsidP="00414B6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4460A3">
              <w:rPr>
                <w:rFonts w:ascii="Times New Roman" w:hAnsi="Times New Roman"/>
                <w:b/>
              </w:rPr>
              <w:t>DELIBERAÇÃO CED-CAU/RS nº 0</w:t>
            </w:r>
            <w:r w:rsidR="00414B6E" w:rsidRPr="004460A3">
              <w:rPr>
                <w:rFonts w:ascii="Times New Roman" w:hAnsi="Times New Roman"/>
                <w:b/>
              </w:rPr>
              <w:t>4</w:t>
            </w:r>
            <w:r w:rsidRPr="004460A3">
              <w:rPr>
                <w:rFonts w:ascii="Times New Roman" w:hAnsi="Times New Roman"/>
                <w:b/>
              </w:rPr>
              <w:t>1/2017</w:t>
            </w:r>
          </w:p>
        </w:tc>
      </w:tr>
    </w:tbl>
    <w:p w:rsidR="00456B6D" w:rsidRPr="004460A3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4460A3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4460A3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 w:rsidRPr="004460A3">
        <w:rPr>
          <w:rFonts w:ascii="Times New Roman" w:hAnsi="Times New Roman"/>
        </w:rPr>
        <w:t xml:space="preserve"> </w:t>
      </w:r>
      <w:r w:rsidR="00414B6E" w:rsidRPr="004460A3">
        <w:rPr>
          <w:rFonts w:ascii="Times New Roman" w:hAnsi="Times New Roman"/>
        </w:rPr>
        <w:t>17 de julho</w:t>
      </w:r>
      <w:r w:rsidR="00D2208A" w:rsidRPr="004460A3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4460A3">
        <w:rPr>
          <w:rFonts w:ascii="Times New Roman" w:hAnsi="Times New Roman"/>
        </w:rPr>
        <w:t>de</w:t>
      </w:r>
      <w:r w:rsidR="00AE07FB" w:rsidRPr="004460A3">
        <w:rPr>
          <w:rFonts w:ascii="Times New Roman" w:hAnsi="Times New Roman"/>
        </w:rPr>
        <w:t xml:space="preserve"> 2018</w:t>
      </w:r>
      <w:r w:rsidRPr="004460A3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4460A3">
        <w:rPr>
          <w:rFonts w:ascii="Times New Roman" w:hAnsi="Times New Roman"/>
        </w:rPr>
        <w:t>CAU/BR nº 104</w:t>
      </w:r>
      <w:r w:rsidRPr="004460A3">
        <w:rPr>
          <w:rFonts w:ascii="Times New Roman" w:hAnsi="Times New Roman"/>
        </w:rPr>
        <w:t xml:space="preserve">, o artigo 2º, inciso III, alínea ‘b’, da Resolução </w:t>
      </w:r>
      <w:r w:rsidR="00CA0912" w:rsidRPr="004460A3">
        <w:rPr>
          <w:rFonts w:ascii="Times New Roman" w:hAnsi="Times New Roman"/>
        </w:rPr>
        <w:t xml:space="preserve">CAU/BR </w:t>
      </w:r>
      <w:r w:rsidRPr="004460A3">
        <w:rPr>
          <w:rFonts w:ascii="Times New Roman" w:hAnsi="Times New Roman"/>
        </w:rPr>
        <w:t xml:space="preserve">nº 30 e o artigo </w:t>
      </w:r>
      <w:r w:rsidR="00751097" w:rsidRPr="004460A3">
        <w:rPr>
          <w:rFonts w:ascii="Times New Roman" w:hAnsi="Times New Roman"/>
        </w:rPr>
        <w:t xml:space="preserve">94, II, </w:t>
      </w:r>
      <w:r w:rsidRPr="004460A3">
        <w:rPr>
          <w:rFonts w:ascii="Times New Roman" w:hAnsi="Times New Roman"/>
        </w:rPr>
        <w:t>do Regimento Interno do CAU/RS;</w:t>
      </w:r>
      <w:r w:rsidR="00685A87" w:rsidRPr="004460A3">
        <w:rPr>
          <w:rFonts w:ascii="Times New Roman" w:hAnsi="Times New Roman"/>
        </w:rPr>
        <w:t xml:space="preserve"> e</w:t>
      </w:r>
    </w:p>
    <w:p w:rsidR="00685A87" w:rsidRPr="004460A3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Pr="004460A3" w:rsidRDefault="00685A87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4460A3">
        <w:rPr>
          <w:rFonts w:ascii="Times New Roman" w:hAnsi="Times New Roman"/>
          <w:lang w:eastAsia="pt-BR"/>
        </w:rPr>
        <w:t xml:space="preserve">Considerando a </w:t>
      </w:r>
      <w:r w:rsidR="00414B6E" w:rsidRPr="004460A3">
        <w:rPr>
          <w:rFonts w:ascii="Times New Roman" w:hAnsi="Times New Roman"/>
          <w:lang w:eastAsia="pt-BR"/>
        </w:rPr>
        <w:t xml:space="preserve">necessidade de participação da Comissão na atividade de </w:t>
      </w:r>
      <w:proofErr w:type="spellStart"/>
      <w:r w:rsidR="00414B6E" w:rsidRPr="004460A3">
        <w:rPr>
          <w:rFonts w:ascii="Times New Roman" w:hAnsi="Times New Roman"/>
          <w:i/>
          <w:lang w:eastAsia="pt-BR"/>
        </w:rPr>
        <w:t>discovery</w:t>
      </w:r>
      <w:proofErr w:type="spellEnd"/>
      <w:r w:rsidR="00414B6E" w:rsidRPr="004460A3">
        <w:rPr>
          <w:rFonts w:ascii="Times New Roman" w:hAnsi="Times New Roman"/>
          <w:lang w:eastAsia="pt-BR"/>
        </w:rPr>
        <w:t xml:space="preserve"> para implantação do processo ético-disciplinar no Sistema de Gestão Integrada (SGI), a qual ocorrerá nos dias 30 e 31 de julho de 2018, na sede do CAU/RS;</w:t>
      </w:r>
    </w:p>
    <w:p w:rsidR="00414B6E" w:rsidRPr="004460A3" w:rsidRDefault="00414B6E" w:rsidP="00414B6E">
      <w:pPr>
        <w:autoSpaceDE w:val="0"/>
        <w:autoSpaceDN w:val="0"/>
        <w:ind w:left="-284"/>
        <w:jc w:val="both"/>
        <w:rPr>
          <w:rFonts w:ascii="Times New Roman" w:hAnsi="Times New Roman"/>
        </w:rPr>
      </w:pPr>
    </w:p>
    <w:p w:rsidR="00685A87" w:rsidRPr="004460A3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4460A3">
        <w:rPr>
          <w:rFonts w:ascii="Times New Roman" w:hAnsi="Times New Roman"/>
        </w:rPr>
        <w:t xml:space="preserve">Considerando a disponibilidade do dia </w:t>
      </w:r>
      <w:r w:rsidR="00414B6E" w:rsidRPr="004460A3">
        <w:rPr>
          <w:rFonts w:ascii="Times New Roman" w:hAnsi="Times New Roman"/>
        </w:rPr>
        <w:t>30</w:t>
      </w:r>
      <w:r w:rsidRPr="004460A3">
        <w:rPr>
          <w:rFonts w:ascii="Times New Roman" w:hAnsi="Times New Roman"/>
        </w:rPr>
        <w:t xml:space="preserve"> de </w:t>
      </w:r>
      <w:r w:rsidR="00414B6E" w:rsidRPr="004460A3">
        <w:rPr>
          <w:rFonts w:ascii="Times New Roman" w:hAnsi="Times New Roman"/>
        </w:rPr>
        <w:t>julho</w:t>
      </w:r>
      <w:r w:rsidRPr="004460A3">
        <w:rPr>
          <w:rFonts w:ascii="Times New Roman" w:hAnsi="Times New Roman"/>
        </w:rPr>
        <w:t xml:space="preserve"> de 2018 no calendário da CED-CAU/RS e no calendário geral do CAU/RS;</w:t>
      </w:r>
    </w:p>
    <w:p w:rsidR="00414B6E" w:rsidRPr="004460A3" w:rsidRDefault="00414B6E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Pr="004460A3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4460A3">
        <w:rPr>
          <w:rFonts w:ascii="Times New Roman" w:hAnsi="Times New Roman"/>
          <w:b/>
        </w:rPr>
        <w:t>DELIBEROU</w:t>
      </w:r>
      <w:r w:rsidR="00410569" w:rsidRPr="004460A3">
        <w:rPr>
          <w:rFonts w:ascii="Times New Roman" w:hAnsi="Times New Roman"/>
          <w:b/>
        </w:rPr>
        <w:t xml:space="preserve"> POR</w:t>
      </w:r>
      <w:r w:rsidRPr="004460A3">
        <w:rPr>
          <w:rFonts w:ascii="Times New Roman" w:hAnsi="Times New Roman"/>
          <w:b/>
        </w:rPr>
        <w:t>:</w:t>
      </w:r>
    </w:p>
    <w:p w:rsidR="0017498B" w:rsidRPr="004460A3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507B6E" w:rsidRDefault="00E0632B" w:rsidP="00410569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4460A3">
        <w:rPr>
          <w:rFonts w:ascii="Times New Roman" w:hAnsi="Times New Roman"/>
        </w:rPr>
        <w:t xml:space="preserve">Aprovar, por unanimidade, </w:t>
      </w:r>
      <w:r w:rsidR="00410569" w:rsidRPr="004460A3">
        <w:rPr>
          <w:rFonts w:ascii="Times New Roman" w:hAnsi="Times New Roman"/>
        </w:rPr>
        <w:t xml:space="preserve">a </w:t>
      </w:r>
      <w:r w:rsidR="00507B6E">
        <w:rPr>
          <w:rFonts w:ascii="Times New Roman" w:hAnsi="Times New Roman"/>
        </w:rPr>
        <w:t>realização de</w:t>
      </w:r>
      <w:r w:rsidR="004460A3" w:rsidRPr="004460A3">
        <w:rPr>
          <w:rFonts w:ascii="Times New Roman" w:hAnsi="Times New Roman"/>
        </w:rPr>
        <w:t xml:space="preserve"> </w:t>
      </w:r>
      <w:r w:rsidR="004460A3" w:rsidRPr="004460A3">
        <w:rPr>
          <w:rFonts w:ascii="Times New Roman" w:hAnsi="Times New Roman"/>
          <w:lang w:eastAsia="pt-BR"/>
        </w:rPr>
        <w:t xml:space="preserve">Reunião </w:t>
      </w:r>
      <w:r w:rsidR="00507B6E">
        <w:rPr>
          <w:rFonts w:ascii="Times New Roman" w:hAnsi="Times New Roman"/>
          <w:lang w:eastAsia="pt-BR"/>
        </w:rPr>
        <w:t>Extraordinária no dia 30 de julho de 2018, às 9h30min, com a seguinte pauta:</w:t>
      </w:r>
      <w:r w:rsidR="004460A3" w:rsidRPr="004460A3">
        <w:rPr>
          <w:rFonts w:ascii="Times New Roman" w:hAnsi="Times New Roman"/>
          <w:lang w:eastAsia="pt-BR"/>
        </w:rPr>
        <w:t xml:space="preserve"> </w:t>
      </w:r>
      <w:r w:rsidR="00507B6E">
        <w:rPr>
          <w:rFonts w:ascii="Times New Roman" w:hAnsi="Times New Roman"/>
          <w:lang w:eastAsia="pt-BR"/>
        </w:rPr>
        <w:t xml:space="preserve">atividade de </w:t>
      </w:r>
      <w:proofErr w:type="spellStart"/>
      <w:r w:rsidR="00507B6E" w:rsidRPr="004460A3">
        <w:rPr>
          <w:rFonts w:ascii="Times New Roman" w:hAnsi="Times New Roman"/>
          <w:i/>
          <w:lang w:eastAsia="pt-BR"/>
        </w:rPr>
        <w:t>discovery</w:t>
      </w:r>
      <w:proofErr w:type="spellEnd"/>
      <w:r w:rsidR="00507B6E" w:rsidRPr="004460A3">
        <w:rPr>
          <w:rFonts w:ascii="Times New Roman" w:hAnsi="Times New Roman"/>
          <w:lang w:eastAsia="pt-BR"/>
        </w:rPr>
        <w:t xml:space="preserve"> para implantação do processo ético-disciplinar no Sistema de Gestão Integrada (SGI)</w:t>
      </w:r>
      <w:r w:rsidR="00507B6E">
        <w:rPr>
          <w:rFonts w:ascii="Times New Roman" w:hAnsi="Times New Roman"/>
          <w:lang w:eastAsia="pt-BR"/>
        </w:rPr>
        <w:t>;</w:t>
      </w:r>
    </w:p>
    <w:p w:rsidR="00507B6E" w:rsidRDefault="00507B6E" w:rsidP="00402EFC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507B6E">
        <w:rPr>
          <w:rFonts w:ascii="Times New Roman" w:hAnsi="Times New Roman"/>
          <w:lang w:eastAsia="pt-BR"/>
        </w:rPr>
        <w:t xml:space="preserve">Cancelar a Reunião Ordinária </w:t>
      </w:r>
      <w:r w:rsidR="004460A3" w:rsidRPr="00507B6E">
        <w:rPr>
          <w:rFonts w:ascii="Times New Roman" w:hAnsi="Times New Roman"/>
          <w:lang w:eastAsia="pt-BR"/>
        </w:rPr>
        <w:t>prevista para o dia 04 de setembro de 2018</w:t>
      </w:r>
      <w:r>
        <w:rPr>
          <w:rFonts w:ascii="Times New Roman" w:hAnsi="Times New Roman"/>
          <w:lang w:eastAsia="pt-BR"/>
        </w:rPr>
        <w:t xml:space="preserve">, a fim de utilizar os recursos financeiros desta para a realização da </w:t>
      </w:r>
      <w:r w:rsidRPr="004460A3">
        <w:rPr>
          <w:rFonts w:ascii="Times New Roman" w:hAnsi="Times New Roman"/>
          <w:lang w:eastAsia="pt-BR"/>
        </w:rPr>
        <w:t xml:space="preserve">Reunião </w:t>
      </w:r>
      <w:r>
        <w:rPr>
          <w:rFonts w:ascii="Times New Roman" w:hAnsi="Times New Roman"/>
          <w:lang w:eastAsia="pt-BR"/>
        </w:rPr>
        <w:t>Extraordinária</w:t>
      </w:r>
      <w:r>
        <w:rPr>
          <w:rFonts w:ascii="Times New Roman" w:hAnsi="Times New Roman"/>
          <w:lang w:eastAsia="pt-BR"/>
        </w:rPr>
        <w:t xml:space="preserve"> aprovada por esta Comissão;</w:t>
      </w:r>
    </w:p>
    <w:p w:rsidR="004460A3" w:rsidRPr="00507B6E" w:rsidRDefault="004460A3" w:rsidP="00402EFC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507B6E">
        <w:rPr>
          <w:rFonts w:ascii="Times New Roman" w:hAnsi="Times New Roman"/>
          <w:lang w:eastAsia="pt-BR"/>
        </w:rPr>
        <w:t>Encaminhar esta deliberação ao Conselho Diretor, em conformidade com o inciso V, do art. 91 do Regimento Interno.</w:t>
      </w:r>
      <w:bookmarkStart w:id="0" w:name="_GoBack"/>
      <w:bookmarkEnd w:id="0"/>
    </w:p>
    <w:p w:rsidR="008E3EC5" w:rsidRPr="004460A3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4460A3" w:rsidRDefault="00F8289D" w:rsidP="008E3EC5">
      <w:pPr>
        <w:jc w:val="both"/>
        <w:rPr>
          <w:rFonts w:ascii="Times New Roman" w:hAnsi="Times New Roman"/>
        </w:rPr>
      </w:pPr>
    </w:p>
    <w:p w:rsidR="00F8289D" w:rsidRPr="004460A3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4460A3">
        <w:rPr>
          <w:rFonts w:ascii="Times New Roman" w:hAnsi="Times New Roman"/>
        </w:rPr>
        <w:t>P</w:t>
      </w:r>
      <w:r w:rsidR="00F8289D" w:rsidRPr="004460A3">
        <w:rPr>
          <w:rFonts w:ascii="Times New Roman" w:hAnsi="Times New Roman"/>
        </w:rPr>
        <w:t>orto Alegre,</w:t>
      </w:r>
      <w:r w:rsidR="00F63F12" w:rsidRPr="004460A3">
        <w:rPr>
          <w:rFonts w:ascii="Times New Roman" w:hAnsi="Times New Roman"/>
        </w:rPr>
        <w:t xml:space="preserve"> </w:t>
      </w:r>
      <w:r w:rsidR="004460A3" w:rsidRPr="004460A3">
        <w:rPr>
          <w:rStyle w:val="nfase"/>
          <w:rFonts w:ascii="Times New Roman" w:hAnsi="Times New Roman"/>
          <w:i w:val="0"/>
          <w:iCs w:val="0"/>
        </w:rPr>
        <w:t>17 de julho</w:t>
      </w:r>
      <w:r w:rsidR="00A75B90" w:rsidRPr="004460A3">
        <w:rPr>
          <w:rStyle w:val="nfase"/>
          <w:rFonts w:ascii="Times New Roman" w:hAnsi="Times New Roman"/>
          <w:i w:val="0"/>
          <w:iCs w:val="0"/>
        </w:rPr>
        <w:t xml:space="preserve"> de </w:t>
      </w:r>
      <w:r w:rsidR="001E3C2D" w:rsidRPr="004460A3">
        <w:rPr>
          <w:rStyle w:val="nfase"/>
          <w:rFonts w:ascii="Times New Roman" w:hAnsi="Times New Roman"/>
          <w:i w:val="0"/>
          <w:iCs w:val="0"/>
        </w:rPr>
        <w:t>2018</w:t>
      </w:r>
      <w:r w:rsidR="00F8289D" w:rsidRPr="004460A3">
        <w:rPr>
          <w:rFonts w:ascii="Times New Roman" w:hAnsi="Times New Roman"/>
        </w:rPr>
        <w:t>.</w:t>
      </w:r>
    </w:p>
    <w:p w:rsidR="00E0632B" w:rsidRPr="004460A3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4460A3" w:rsidTr="001E0BD9">
        <w:tc>
          <w:tcPr>
            <w:tcW w:w="4721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0A3">
              <w:rPr>
                <w:rFonts w:ascii="Times New Roman" w:hAnsi="Times New Roman"/>
                <w:b/>
              </w:rPr>
              <w:t>RUI MINEIRO</w:t>
            </w:r>
          </w:p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460A3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460A3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4460A3" w:rsidTr="001E0BD9">
        <w:tc>
          <w:tcPr>
            <w:tcW w:w="4721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0A3">
              <w:rPr>
                <w:rFonts w:ascii="Times New Roman" w:hAnsi="Times New Roman"/>
                <w:b/>
              </w:rPr>
              <w:t>NOE VEJA COTTA DE MELLO</w:t>
            </w:r>
          </w:p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460A3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460A3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4460A3" w:rsidTr="001E0BD9">
        <w:tc>
          <w:tcPr>
            <w:tcW w:w="4721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0A3">
              <w:rPr>
                <w:rFonts w:ascii="Times New Roman" w:hAnsi="Times New Roman"/>
                <w:b/>
              </w:rPr>
              <w:t>MAURÍCIO ZUCHETTI</w:t>
            </w:r>
          </w:p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0A3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460A3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4460A3" w:rsidTr="001E0BD9">
        <w:tc>
          <w:tcPr>
            <w:tcW w:w="4721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4460A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4460A3" w:rsidRDefault="00220946" w:rsidP="00252806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4460A3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7B6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4B6E"/>
    <w:rsid w:val="004156EC"/>
    <w:rsid w:val="004367E3"/>
    <w:rsid w:val="00442A5C"/>
    <w:rsid w:val="00444D29"/>
    <w:rsid w:val="004460A3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E2113"/>
    <w:rsid w:val="004E2525"/>
    <w:rsid w:val="004E4E97"/>
    <w:rsid w:val="004F1E3C"/>
    <w:rsid w:val="00504656"/>
    <w:rsid w:val="00507B6E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2F3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168A-C390-481B-A64D-347AE8CD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2018-02-19T18:37:00Z</cp:lastPrinted>
  <dcterms:created xsi:type="dcterms:W3CDTF">2018-07-17T13:00:00Z</dcterms:created>
  <dcterms:modified xsi:type="dcterms:W3CDTF">2018-07-17T14:50:00Z</dcterms:modified>
</cp:coreProperties>
</file>