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D7327" w:rsidRDefault="00FF005F" w:rsidP="00FF00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14977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D7327" w:rsidRDefault="00FF005F" w:rsidP="00FF00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592028/2017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41A90" w:rsidRDefault="00FF005F" w:rsidP="00FF005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R. S. B. 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1C2D6B" w:rsidRDefault="00FF005F" w:rsidP="00FF0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>
              <w:rPr>
                <w:rFonts w:ascii="Times New Roman" w:hAnsi="Times New Roman"/>
                <w:szCs w:val="22"/>
              </w:rPr>
              <w:t xml:space="preserve"> I. C. F. Z.</w:t>
            </w:r>
          </w:p>
        </w:tc>
      </w:tr>
      <w:tr w:rsidR="00FF005F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 COTTA DE MELLO</w:t>
            </w:r>
          </w:p>
        </w:tc>
      </w:tr>
      <w:tr w:rsidR="00FF005F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>
              <w:rPr>
                <w:rFonts w:ascii="Times New Roman" w:hAnsi="Times New Roman"/>
                <w:b/>
              </w:rPr>
              <w:t>012/2019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7806F1" w:rsidRDefault="007806F1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577FFA" w:rsidRDefault="00A56089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F5304E" w:rsidRPr="000913A3" w:rsidRDefault="00F5304E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141A90" w:rsidRPr="000913A3" w:rsidRDefault="00141A90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FF005F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</w:t>
      </w:r>
      <w:r w:rsidR="00FF005F">
        <w:rPr>
          <w:rFonts w:ascii="Times New Roman" w:hAnsi="Times New Roman"/>
        </w:rPr>
        <w:t xml:space="preserve">o art. 91, da Resolução </w:t>
      </w:r>
      <w:r w:rsidR="00FF005F" w:rsidRPr="000913A3">
        <w:rPr>
          <w:rFonts w:ascii="Times New Roman" w:hAnsi="Times New Roman"/>
        </w:rPr>
        <w:t>CAU/BR</w:t>
      </w:r>
      <w:r w:rsidR="00FF005F">
        <w:rPr>
          <w:rFonts w:ascii="Times New Roman" w:hAnsi="Times New Roman"/>
        </w:rPr>
        <w:t xml:space="preserve"> nº 143/2017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b/>
        </w:rPr>
      </w:pPr>
    </w:p>
    <w:p w:rsidR="00A56089" w:rsidRPr="000913A3" w:rsidRDefault="00AE0258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FF005F">
        <w:rPr>
          <w:rFonts w:ascii="Times New Roman" w:hAnsi="Times New Roman"/>
        </w:rPr>
        <w:t>1º</w:t>
      </w:r>
      <w:r w:rsidR="007806F1">
        <w:rPr>
          <w:rFonts w:ascii="Times New Roman" w:hAnsi="Times New Roman"/>
        </w:rPr>
        <w:t xml:space="preserve"> de </w:t>
      </w:r>
      <w:r w:rsidR="00FF005F">
        <w:rPr>
          <w:rFonts w:ascii="Times New Roman" w:hAnsi="Times New Roman"/>
        </w:rPr>
        <w:t>abril</w:t>
      </w:r>
      <w:r w:rsidR="007806F1">
        <w:rPr>
          <w:rFonts w:ascii="Times New Roman" w:hAnsi="Times New Roman"/>
        </w:rPr>
        <w:t xml:space="preserve"> de 2019</w:t>
      </w:r>
      <w:r w:rsidR="002E794C" w:rsidRPr="000913A3">
        <w:rPr>
          <w:rFonts w:ascii="Times New Roman" w:hAnsi="Times New Roman"/>
        </w:rPr>
        <w:t xml:space="preserve">, às </w:t>
      </w:r>
      <w:r w:rsidR="007806F1">
        <w:rPr>
          <w:rFonts w:ascii="Times New Roman" w:hAnsi="Times New Roman"/>
        </w:rPr>
        <w:t>1</w:t>
      </w:r>
      <w:r w:rsidR="00FF005F">
        <w:rPr>
          <w:rFonts w:ascii="Times New Roman" w:hAnsi="Times New Roman"/>
        </w:rPr>
        <w:t>5</w:t>
      </w:r>
      <w:r w:rsidR="007806F1">
        <w:rPr>
          <w:rFonts w:ascii="Times New Roman" w:hAnsi="Times New Roman"/>
        </w:rPr>
        <w:t>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</w:t>
      </w:r>
      <w:r w:rsidR="00FF005F" w:rsidRPr="00FF005F">
        <w:rPr>
          <w:rFonts w:ascii="Times New Roman" w:hAnsi="Times New Roman"/>
        </w:rPr>
        <w:t xml:space="preserve"> </w:t>
      </w:r>
      <w:r w:rsidR="00FF005F" w:rsidRPr="000913A3">
        <w:rPr>
          <w:rFonts w:ascii="Times New Roman" w:hAnsi="Times New Roman"/>
        </w:rPr>
        <w:t>CAU/BR</w:t>
      </w:r>
      <w:r w:rsidRPr="000913A3">
        <w:rPr>
          <w:rFonts w:ascii="Times New Roman" w:hAnsi="Times New Roman"/>
        </w:rPr>
        <w:t xml:space="preserve"> nº 143</w:t>
      </w:r>
      <w:r w:rsidR="00FF005F">
        <w:rPr>
          <w:rFonts w:ascii="Times New Roman" w:hAnsi="Times New Roman"/>
        </w:rPr>
        <w:t>/2017</w:t>
      </w:r>
      <w:r w:rsidRPr="000913A3">
        <w:rPr>
          <w:rFonts w:ascii="Times New Roman" w:hAnsi="Times New Roman"/>
        </w:rPr>
        <w:t>.</w:t>
      </w:r>
    </w:p>
    <w:p w:rsidR="00532142" w:rsidRDefault="00532142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5304E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7806F1" w:rsidRPr="007806F1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784914045"/>
          <w:placeholder>
            <w:docPart w:val="A5C81D4A9A42464983A8FFC06E826BA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806F1">
            <w:rPr>
              <w:rFonts w:ascii="Times New Roman" w:hAnsi="Times New Roman"/>
              <w:lang w:eastAsia="pt-BR"/>
            </w:rPr>
            <w:t>Rui Mineiro</w:t>
          </w:r>
        </w:sdtContent>
      </w:sdt>
      <w:r w:rsidR="007806F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F5304E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lang w:eastAsia="pt-BR"/>
          </w:rPr>
          <w:id w:val="1877656141"/>
          <w:placeholder>
            <w:docPart w:val="F0BF6CE2451C4AA9A17913BD1AAC60C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F5304E">
            <w:rPr>
              <w:rFonts w:ascii="Times New Roman" w:hAnsi="Times New Roman"/>
              <w:lang w:eastAsia="pt-BR"/>
            </w:rPr>
            <w:t>Marcia Elizabeth Martins</w:t>
          </w:r>
        </w:sdtContent>
      </w:sdt>
    </w:p>
    <w:p w:rsidR="007806F1" w:rsidRPr="000913A3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B15665" w:rsidRDefault="00AE0258" w:rsidP="007A15FE">
      <w:pPr>
        <w:spacing w:after="120" w:line="276" w:lineRule="auto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7806F1" w:rsidRPr="007806F1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="00B15665" w:rsidRPr="000913A3">
        <w:rPr>
          <w:rFonts w:ascii="Times New Roman" w:hAnsi="Times New Roman"/>
        </w:rPr>
        <w:t>.</w:t>
      </w:r>
    </w:p>
    <w:p w:rsidR="00F5304E" w:rsidRDefault="00F5304E" w:rsidP="007A15FE">
      <w:pPr>
        <w:spacing w:after="120" w:line="276" w:lineRule="auto"/>
        <w:jc w:val="center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5304E" w:rsidRPr="00052C0D" w:rsidTr="0006419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VEGA COTTA DE MELLO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4776DF" w:rsidRPr="000913A3" w:rsidRDefault="004776DF" w:rsidP="007A15F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673D"/>
    <w:multiLevelType w:val="hybridMultilevel"/>
    <w:tmpl w:val="6722055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04A58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26403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1028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414D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06F1"/>
    <w:rsid w:val="0078755D"/>
    <w:rsid w:val="00787C83"/>
    <w:rsid w:val="007A15F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4A11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304E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  <w:rsid w:val="00FF0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914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4A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5C81D4A9A42464983A8FFC06E826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48AF-F7CF-4033-A659-0D1516855237}"/>
      </w:docPartPr>
      <w:docPartBody>
        <w:p w:rsidR="00E43136" w:rsidRDefault="00A40697" w:rsidP="00A40697">
          <w:pPr>
            <w:pStyle w:val="A5C81D4A9A42464983A8FFC06E826BA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BF6CE2451C4AA9A17913BD1AAC6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F260A-34D1-4D1E-97AC-35AAD9664B5E}"/>
      </w:docPartPr>
      <w:docPartBody>
        <w:p w:rsidR="00061F96" w:rsidRDefault="00E43136" w:rsidP="00E43136">
          <w:pPr>
            <w:pStyle w:val="F0BF6CE2451C4AA9A17913BD1AAC60C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061F96"/>
    <w:rsid w:val="00535A90"/>
    <w:rsid w:val="007643CE"/>
    <w:rsid w:val="00A25BC1"/>
    <w:rsid w:val="00A40697"/>
    <w:rsid w:val="00E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43136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A5C81D4A9A42464983A8FFC06E826BAE">
    <w:name w:val="A5C81D4A9A42464983A8FFC06E826BAE"/>
    <w:rsid w:val="00A40697"/>
  </w:style>
  <w:style w:type="paragraph" w:customStyle="1" w:styleId="F0BF6CE2451C4AA9A17913BD1AAC60C7">
    <w:name w:val="F0BF6CE2451C4AA9A17913BD1AAC60C7"/>
    <w:rsid w:val="00E4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E214-7707-4263-A69F-E0B99E21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1252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2</cp:revision>
  <cp:lastPrinted>2019-01-29T16:46:00Z</cp:lastPrinted>
  <dcterms:created xsi:type="dcterms:W3CDTF">2019-01-30T11:22:00Z</dcterms:created>
  <dcterms:modified xsi:type="dcterms:W3CDTF">2019-01-30T11:22:00Z</dcterms:modified>
</cp:coreProperties>
</file>