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C644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C644F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C644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C644F" w:rsidRDefault="00460ADE" w:rsidP="00EE71AB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Planejamento e Finanças do CAU/RS</w:t>
            </w:r>
          </w:p>
        </w:tc>
      </w:tr>
      <w:tr w:rsidR="00E01C77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01C77" w:rsidRPr="000C644F" w:rsidRDefault="00E01C77" w:rsidP="00E01C77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01C77" w:rsidRPr="00B314F3" w:rsidRDefault="00E01C77" w:rsidP="00EE71AB">
            <w:pPr>
              <w:pStyle w:val="Norma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Aprova encaminhamentos acerca </w:t>
            </w:r>
            <w:r w:rsidR="00460ADE">
              <w:rPr>
                <w:sz w:val="22"/>
                <w:szCs w:val="22"/>
              </w:rPr>
              <w:t>da efetivação do</w:t>
            </w:r>
            <w:r w:rsidR="00460ADE" w:rsidRPr="00566C89">
              <w:rPr>
                <w:sz w:val="22"/>
                <w:szCs w:val="22"/>
              </w:rPr>
              <w:t xml:space="preserve"> cancelamento de negociações de anuidades em atraso, </w:t>
            </w:r>
            <w:r w:rsidR="00460ADE">
              <w:rPr>
                <w:sz w:val="22"/>
                <w:szCs w:val="22"/>
              </w:rPr>
              <w:t>mediante</w:t>
            </w:r>
            <w:r w:rsidR="00460ADE" w:rsidRPr="00566C89">
              <w:rPr>
                <w:sz w:val="22"/>
                <w:szCs w:val="22"/>
              </w:rPr>
              <w:t xml:space="preserve"> análise</w:t>
            </w:r>
            <w:r w:rsidR="00460ADE">
              <w:rPr>
                <w:sz w:val="22"/>
                <w:szCs w:val="22"/>
              </w:rPr>
              <w:t>,</w:t>
            </w:r>
            <w:r w:rsidR="00460ADE" w:rsidRPr="00566C89">
              <w:rPr>
                <w:sz w:val="22"/>
                <w:szCs w:val="22"/>
              </w:rPr>
              <w:t xml:space="preserve"> </w:t>
            </w:r>
            <w:r w:rsidR="00460ADE">
              <w:rPr>
                <w:sz w:val="22"/>
                <w:szCs w:val="22"/>
              </w:rPr>
              <w:t>apresentando nova</w:t>
            </w:r>
            <w:r w:rsidR="00460ADE" w:rsidRPr="00566C89">
              <w:rPr>
                <w:sz w:val="22"/>
                <w:szCs w:val="22"/>
              </w:rPr>
              <w:t xml:space="preserve"> oportunidade </w:t>
            </w:r>
            <w:r w:rsidR="00460ADE">
              <w:rPr>
                <w:sz w:val="22"/>
                <w:szCs w:val="22"/>
              </w:rPr>
              <w:t>a</w:t>
            </w:r>
            <w:r w:rsidR="00460ADE" w:rsidRPr="00566C89">
              <w:rPr>
                <w:sz w:val="22"/>
                <w:szCs w:val="22"/>
              </w:rPr>
              <w:t xml:space="preserve">o profissional ou empresa </w:t>
            </w:r>
            <w:r w:rsidR="00460ADE">
              <w:rPr>
                <w:sz w:val="22"/>
                <w:szCs w:val="22"/>
              </w:rPr>
              <w:t xml:space="preserve">para </w:t>
            </w:r>
            <w:r w:rsidR="00460ADE" w:rsidRPr="00566C89">
              <w:rPr>
                <w:sz w:val="22"/>
                <w:szCs w:val="22"/>
              </w:rPr>
              <w:t>parcelar e saldar seus débitos junto ao Conselho</w:t>
            </w:r>
          </w:p>
        </w:tc>
      </w:tr>
    </w:tbl>
    <w:p w:rsidR="00124A49" w:rsidRPr="000C644F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0C644F">
        <w:rPr>
          <w:rFonts w:ascii="Times New Roman" w:hAnsi="Times New Roman"/>
          <w:sz w:val="22"/>
          <w:szCs w:val="22"/>
          <w:lang w:eastAsia="pt-BR"/>
        </w:rPr>
        <w:t>/RS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EE71AB">
        <w:rPr>
          <w:rFonts w:ascii="Times New Roman" w:hAnsi="Times New Roman"/>
          <w:sz w:val="22"/>
          <w:szCs w:val="22"/>
          <w:lang w:eastAsia="pt-BR"/>
        </w:rPr>
        <w:t>940</w:t>
      </w:r>
      <w:r w:rsidRPr="000C644F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0C644F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Pr="000C644F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E01C77" w:rsidRPr="00EE71AB" w:rsidRDefault="00460ADE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EE71AB">
        <w:rPr>
          <w:rFonts w:ascii="Times New Roman" w:hAnsi="Times New Roman"/>
          <w:sz w:val="20"/>
          <w:szCs w:val="22"/>
        </w:rPr>
        <w:t>Aprova encaminhamentos acerca da efetivação do cancelamento de negociações de anuidades em atraso, mediante análise, apresentando nova oportunidade ao profissional ou empresa para parcelar e saldar seus débitos junto ao Conselho</w:t>
      </w:r>
      <w:r w:rsidR="00E01C77" w:rsidRPr="00EE71AB">
        <w:rPr>
          <w:rFonts w:ascii="Times New Roman" w:hAnsi="Times New Roman"/>
          <w:sz w:val="20"/>
          <w:szCs w:val="22"/>
        </w:rPr>
        <w:t>.</w:t>
      </w:r>
    </w:p>
    <w:p w:rsidR="00124A49" w:rsidRPr="00376882" w:rsidRDefault="00124A49" w:rsidP="00124A49">
      <w:pPr>
        <w:ind w:left="5103"/>
        <w:jc w:val="both"/>
        <w:rPr>
          <w:rFonts w:ascii="DaxCondensed" w:hAnsi="DaxCondensed"/>
          <w:sz w:val="22"/>
          <w:szCs w:val="22"/>
        </w:rPr>
      </w:pPr>
    </w:p>
    <w:p w:rsidR="00C4107B" w:rsidRPr="000C644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C644F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E33DC4" w:rsidRPr="000C644F">
        <w:rPr>
          <w:rFonts w:ascii="Times New Roman" w:hAnsi="Times New Roman"/>
          <w:sz w:val="22"/>
          <w:szCs w:val="22"/>
        </w:rPr>
        <w:t>29</w:t>
      </w:r>
      <w:r w:rsidR="006F24E8" w:rsidRPr="000C644F">
        <w:rPr>
          <w:rFonts w:ascii="Times New Roman" w:hAnsi="Times New Roman"/>
          <w:sz w:val="22"/>
          <w:szCs w:val="22"/>
        </w:rPr>
        <w:t>,</w:t>
      </w:r>
      <w:r w:rsidRPr="000C644F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E33DC4" w:rsidRPr="000C644F">
        <w:rPr>
          <w:rFonts w:ascii="Times New Roman" w:hAnsi="Times New Roman"/>
          <w:sz w:val="22"/>
          <w:szCs w:val="22"/>
        </w:rPr>
        <w:t xml:space="preserve">27 de julho </w:t>
      </w:r>
      <w:r w:rsidRPr="000C644F">
        <w:rPr>
          <w:rFonts w:ascii="Times New Roman" w:hAnsi="Times New Roman"/>
          <w:sz w:val="22"/>
          <w:szCs w:val="22"/>
        </w:rPr>
        <w:t xml:space="preserve">de 2018; </w:t>
      </w:r>
    </w:p>
    <w:p w:rsidR="00C4107B" w:rsidRPr="000C644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60ADE" w:rsidRPr="00566C89" w:rsidRDefault="00460ADE" w:rsidP="00460ADE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Considerando que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atualmente,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o cancelamento de negociações parceladas por meio do SICCAU Corporativo deve ser feito pelo CAU/UF </w:t>
      </w:r>
      <w:r w:rsidRPr="00566C89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apenas</w:t>
      </w:r>
      <w:r w:rsidRPr="00566C8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nos casos em que for comprovado que houve </w:t>
      </w:r>
      <w:r w:rsidRPr="00566C89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erro</w:t>
      </w:r>
      <w:r w:rsidRPr="00566C8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no sistema</w:t>
      </w:r>
      <w:r w:rsidRPr="00D447D1">
        <w:rPr>
          <w:rFonts w:ascii="Times New Roman" w:hAnsi="Times New Roman"/>
          <w:bCs/>
          <w:sz w:val="22"/>
          <w:szCs w:val="22"/>
          <w:lang w:eastAsia="pt-BR"/>
        </w:rPr>
        <w:t>,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conforme orientaç</w:t>
      </w:r>
      <w:r>
        <w:rPr>
          <w:rFonts w:ascii="Times New Roman" w:hAnsi="Times New Roman"/>
          <w:sz w:val="22"/>
          <w:szCs w:val="22"/>
          <w:lang w:eastAsia="pt-BR"/>
        </w:rPr>
        <w:t>ões encaminhadas via RIA CAU/BR;</w:t>
      </w:r>
    </w:p>
    <w:p w:rsidR="00460ADE" w:rsidRPr="00566C89" w:rsidRDefault="00460ADE" w:rsidP="00460ADE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Considerando a realidade de atendimento do CAU/RS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onde se apresentam situações de profissionais com negociações de anuidade vencidas que demonstram a intenção de </w:t>
      </w:r>
      <w:r>
        <w:rPr>
          <w:rFonts w:ascii="Times New Roman" w:hAnsi="Times New Roman"/>
          <w:sz w:val="22"/>
          <w:szCs w:val="22"/>
          <w:lang w:eastAsia="pt-BR"/>
        </w:rPr>
        <w:t>renegociar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seu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s débitos, mas relatam não ter condições financeiras para </w:t>
      </w:r>
      <w:r>
        <w:rPr>
          <w:rFonts w:ascii="Times New Roman" w:hAnsi="Times New Roman"/>
          <w:sz w:val="22"/>
          <w:szCs w:val="22"/>
          <w:lang w:eastAsia="pt-BR"/>
        </w:rPr>
        <w:t>quitá-los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em </w:t>
      </w:r>
      <w:r>
        <w:rPr>
          <w:rFonts w:ascii="Times New Roman" w:hAnsi="Times New Roman"/>
          <w:sz w:val="22"/>
          <w:szCs w:val="22"/>
          <w:lang w:eastAsia="pt-BR"/>
        </w:rPr>
        <w:t xml:space="preserve">parcela 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única, </w:t>
      </w:r>
      <w:r>
        <w:rPr>
          <w:rFonts w:ascii="Times New Roman" w:hAnsi="Times New Roman"/>
          <w:sz w:val="22"/>
          <w:szCs w:val="22"/>
          <w:lang w:eastAsia="pt-BR"/>
        </w:rPr>
        <w:t>conforme a forma de pagamento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apresentada pelo sistema após a at</w:t>
      </w:r>
      <w:r>
        <w:rPr>
          <w:rFonts w:ascii="Times New Roman" w:hAnsi="Times New Roman"/>
          <w:sz w:val="22"/>
          <w:szCs w:val="22"/>
          <w:lang w:eastAsia="pt-BR"/>
        </w:rPr>
        <w:t>ualização dos boletos não pagos;</w:t>
      </w:r>
    </w:p>
    <w:p w:rsidR="00460ADE" w:rsidRPr="00566C89" w:rsidRDefault="00460ADE" w:rsidP="00460ADE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Considerando o cenário econômico de crise que o estado v</w:t>
      </w:r>
      <w:r>
        <w:rPr>
          <w:rFonts w:ascii="Times New Roman" w:hAnsi="Times New Roman"/>
          <w:sz w:val="22"/>
          <w:szCs w:val="22"/>
          <w:lang w:eastAsia="pt-BR"/>
        </w:rPr>
        <w:t>em enfrentando nos últimos anos;</w:t>
      </w:r>
    </w:p>
    <w:p w:rsidR="00460ADE" w:rsidRPr="00566C89" w:rsidRDefault="00460ADE" w:rsidP="00460ADE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Considerando que</w:t>
      </w:r>
      <w:r>
        <w:rPr>
          <w:rFonts w:ascii="Times New Roman" w:hAnsi="Times New Roman"/>
          <w:sz w:val="22"/>
          <w:szCs w:val="22"/>
          <w:lang w:eastAsia="pt-BR"/>
        </w:rPr>
        <w:t xml:space="preserve"> oportunizar novo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parcela</w:t>
      </w:r>
      <w:r>
        <w:rPr>
          <w:rFonts w:ascii="Times New Roman" w:hAnsi="Times New Roman"/>
          <w:sz w:val="22"/>
          <w:szCs w:val="22"/>
          <w:lang w:eastAsia="pt-BR"/>
        </w:rPr>
        <w:t>mento para quitação dos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débitos</w:t>
      </w:r>
      <w:r>
        <w:rPr>
          <w:rFonts w:ascii="Times New Roman" w:hAnsi="Times New Roman"/>
          <w:sz w:val="22"/>
          <w:szCs w:val="22"/>
          <w:lang w:eastAsia="pt-BR"/>
        </w:rPr>
        <w:t xml:space="preserve"> implica n</w:t>
      </w:r>
      <w:r w:rsidRPr="00566C89">
        <w:rPr>
          <w:rFonts w:ascii="Times New Roman" w:hAnsi="Times New Roman"/>
          <w:sz w:val="22"/>
          <w:szCs w:val="22"/>
          <w:lang w:eastAsia="pt-BR"/>
        </w:rPr>
        <w:t>a diminuição da inadimplência dos profissionais e emp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66C89">
        <w:rPr>
          <w:rFonts w:ascii="Times New Roman" w:hAnsi="Times New Roman"/>
          <w:sz w:val="22"/>
          <w:szCs w:val="22"/>
          <w:lang w:eastAsia="pt-BR"/>
        </w:rPr>
        <w:t>esas junto ao CAU/RS e aumento na arrecadação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460ADE" w:rsidRPr="00566C89" w:rsidRDefault="00460ADE" w:rsidP="00460ADE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os CAU</w:t>
      </w:r>
      <w:r w:rsidRPr="00566C89">
        <w:rPr>
          <w:rFonts w:ascii="Times New Roman" w:hAnsi="Times New Roman"/>
          <w:sz w:val="22"/>
          <w:szCs w:val="22"/>
          <w:lang w:eastAsia="pt-BR"/>
        </w:rPr>
        <w:t>/UF tem autono</w:t>
      </w:r>
      <w:r>
        <w:rPr>
          <w:rFonts w:ascii="Times New Roman" w:hAnsi="Times New Roman"/>
          <w:sz w:val="22"/>
          <w:szCs w:val="22"/>
          <w:lang w:eastAsia="pt-BR"/>
        </w:rPr>
        <w:t>mia administrativa e financeira;</w:t>
      </w:r>
    </w:p>
    <w:p w:rsidR="00460ADE" w:rsidRPr="00566C89" w:rsidRDefault="00460ADE" w:rsidP="00460ADE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460ADE" w:rsidRDefault="00460ADE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Considerando, por fim, a Deliberação </w:t>
      </w:r>
      <w:r w:rsidR="00460ADE">
        <w:rPr>
          <w:rFonts w:ascii="Times New Roman" w:hAnsi="Times New Roman"/>
          <w:sz w:val="22"/>
          <w:szCs w:val="22"/>
        </w:rPr>
        <w:t>nº 110</w:t>
      </w:r>
      <w:r>
        <w:rPr>
          <w:rFonts w:ascii="Times New Roman" w:hAnsi="Times New Roman"/>
          <w:sz w:val="22"/>
          <w:szCs w:val="22"/>
        </w:rPr>
        <w:t xml:space="preserve">/2018 </w:t>
      </w:r>
      <w:r w:rsidR="00460ADE">
        <w:rPr>
          <w:rFonts w:ascii="Times New Roman" w:hAnsi="Times New Roman"/>
          <w:sz w:val="22"/>
          <w:szCs w:val="22"/>
        </w:rPr>
        <w:t>– CPFI-CAU/RS</w:t>
      </w:r>
      <w:r>
        <w:rPr>
          <w:rFonts w:ascii="Times New Roman" w:hAnsi="Times New Roman"/>
          <w:sz w:val="22"/>
          <w:szCs w:val="22"/>
        </w:rPr>
        <w:t>.</w:t>
      </w:r>
    </w:p>
    <w:p w:rsidR="00E01C77" w:rsidRPr="008A5C24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124A49" w:rsidRPr="000C644F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0C644F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C644F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Pr="000C644F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ab/>
      </w:r>
    </w:p>
    <w:p w:rsidR="00460ADE" w:rsidRPr="00566C89" w:rsidRDefault="00460ADE" w:rsidP="00460ADE">
      <w:pPr>
        <w:numPr>
          <w:ilvl w:val="0"/>
          <w:numId w:val="7"/>
        </w:numPr>
        <w:spacing w:after="120"/>
        <w:ind w:hanging="357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>
        <w:rPr>
          <w:rFonts w:ascii="Times New Roman" w:hAnsi="Times New Roman"/>
          <w:sz w:val="22"/>
          <w:szCs w:val="22"/>
          <w:lang w:eastAsia="pt-BR"/>
        </w:rPr>
        <w:t>a efetivação do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cancelamento de negociações de anuidades em atraso, </w:t>
      </w:r>
      <w:r>
        <w:rPr>
          <w:rFonts w:ascii="Times New Roman" w:hAnsi="Times New Roman"/>
          <w:sz w:val="22"/>
          <w:szCs w:val="22"/>
          <w:lang w:eastAsia="pt-BR"/>
        </w:rPr>
        <w:t>mediante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análise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apresentando nova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oportunidade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o profissional ou empresa </w:t>
      </w:r>
      <w:r>
        <w:rPr>
          <w:rFonts w:ascii="Times New Roman" w:hAnsi="Times New Roman"/>
          <w:sz w:val="22"/>
          <w:szCs w:val="22"/>
          <w:lang w:eastAsia="pt-BR"/>
        </w:rPr>
        <w:t xml:space="preserve">para </w:t>
      </w:r>
      <w:r w:rsidRPr="00566C89">
        <w:rPr>
          <w:rFonts w:ascii="Times New Roman" w:hAnsi="Times New Roman"/>
          <w:sz w:val="22"/>
          <w:szCs w:val="22"/>
          <w:lang w:eastAsia="pt-BR"/>
        </w:rPr>
        <w:t>parcelar e saldar seus débitos junto ao Conselho.</w:t>
      </w:r>
    </w:p>
    <w:p w:rsidR="00460ADE" w:rsidRDefault="00460ADE" w:rsidP="00460ADE">
      <w:pPr>
        <w:numPr>
          <w:ilvl w:val="0"/>
          <w:numId w:val="7"/>
        </w:numPr>
        <w:spacing w:after="120"/>
        <w:ind w:hanging="357"/>
        <w:jc w:val="both"/>
        <w:rPr>
          <w:rFonts w:ascii="Times New Roman" w:hAnsi="Times New Roman"/>
          <w:sz w:val="22"/>
          <w:szCs w:val="22"/>
          <w:lang w:eastAsia="pt-BR"/>
        </w:rPr>
      </w:pPr>
      <w:r w:rsidRPr="00566C89">
        <w:rPr>
          <w:rFonts w:ascii="Times New Roman" w:hAnsi="Times New Roman"/>
          <w:sz w:val="22"/>
          <w:szCs w:val="22"/>
          <w:lang w:eastAsia="pt-BR"/>
        </w:rPr>
        <w:t>Definir que o</w:t>
      </w:r>
      <w:r>
        <w:rPr>
          <w:rFonts w:ascii="Times New Roman" w:hAnsi="Times New Roman"/>
          <w:sz w:val="22"/>
          <w:szCs w:val="22"/>
          <w:lang w:eastAsia="pt-BR"/>
        </w:rPr>
        <w:t xml:space="preserve"> procedimento aprovado no item anterior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seja feito</w:t>
      </w:r>
      <w:r>
        <w:rPr>
          <w:rFonts w:ascii="Times New Roman" w:hAnsi="Times New Roman"/>
          <w:sz w:val="22"/>
          <w:szCs w:val="22"/>
          <w:lang w:eastAsia="pt-BR"/>
        </w:rPr>
        <w:t xml:space="preserve"> 1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(</w:t>
      </w:r>
      <w:r w:rsidRPr="00566C89">
        <w:rPr>
          <w:rFonts w:ascii="Times New Roman" w:hAnsi="Times New Roman"/>
          <w:sz w:val="22"/>
          <w:szCs w:val="22"/>
          <w:lang w:eastAsia="pt-BR"/>
        </w:rPr>
        <w:t>uma</w:t>
      </w:r>
      <w:r>
        <w:rPr>
          <w:rFonts w:ascii="Times New Roman" w:hAnsi="Times New Roman"/>
          <w:sz w:val="22"/>
          <w:szCs w:val="22"/>
          <w:lang w:eastAsia="pt-BR"/>
        </w:rPr>
        <w:t>)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única vez por anuidade</w:t>
      </w:r>
      <w:r>
        <w:rPr>
          <w:rFonts w:ascii="Times New Roman" w:hAnsi="Times New Roman"/>
          <w:sz w:val="22"/>
          <w:szCs w:val="22"/>
          <w:lang w:eastAsia="pt-BR"/>
        </w:rPr>
        <w:t xml:space="preserve"> devida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sz w:val="22"/>
          <w:szCs w:val="22"/>
          <w:lang w:eastAsia="pt-BR"/>
        </w:rPr>
        <w:t xml:space="preserve">apenas </w:t>
      </w:r>
      <w:r w:rsidRPr="00566C89">
        <w:rPr>
          <w:rFonts w:ascii="Times New Roman" w:hAnsi="Times New Roman"/>
          <w:sz w:val="22"/>
          <w:szCs w:val="22"/>
          <w:lang w:eastAsia="pt-BR"/>
        </w:rPr>
        <w:t xml:space="preserve">para os casos em que todos os boletos sem pagamento da negociação tenham ultrapassado o seu prazo de vencimento, ou seja, que não </w:t>
      </w:r>
      <w:r>
        <w:rPr>
          <w:rFonts w:ascii="Times New Roman" w:hAnsi="Times New Roman"/>
          <w:sz w:val="22"/>
          <w:szCs w:val="22"/>
          <w:lang w:eastAsia="pt-BR"/>
        </w:rPr>
        <w:t>haja parcelas a vencer;</w:t>
      </w:r>
    </w:p>
    <w:p w:rsidR="00460ADE" w:rsidRDefault="00460ADE" w:rsidP="00460ADE">
      <w:pPr>
        <w:numPr>
          <w:ilvl w:val="0"/>
          <w:numId w:val="7"/>
        </w:numPr>
        <w:spacing w:after="120"/>
        <w:ind w:hanging="357"/>
        <w:jc w:val="both"/>
        <w:rPr>
          <w:rFonts w:ascii="Times New Roman" w:hAnsi="Times New Roman"/>
          <w:sz w:val="22"/>
          <w:szCs w:val="22"/>
          <w:lang w:eastAsia="pt-BR"/>
        </w:rPr>
      </w:pPr>
      <w:r w:rsidRPr="00460ADE">
        <w:rPr>
          <w:rFonts w:ascii="Times New Roman" w:hAnsi="Times New Roman"/>
          <w:sz w:val="22"/>
          <w:szCs w:val="22"/>
          <w:lang w:eastAsia="pt-BR"/>
        </w:rPr>
        <w:t>Encaminhar esta deliberação à Presidência do CAU/BR, para dar ciência à CPFI-CAU/BR dos procedimentos adotados pelo CAU/RS.</w:t>
      </w:r>
    </w:p>
    <w:p w:rsidR="001F7577" w:rsidRPr="00EE71AB" w:rsidRDefault="00124A49" w:rsidP="00EE71AB">
      <w:pPr>
        <w:tabs>
          <w:tab w:val="left" w:pos="1418"/>
        </w:tabs>
        <w:spacing w:line="276" w:lineRule="auto"/>
        <w:ind w:left="363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E71AB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C81140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C334D" w:rsidRPr="00445301" w:rsidRDefault="00FC334D" w:rsidP="00FC334D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10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(dez) 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445301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Pr="00FC334D">
        <w:rPr>
          <w:rFonts w:ascii="Times New Roman" w:hAnsi="Times New Roman"/>
          <w:sz w:val="22"/>
          <w:szCs w:val="22"/>
          <w:lang w:eastAsia="pt-BR"/>
        </w:rPr>
        <w:t>Alvino Jara</w:t>
      </w:r>
      <w:r w:rsidR="001830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C334D">
        <w:rPr>
          <w:rFonts w:ascii="Times New Roman" w:hAnsi="Times New Roman"/>
          <w:sz w:val="22"/>
          <w:szCs w:val="22"/>
          <w:lang w:eastAsia="pt-BR"/>
        </w:rPr>
        <w:t>Cláudio Fischer</w:t>
      </w:r>
      <w:r w:rsidR="001830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C334D">
        <w:rPr>
          <w:rFonts w:ascii="Times New Roman" w:hAnsi="Times New Roman"/>
          <w:sz w:val="22"/>
          <w:szCs w:val="22"/>
          <w:lang w:eastAsia="pt-BR"/>
        </w:rPr>
        <w:t>Carlos Fabiano Santos Pitzer</w:t>
      </w:r>
      <w:r w:rsidR="001830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C334D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1830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C334D">
        <w:rPr>
          <w:rFonts w:ascii="Times New Roman" w:hAnsi="Times New Roman"/>
          <w:sz w:val="22"/>
          <w:szCs w:val="22"/>
          <w:lang w:eastAsia="pt-BR"/>
        </w:rPr>
        <w:t xml:space="preserve">Matias Revello </w:t>
      </w:r>
      <w:proofErr w:type="spellStart"/>
      <w:r w:rsidRPr="00FC334D">
        <w:rPr>
          <w:rFonts w:ascii="Times New Roman" w:hAnsi="Times New Roman"/>
          <w:sz w:val="22"/>
          <w:szCs w:val="22"/>
          <w:lang w:eastAsia="pt-BR"/>
        </w:rPr>
        <w:t>Vazques</w:t>
      </w:r>
      <w:proofErr w:type="spellEnd"/>
      <w:r w:rsidR="001830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C334D">
        <w:rPr>
          <w:rFonts w:ascii="Times New Roman" w:hAnsi="Times New Roman"/>
          <w:sz w:val="22"/>
          <w:szCs w:val="22"/>
          <w:lang w:eastAsia="pt-BR"/>
        </w:rPr>
        <w:t>Noe Veja Cotta de Mello</w:t>
      </w:r>
      <w:r w:rsidR="001830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C334D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1830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C334D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1830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C334D">
        <w:rPr>
          <w:rFonts w:ascii="Times New Roman" w:hAnsi="Times New Roman"/>
          <w:sz w:val="22"/>
          <w:szCs w:val="22"/>
          <w:lang w:eastAsia="pt-BR"/>
        </w:rPr>
        <w:t>Rui Mineiro</w:t>
      </w:r>
      <w:r w:rsidR="001830D9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FC334D">
        <w:rPr>
          <w:rFonts w:ascii="Times New Roman" w:hAnsi="Times New Roman"/>
          <w:sz w:val="22"/>
          <w:szCs w:val="22"/>
          <w:lang w:eastAsia="pt-BR"/>
        </w:rPr>
        <w:t>Vinicius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830D9">
        <w:rPr>
          <w:rFonts w:ascii="Times New Roman" w:hAnsi="Times New Roman"/>
          <w:b/>
          <w:sz w:val="22"/>
          <w:szCs w:val="22"/>
          <w:lang w:eastAsia="pt-BR"/>
        </w:rPr>
        <w:t>02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FA657A">
        <w:rPr>
          <w:rFonts w:ascii="Times New Roman" w:hAnsi="Times New Roman"/>
          <w:b/>
          <w:sz w:val="22"/>
          <w:szCs w:val="22"/>
          <w:lang w:eastAsia="pt-BR"/>
        </w:rPr>
        <w:t>(</w:t>
      </w:r>
      <w:r w:rsidR="001830D9">
        <w:rPr>
          <w:rFonts w:ascii="Times New Roman" w:hAnsi="Times New Roman"/>
          <w:b/>
          <w:sz w:val="22"/>
          <w:szCs w:val="22"/>
          <w:lang w:eastAsia="pt-BR"/>
        </w:rPr>
        <w:t>duas</w:t>
      </w:r>
      <w:r w:rsidRPr="00FA657A">
        <w:rPr>
          <w:rFonts w:ascii="Times New Roman" w:hAnsi="Times New Roman"/>
          <w:b/>
          <w:sz w:val="22"/>
          <w:szCs w:val="22"/>
          <w:lang w:eastAsia="pt-BR"/>
        </w:rPr>
        <w:t>) abstenç</w:t>
      </w:r>
      <w:r w:rsidR="001830D9">
        <w:rPr>
          <w:rFonts w:ascii="Times New Roman" w:hAnsi="Times New Roman"/>
          <w:b/>
          <w:sz w:val="22"/>
          <w:szCs w:val="22"/>
          <w:lang w:eastAsia="pt-BR"/>
        </w:rPr>
        <w:t>ões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FA657A">
        <w:rPr>
          <w:rFonts w:ascii="Times New Roman" w:hAnsi="Times New Roman"/>
          <w:sz w:val="22"/>
          <w:szCs w:val="22"/>
          <w:lang w:eastAsia="pt-BR"/>
        </w:rPr>
        <w:lastRenderedPageBreak/>
        <w:t>do</w:t>
      </w:r>
      <w:r w:rsidR="001830D9">
        <w:rPr>
          <w:rFonts w:ascii="Times New Roman" w:hAnsi="Times New Roman"/>
          <w:sz w:val="22"/>
          <w:szCs w:val="22"/>
          <w:lang w:eastAsia="pt-BR"/>
        </w:rPr>
        <w:t>s</w:t>
      </w:r>
      <w:r>
        <w:rPr>
          <w:rFonts w:ascii="Times New Roman" w:hAnsi="Times New Roman"/>
          <w:sz w:val="22"/>
          <w:szCs w:val="22"/>
          <w:lang w:eastAsia="pt-BR"/>
        </w:rPr>
        <w:t xml:space="preserve"> conselheiro</w:t>
      </w:r>
      <w:r w:rsidR="001830D9">
        <w:rPr>
          <w:rFonts w:ascii="Times New Roman" w:hAnsi="Times New Roman"/>
          <w:sz w:val="22"/>
          <w:szCs w:val="22"/>
          <w:lang w:eastAsia="pt-BR"/>
        </w:rPr>
        <w:t>s Mauricio Zuchetti e</w:t>
      </w:r>
      <w:r w:rsidRPr="00FA657A">
        <w:rPr>
          <w:rFonts w:ascii="Times New Roman" w:hAnsi="Times New Roman"/>
          <w:sz w:val="22"/>
          <w:szCs w:val="22"/>
          <w:lang w:eastAsia="pt-BR"/>
        </w:rPr>
        <w:t xml:space="preserve"> José Arthur Fell e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1830D9">
        <w:rPr>
          <w:rFonts w:ascii="Times New Roman" w:hAnsi="Times New Roman"/>
          <w:b/>
          <w:sz w:val="22"/>
          <w:szCs w:val="22"/>
          <w:lang w:eastAsia="pt-BR"/>
        </w:rPr>
        <w:t>06</w:t>
      </w:r>
      <w:r w:rsidRPr="00FA657A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1830D9">
        <w:rPr>
          <w:rFonts w:ascii="Times New Roman" w:hAnsi="Times New Roman"/>
          <w:b/>
          <w:sz w:val="22"/>
          <w:szCs w:val="22"/>
          <w:lang w:eastAsia="pt-BR"/>
        </w:rPr>
        <w:t>seis</w:t>
      </w:r>
      <w:r w:rsidRPr="00FA657A">
        <w:rPr>
          <w:rFonts w:ascii="Times New Roman" w:hAnsi="Times New Roman"/>
          <w:b/>
          <w:sz w:val="22"/>
          <w:szCs w:val="22"/>
          <w:lang w:eastAsia="pt-BR"/>
        </w:rPr>
        <w:t>)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Pr="00FA657A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A657A">
        <w:rPr>
          <w:rFonts w:ascii="Times New Roman" w:hAnsi="Times New Roman"/>
          <w:sz w:val="22"/>
          <w:szCs w:val="22"/>
          <w:lang w:eastAsia="pt-BR"/>
        </w:rPr>
        <w:t>Paulo Ricardo Bregatto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A657A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1830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830D9" w:rsidRPr="00FC334D">
        <w:rPr>
          <w:rFonts w:ascii="Times New Roman" w:hAnsi="Times New Roman"/>
          <w:sz w:val="22"/>
          <w:szCs w:val="22"/>
          <w:lang w:eastAsia="pt-BR"/>
        </w:rPr>
        <w:t>Rodrigo Rintzel</w:t>
      </w:r>
      <w:r w:rsidR="001830D9">
        <w:rPr>
          <w:rFonts w:ascii="Times New Roman" w:hAnsi="Times New Roman"/>
          <w:sz w:val="22"/>
          <w:szCs w:val="22"/>
          <w:lang w:eastAsia="pt-BR"/>
        </w:rPr>
        <w:t xml:space="preserve">, Manoel Joaquim Tostes </w:t>
      </w:r>
      <w:r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Pr="00FA657A">
        <w:rPr>
          <w:rFonts w:ascii="Times New Roman" w:hAnsi="Times New Roman"/>
          <w:sz w:val="22"/>
          <w:szCs w:val="22"/>
          <w:lang w:eastAsia="pt-BR"/>
        </w:rPr>
        <w:t>Magali Mingotti</w:t>
      </w:r>
      <w:r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FC334D" w:rsidRPr="00FB6C18" w:rsidRDefault="00FC334D" w:rsidP="00FC334D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FC334D" w:rsidRDefault="00FC334D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C334D" w:rsidRPr="000C644F" w:rsidRDefault="00FC334D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0C644F">
        <w:rPr>
          <w:rFonts w:ascii="Times New Roman" w:hAnsi="Times New Roman"/>
          <w:sz w:val="22"/>
          <w:szCs w:val="22"/>
          <w:lang w:eastAsia="pt-BR"/>
        </w:rPr>
        <w:t>27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0C644F">
        <w:rPr>
          <w:rFonts w:ascii="Times New Roman" w:hAnsi="Times New Roman"/>
          <w:sz w:val="22"/>
          <w:szCs w:val="22"/>
          <w:lang w:eastAsia="pt-BR"/>
        </w:rPr>
        <w:t xml:space="preserve">julho </w:t>
      </w:r>
      <w:r w:rsidRPr="000C644F"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013F" w:rsidRDefault="00E8013F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  <w:r w:rsidR="008E2D1C">
        <w:rPr>
          <w:rFonts w:ascii="Times New Roman" w:hAnsi="Times New Roman"/>
          <w:sz w:val="22"/>
          <w:szCs w:val="22"/>
          <w:lang w:eastAsia="pt-BR"/>
        </w:rPr>
        <w:lastRenderedPageBreak/>
        <w:t xml:space="preserve"> </w:t>
      </w:r>
    </w:p>
    <w:p w:rsidR="000C644F" w:rsidRPr="000C644F" w:rsidRDefault="000C644F" w:rsidP="00C81140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C81140" w:rsidRPr="000C644F" w:rsidRDefault="000C644F" w:rsidP="00C81140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87</w:t>
      </w:r>
      <w:r w:rsidR="00C81140" w:rsidRPr="000C644F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C81140" w:rsidRPr="000C644F" w:rsidRDefault="00C81140" w:rsidP="00C8114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81140" w:rsidRPr="000C644F" w:rsidRDefault="00C81140" w:rsidP="00C8114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81140" w:rsidRPr="000C644F" w:rsidTr="00C8114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81140" w:rsidRPr="000C644F" w:rsidTr="00C8114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0" w:colLast="4"/>
            <w:r w:rsidRPr="00190ED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CARLOS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FABIANO SANTOS </w:t>
            </w:r>
            <w:r w:rsidRPr="00190EDB">
              <w:rPr>
                <w:rFonts w:ascii="Times New Roman" w:hAnsi="Times New Roman"/>
                <w:sz w:val="22"/>
                <w:szCs w:val="22"/>
              </w:rPr>
              <w:t>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1914AE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1AB" w:rsidRPr="000C644F" w:rsidTr="00451B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1914AE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1AB" w:rsidRPr="000C644F" w:rsidTr="00451B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1AB" w:rsidRPr="000C644F" w:rsidTr="00451BD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1914AE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B36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1AB" w:rsidRPr="000C644F" w:rsidTr="00FC33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71AB" w:rsidRPr="00190ED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FC334D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71AB" w:rsidRDefault="00EE71AB" w:rsidP="00EE71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</w:tbl>
    <w:p w:rsidR="00C81140" w:rsidRPr="000C644F" w:rsidRDefault="00C81140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3417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Reunião Plenária Ordinária nº 8</w:t>
            </w:r>
            <w:r w:rsidR="00034170" w:rsidRPr="00034170">
              <w:rPr>
                <w:rFonts w:ascii="Times New Roman" w:hAnsi="Times New Roman"/>
                <w:b/>
                <w:sz w:val="20"/>
                <w:szCs w:val="22"/>
              </w:rPr>
              <w:t>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>27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>07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F46AB6" w:rsidRPr="00034170" w:rsidRDefault="00F46AB6" w:rsidP="00EE71AB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CA3EA6" w:rsidRPr="00034170">
              <w:rPr>
                <w:rFonts w:ascii="Times New Roman" w:hAnsi="Times New Roman"/>
                <w:sz w:val="20"/>
                <w:szCs w:val="22"/>
              </w:rPr>
              <w:t>DPO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Nº </w:t>
            </w:r>
            <w:r w:rsidR="00EE71AB">
              <w:rPr>
                <w:rFonts w:ascii="Times New Roman" w:hAnsi="Times New Roman"/>
                <w:sz w:val="20"/>
                <w:szCs w:val="22"/>
              </w:rPr>
              <w:t>940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</w:t>
            </w:r>
            <w:r w:rsidR="00261874" w:rsidRPr="00034170">
              <w:rPr>
                <w:rFonts w:ascii="Times New Roman" w:hAnsi="Times New Roman"/>
                <w:sz w:val="20"/>
                <w:szCs w:val="22"/>
              </w:rPr>
              <w:t>–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460ADE" w:rsidRPr="00460ADE">
              <w:rPr>
                <w:rFonts w:ascii="Times New Roman" w:hAnsi="Times New Roman"/>
                <w:sz w:val="20"/>
                <w:szCs w:val="22"/>
              </w:rPr>
              <w:t>Aprova encaminhamentos acerca da efetivação do cancelamento de negociações de anuidades em atraso, mediante análise, apresentando nova oportunidade ao profissional ou empresa para parcelar e saldar seus débitos junto ao Conselho</w:t>
            </w:r>
            <w:r w:rsidR="00460ADE"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</w:tr>
      <w:tr w:rsidR="00F46AB6" w:rsidRPr="00034170" w:rsidTr="001F757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FC334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FC334D">
              <w:rPr>
                <w:rFonts w:ascii="Times New Roman" w:hAnsi="Times New Roman"/>
                <w:sz w:val="20"/>
                <w:szCs w:val="22"/>
              </w:rPr>
              <w:t>10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  <w:proofErr w:type="gramEnd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FC334D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FC334D">
              <w:rPr>
                <w:rFonts w:ascii="Times New Roman" w:hAnsi="Times New Roman"/>
                <w:sz w:val="20"/>
                <w:szCs w:val="22"/>
              </w:rPr>
              <w:t>06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1F7577" w:rsidRPr="00034170">
              <w:rPr>
                <w:rFonts w:ascii="Times New Roman" w:hAnsi="Times New Roman"/>
                <w:sz w:val="20"/>
                <w:szCs w:val="22"/>
              </w:rPr>
              <w:t>18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="001F7577"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F46AB6" w:rsidRPr="00034170" w:rsidTr="001F7577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034170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="009073DD" w:rsidRPr="00034170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034170" w:rsidRDefault="00F46AB6" w:rsidP="00025B35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D213CD" w:rsidRPr="000C644F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0C644F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0D" w:rsidRDefault="00AE620D" w:rsidP="004C3048">
      <w:r>
        <w:separator/>
      </w:r>
    </w:p>
  </w:endnote>
  <w:endnote w:type="continuationSeparator" w:id="0">
    <w:p w:rsidR="00AE620D" w:rsidRDefault="00AE620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36C5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36C5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0D" w:rsidRDefault="00AE620D" w:rsidP="004C3048">
      <w:r>
        <w:separator/>
      </w:r>
    </w:p>
  </w:footnote>
  <w:footnote w:type="continuationSeparator" w:id="0">
    <w:p w:rsidR="00AE620D" w:rsidRDefault="00AE620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14F35"/>
    <w:multiLevelType w:val="hybridMultilevel"/>
    <w:tmpl w:val="9594D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3"/>
  </w:num>
  <w:num w:numId="10">
    <w:abstractNumId w:val="1"/>
  </w:num>
  <w:num w:numId="11">
    <w:abstractNumId w:val="11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22"/>
    <w:rsid w:val="000145F6"/>
    <w:rsid w:val="00025B35"/>
    <w:rsid w:val="00034170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C644F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830D9"/>
    <w:rsid w:val="001914AE"/>
    <w:rsid w:val="001B5148"/>
    <w:rsid w:val="001B5F62"/>
    <w:rsid w:val="001C1BF3"/>
    <w:rsid w:val="001E56D2"/>
    <w:rsid w:val="001F61E5"/>
    <w:rsid w:val="001F6628"/>
    <w:rsid w:val="001F7577"/>
    <w:rsid w:val="00216C06"/>
    <w:rsid w:val="00220A16"/>
    <w:rsid w:val="0025277E"/>
    <w:rsid w:val="0025716D"/>
    <w:rsid w:val="00261874"/>
    <w:rsid w:val="00280F33"/>
    <w:rsid w:val="00285A83"/>
    <w:rsid w:val="00287338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22861"/>
    <w:rsid w:val="003411BA"/>
    <w:rsid w:val="00347324"/>
    <w:rsid w:val="00350AF1"/>
    <w:rsid w:val="003557D1"/>
    <w:rsid w:val="00360A08"/>
    <w:rsid w:val="00367DAC"/>
    <w:rsid w:val="00367F06"/>
    <w:rsid w:val="003706F5"/>
    <w:rsid w:val="00371CAF"/>
    <w:rsid w:val="00376882"/>
    <w:rsid w:val="00383F38"/>
    <w:rsid w:val="003945A8"/>
    <w:rsid w:val="003A699B"/>
    <w:rsid w:val="003B4E9A"/>
    <w:rsid w:val="003B7D60"/>
    <w:rsid w:val="003C3C3A"/>
    <w:rsid w:val="003C484E"/>
    <w:rsid w:val="003D52AC"/>
    <w:rsid w:val="003F1946"/>
    <w:rsid w:val="003F5088"/>
    <w:rsid w:val="00410566"/>
    <w:rsid w:val="004123FC"/>
    <w:rsid w:val="00417463"/>
    <w:rsid w:val="004209B9"/>
    <w:rsid w:val="00426A82"/>
    <w:rsid w:val="00433DE0"/>
    <w:rsid w:val="004355BD"/>
    <w:rsid w:val="00447C6C"/>
    <w:rsid w:val="00453128"/>
    <w:rsid w:val="00460ADE"/>
    <w:rsid w:val="00471056"/>
    <w:rsid w:val="00483414"/>
    <w:rsid w:val="004849A5"/>
    <w:rsid w:val="004A3A07"/>
    <w:rsid w:val="004B3023"/>
    <w:rsid w:val="004B5A5C"/>
    <w:rsid w:val="004C3048"/>
    <w:rsid w:val="004C4BF3"/>
    <w:rsid w:val="004D75DA"/>
    <w:rsid w:val="004E062B"/>
    <w:rsid w:val="004F15C8"/>
    <w:rsid w:val="004F6983"/>
    <w:rsid w:val="00500C6E"/>
    <w:rsid w:val="00531F08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26D0C"/>
    <w:rsid w:val="00731BBD"/>
    <w:rsid w:val="00735D6B"/>
    <w:rsid w:val="007375FB"/>
    <w:rsid w:val="00740E14"/>
    <w:rsid w:val="00744A1E"/>
    <w:rsid w:val="0075194D"/>
    <w:rsid w:val="0076286B"/>
    <w:rsid w:val="00776B7B"/>
    <w:rsid w:val="00786A03"/>
    <w:rsid w:val="00797863"/>
    <w:rsid w:val="007B7B0D"/>
    <w:rsid w:val="007B7BB9"/>
    <w:rsid w:val="007C0FB9"/>
    <w:rsid w:val="007C50BE"/>
    <w:rsid w:val="00805FC1"/>
    <w:rsid w:val="0081283D"/>
    <w:rsid w:val="00820E28"/>
    <w:rsid w:val="00826E7F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E2D1C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2151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D2551"/>
    <w:rsid w:val="00AE2654"/>
    <w:rsid w:val="00AE620D"/>
    <w:rsid w:val="00AF368E"/>
    <w:rsid w:val="00B04170"/>
    <w:rsid w:val="00B07982"/>
    <w:rsid w:val="00B129F6"/>
    <w:rsid w:val="00B15D4F"/>
    <w:rsid w:val="00B23E93"/>
    <w:rsid w:val="00B309B7"/>
    <w:rsid w:val="00B3272B"/>
    <w:rsid w:val="00B36C53"/>
    <w:rsid w:val="00B37B9F"/>
    <w:rsid w:val="00B6066A"/>
    <w:rsid w:val="00B63C2E"/>
    <w:rsid w:val="00B73A02"/>
    <w:rsid w:val="00B81197"/>
    <w:rsid w:val="00BB5E13"/>
    <w:rsid w:val="00BC4713"/>
    <w:rsid w:val="00BC73B6"/>
    <w:rsid w:val="00C038EA"/>
    <w:rsid w:val="00C1340B"/>
    <w:rsid w:val="00C15B9D"/>
    <w:rsid w:val="00C301CA"/>
    <w:rsid w:val="00C35C4C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1140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3EC7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C77"/>
    <w:rsid w:val="00E0487E"/>
    <w:rsid w:val="00E12EC2"/>
    <w:rsid w:val="00E22ADE"/>
    <w:rsid w:val="00E22AF6"/>
    <w:rsid w:val="00E31CC4"/>
    <w:rsid w:val="00E33DC4"/>
    <w:rsid w:val="00E3663E"/>
    <w:rsid w:val="00E408E2"/>
    <w:rsid w:val="00E47A74"/>
    <w:rsid w:val="00E56097"/>
    <w:rsid w:val="00E662FF"/>
    <w:rsid w:val="00E663BC"/>
    <w:rsid w:val="00E8013F"/>
    <w:rsid w:val="00E87EAC"/>
    <w:rsid w:val="00E9324D"/>
    <w:rsid w:val="00E94400"/>
    <w:rsid w:val="00EA593B"/>
    <w:rsid w:val="00EB1D18"/>
    <w:rsid w:val="00EB2B05"/>
    <w:rsid w:val="00EB4AC7"/>
    <w:rsid w:val="00ED2108"/>
    <w:rsid w:val="00ED6C95"/>
    <w:rsid w:val="00EE14F5"/>
    <w:rsid w:val="00EE6DD1"/>
    <w:rsid w:val="00EE71AB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334D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2956-8F23-4A79-8DE7-A0D8E51B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34</cp:revision>
  <cp:lastPrinted>2018-08-01T14:43:00Z</cp:lastPrinted>
  <dcterms:created xsi:type="dcterms:W3CDTF">2018-03-15T20:36:00Z</dcterms:created>
  <dcterms:modified xsi:type="dcterms:W3CDTF">2018-08-01T15:00:00Z</dcterms:modified>
</cp:coreProperties>
</file>