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57783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Balancete mensal referente a </w:t>
            </w:r>
            <w:r w:rsidR="0057783B">
              <w:rPr>
                <w:rFonts w:ascii="Times New Roman" w:hAnsi="Times New Roman"/>
                <w:sz w:val="22"/>
                <w:szCs w:val="22"/>
              </w:rPr>
              <w:t>fevereiro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de 201</w:t>
            </w:r>
            <w:r w:rsidR="009B7724">
              <w:rPr>
                <w:rFonts w:ascii="Times New Roman" w:hAnsi="Times New Roman"/>
                <w:sz w:val="22"/>
                <w:szCs w:val="22"/>
              </w:rPr>
              <w:t>8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B7724">
        <w:rPr>
          <w:rFonts w:ascii="Times New Roman" w:hAnsi="Times New Roman"/>
          <w:sz w:val="22"/>
          <w:szCs w:val="22"/>
          <w:lang w:eastAsia="pt-BR"/>
        </w:rPr>
        <w:t>89</w:t>
      </w:r>
      <w:r w:rsidR="0057783B">
        <w:rPr>
          <w:rFonts w:ascii="Times New Roman" w:hAnsi="Times New Roman"/>
          <w:sz w:val="22"/>
          <w:szCs w:val="22"/>
          <w:lang w:eastAsia="pt-BR"/>
        </w:rPr>
        <w:t>5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C56C60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C56C60">
        <w:rPr>
          <w:rFonts w:ascii="Times New Roman" w:hAnsi="Times New Roman"/>
          <w:sz w:val="20"/>
          <w:szCs w:val="20"/>
        </w:rPr>
        <w:t xml:space="preserve">Aprova o </w:t>
      </w:r>
      <w:r w:rsidR="00B07982" w:rsidRPr="00B07982">
        <w:rPr>
          <w:rFonts w:ascii="Times New Roman" w:hAnsi="Times New Roman"/>
          <w:sz w:val="20"/>
          <w:szCs w:val="20"/>
        </w:rPr>
        <w:t>Balancete mens</w:t>
      </w:r>
      <w:r w:rsidR="00B07982">
        <w:rPr>
          <w:rFonts w:ascii="Times New Roman" w:hAnsi="Times New Roman"/>
          <w:sz w:val="20"/>
          <w:szCs w:val="20"/>
        </w:rPr>
        <w:t xml:space="preserve">al referente a </w:t>
      </w:r>
      <w:r w:rsidR="0057783B">
        <w:rPr>
          <w:rFonts w:ascii="Times New Roman" w:hAnsi="Times New Roman"/>
          <w:sz w:val="20"/>
          <w:szCs w:val="20"/>
        </w:rPr>
        <w:t>fevereiro</w:t>
      </w:r>
      <w:r w:rsidR="009B7724">
        <w:rPr>
          <w:rFonts w:ascii="Times New Roman" w:hAnsi="Times New Roman"/>
          <w:sz w:val="20"/>
          <w:szCs w:val="20"/>
        </w:rPr>
        <w:t xml:space="preserve"> </w:t>
      </w:r>
      <w:r w:rsidR="00B07982">
        <w:rPr>
          <w:rFonts w:ascii="Times New Roman" w:hAnsi="Times New Roman"/>
          <w:sz w:val="20"/>
          <w:szCs w:val="20"/>
        </w:rPr>
        <w:t>de 201</w:t>
      </w:r>
      <w:r w:rsidR="009B7724">
        <w:rPr>
          <w:rFonts w:ascii="Times New Roman" w:hAnsi="Times New Roman"/>
          <w:sz w:val="20"/>
          <w:szCs w:val="20"/>
        </w:rPr>
        <w:t>8</w:t>
      </w:r>
      <w:r w:rsidR="00C4107B" w:rsidRPr="00C56C60">
        <w:rPr>
          <w:rFonts w:ascii="Times New Roman" w:hAnsi="Times New Roman"/>
          <w:sz w:val="20"/>
          <w:szCs w:val="20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9B7724">
        <w:rPr>
          <w:rFonts w:ascii="Times New Roman" w:hAnsi="Times New Roman"/>
          <w:sz w:val="22"/>
          <w:szCs w:val="22"/>
        </w:rPr>
        <w:t>20 de abril</w:t>
      </w:r>
      <w:r>
        <w:rPr>
          <w:rFonts w:ascii="Times New Roman" w:hAnsi="Times New Roman"/>
          <w:sz w:val="22"/>
          <w:szCs w:val="22"/>
        </w:rPr>
        <w:t xml:space="preserve">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“Art. 34. Compete aos CAUs: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 xml:space="preserve">X – deliberar sobre assuntos administrativos e financeiros, elaborando programas de trabalho e orçamento; 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735D6B">
        <w:rPr>
          <w:rFonts w:ascii="Times New Roman" w:hAnsi="Times New Roman"/>
          <w:sz w:val="22"/>
          <w:szCs w:val="22"/>
        </w:rPr>
        <w:t xml:space="preserve"> 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735D6B" w:rsidRPr="00C04C7C">
        <w:rPr>
          <w:rFonts w:ascii="Times New Roman" w:hAnsi="Times New Roman"/>
          <w:sz w:val="22"/>
          <w:szCs w:val="22"/>
        </w:rPr>
        <w:t xml:space="preserve">Deliberação nº </w:t>
      </w:r>
      <w:r w:rsidR="0057783B">
        <w:rPr>
          <w:rFonts w:ascii="Times New Roman" w:hAnsi="Times New Roman"/>
          <w:sz w:val="22"/>
          <w:szCs w:val="22"/>
        </w:rPr>
        <w:t>035</w:t>
      </w:r>
      <w:r w:rsidR="00735D6B" w:rsidRPr="00C04C7C">
        <w:rPr>
          <w:rFonts w:ascii="Times New Roman" w:hAnsi="Times New Roman"/>
          <w:sz w:val="22"/>
          <w:szCs w:val="22"/>
        </w:rPr>
        <w:t>/201</w:t>
      </w:r>
      <w:r w:rsidR="00735D6B">
        <w:rPr>
          <w:rFonts w:ascii="Times New Roman" w:hAnsi="Times New Roman"/>
          <w:sz w:val="22"/>
          <w:szCs w:val="22"/>
        </w:rPr>
        <w:t>8 d</w:t>
      </w:r>
      <w:r w:rsidRPr="00C04C7C">
        <w:rPr>
          <w:rFonts w:ascii="Times New Roman" w:hAnsi="Times New Roman"/>
          <w:sz w:val="22"/>
          <w:szCs w:val="22"/>
        </w:rPr>
        <w:t>a Comissão de Pl</w:t>
      </w:r>
      <w:r w:rsidR="00735D6B">
        <w:rPr>
          <w:rFonts w:ascii="Times New Roman" w:hAnsi="Times New Roman"/>
          <w:sz w:val="22"/>
          <w:szCs w:val="22"/>
        </w:rPr>
        <w:t>anejamento e Finanças do CAU/RS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A1B94" w:rsidRPr="002A1B94">
        <w:rPr>
          <w:rFonts w:ascii="Times New Roman" w:hAnsi="Times New Roman"/>
          <w:sz w:val="22"/>
          <w:szCs w:val="22"/>
        </w:rPr>
        <w:t>Balancete mens</w:t>
      </w:r>
      <w:r w:rsidR="002A1B94">
        <w:rPr>
          <w:rFonts w:ascii="Times New Roman" w:hAnsi="Times New Roman"/>
          <w:sz w:val="22"/>
          <w:szCs w:val="22"/>
        </w:rPr>
        <w:t xml:space="preserve">al referente a </w:t>
      </w:r>
      <w:r w:rsidR="0057783B">
        <w:rPr>
          <w:rFonts w:ascii="Times New Roman" w:hAnsi="Times New Roman"/>
          <w:sz w:val="22"/>
          <w:szCs w:val="22"/>
        </w:rPr>
        <w:t>fevereiro</w:t>
      </w:r>
      <w:r w:rsidR="009B7724">
        <w:rPr>
          <w:rFonts w:ascii="Times New Roman" w:hAnsi="Times New Roman"/>
          <w:sz w:val="22"/>
          <w:szCs w:val="22"/>
        </w:rPr>
        <w:t xml:space="preserve"> de 2018</w:t>
      </w:r>
      <w:r>
        <w:rPr>
          <w:rFonts w:ascii="Times New Roman" w:hAnsi="Times New Roman"/>
          <w:sz w:val="22"/>
          <w:szCs w:val="22"/>
        </w:rPr>
        <w:t>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14 (quatorze</w:t>
      </w:r>
      <w:r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Manoel Joaquim Tostes,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Noe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Vega Cotta de Mello,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Rintzel, Roberto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Rodrigo Spinelli, Rômulo Plentz Giralt, Rui Mine</w:t>
      </w:r>
      <w:r>
        <w:rPr>
          <w:rFonts w:ascii="Times New Roman" w:hAnsi="Times New Roman"/>
          <w:sz w:val="22"/>
          <w:szCs w:val="22"/>
          <w:lang w:eastAsia="pt-BR"/>
        </w:rPr>
        <w:t xml:space="preserve">iro e Vinicius Vieira de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Sou</w:t>
      </w:r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t-BR"/>
        </w:rPr>
        <w:t>04 (quatro)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Antõnio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Cesar Cassol da Rocha, Bernardo Henrique Gehlen, Emilio Merino Dominguez e Rui Mineiro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20 de abril de 2018.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E012F8" w:rsidRDefault="00E012F8" w:rsidP="00E012F8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84ª REUNIÃO PLENÁRIA ORDINÁRIA DO CAU/RS</w:t>
      </w:r>
    </w:p>
    <w:p w:rsidR="00E012F8" w:rsidRDefault="00E012F8" w:rsidP="00E012F8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12F8" w:rsidRDefault="00E012F8" w:rsidP="00E012F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012F8" w:rsidTr="00E012F8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012F8" w:rsidTr="00E012F8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ANTONIO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 w:rsidP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 w:rsidP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 w:rsidP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012F8" w:rsidTr="00E012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012F8" w:rsidRDefault="00E012F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012F8" w:rsidRDefault="00E012F8" w:rsidP="00E012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012F8" w:rsidRDefault="00E012F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124A49" w:rsidRDefault="00124A49" w:rsidP="0097305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9B772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</w:t>
            </w:r>
            <w:r w:rsidR="009B77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9B7724">
              <w:rPr>
                <w:rFonts w:ascii="Times New Roman" w:hAnsi="Times New Roman"/>
                <w:sz w:val="20"/>
                <w:szCs w:val="20"/>
              </w:rPr>
              <w:t>20/04</w:t>
            </w:r>
            <w:r w:rsidR="00630879">
              <w:rPr>
                <w:rFonts w:ascii="Times New Roman" w:hAnsi="Times New Roman"/>
                <w:sz w:val="20"/>
                <w:szCs w:val="20"/>
              </w:rPr>
              <w:t>/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B07982">
              <w:rPr>
                <w:rFonts w:ascii="Times New Roman" w:hAnsi="Times New Roman"/>
                <w:sz w:val="20"/>
                <w:szCs w:val="20"/>
              </w:rPr>
              <w:t>8</w:t>
            </w:r>
            <w:r w:rsidR="00D7298B">
              <w:rPr>
                <w:rFonts w:ascii="Times New Roman" w:hAnsi="Times New Roman"/>
                <w:sz w:val="20"/>
                <w:szCs w:val="20"/>
              </w:rPr>
              <w:t>95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B07982" w:rsidRPr="00B07982">
              <w:rPr>
                <w:rFonts w:ascii="Times New Roman" w:hAnsi="Times New Roman"/>
                <w:sz w:val="20"/>
                <w:szCs w:val="20"/>
              </w:rPr>
              <w:t>Balancete mens</w:t>
            </w:r>
            <w:r w:rsidR="00B07982">
              <w:rPr>
                <w:rFonts w:ascii="Times New Roman" w:hAnsi="Times New Roman"/>
                <w:sz w:val="20"/>
                <w:szCs w:val="20"/>
              </w:rPr>
              <w:t xml:space="preserve">al referente a </w:t>
            </w:r>
            <w:r w:rsidR="00D7298B">
              <w:rPr>
                <w:rFonts w:ascii="Times New Roman" w:hAnsi="Times New Roman"/>
                <w:sz w:val="20"/>
                <w:szCs w:val="20"/>
              </w:rPr>
              <w:t>fevereiro</w:t>
            </w:r>
            <w:r w:rsidR="009B77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7982">
              <w:rPr>
                <w:rFonts w:ascii="Times New Roman" w:hAnsi="Times New Roman"/>
                <w:sz w:val="20"/>
                <w:szCs w:val="20"/>
              </w:rPr>
              <w:t>de 201</w:t>
            </w:r>
            <w:r w:rsidR="009B772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F46AB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97305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012F8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012F8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052" w:rsidRPr="00973052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F46AB6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12F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12F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B48A-4BAA-4FB4-8D18-0F6C1571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14</cp:revision>
  <cp:lastPrinted>2018-03-15T20:05:00Z</cp:lastPrinted>
  <dcterms:created xsi:type="dcterms:W3CDTF">2018-03-15T20:36:00Z</dcterms:created>
  <dcterms:modified xsi:type="dcterms:W3CDTF">2018-04-23T16:07:00Z</dcterms:modified>
</cp:coreProperties>
</file>