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CA1D82" w:rsidP="00CA1D8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Calendário Geral de Reuniões do </w:t>
            </w:r>
            <w:r w:rsidR="00FD4628">
              <w:rPr>
                <w:rFonts w:ascii="Times New Roman" w:hAnsi="Times New Roman"/>
                <w:sz w:val="22"/>
                <w:szCs w:val="22"/>
                <w:lang w:eastAsia="pt-BR"/>
              </w:rPr>
              <w:t>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D4628">
        <w:rPr>
          <w:rFonts w:ascii="Times New Roman" w:hAnsi="Times New Roman"/>
          <w:sz w:val="22"/>
          <w:szCs w:val="22"/>
          <w:lang w:eastAsia="pt-BR"/>
        </w:rPr>
        <w:t>87</w:t>
      </w:r>
      <w:r w:rsidR="00DB0CAD">
        <w:rPr>
          <w:rFonts w:ascii="Times New Roman" w:hAnsi="Times New Roman"/>
          <w:sz w:val="22"/>
          <w:szCs w:val="22"/>
          <w:lang w:eastAsia="pt-BR"/>
        </w:rPr>
        <w:t>1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CA1D82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o Calendário Geral de Reuniões do</w:t>
      </w:r>
      <w:r w:rsidR="00614C87">
        <w:rPr>
          <w:rFonts w:ascii="Times New Roman" w:hAnsi="Times New Roman"/>
          <w:sz w:val="22"/>
          <w:szCs w:val="22"/>
          <w:lang w:eastAsia="pt-BR"/>
        </w:rPr>
        <w:t xml:space="preserve">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para 2018</w:t>
      </w:r>
      <w:r w:rsidR="00FD4628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>UF) no exercício das competências e prerr</w:t>
      </w:r>
      <w:r w:rsidR="006C14F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>
        <w:rPr>
          <w:rFonts w:ascii="Times New Roman" w:hAnsi="Times New Roman"/>
          <w:sz w:val="22"/>
          <w:szCs w:val="22"/>
          <w:lang w:eastAsia="pt-BR"/>
        </w:rPr>
        <w:t>XXII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na sede do </w:t>
      </w:r>
      <w:r w:rsidR="00614C87">
        <w:rPr>
          <w:rFonts w:ascii="Times New Roman" w:hAnsi="Times New Roman"/>
          <w:sz w:val="22"/>
          <w:szCs w:val="22"/>
          <w:lang w:eastAsia="pt-BR"/>
        </w:rPr>
        <w:tab/>
      </w:r>
      <w:r w:rsidRPr="00044DD9">
        <w:rPr>
          <w:rFonts w:ascii="Times New Roman" w:hAnsi="Times New Roman"/>
          <w:sz w:val="22"/>
          <w:szCs w:val="22"/>
          <w:lang w:eastAsia="pt-BR"/>
        </w:rPr>
        <w:t>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4628">
        <w:rPr>
          <w:rFonts w:ascii="Times New Roman" w:hAnsi="Times New Roman"/>
          <w:sz w:val="22"/>
          <w:szCs w:val="22"/>
          <w:lang w:eastAsia="pt-BR"/>
        </w:rPr>
        <w:t>05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</w:t>
      </w:r>
      <w:r w:rsidR="009332E4">
        <w:rPr>
          <w:rFonts w:ascii="Times New Roman" w:hAnsi="Times New Roman"/>
          <w:sz w:val="22"/>
          <w:szCs w:val="22"/>
          <w:lang w:eastAsia="pt-BR"/>
        </w:rPr>
        <w:t>4</w:t>
      </w:r>
      <w:r>
        <w:rPr>
          <w:rFonts w:ascii="Times New Roman" w:hAnsi="Times New Roman"/>
          <w:sz w:val="22"/>
          <w:szCs w:val="22"/>
          <w:lang w:eastAsia="pt-BR"/>
        </w:rPr>
        <w:t>/2018 do Conselho Diretor do CAU/RS;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32E4" w:rsidRPr="009332E4" w:rsidRDefault="009332E4" w:rsidP="009332E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332E4">
        <w:rPr>
          <w:rFonts w:ascii="Times New Roman" w:hAnsi="Times New Roman"/>
          <w:sz w:val="22"/>
          <w:szCs w:val="22"/>
          <w:lang w:eastAsia="pt-BR"/>
        </w:rPr>
        <w:t>Considerando a Deliberação Plenária DPL nº 840/2017 de 18 de dezembro de 2017, que aprovou calendário de reuniões plenárias do CAU/RS para 2018.</w:t>
      </w:r>
    </w:p>
    <w:p w:rsidR="009332E4" w:rsidRPr="009332E4" w:rsidRDefault="009332E4" w:rsidP="009332E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9332E4" w:rsidP="009332E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332E4">
        <w:rPr>
          <w:rFonts w:ascii="Times New Roman" w:hAnsi="Times New Roman"/>
          <w:sz w:val="22"/>
          <w:szCs w:val="22"/>
          <w:lang w:eastAsia="pt-BR"/>
        </w:rPr>
        <w:t xml:space="preserve">Considerando que o recurso destinado </w:t>
      </w:r>
      <w:r w:rsidR="00500C6E" w:rsidRPr="009332E4">
        <w:rPr>
          <w:rFonts w:ascii="Times New Roman" w:hAnsi="Times New Roman"/>
          <w:sz w:val="22"/>
          <w:szCs w:val="22"/>
          <w:lang w:eastAsia="pt-BR"/>
        </w:rPr>
        <w:t>à</w:t>
      </w:r>
      <w:r w:rsidRPr="009332E4">
        <w:rPr>
          <w:rFonts w:ascii="Times New Roman" w:hAnsi="Times New Roman"/>
          <w:sz w:val="22"/>
          <w:szCs w:val="22"/>
          <w:lang w:eastAsia="pt-BR"/>
        </w:rPr>
        <w:t xml:space="preserve"> realização das reuniões no orçamento de 2018.</w:t>
      </w:r>
    </w:p>
    <w:p w:rsidR="009332E4" w:rsidRPr="00044DD9" w:rsidRDefault="009332E4" w:rsidP="009332E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32E4" w:rsidRPr="009332E4" w:rsidRDefault="009332E4" w:rsidP="009332E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332E4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Aprovar </w:t>
      </w:r>
      <w:r w:rsidRPr="009332E4">
        <w:rPr>
          <w:rFonts w:ascii="Times New Roman" w:hAnsi="Times New Roman"/>
          <w:sz w:val="22"/>
          <w:szCs w:val="22"/>
        </w:rPr>
        <w:t>o Calendário Geral de reuniões do CAU/RS, na forma dos anexos desta deliberação.</w:t>
      </w:r>
    </w:p>
    <w:p w:rsidR="00FD4628" w:rsidRP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D4628" w:rsidRDefault="009332E4" w:rsidP="009332E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– </w:t>
      </w:r>
      <w:r w:rsidR="00124A49" w:rsidRPr="00FD4628">
        <w:rPr>
          <w:rFonts w:ascii="Times New Roman" w:hAnsi="Times New Roman"/>
          <w:sz w:val="22"/>
          <w:szCs w:val="22"/>
          <w:lang w:eastAsia="pt-BR"/>
        </w:rPr>
        <w:t>Encaminhar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4A49" w:rsidRPr="00FD4628">
        <w:rPr>
          <w:rFonts w:ascii="Times New Roman" w:hAnsi="Times New Roman"/>
          <w:sz w:val="22"/>
          <w:szCs w:val="22"/>
          <w:lang w:eastAsia="pt-BR"/>
        </w:rPr>
        <w:t>esta deliberação para publicação no sítio eletrônico do CAU/RS.</w:t>
      </w:r>
    </w:p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500C6E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500C6E">
        <w:rPr>
          <w:rFonts w:ascii="Times New Roman" w:hAnsi="Times New Roman"/>
          <w:b/>
          <w:sz w:val="22"/>
          <w:szCs w:val="22"/>
          <w:lang w:eastAsia="pt-BR"/>
        </w:rPr>
        <w:t>17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 Alvino Jara, Claudio Fischer, Clovis Ilgenfritz da Silva, Helenice Macedo do Couto, José Arthur Fell, M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atias </w:t>
      </w:r>
      <w:r w:rsidR="00500C6E">
        <w:rPr>
          <w:rFonts w:ascii="Times New Roman" w:hAnsi="Times New Roman"/>
          <w:sz w:val="22"/>
          <w:szCs w:val="22"/>
          <w:lang w:eastAsia="pt-BR"/>
        </w:rPr>
        <w:t>R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evello </w:t>
      </w:r>
      <w:r w:rsidR="00500C6E">
        <w:rPr>
          <w:rFonts w:ascii="Times New Roman" w:hAnsi="Times New Roman"/>
          <w:sz w:val="22"/>
          <w:szCs w:val="22"/>
          <w:lang w:eastAsia="pt-BR"/>
        </w:rPr>
        <w:t>V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azquez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Noe </w:t>
      </w:r>
      <w:r w:rsidR="00500C6E">
        <w:rPr>
          <w:rFonts w:ascii="Times New Roman" w:hAnsi="Times New Roman"/>
          <w:sz w:val="22"/>
          <w:szCs w:val="22"/>
          <w:lang w:eastAsia="pt-BR"/>
        </w:rPr>
        <w:t>V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ega </w:t>
      </w:r>
      <w:r w:rsidR="00500C6E">
        <w:rPr>
          <w:rFonts w:ascii="Times New Roman" w:hAnsi="Times New Roman"/>
          <w:sz w:val="22"/>
          <w:szCs w:val="22"/>
          <w:lang w:eastAsia="pt-BR"/>
        </w:rPr>
        <w:t>C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otta de </w:t>
      </w:r>
      <w:r w:rsidR="00500C6E">
        <w:rPr>
          <w:rFonts w:ascii="Times New Roman" w:hAnsi="Times New Roman"/>
          <w:sz w:val="22"/>
          <w:szCs w:val="22"/>
          <w:lang w:eastAsia="pt-BR"/>
        </w:rPr>
        <w:t>M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ello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Oritz </w:t>
      </w:r>
      <w:r w:rsidR="00500C6E">
        <w:rPr>
          <w:rFonts w:ascii="Times New Roman" w:hAnsi="Times New Roman"/>
          <w:sz w:val="22"/>
          <w:szCs w:val="22"/>
          <w:lang w:eastAsia="pt-BR"/>
        </w:rPr>
        <w:t>A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driano </w:t>
      </w:r>
      <w:r w:rsidR="00500C6E">
        <w:rPr>
          <w:rFonts w:ascii="Times New Roman" w:hAnsi="Times New Roman"/>
          <w:sz w:val="22"/>
          <w:szCs w:val="22"/>
          <w:lang w:eastAsia="pt-BR"/>
        </w:rPr>
        <w:t>A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dams de </w:t>
      </w:r>
      <w:r w:rsidR="00500C6E">
        <w:rPr>
          <w:rFonts w:ascii="Times New Roman" w:hAnsi="Times New Roman"/>
          <w:sz w:val="22"/>
          <w:szCs w:val="22"/>
          <w:lang w:eastAsia="pt-BR"/>
        </w:rPr>
        <w:t>C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ampos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 w:rsidR="00500C6E">
        <w:rPr>
          <w:rFonts w:ascii="Times New Roman" w:hAnsi="Times New Roman"/>
          <w:sz w:val="22"/>
          <w:szCs w:val="22"/>
          <w:lang w:eastAsia="pt-BR"/>
        </w:rPr>
        <w:t>F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ernando do </w:t>
      </w:r>
      <w:r w:rsidR="00500C6E">
        <w:rPr>
          <w:rFonts w:ascii="Times New Roman" w:hAnsi="Times New Roman"/>
          <w:sz w:val="22"/>
          <w:szCs w:val="22"/>
          <w:lang w:eastAsia="pt-BR"/>
        </w:rPr>
        <w:t>A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maral 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Fontana,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 w:rsidR="00500C6E">
        <w:rPr>
          <w:rFonts w:ascii="Times New Roman" w:hAnsi="Times New Roman"/>
          <w:sz w:val="22"/>
          <w:szCs w:val="22"/>
          <w:lang w:eastAsia="pt-BR"/>
        </w:rPr>
        <w:t>R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icardo </w:t>
      </w:r>
      <w:r w:rsidR="00500C6E">
        <w:rPr>
          <w:rFonts w:ascii="Times New Roman" w:hAnsi="Times New Roman"/>
          <w:sz w:val="22"/>
          <w:szCs w:val="22"/>
          <w:lang w:eastAsia="pt-BR"/>
        </w:rPr>
        <w:t>B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regatto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Priscila </w:t>
      </w:r>
      <w:r w:rsidR="00500C6E">
        <w:rPr>
          <w:rFonts w:ascii="Times New Roman" w:hAnsi="Times New Roman"/>
          <w:sz w:val="22"/>
          <w:szCs w:val="22"/>
          <w:lang w:eastAsia="pt-BR"/>
        </w:rPr>
        <w:t>T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erra </w:t>
      </w:r>
      <w:r w:rsidR="00500C6E">
        <w:rPr>
          <w:rFonts w:ascii="Times New Roman" w:hAnsi="Times New Roman"/>
          <w:sz w:val="22"/>
          <w:szCs w:val="22"/>
          <w:lang w:eastAsia="pt-BR"/>
        </w:rPr>
        <w:t>Q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uesada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Raquel </w:t>
      </w:r>
      <w:r w:rsidR="00500C6E">
        <w:rPr>
          <w:rFonts w:ascii="Times New Roman" w:hAnsi="Times New Roman"/>
          <w:sz w:val="22"/>
          <w:szCs w:val="22"/>
          <w:lang w:eastAsia="pt-BR"/>
        </w:rPr>
        <w:t>R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hoden </w:t>
      </w:r>
      <w:r w:rsidR="00500C6E">
        <w:rPr>
          <w:rFonts w:ascii="Times New Roman" w:hAnsi="Times New Roman"/>
          <w:sz w:val="22"/>
          <w:szCs w:val="22"/>
          <w:lang w:eastAsia="pt-BR"/>
        </w:rPr>
        <w:t>B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resolin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Roberto </w:t>
      </w:r>
      <w:r w:rsidR="00500C6E">
        <w:rPr>
          <w:rFonts w:ascii="Times New Roman" w:hAnsi="Times New Roman"/>
          <w:sz w:val="22"/>
          <w:szCs w:val="22"/>
          <w:lang w:eastAsia="pt-BR"/>
        </w:rPr>
        <w:t>L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 w:rsidR="00500C6E">
        <w:rPr>
          <w:rFonts w:ascii="Times New Roman" w:hAnsi="Times New Roman"/>
          <w:sz w:val="22"/>
          <w:szCs w:val="22"/>
          <w:lang w:eastAsia="pt-BR"/>
        </w:rPr>
        <w:t>D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ecó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Rodrigo </w:t>
      </w:r>
      <w:r w:rsidR="00500C6E">
        <w:rPr>
          <w:rFonts w:ascii="Times New Roman" w:hAnsi="Times New Roman"/>
          <w:sz w:val="22"/>
          <w:szCs w:val="22"/>
          <w:lang w:eastAsia="pt-BR"/>
        </w:rPr>
        <w:t>S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pinelli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Rui </w:t>
      </w:r>
      <w:r w:rsidR="00500C6E">
        <w:rPr>
          <w:rFonts w:ascii="Times New Roman" w:hAnsi="Times New Roman"/>
          <w:sz w:val="22"/>
          <w:szCs w:val="22"/>
          <w:lang w:eastAsia="pt-BR"/>
        </w:rPr>
        <w:t>M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ineiro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Sérgio </w:t>
      </w:r>
      <w:r w:rsidR="00500C6E">
        <w:rPr>
          <w:rFonts w:ascii="Times New Roman" w:hAnsi="Times New Roman"/>
          <w:sz w:val="22"/>
          <w:szCs w:val="22"/>
          <w:lang w:eastAsia="pt-BR"/>
        </w:rPr>
        <w:t>L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 w:rsidR="00500C6E">
        <w:rPr>
          <w:rFonts w:ascii="Times New Roman" w:hAnsi="Times New Roman"/>
          <w:sz w:val="22"/>
          <w:szCs w:val="22"/>
          <w:lang w:eastAsia="pt-BR"/>
        </w:rPr>
        <w:t>D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uarte </w:t>
      </w:r>
      <w:r w:rsidR="00500C6E">
        <w:rPr>
          <w:rFonts w:ascii="Times New Roman" w:hAnsi="Times New Roman"/>
          <w:sz w:val="22"/>
          <w:szCs w:val="22"/>
          <w:lang w:eastAsia="pt-BR"/>
        </w:rPr>
        <w:t xml:space="preserve">Zimmermann e 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Vinicius </w:t>
      </w:r>
      <w:r w:rsidR="00500C6E">
        <w:rPr>
          <w:rFonts w:ascii="Times New Roman" w:hAnsi="Times New Roman"/>
          <w:sz w:val="22"/>
          <w:szCs w:val="22"/>
          <w:lang w:eastAsia="pt-BR"/>
        </w:rPr>
        <w:t>V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 xml:space="preserve">ieira de </w:t>
      </w:r>
      <w:r w:rsidR="00500C6E">
        <w:rPr>
          <w:rFonts w:ascii="Times New Roman" w:hAnsi="Times New Roman"/>
          <w:sz w:val="22"/>
          <w:szCs w:val="22"/>
          <w:lang w:eastAsia="pt-BR"/>
        </w:rPr>
        <w:t>S</w:t>
      </w:r>
      <w:r w:rsidR="00500C6E" w:rsidRPr="00500C6E">
        <w:rPr>
          <w:rFonts w:ascii="Times New Roman" w:hAnsi="Times New Roman"/>
          <w:sz w:val="22"/>
          <w:szCs w:val="22"/>
          <w:lang w:eastAsia="pt-BR"/>
        </w:rPr>
        <w:t>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500C6E" w:rsidRPr="00500C6E"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500C6E"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500C6E">
        <w:rPr>
          <w:rFonts w:ascii="Times New Roman" w:hAnsi="Times New Roman"/>
          <w:sz w:val="22"/>
          <w:szCs w:val="22"/>
          <w:lang w:eastAsia="pt-BR"/>
        </w:rPr>
        <w:t>Magali Mingotti e Manoel Joaquim Tostes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A1A43" w:rsidRPr="00044DD9" w:rsidRDefault="00FA1A43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05 de fevereiro 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371CAF" w:rsidP="00FE75C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  <w:r w:rsidR="00B04170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82</w:t>
      </w:r>
      <w:r w:rsidR="00124A49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24A49" w:rsidRPr="00124A49" w:rsidRDefault="00124A49" w:rsidP="00124A4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24A49" w:rsidRPr="00124A49" w:rsidRDefault="00124A49" w:rsidP="00124A49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124A49" w:rsidRPr="00124A49" w:rsidTr="00D8349F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24A49" w:rsidRPr="00124A49" w:rsidTr="00D8349F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5E54B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D8349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 w:rsidR="00D8349F"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49" w:rsidRPr="00124A49" w:rsidRDefault="00124A49" w:rsidP="00D8349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 w:rsidR="00D8349F"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43E0" w:rsidRPr="00124A49" w:rsidRDefault="00500C6E" w:rsidP="009F43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9F43E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0C6E" w:rsidRPr="00216C06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00C6E" w:rsidRPr="00216C06" w:rsidRDefault="00500C6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6C06">
              <w:rPr>
                <w:rFonts w:ascii="Calibri" w:hAnsi="Calibri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C0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0C6E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00C6E" w:rsidRPr="00216C06" w:rsidRDefault="00500C6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6C06">
              <w:rPr>
                <w:rFonts w:ascii="Calibri" w:hAnsi="Calibri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216C06" w:rsidRDefault="00500C6E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0C6E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C0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TERRA QUESADA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9F43E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9F43E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SÉRGIO LUIZ DUARTE ZIMMERMANN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170" w:rsidRPr="00124A49" w:rsidTr="00AA72B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04170" w:rsidRDefault="00B04170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500C6E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4170" w:rsidRPr="00124A49" w:rsidRDefault="00B04170" w:rsidP="005E54B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4A49" w:rsidRDefault="00124A49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3B4E9A" w:rsidRPr="009E3C4D" w:rsidTr="009E3C4D">
        <w:trPr>
          <w:trHeight w:val="641"/>
        </w:trPr>
        <w:tc>
          <w:tcPr>
            <w:tcW w:w="9060" w:type="dxa"/>
            <w:shd w:val="clear" w:color="auto" w:fill="D9D9D9"/>
          </w:tcPr>
          <w:p w:rsidR="003B4E9A" w:rsidRPr="009E3C4D" w:rsidRDefault="003B4E9A" w:rsidP="005E54BA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>Histórico da votação:</w:t>
            </w:r>
          </w:p>
        </w:tc>
      </w:tr>
      <w:tr w:rsidR="003B4E9A" w:rsidRPr="009E3C4D" w:rsidTr="005E54BA">
        <w:trPr>
          <w:trHeight w:val="257"/>
        </w:trPr>
        <w:tc>
          <w:tcPr>
            <w:tcW w:w="9060" w:type="dxa"/>
            <w:shd w:val="clear" w:color="auto" w:fill="D9D9D9"/>
          </w:tcPr>
          <w:p w:rsidR="003B4E9A" w:rsidRPr="009E3C4D" w:rsidRDefault="003B4E9A" w:rsidP="003B7D6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Reunião Plenária nº </w:t>
            </w:r>
            <w:r w:rsidR="00B04170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3B4E9A" w:rsidRPr="009E3C4D" w:rsidTr="005E54BA">
        <w:trPr>
          <w:trHeight w:val="257"/>
        </w:trPr>
        <w:tc>
          <w:tcPr>
            <w:tcW w:w="9060" w:type="dxa"/>
            <w:shd w:val="clear" w:color="auto" w:fill="D9D9D9"/>
          </w:tcPr>
          <w:p w:rsidR="003B4E9A" w:rsidRPr="009E3C4D" w:rsidRDefault="003B4E9A" w:rsidP="005E54B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Data: </w:t>
            </w:r>
            <w:r w:rsidR="00B04170">
              <w:rPr>
                <w:rFonts w:ascii="Times New Roman" w:hAnsi="Times New Roman"/>
                <w:sz w:val="22"/>
                <w:szCs w:val="22"/>
              </w:rPr>
              <w:t>05/02</w:t>
            </w:r>
            <w:r w:rsidR="00D8349F" w:rsidRPr="009E3C4D">
              <w:rPr>
                <w:rFonts w:ascii="Times New Roman" w:hAnsi="Times New Roman"/>
                <w:sz w:val="22"/>
                <w:szCs w:val="22"/>
              </w:rPr>
              <w:t>/2018</w:t>
            </w:r>
          </w:p>
          <w:p w:rsidR="003B4E9A" w:rsidRPr="009E3C4D" w:rsidRDefault="003B4E9A" w:rsidP="00B0417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Matéria em votação: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DP</w:t>
            </w:r>
            <w:r w:rsidR="00B04170">
              <w:rPr>
                <w:rFonts w:ascii="Times New Roman" w:hAnsi="Times New Roman"/>
                <w:sz w:val="22"/>
                <w:szCs w:val="22"/>
              </w:rPr>
              <w:t>O/RS nº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B04170" w:rsidRPr="00B04170">
              <w:rPr>
                <w:rFonts w:ascii="Times New Roman" w:hAnsi="Times New Roman"/>
                <w:sz w:val="22"/>
                <w:szCs w:val="22"/>
              </w:rPr>
              <w:t>71/2018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B04170" w:rsidRPr="00B04170">
              <w:rPr>
                <w:rFonts w:ascii="Times New Roman" w:hAnsi="Times New Roman"/>
                <w:sz w:val="22"/>
                <w:szCs w:val="22"/>
              </w:rPr>
              <w:t>Homologa o Calendário Geral de Reuniões do</w:t>
            </w:r>
            <w:r w:rsidR="00B04170" w:rsidRPr="00B04170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CAU/RS para 2018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3B4E9A" w:rsidRPr="009E3C4D" w:rsidTr="005E54BA">
        <w:trPr>
          <w:trHeight w:val="277"/>
        </w:trPr>
        <w:tc>
          <w:tcPr>
            <w:tcW w:w="9060" w:type="dxa"/>
            <w:shd w:val="clear" w:color="auto" w:fill="D9D9D9"/>
          </w:tcPr>
          <w:p w:rsidR="003B4E9A" w:rsidRPr="009E3C4D" w:rsidRDefault="003B4E9A" w:rsidP="00500C6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Resultado da votação: Sim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500C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Não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500C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Abstenções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500C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Ausências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500C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Total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500C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3B4E9A" w:rsidRPr="009E3C4D" w:rsidTr="005E54BA">
        <w:trPr>
          <w:trHeight w:val="257"/>
        </w:trPr>
        <w:tc>
          <w:tcPr>
            <w:tcW w:w="9060" w:type="dxa"/>
            <w:shd w:val="clear" w:color="auto" w:fill="D9D9D9"/>
          </w:tcPr>
          <w:p w:rsidR="003B4E9A" w:rsidRPr="009E3C4D" w:rsidRDefault="003B4E9A" w:rsidP="005E54B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Ocorrências: 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  <w:tr w:rsidR="00B04170" w:rsidRPr="009E3C4D" w:rsidTr="00A1676E">
        <w:trPr>
          <w:trHeight w:val="257"/>
        </w:trPr>
        <w:tc>
          <w:tcPr>
            <w:tcW w:w="9060" w:type="dxa"/>
            <w:shd w:val="clear" w:color="auto" w:fill="D9D9D9"/>
          </w:tcPr>
          <w:p w:rsidR="00B04170" w:rsidRPr="009E3C4D" w:rsidRDefault="00B04170" w:rsidP="00D8349F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Secretário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B04170" w:rsidRPr="009E3C4D" w:rsidTr="006036F4">
        <w:trPr>
          <w:trHeight w:val="257"/>
        </w:trPr>
        <w:tc>
          <w:tcPr>
            <w:tcW w:w="9060" w:type="dxa"/>
            <w:shd w:val="clear" w:color="auto" w:fill="D9D9D9"/>
          </w:tcPr>
          <w:p w:rsidR="00B04170" w:rsidRPr="009E3C4D" w:rsidRDefault="00B04170" w:rsidP="00D8349F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Presidente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</w:tbl>
    <w:p w:rsidR="00D213CD" w:rsidRPr="00124A49" w:rsidRDefault="00D213CD" w:rsidP="00216C0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3A0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3A0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216C06"/>
    <w:rsid w:val="00220A16"/>
    <w:rsid w:val="0025277E"/>
    <w:rsid w:val="0025716D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59C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81F"/>
    <w:rsid w:val="009D0886"/>
    <w:rsid w:val="009E3C4D"/>
    <w:rsid w:val="009E4022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1E10"/>
    <w:rsid w:val="00CA1D82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0CAD"/>
    <w:rsid w:val="00DB4045"/>
    <w:rsid w:val="00DB4EA6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E41C-D0C6-4D38-A00C-F49B6C47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28</cp:revision>
  <cp:lastPrinted>2016-09-05T13:56:00Z</cp:lastPrinted>
  <dcterms:created xsi:type="dcterms:W3CDTF">2017-12-20T18:28:00Z</dcterms:created>
  <dcterms:modified xsi:type="dcterms:W3CDTF">2018-02-05T19:13:00Z</dcterms:modified>
</cp:coreProperties>
</file>