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B8732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B8732D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732D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B8732D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B8732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B8732D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732D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B8732D" w:rsidRDefault="00460ADE" w:rsidP="00BF6DA4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B8732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BF6DA4" w:rsidRPr="00B8732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Exercício Profissional </w:t>
            </w:r>
            <w:r w:rsidRPr="00B8732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do CAU/RS</w:t>
            </w:r>
          </w:p>
        </w:tc>
      </w:tr>
      <w:tr w:rsidR="00E01C77" w:rsidRPr="00B8732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B8732D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732D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B8732D" w:rsidRDefault="003F1A2A" w:rsidP="000E6B5A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B8732D">
              <w:rPr>
                <w:sz w:val="22"/>
                <w:szCs w:val="22"/>
              </w:rPr>
              <w:t xml:space="preserve">Homologa </w:t>
            </w:r>
            <w:r w:rsidRPr="00B8732D">
              <w:rPr>
                <w:color w:val="000000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742A34" w:rsidRPr="00B8732D">
              <w:rPr>
                <w:sz w:val="22"/>
                <w:szCs w:val="22"/>
              </w:rPr>
              <w:t>01/06/2019 a 31/08/2019</w:t>
            </w:r>
            <w:r w:rsidR="000E731E" w:rsidRPr="00B8732D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124A49" w:rsidRPr="00B8732D" w:rsidRDefault="00124A49" w:rsidP="00074C84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B8732D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B8732D">
        <w:rPr>
          <w:rFonts w:ascii="Times New Roman" w:hAnsi="Times New Roman"/>
          <w:sz w:val="22"/>
          <w:szCs w:val="22"/>
          <w:lang w:eastAsia="pt-BR"/>
        </w:rPr>
        <w:t>/RS</w:t>
      </w:r>
      <w:r w:rsidRPr="00B8732D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5B785B">
        <w:rPr>
          <w:rFonts w:ascii="Times New Roman" w:hAnsi="Times New Roman"/>
          <w:sz w:val="22"/>
          <w:szCs w:val="22"/>
          <w:lang w:eastAsia="pt-BR"/>
        </w:rPr>
        <w:t>1085</w:t>
      </w:r>
      <w:r w:rsidRPr="00B8732D">
        <w:rPr>
          <w:rFonts w:ascii="Times New Roman" w:hAnsi="Times New Roman"/>
          <w:sz w:val="22"/>
          <w:szCs w:val="22"/>
          <w:lang w:eastAsia="pt-BR"/>
        </w:rPr>
        <w:t>/</w:t>
      </w:r>
      <w:r w:rsidR="000E731E" w:rsidRPr="00B8732D">
        <w:rPr>
          <w:rFonts w:ascii="Times New Roman" w:hAnsi="Times New Roman"/>
          <w:sz w:val="22"/>
          <w:szCs w:val="22"/>
          <w:lang w:eastAsia="pt-BR"/>
        </w:rPr>
        <w:t>2019</w:t>
      </w:r>
    </w:p>
    <w:p w:rsidR="00A1562E" w:rsidRPr="00B8732D" w:rsidRDefault="00A1562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5B785B" w:rsidRDefault="004065D8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5B785B">
        <w:rPr>
          <w:rFonts w:ascii="Times New Roman" w:hAnsi="Times New Roman"/>
          <w:sz w:val="20"/>
          <w:szCs w:val="22"/>
        </w:rPr>
        <w:t xml:space="preserve">Homologa o relatório dos registros profissionais interrompidos e das solicitações indeferidas no período de </w:t>
      </w:r>
      <w:r w:rsidR="00742A34" w:rsidRPr="005B785B">
        <w:rPr>
          <w:rFonts w:ascii="Times New Roman" w:hAnsi="Times New Roman"/>
          <w:color w:val="000000"/>
          <w:sz w:val="20"/>
          <w:szCs w:val="22"/>
        </w:rPr>
        <w:t>01/06/2019 a 31/08/2019</w:t>
      </w:r>
      <w:r w:rsidRPr="005B785B">
        <w:rPr>
          <w:rFonts w:ascii="Times New Roman" w:hAnsi="Times New Roman"/>
          <w:sz w:val="20"/>
          <w:szCs w:val="22"/>
        </w:rPr>
        <w:t>, conforme anexos desta deliberação</w:t>
      </w:r>
      <w:r w:rsidR="00E01C77" w:rsidRPr="005B785B">
        <w:rPr>
          <w:rFonts w:ascii="Times New Roman" w:hAnsi="Times New Roman"/>
          <w:sz w:val="20"/>
          <w:szCs w:val="22"/>
        </w:rPr>
        <w:t>.</w:t>
      </w:r>
    </w:p>
    <w:p w:rsidR="00E01C77" w:rsidRPr="00B8732D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B8732D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B8732D">
        <w:rPr>
          <w:rFonts w:ascii="Times New Roman" w:hAnsi="Times New Roman"/>
          <w:sz w:val="22"/>
          <w:szCs w:val="22"/>
        </w:rPr>
        <w:t>29</w:t>
      </w:r>
      <w:r w:rsidR="006F24E8" w:rsidRPr="00B8732D">
        <w:rPr>
          <w:rFonts w:ascii="Times New Roman" w:hAnsi="Times New Roman"/>
          <w:sz w:val="22"/>
          <w:szCs w:val="22"/>
        </w:rPr>
        <w:t>,</w:t>
      </w:r>
      <w:r w:rsidRPr="00B8732D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742A34" w:rsidRPr="00B8732D">
        <w:rPr>
          <w:rFonts w:ascii="Times New Roman" w:hAnsi="Times New Roman"/>
          <w:sz w:val="22"/>
          <w:szCs w:val="22"/>
        </w:rPr>
        <w:t>27</w:t>
      </w:r>
      <w:r w:rsidR="00E33DC4" w:rsidRPr="00B8732D">
        <w:rPr>
          <w:rFonts w:ascii="Times New Roman" w:hAnsi="Times New Roman"/>
          <w:sz w:val="22"/>
          <w:szCs w:val="22"/>
        </w:rPr>
        <w:t xml:space="preserve"> de </w:t>
      </w:r>
      <w:r w:rsidR="00742A34" w:rsidRPr="00B8732D">
        <w:rPr>
          <w:rFonts w:ascii="Times New Roman" w:hAnsi="Times New Roman"/>
          <w:sz w:val="22"/>
          <w:szCs w:val="22"/>
        </w:rPr>
        <w:t xml:space="preserve">setembro </w:t>
      </w:r>
      <w:r w:rsidRPr="00B8732D">
        <w:rPr>
          <w:rFonts w:ascii="Times New Roman" w:hAnsi="Times New Roman"/>
          <w:sz w:val="22"/>
          <w:szCs w:val="22"/>
        </w:rPr>
        <w:t>de 201</w:t>
      </w:r>
      <w:r w:rsidR="00886981" w:rsidRPr="00B8732D">
        <w:rPr>
          <w:rFonts w:ascii="Times New Roman" w:hAnsi="Times New Roman"/>
          <w:sz w:val="22"/>
          <w:szCs w:val="22"/>
        </w:rPr>
        <w:t>9</w:t>
      </w:r>
      <w:r w:rsidRPr="00B8732D">
        <w:rPr>
          <w:rFonts w:ascii="Times New Roman" w:hAnsi="Times New Roman"/>
          <w:sz w:val="22"/>
          <w:szCs w:val="22"/>
        </w:rPr>
        <w:t xml:space="preserve">; </w:t>
      </w:r>
    </w:p>
    <w:p w:rsidR="00C4107B" w:rsidRPr="00B8732D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>Considerando a Resolução nº 30 do CAU/BR, que dispõe sobre os atos administrativos de caráter decisório;</w:t>
      </w: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B8732D">
        <w:rPr>
          <w:rFonts w:ascii="Times New Roman" w:hAnsi="Times New Roman"/>
          <w:sz w:val="22"/>
          <w:szCs w:val="22"/>
        </w:rPr>
        <w:t>CAUs</w:t>
      </w:r>
      <w:proofErr w:type="spellEnd"/>
      <w:r w:rsidRPr="00B8732D">
        <w:rPr>
          <w:rFonts w:ascii="Times New Roman" w:hAnsi="Times New Roman"/>
          <w:sz w:val="22"/>
          <w:szCs w:val="22"/>
        </w:rPr>
        <w:t>, estabelece, em seu art.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>Considerando que o art. 16 da Resolução CAU/BR nº 18, de 02 de março de 2012, que 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B8732D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B8732D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3F1A2A" w:rsidRPr="00B8732D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B8732D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B8732D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460ADE" w:rsidRPr="00B8732D" w:rsidRDefault="00460ADE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Pr="00B8732D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>Considerando, por fim, a</w:t>
      </w:r>
      <w:r w:rsidR="00742A34" w:rsidRPr="00B8732D">
        <w:rPr>
          <w:rFonts w:ascii="Times New Roman" w:hAnsi="Times New Roman"/>
          <w:sz w:val="22"/>
          <w:szCs w:val="22"/>
        </w:rPr>
        <w:t>s Deliberações</w:t>
      </w:r>
      <w:r w:rsidRPr="00B8732D">
        <w:rPr>
          <w:rFonts w:ascii="Times New Roman" w:hAnsi="Times New Roman"/>
          <w:sz w:val="22"/>
          <w:szCs w:val="22"/>
        </w:rPr>
        <w:t xml:space="preserve"> </w:t>
      </w:r>
      <w:r w:rsidR="00460ADE" w:rsidRPr="00B8732D">
        <w:rPr>
          <w:rFonts w:ascii="Times New Roman" w:hAnsi="Times New Roman"/>
          <w:sz w:val="22"/>
          <w:szCs w:val="22"/>
        </w:rPr>
        <w:t xml:space="preserve">nº </w:t>
      </w:r>
      <w:r w:rsidR="00742A34" w:rsidRPr="00B8732D">
        <w:rPr>
          <w:rFonts w:ascii="Times New Roman" w:hAnsi="Times New Roman"/>
          <w:sz w:val="22"/>
          <w:szCs w:val="22"/>
        </w:rPr>
        <w:t>036</w:t>
      </w:r>
      <w:r w:rsidRPr="00B8732D">
        <w:rPr>
          <w:rFonts w:ascii="Times New Roman" w:hAnsi="Times New Roman"/>
          <w:sz w:val="22"/>
          <w:szCs w:val="22"/>
        </w:rPr>
        <w:t>/201</w:t>
      </w:r>
      <w:r w:rsidR="00886981" w:rsidRPr="00B8732D">
        <w:rPr>
          <w:rFonts w:ascii="Times New Roman" w:hAnsi="Times New Roman"/>
          <w:sz w:val="22"/>
          <w:szCs w:val="22"/>
        </w:rPr>
        <w:t>9</w:t>
      </w:r>
      <w:r w:rsidR="00742A34" w:rsidRPr="00B8732D">
        <w:rPr>
          <w:rFonts w:ascii="Times New Roman" w:hAnsi="Times New Roman"/>
          <w:sz w:val="22"/>
          <w:szCs w:val="22"/>
        </w:rPr>
        <w:t>, 037/2019 e 038/2019 da</w:t>
      </w:r>
      <w:r w:rsidR="00AD33F8" w:rsidRPr="00B8732D">
        <w:rPr>
          <w:rFonts w:ascii="Times New Roman" w:hAnsi="Times New Roman"/>
          <w:sz w:val="22"/>
          <w:szCs w:val="22"/>
        </w:rPr>
        <w:t xml:space="preserve"> CEP-CAU/RS</w:t>
      </w:r>
      <w:r w:rsidRPr="00B8732D">
        <w:rPr>
          <w:rFonts w:ascii="Times New Roman" w:hAnsi="Times New Roman"/>
          <w:sz w:val="22"/>
          <w:szCs w:val="22"/>
        </w:rPr>
        <w:t>.</w:t>
      </w:r>
    </w:p>
    <w:p w:rsidR="00E01C77" w:rsidRPr="00B8732D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 xml:space="preserve"> </w:t>
      </w:r>
    </w:p>
    <w:p w:rsidR="00531F08" w:rsidRPr="00B8732D" w:rsidRDefault="00124A49" w:rsidP="00C6223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B8732D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B8732D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B8732D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3F1A2A" w:rsidRPr="00B8732D" w:rsidRDefault="00B02B7F" w:rsidP="000E731E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732D">
        <w:rPr>
          <w:rFonts w:ascii="Times New Roman" w:hAnsi="Times New Roman" w:cs="Times New Roman"/>
          <w:sz w:val="22"/>
          <w:szCs w:val="22"/>
        </w:rPr>
        <w:t>Homologar o</w:t>
      </w:r>
      <w:r w:rsidR="003F1A2A" w:rsidRPr="00B8732D">
        <w:rPr>
          <w:rFonts w:ascii="Times New Roman" w:hAnsi="Times New Roman" w:cs="Times New Roman"/>
          <w:sz w:val="22"/>
          <w:szCs w:val="22"/>
        </w:rPr>
        <w:t xml:space="preserve"> </w:t>
      </w:r>
      <w:r w:rsidRPr="00B8732D">
        <w:rPr>
          <w:rFonts w:ascii="Times New Roman" w:hAnsi="Times New Roman" w:cs="Times New Roman"/>
          <w:sz w:val="22"/>
          <w:szCs w:val="22"/>
        </w:rPr>
        <w:t xml:space="preserve">relatório dos registros profissionais interrompidos e das solicitações indeferidas no período de </w:t>
      </w:r>
      <w:r w:rsidR="00742A34" w:rsidRPr="00B8732D">
        <w:rPr>
          <w:rFonts w:ascii="Times New Roman" w:hAnsi="Times New Roman" w:cs="Times New Roman"/>
          <w:sz w:val="22"/>
          <w:szCs w:val="22"/>
        </w:rPr>
        <w:t xml:space="preserve">01/06/2019 a 31/08/2019, conforme anexo </w:t>
      </w:r>
      <w:r w:rsidRPr="00B8732D">
        <w:rPr>
          <w:rFonts w:ascii="Times New Roman" w:hAnsi="Times New Roman" w:cs="Times New Roman"/>
          <w:sz w:val="22"/>
          <w:szCs w:val="22"/>
        </w:rPr>
        <w:t>desta d</w:t>
      </w:r>
      <w:r w:rsidR="003F1A2A" w:rsidRPr="00B8732D">
        <w:rPr>
          <w:rFonts w:ascii="Times New Roman" w:hAnsi="Times New Roman" w:cs="Times New Roman"/>
          <w:sz w:val="22"/>
          <w:szCs w:val="22"/>
        </w:rPr>
        <w:t>eliberação</w:t>
      </w:r>
      <w:r w:rsidR="003F1A2A" w:rsidRPr="00B873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4605C" w:rsidRPr="00B8732D" w:rsidRDefault="0094605C" w:rsidP="00742A34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8732D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94605C" w:rsidRPr="00B8732D" w:rsidRDefault="0094605C" w:rsidP="0094605C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4605C" w:rsidRPr="00B8732D" w:rsidRDefault="0094605C" w:rsidP="0094605C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B8732D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4605C" w:rsidRPr="00B8732D" w:rsidRDefault="0094605C" w:rsidP="0094605C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0D73A0" w:rsidRDefault="000D73A0" w:rsidP="000D73A0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</w:t>
      </w:r>
      <w:r>
        <w:rPr>
          <w:rFonts w:ascii="Times New Roman" w:hAnsi="Times New Roman"/>
          <w:sz w:val="22"/>
          <w:szCs w:val="22"/>
        </w:rPr>
        <w:t xml:space="preserve">Manoel Joaquim Tostes,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lastRenderedPageBreak/>
        <w:t>Oritz Adriano Adams de Campos, Pa</w:t>
      </w:r>
      <w:r>
        <w:rPr>
          <w:rFonts w:ascii="Times New Roman" w:hAnsi="Times New Roman"/>
          <w:sz w:val="22"/>
          <w:szCs w:val="22"/>
        </w:rPr>
        <w:t>ulo Fernando do Amaral Fontana, Emilio Merino Dominguez</w:t>
      </w:r>
      <w:r w:rsidRPr="009C5019">
        <w:rPr>
          <w:rFonts w:ascii="Times New Roman" w:hAnsi="Times New Roman"/>
          <w:sz w:val="22"/>
          <w:szCs w:val="22"/>
        </w:rPr>
        <w:t xml:space="preserve">,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074C84" w:rsidRPr="00B8732D" w:rsidRDefault="00074C84" w:rsidP="00074C8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74C84" w:rsidRPr="00B8732D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B8732D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B8732D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B8732D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B8732D">
        <w:rPr>
          <w:rFonts w:ascii="Times New Roman" w:hAnsi="Times New Roman"/>
          <w:sz w:val="22"/>
          <w:szCs w:val="22"/>
        </w:rPr>
        <w:t xml:space="preserve">Porto Alegre – RS, </w:t>
      </w:r>
      <w:r w:rsidR="00B8732D">
        <w:rPr>
          <w:rFonts w:ascii="Times New Roman" w:hAnsi="Times New Roman"/>
          <w:sz w:val="22"/>
          <w:szCs w:val="22"/>
        </w:rPr>
        <w:t>27</w:t>
      </w:r>
      <w:r w:rsidRPr="00B8732D">
        <w:rPr>
          <w:rFonts w:ascii="Times New Roman" w:hAnsi="Times New Roman"/>
          <w:sz w:val="22"/>
          <w:szCs w:val="22"/>
        </w:rPr>
        <w:t xml:space="preserve"> de </w:t>
      </w:r>
      <w:r w:rsidR="00B8732D">
        <w:rPr>
          <w:rFonts w:ascii="Times New Roman" w:hAnsi="Times New Roman"/>
          <w:sz w:val="22"/>
          <w:szCs w:val="22"/>
        </w:rPr>
        <w:t xml:space="preserve">setembro </w:t>
      </w:r>
      <w:r w:rsidRPr="00B8732D">
        <w:rPr>
          <w:rFonts w:ascii="Times New Roman" w:hAnsi="Times New Roman"/>
          <w:sz w:val="22"/>
          <w:szCs w:val="22"/>
        </w:rPr>
        <w:t>de 2019.</w:t>
      </w:r>
    </w:p>
    <w:p w:rsidR="00074C84" w:rsidRPr="00B8732D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B8732D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074C84" w:rsidRPr="00B8732D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074C84" w:rsidRPr="00B8732D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B8732D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74C84" w:rsidRPr="00B8732D" w:rsidRDefault="00074C84" w:rsidP="00074C84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B8732D">
        <w:rPr>
          <w:rFonts w:ascii="Times New Roman" w:hAnsi="Times New Roman"/>
          <w:bCs/>
          <w:iCs/>
          <w:sz w:val="22"/>
          <w:szCs w:val="22"/>
        </w:rPr>
        <w:t>Presidente do CAU/RS</w:t>
      </w:r>
    </w:p>
    <w:p w:rsidR="00074C84" w:rsidRPr="00840741" w:rsidRDefault="00074C84" w:rsidP="00074C84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B8732D">
        <w:rPr>
          <w:rFonts w:ascii="Times New Roman" w:hAnsi="Times New Roman"/>
          <w:sz w:val="22"/>
          <w:szCs w:val="22"/>
        </w:rPr>
        <w:br w:type="page"/>
      </w:r>
      <w:r w:rsidR="00B8732D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101ª</w:t>
      </w:r>
      <w:r w:rsidRPr="003762E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074C84" w:rsidRPr="00840741" w:rsidRDefault="00074C84" w:rsidP="00074C8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74C84" w:rsidRPr="00840741" w:rsidRDefault="00074C84" w:rsidP="00074C8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74C84" w:rsidRPr="00840741" w:rsidTr="00582A0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74C84" w:rsidRPr="00840741" w:rsidTr="00582A0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582A0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840741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0" w:name="_GoBack" w:colFirst="0" w:colLast="4"/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785B" w:rsidRPr="00770D01" w:rsidRDefault="005B785B" w:rsidP="005B785B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785B" w:rsidRPr="00840741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770D0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770D0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B785B" w:rsidRPr="00770D01" w:rsidRDefault="005B785B" w:rsidP="005B785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:rsidR="0094605C" w:rsidRDefault="0094605C" w:rsidP="00946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94605C" w:rsidRPr="00DC3F3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582A0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94605C" w:rsidRPr="00DC3F3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94605C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582A00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</w:tr>
      <w:tr w:rsidR="0094605C" w:rsidRPr="00DC3F3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F91FFF" w:rsidRDefault="0094605C" w:rsidP="00582A0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582A00">
              <w:rPr>
                <w:rFonts w:ascii="Times New Roman" w:hAnsi="Times New Roman"/>
                <w:b/>
                <w:sz w:val="20"/>
                <w:szCs w:val="20"/>
              </w:rPr>
              <w:t>27/09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94605C" w:rsidRDefault="0094605C" w:rsidP="00582A00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94605C">
              <w:rPr>
                <w:rFonts w:ascii="Times New Roman" w:hAnsi="Times New Roman"/>
                <w:sz w:val="20"/>
                <w:szCs w:val="20"/>
              </w:rPr>
              <w:t xml:space="preserve">DPO-RS nº </w:t>
            </w:r>
            <w:r w:rsidR="005B785B">
              <w:rPr>
                <w:rFonts w:ascii="Times New Roman" w:hAnsi="Times New Roman"/>
                <w:sz w:val="20"/>
                <w:szCs w:val="20"/>
              </w:rPr>
              <w:t>1085</w:t>
            </w:r>
            <w:r w:rsidRPr="0094605C">
              <w:rPr>
                <w:rFonts w:ascii="Times New Roman" w:hAnsi="Times New Roman"/>
                <w:sz w:val="20"/>
                <w:szCs w:val="20"/>
              </w:rPr>
              <w:t>/2019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>Homologa relatório dos registros profissionais interrompidos e das solicitações indeferidas no período de 01/0</w:t>
            </w:r>
            <w:r w:rsidR="00582A00">
              <w:rPr>
                <w:rFonts w:ascii="Times New Roman" w:hAnsi="Times New Roman"/>
                <w:sz w:val="20"/>
                <w:szCs w:val="22"/>
              </w:rPr>
              <w:t>6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 xml:space="preserve">/2019 a </w:t>
            </w:r>
            <w:r w:rsidR="00582A00" w:rsidRPr="00582A00">
              <w:rPr>
                <w:rFonts w:ascii="Times New Roman" w:hAnsi="Times New Roman"/>
                <w:sz w:val="20"/>
                <w:szCs w:val="22"/>
              </w:rPr>
              <w:t>31/08/</w:t>
            </w:r>
            <w:r w:rsidRPr="00AD33F8">
              <w:rPr>
                <w:rFonts w:ascii="Times New Roman" w:hAnsi="Times New Roman"/>
                <w:sz w:val="20"/>
                <w:szCs w:val="22"/>
              </w:rPr>
              <w:t>/2019</w:t>
            </w:r>
            <w:r w:rsidRPr="00F91FFF">
              <w:rPr>
                <w:rFonts w:ascii="Times New Roman" w:hAnsi="Times New Roman"/>
                <w:sz w:val="20"/>
              </w:rPr>
              <w:t>.</w:t>
            </w:r>
          </w:p>
          <w:p w:rsidR="0094605C" w:rsidRPr="00DC3F32" w:rsidRDefault="0094605C" w:rsidP="00582A0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4605C" w:rsidRPr="00DC3F32" w:rsidTr="00582A0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5B785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5B785B">
              <w:rPr>
                <w:rFonts w:ascii="Times New Roman" w:hAnsi="Times New Roman"/>
                <w:sz w:val="20"/>
                <w:szCs w:val="20"/>
              </w:rPr>
              <w:t>13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5B785B">
              <w:rPr>
                <w:rFonts w:ascii="Times New Roman" w:hAnsi="Times New Roman"/>
                <w:sz w:val="20"/>
                <w:szCs w:val="20"/>
              </w:rPr>
              <w:t>05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4605C" w:rsidRPr="00DC3F3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DC3F32" w:rsidRDefault="0094605C" w:rsidP="00582A0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94605C" w:rsidRPr="00DC3F32" w:rsidTr="00582A00">
        <w:trPr>
          <w:trHeight w:val="257"/>
        </w:trPr>
        <w:tc>
          <w:tcPr>
            <w:tcW w:w="4530" w:type="dxa"/>
            <w:shd w:val="clear" w:color="auto" w:fill="D9D9D9"/>
          </w:tcPr>
          <w:p w:rsidR="0094605C" w:rsidRPr="00DC3F32" w:rsidRDefault="0094605C" w:rsidP="00582A0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94605C" w:rsidRPr="00DC3F32" w:rsidRDefault="0094605C" w:rsidP="00582A0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94605C" w:rsidRDefault="0094605C" w:rsidP="00946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94605C" w:rsidRDefault="0094605C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57048C" w:rsidRPr="00AB5A76" w:rsidRDefault="0057048C" w:rsidP="0057048C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AB5A76">
        <w:rPr>
          <w:rFonts w:ascii="Times New Roman" w:hAnsi="Times New Roman"/>
          <w:b/>
          <w:sz w:val="22"/>
          <w:szCs w:val="22"/>
        </w:rPr>
        <w:lastRenderedPageBreak/>
        <w:t xml:space="preserve">ANEXO 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AB5A76">
        <w:rPr>
          <w:rFonts w:ascii="Times New Roman" w:hAnsi="Times New Roman"/>
          <w:b/>
          <w:sz w:val="22"/>
          <w:szCs w:val="22"/>
        </w:rPr>
        <w:t xml:space="preserve">DPO/RS Nº </w:t>
      </w:r>
      <w:r>
        <w:rPr>
          <w:rFonts w:ascii="Times New Roman" w:hAnsi="Times New Roman"/>
          <w:b/>
          <w:sz w:val="22"/>
          <w:szCs w:val="22"/>
        </w:rPr>
        <w:t>1085</w:t>
      </w:r>
      <w:r w:rsidRPr="00AB5A76">
        <w:rPr>
          <w:rFonts w:ascii="Times New Roman" w:hAnsi="Times New Roman"/>
          <w:b/>
          <w:sz w:val="22"/>
          <w:szCs w:val="22"/>
        </w:rPr>
        <w:t>/2019</w:t>
      </w:r>
    </w:p>
    <w:p w:rsidR="000E6B5A" w:rsidRDefault="000E6B5A" w:rsidP="000E6B5A">
      <w:pPr>
        <w:rPr>
          <w:rFonts w:ascii="Times New Roman" w:hAnsi="Times New Roman"/>
          <w:sz w:val="22"/>
          <w:szCs w:val="22"/>
          <w:lang w:eastAsia="pt-BR"/>
        </w:rPr>
      </w:pPr>
    </w:p>
    <w:p w:rsidR="000E6B5A" w:rsidRPr="00AA6879" w:rsidRDefault="000E6B5A" w:rsidP="000E6B5A">
      <w:pPr>
        <w:rPr>
          <w:rFonts w:ascii="Times New Roman" w:hAnsi="Times New Roman"/>
          <w:b/>
          <w:sz w:val="22"/>
          <w:szCs w:val="22"/>
        </w:rPr>
      </w:pPr>
      <w:r w:rsidRPr="00AA6879">
        <w:rPr>
          <w:rFonts w:ascii="Times New Roman" w:hAnsi="Times New Roman"/>
          <w:b/>
          <w:sz w:val="22"/>
          <w:szCs w:val="22"/>
        </w:rPr>
        <w:t xml:space="preserve">RELATÓRIO DOS REGISTROS PROFISSIONAIS INTERROMPIDOS E DAS SOLICITAÇÕES INDEFERIDAS NO PERÍODO DE </w:t>
      </w:r>
      <w:r w:rsidR="00582A00" w:rsidRPr="00582A00">
        <w:rPr>
          <w:rFonts w:ascii="Times New Roman" w:hAnsi="Times New Roman"/>
          <w:b/>
          <w:sz w:val="22"/>
          <w:szCs w:val="22"/>
        </w:rPr>
        <w:t>01/06/2019 a 31/08//2019</w:t>
      </w:r>
      <w:r w:rsidRPr="00AA6879">
        <w:rPr>
          <w:rFonts w:ascii="Times New Roman" w:hAnsi="Times New Roman"/>
          <w:b/>
          <w:sz w:val="22"/>
          <w:szCs w:val="22"/>
        </w:rPr>
        <w:t>.</w:t>
      </w:r>
    </w:p>
    <w:p w:rsidR="000E6B5A" w:rsidRPr="00AA6879" w:rsidRDefault="000E6B5A" w:rsidP="000E6B5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589"/>
        <w:gridCol w:w="113"/>
        <w:gridCol w:w="5053"/>
        <w:gridCol w:w="50"/>
        <w:gridCol w:w="1510"/>
        <w:gridCol w:w="50"/>
        <w:gridCol w:w="1842"/>
      </w:tblGrid>
      <w:tr w:rsidR="00510FF0" w:rsidRPr="001163DA" w:rsidTr="00510FF0">
        <w:trPr>
          <w:trHeight w:val="300"/>
        </w:trPr>
        <w:tc>
          <w:tcPr>
            <w:tcW w:w="10207" w:type="dxa"/>
            <w:gridSpan w:val="7"/>
            <w:shd w:val="clear" w:color="auto" w:fill="D9D9D9" w:themeFill="background1" w:themeFillShade="D9"/>
            <w:noWrap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01/06/2019 a 30/06/2019 (Junho)</w:t>
            </w:r>
          </w:p>
        </w:tc>
      </w:tr>
      <w:tr w:rsidR="00510FF0" w:rsidRPr="001163DA" w:rsidTr="00510FF0">
        <w:trPr>
          <w:trHeight w:val="615"/>
        </w:trPr>
        <w:tc>
          <w:tcPr>
            <w:tcW w:w="1589" w:type="dxa"/>
            <w:noWrap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66" w:type="dxa"/>
            <w:gridSpan w:val="2"/>
            <w:noWrap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861224/2019</w:t>
            </w:r>
          </w:p>
        </w:tc>
        <w:tc>
          <w:tcPr>
            <w:tcW w:w="5166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CARLOS EMMANUEL MACHADO GAMA HAUSEN</w:t>
            </w:r>
          </w:p>
        </w:tc>
        <w:tc>
          <w:tcPr>
            <w:tcW w:w="1560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A57061-3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860523/2019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CAROLINA REZENDE FACCIN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A150688-9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861281/2019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BEATRIZ DE OLIVEIRA SOARES REAL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A84233-8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863932/2019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CLÁUDIA SILVA JUNG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A108287-6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864376/2019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MARIANA SILVA DE FREITAS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144672-0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864408/2019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EDUARDO ARENHART MOERSCHBAECHER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A66926-1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864398/2019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PRICILA TATIANE KOLLING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A148436-2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865362/2019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GLÁUCIA ELISA CARNIEL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A130496-8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865378/2019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ROSANGELA SOARES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A11923-7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865655/2019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CHARLES RAFAEL HAAG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A64531-1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865955/2019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JULIANA PEGLOW HEIN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A135917-7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866193/2019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CARLA PORTAL VASCONCELLOS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38541-7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866355/2019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IRACEMA MARTINEZ PEREIRA VISCARDI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A10768-9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866408/2019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MARIA CRISTINA SOARES LAGOMARSINO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A6890-0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866691/2019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BASSANESI VERONESE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A86274-6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867333/2019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BARBARA DE BARBARA HYPOLITO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A72165-4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867838/2019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ANA CRISTINA ARAUJO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54322-5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868404/2019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GERMANA KONRATH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A95640-6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868513/2019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PERCIVAL PEREIRA JÚNIOR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A131916-7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868547/2019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CRISTIANE COELHO CORRÊA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A17355-0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868716/2019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MILENA BEATRIZ DE VASCONCELLOS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A42973-2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869120/2019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DANIELA JULIANA CECCATO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A76925-8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869193/2019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ALICE MARIA FRIEDRICH MARTINS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A97053-0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869411/2019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PAULA BERGAMASCHI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183996-9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869531/2019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CARLA PATRICIA DE OLIVEIRA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A133767-0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870702/2019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GABRIELE POLETTO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A83007-0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870816/2019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GUILHERME PIZZI 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208703-0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861356/2019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 RITA FERREIRA SOARES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A53152-9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871510/2019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HELENA DE MOURA VOGT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A138966-1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872040/2019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JULIANO GHIGGI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94947-7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872716/2019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JULY AROZI BASTOS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A118541-1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872862/2019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CARLA ROSANE LANNER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A82901-3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873074/2019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PATRICIA CARRARO DE BORTOLI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73787-9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873701/2019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MARIA MORGAN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A130929-3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874142/2019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 CAROLINA ANTUNES COMIN GIARETTA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A39485-8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874840/2019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MATHEUS SCHEFFER GUIDI BASSO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173456-3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lastRenderedPageBreak/>
              <w:t>874901/2019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CAMILO SIQUEIRA BASSOLS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96707-6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875225/2019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MARIO WALTER MULLER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A108760-6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874194/2019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VANESSA PEREIRA DAMASCENO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A132982-0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878931/2019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LUCAS SKRSYPCSAK KIRCHNER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A148799-0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878943/2019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LUANA DE BARROS PIMENTEL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102146-0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879390/2019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 CRISTINA PINHO MADRUGA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A10849-9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879589/2019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NICOLAS FREDERICO GOEMANN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A134912-0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880201/2019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VIVIANE NABINGER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A99120-1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880170/2019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VERA SUZANA SCHAAN PROFES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 A81328-1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880274/2019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LAURENCE DE CASTRO ACOSTA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193562-3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880901/2019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TIAGO LAGES GRE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A39939-6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881613/2019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MARTA BERED FERNANDES VIEIRA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A9288-6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881888/2019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ADRIANA ECKERT MIRANDA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A13766-9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882058/2019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ADRIANA SANTANA PEREIRA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A33214-3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882509/2019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VALQUIRIA LIPERTE MODEL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A113747-6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882706/2019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ANA LUCIA BRAGATTI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164815-2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882776/2019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Monica Santoro Cardoso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A97368-8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882840/2019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DE MESQUITA MENTZ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A96040-3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883211/2019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FRANCO VAZ DALL ONDER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A105361-2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883453/2019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LUZ E SILVA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192605-5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883458/2019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CÁSSIA PINHO DE ROSE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205879-0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883591/2019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SIMONE KELLER SERAU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A35774-0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883714/2019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ANA LUISA JEANTY DE SEIXAS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A67149-5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10FF0" w:rsidRPr="001163DA" w:rsidTr="00510FF0">
        <w:trPr>
          <w:trHeight w:val="300"/>
        </w:trPr>
        <w:tc>
          <w:tcPr>
            <w:tcW w:w="1589" w:type="dxa"/>
            <w:noWrap/>
            <w:hideMark/>
          </w:tcPr>
          <w:p w:rsidR="00510FF0" w:rsidRPr="001163DA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884160/2019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CHRISTIANE CUNHA KRUM</w:t>
            </w:r>
          </w:p>
        </w:tc>
        <w:tc>
          <w:tcPr>
            <w:tcW w:w="0" w:type="auto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102027-7</w:t>
            </w:r>
          </w:p>
        </w:tc>
        <w:tc>
          <w:tcPr>
            <w:tcW w:w="1892" w:type="dxa"/>
            <w:gridSpan w:val="2"/>
            <w:vAlign w:val="center"/>
          </w:tcPr>
          <w:p w:rsidR="00510FF0" w:rsidRPr="001163DA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82A00" w:rsidRPr="000F6E2E" w:rsidTr="00510FF0">
        <w:trPr>
          <w:trHeight w:val="300"/>
        </w:trPr>
        <w:tc>
          <w:tcPr>
            <w:tcW w:w="10207" w:type="dxa"/>
            <w:gridSpan w:val="7"/>
            <w:shd w:val="clear" w:color="auto" w:fill="D9D9D9" w:themeFill="background1" w:themeFillShade="D9"/>
            <w:noWrap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01/07/2019 a 31/07/2019 (Julho)</w:t>
            </w:r>
          </w:p>
        </w:tc>
      </w:tr>
      <w:tr w:rsidR="00582A00" w:rsidRPr="000F6E2E" w:rsidTr="00510FF0">
        <w:trPr>
          <w:trHeight w:val="300"/>
        </w:trPr>
        <w:tc>
          <w:tcPr>
            <w:tcW w:w="1702" w:type="dxa"/>
            <w:gridSpan w:val="2"/>
            <w:noWrap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03" w:type="dxa"/>
            <w:gridSpan w:val="2"/>
            <w:noWrap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842" w:type="dxa"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582A00" w:rsidRPr="000F6E2E" w:rsidTr="00510FF0">
        <w:trPr>
          <w:trHeight w:val="300"/>
        </w:trPr>
        <w:tc>
          <w:tcPr>
            <w:tcW w:w="1702" w:type="dxa"/>
            <w:gridSpan w:val="2"/>
            <w:noWrap/>
          </w:tcPr>
          <w:p w:rsidR="00582A00" w:rsidRPr="000F6E2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 xml:space="preserve">Não há interrupções </w:t>
            </w:r>
          </w:p>
        </w:tc>
        <w:tc>
          <w:tcPr>
            <w:tcW w:w="1560" w:type="dxa"/>
            <w:gridSpan w:val="2"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82A00" w:rsidRPr="000F6E2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2A00" w:rsidRPr="00953C6E" w:rsidTr="00510FF0">
        <w:trPr>
          <w:trHeight w:val="300"/>
        </w:trPr>
        <w:tc>
          <w:tcPr>
            <w:tcW w:w="10207" w:type="dxa"/>
            <w:gridSpan w:val="7"/>
            <w:shd w:val="clear" w:color="auto" w:fill="D9D9D9" w:themeFill="background1" w:themeFillShade="D9"/>
            <w:noWrap/>
            <w:vAlign w:val="center"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01/08/2019 a 31/08/2019 (Agosto)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vAlign w:val="center"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03" w:type="dxa"/>
            <w:gridSpan w:val="2"/>
            <w:noWrap/>
            <w:vAlign w:val="center"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842" w:type="dxa"/>
            <w:vAlign w:val="center"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884520/2019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EDUARDO ZDANOWICZ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A120315-0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884527/2019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JÉSSICA CÂMARA ALVES GOMES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A139070-8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884732/2019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LIA MÜLLER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A79153-9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885183/2019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ANDRE DALLA NORA FAURI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202741-0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887548/2019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NORMA VON DER HEYDE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A5813-0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888007/2019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KATYA NILUK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162433-4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888567/2019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SABRINA MARIA TOMAZZONI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A155449-2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887745/2019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ALINE BATTASTINI MORALES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A120084-4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887873/2019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RENATA ANTUNES DE OLIVEIRA RAFFO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A24764-2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889550/2019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LUIS FERNANDO MANTELLI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A38558-1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890726/2019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MILENE MENEZES SILVEIRA IGLESIAS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A22787-0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890745/2019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MAURICIO MULLER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170062-6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891333/2019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JÚLIA DENTI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A105908-4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892106/2019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JOÃO AUGUSTO ROSTIROLLA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A68210-1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lastRenderedPageBreak/>
              <w:t>892323/2019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PAULA KVITKO DE MOURA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A74769-6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892788/2019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JOEL BATISTA MACHADO CATELÃN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A62708-9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893443/2019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FRANCIELE PIVA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A65017-0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893930/2019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AMANDA SIQUEIRA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A156297-5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895539/2019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WANDERLEY ALIBIO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A9091-3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895701/2019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MATHEUS JOSÉ RIGON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A101753-5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02/08/2019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896158/2019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DANIEL TOMAZONI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A76140-0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896445/2019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CAROLINA BERTINATTO FERNANDES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A67221-1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896734/2019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LEONARDO CASTAMAN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A102040-4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897079/2019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CARLOS EDUARDO ARAUJO RODRIGUES DA SILVA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133832-3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897353/2019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SANDRA TEIXEIRA PILLA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A33759-5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897441/2019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KATIANE PAGLIARIN DA SILVEIRA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162373-7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898984/2019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SYLVIO ARNOLDO DICK JANTZEN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A4808-9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899139/2019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CELIA HELENA CASTRO GONSALES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A15350-8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05/08/2019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901106/2019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IAN SIMON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A58022-8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901016/2019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INDÁIA AZEVEDO VIEIRA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A72182-4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901128/2019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VERA BEATRIZ FREIRE ROJAS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A78800-7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901243/2019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LUIZ FERNANDO DA SILVA MELLO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A80735-4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06/08/2019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917136/2019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NATHALIA TEIXEIRA GNUTZMANN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A114591-6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07/08/2019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917935/2019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BRUNA SIMON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184001-0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918343/2019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ADELE SIMON HAAS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98876-6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920167/2019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JÚLIA TEIXEIRA LAHM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A90589-5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921297/2019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MARCIO JURADO LOPES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A121520-5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921677/2019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LUIS PAULO SCHEIBLER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207487-7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924386/2019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PEDRO HENRIQUE FACCIONI ANGELI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A134973-2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926512/2019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GIOVANE ANDRIGHETTI FLÔRES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A22795-1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926623/2019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VALMOR JOSE MALACARNE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A29635-0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926636/2019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TATIANE FATIMA FOSCARINI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A41305-4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926924/2019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GIORDANO FRANCISCO DELAZERI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A121170-6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926915/2019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ANDRESSA PEROZZO DOS SANTOS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A51896-4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928351/2019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NÁDIA CRISTINA CALLIGARO MENEGOTTO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A31270-4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08/08/2019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930023/2019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ALEXSANDER ALBERTS COELHO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A65658-5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929947/2019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ELIANE CRISTINA DIESEL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A40964-2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930279/2019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MARIANA CASANOVA MENEGHETTI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A95886-7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  <w:tr w:rsidR="00582A00" w:rsidRPr="00953C6E" w:rsidTr="00510FF0">
        <w:trPr>
          <w:trHeight w:val="300"/>
        </w:trPr>
        <w:tc>
          <w:tcPr>
            <w:tcW w:w="1702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926938/2019</w:t>
            </w:r>
          </w:p>
        </w:tc>
        <w:tc>
          <w:tcPr>
            <w:tcW w:w="5103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ANA CLAUDIA SANSON DIAS</w:t>
            </w:r>
          </w:p>
        </w:tc>
        <w:tc>
          <w:tcPr>
            <w:tcW w:w="1560" w:type="dxa"/>
            <w:gridSpan w:val="2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A86131-6</w:t>
            </w:r>
          </w:p>
        </w:tc>
        <w:tc>
          <w:tcPr>
            <w:tcW w:w="1842" w:type="dxa"/>
            <w:noWrap/>
            <w:hideMark/>
          </w:tcPr>
          <w:p w:rsidR="00582A00" w:rsidRPr="00953C6E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14/08/2019</w:t>
            </w:r>
          </w:p>
        </w:tc>
      </w:tr>
    </w:tbl>
    <w:p w:rsidR="00582A00" w:rsidRDefault="00582A00" w:rsidP="000E6B5A">
      <w:pPr>
        <w:tabs>
          <w:tab w:val="right" w:pos="9348"/>
        </w:tabs>
        <w:spacing w:after="200" w:line="276" w:lineRule="auto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10500" w:type="dxa"/>
        <w:tblInd w:w="-856" w:type="dxa"/>
        <w:tblLook w:val="04A0" w:firstRow="1" w:lastRow="0" w:firstColumn="1" w:lastColumn="0" w:noHBand="0" w:noVBand="1"/>
      </w:tblPr>
      <w:tblGrid>
        <w:gridCol w:w="1950"/>
        <w:gridCol w:w="191"/>
        <w:gridCol w:w="4707"/>
        <w:gridCol w:w="343"/>
        <w:gridCol w:w="1370"/>
        <w:gridCol w:w="190"/>
        <w:gridCol w:w="1598"/>
        <w:gridCol w:w="151"/>
      </w:tblGrid>
      <w:tr w:rsidR="00582A00" w:rsidRPr="001163DA" w:rsidTr="00510FF0">
        <w:trPr>
          <w:trHeight w:val="300"/>
        </w:trPr>
        <w:tc>
          <w:tcPr>
            <w:tcW w:w="10500" w:type="dxa"/>
            <w:gridSpan w:val="8"/>
            <w:shd w:val="clear" w:color="auto" w:fill="D9D9D9" w:themeFill="background1" w:themeFillShade="D9"/>
            <w:noWrap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01/06/2019 a 30/06/2019 (Junho)</w:t>
            </w:r>
          </w:p>
        </w:tc>
      </w:tr>
      <w:tr w:rsidR="00582A00" w:rsidRPr="001163DA" w:rsidTr="00510FF0">
        <w:trPr>
          <w:trHeight w:val="300"/>
        </w:trPr>
        <w:tc>
          <w:tcPr>
            <w:tcW w:w="10500" w:type="dxa"/>
            <w:gridSpan w:val="8"/>
            <w:noWrap/>
          </w:tcPr>
          <w:p w:rsidR="00582A00" w:rsidRPr="001163DA" w:rsidRDefault="00582A00" w:rsidP="00582A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15, inciso I.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241" w:type="dxa"/>
            <w:gridSpan w:val="3"/>
            <w:noWrap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881622/2019</w:t>
            </w:r>
          </w:p>
        </w:tc>
        <w:tc>
          <w:tcPr>
            <w:tcW w:w="5241" w:type="dxa"/>
            <w:gridSpan w:val="3"/>
            <w:noWrap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CAROLINA PORTELLA FLORES</w:t>
            </w:r>
          </w:p>
        </w:tc>
        <w:tc>
          <w:tcPr>
            <w:tcW w:w="1560" w:type="dxa"/>
            <w:gridSpan w:val="2"/>
            <w:noWrap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A57897-5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hideMark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883695/2019</w:t>
            </w:r>
          </w:p>
        </w:tc>
        <w:tc>
          <w:tcPr>
            <w:tcW w:w="5241" w:type="dxa"/>
            <w:gridSpan w:val="3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ANDRE LAPOLLI</w:t>
            </w:r>
          </w:p>
        </w:tc>
        <w:tc>
          <w:tcPr>
            <w:tcW w:w="1560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A35625-5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06/06/2019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hideMark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lastRenderedPageBreak/>
              <w:t>885214/2019</w:t>
            </w:r>
          </w:p>
        </w:tc>
        <w:tc>
          <w:tcPr>
            <w:tcW w:w="0" w:type="auto"/>
            <w:gridSpan w:val="3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CAROLINA BERTINATTO FERNANDES</w:t>
            </w:r>
          </w:p>
        </w:tc>
        <w:tc>
          <w:tcPr>
            <w:tcW w:w="0" w:type="auto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A67221-1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06/06/2019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hideMark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886960/2019</w:t>
            </w:r>
          </w:p>
        </w:tc>
        <w:tc>
          <w:tcPr>
            <w:tcW w:w="0" w:type="auto"/>
            <w:gridSpan w:val="3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ALINE BATTASTINI MORALES</w:t>
            </w:r>
          </w:p>
        </w:tc>
        <w:tc>
          <w:tcPr>
            <w:tcW w:w="0" w:type="auto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A120084-4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07/06/2019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hideMark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887714/2019</w:t>
            </w:r>
          </w:p>
        </w:tc>
        <w:tc>
          <w:tcPr>
            <w:tcW w:w="0" w:type="auto"/>
            <w:gridSpan w:val="3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RENATA BRAGA ZSCHORNACK</w:t>
            </w:r>
          </w:p>
        </w:tc>
        <w:tc>
          <w:tcPr>
            <w:tcW w:w="0" w:type="auto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A147389-1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hideMark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888927/2019</w:t>
            </w:r>
          </w:p>
        </w:tc>
        <w:tc>
          <w:tcPr>
            <w:tcW w:w="0" w:type="auto"/>
            <w:gridSpan w:val="3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GIORDANO FRANCISCO DELAZERI</w:t>
            </w:r>
          </w:p>
        </w:tc>
        <w:tc>
          <w:tcPr>
            <w:tcW w:w="0" w:type="auto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A121170-6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11/06/2019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hideMark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890041/2019</w:t>
            </w:r>
          </w:p>
        </w:tc>
        <w:tc>
          <w:tcPr>
            <w:tcW w:w="0" w:type="auto"/>
            <w:gridSpan w:val="3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RENATA BRAGA ZSCHORNACK</w:t>
            </w:r>
          </w:p>
        </w:tc>
        <w:tc>
          <w:tcPr>
            <w:tcW w:w="0" w:type="auto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A147389-1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582A00" w:rsidRPr="001163DA" w:rsidTr="00510FF0">
        <w:trPr>
          <w:trHeight w:val="300"/>
        </w:trPr>
        <w:tc>
          <w:tcPr>
            <w:tcW w:w="1950" w:type="dxa"/>
            <w:noWrap/>
            <w:hideMark/>
          </w:tcPr>
          <w:p w:rsidR="00582A00" w:rsidRPr="001163DA" w:rsidRDefault="00582A00" w:rsidP="00582A0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890905/2019</w:t>
            </w:r>
          </w:p>
        </w:tc>
        <w:tc>
          <w:tcPr>
            <w:tcW w:w="0" w:type="auto"/>
            <w:gridSpan w:val="3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FRANCIELE PIVA</w:t>
            </w:r>
          </w:p>
        </w:tc>
        <w:tc>
          <w:tcPr>
            <w:tcW w:w="0" w:type="auto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A65017-0</w:t>
            </w:r>
          </w:p>
        </w:tc>
        <w:tc>
          <w:tcPr>
            <w:tcW w:w="1749" w:type="dxa"/>
            <w:gridSpan w:val="2"/>
            <w:vAlign w:val="center"/>
          </w:tcPr>
          <w:p w:rsidR="00582A00" w:rsidRPr="001163DA" w:rsidRDefault="00582A00" w:rsidP="00582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13/06/2019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10349" w:type="dxa"/>
            <w:gridSpan w:val="7"/>
            <w:shd w:val="clear" w:color="auto" w:fill="D9D9D9" w:themeFill="background1" w:themeFillShade="D9"/>
            <w:noWrap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01/07/2019 a 31/07/2019 (Julho)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10349" w:type="dxa"/>
            <w:gridSpan w:val="7"/>
            <w:noWrap/>
          </w:tcPr>
          <w:p w:rsidR="00510FF0" w:rsidRPr="000F6E2E" w:rsidRDefault="00510FF0" w:rsidP="001A52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a</w:t>
            </w:r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rt. 15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, inciso </w:t>
            </w:r>
            <w:r w:rsidRPr="000F6E2E">
              <w:rPr>
                <w:rFonts w:ascii="Times New Roman" w:hAnsi="Times New Roman"/>
                <w:sz w:val="22"/>
                <w:szCs w:val="22"/>
                <w:lang w:eastAsia="pt-BR"/>
              </w:rPr>
              <w:t>I.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4707" w:type="dxa"/>
            <w:noWrap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13" w:type="dxa"/>
            <w:gridSpan w:val="2"/>
            <w:noWrap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899711/2019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MARCIA DA NOVA CRUZ MARQUES</w:t>
            </w:r>
          </w:p>
        </w:tc>
        <w:tc>
          <w:tcPr>
            <w:tcW w:w="1713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A17971-0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02/07/2019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922178/2019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JULIANA LAVRATTI</w:t>
            </w:r>
          </w:p>
        </w:tc>
        <w:tc>
          <w:tcPr>
            <w:tcW w:w="0" w:type="auto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162558-6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15/07/2019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924217/2019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PEDRO HENRIQUE FACCIONI ANGELI</w:t>
            </w:r>
          </w:p>
        </w:tc>
        <w:tc>
          <w:tcPr>
            <w:tcW w:w="0" w:type="auto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A134973-2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18/07/2019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925437/2019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GIOVANE ANDRIGHETTI FLÔRES</w:t>
            </w:r>
          </w:p>
        </w:tc>
        <w:tc>
          <w:tcPr>
            <w:tcW w:w="0" w:type="auto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A22795-1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19/07/2019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927571/2019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NÁDIA CRISTINA CALLIGARO MENEGOTTO</w:t>
            </w:r>
          </w:p>
        </w:tc>
        <w:tc>
          <w:tcPr>
            <w:tcW w:w="0" w:type="auto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A31270-3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24/07/2019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929541/2019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LUCIANO SCHMITZ MARTINS DE LIMA</w:t>
            </w:r>
          </w:p>
        </w:tc>
        <w:tc>
          <w:tcPr>
            <w:tcW w:w="0" w:type="auto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A41810-2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29/07/2019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929763/2019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FERNANDA GARCIA UMPIERRE</w:t>
            </w:r>
          </w:p>
        </w:tc>
        <w:tc>
          <w:tcPr>
            <w:tcW w:w="0" w:type="auto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A46311-6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29/07/2019</w:t>
            </w:r>
          </w:p>
        </w:tc>
      </w:tr>
      <w:tr w:rsidR="00510FF0" w:rsidRPr="000F6E2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</w:tcPr>
          <w:p w:rsidR="00510FF0" w:rsidRPr="000F6E2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0F6E2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930509/2019</w:t>
            </w:r>
          </w:p>
        </w:tc>
        <w:tc>
          <w:tcPr>
            <w:tcW w:w="4707" w:type="dxa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MARTIM EIDT</w:t>
            </w:r>
          </w:p>
        </w:tc>
        <w:tc>
          <w:tcPr>
            <w:tcW w:w="1713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A10212-1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0F6E2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E2E">
              <w:rPr>
                <w:rFonts w:ascii="Times New Roman" w:hAnsi="Times New Roman"/>
                <w:sz w:val="22"/>
                <w:szCs w:val="22"/>
              </w:rPr>
              <w:t>30/07/2019</w:t>
            </w:r>
          </w:p>
        </w:tc>
      </w:tr>
      <w:tr w:rsidR="00510FF0" w:rsidRPr="00953C6E" w:rsidTr="00510FF0">
        <w:trPr>
          <w:gridAfter w:val="1"/>
          <w:wAfter w:w="151" w:type="dxa"/>
          <w:trHeight w:val="300"/>
        </w:trPr>
        <w:tc>
          <w:tcPr>
            <w:tcW w:w="10349" w:type="dxa"/>
            <w:gridSpan w:val="7"/>
            <w:shd w:val="clear" w:color="auto" w:fill="D9D9D9" w:themeFill="background1" w:themeFillShade="D9"/>
            <w:noWrap/>
            <w:vAlign w:val="center"/>
          </w:tcPr>
          <w:p w:rsidR="00510FF0" w:rsidRPr="00953C6E" w:rsidRDefault="00510FF0" w:rsidP="001A52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01/08/2019 a 31/08/2019 (Agosto)</w:t>
            </w:r>
          </w:p>
        </w:tc>
      </w:tr>
      <w:tr w:rsidR="00510FF0" w:rsidRPr="00953C6E" w:rsidTr="00510FF0">
        <w:trPr>
          <w:gridAfter w:val="1"/>
          <w:wAfter w:w="151" w:type="dxa"/>
          <w:trHeight w:val="300"/>
        </w:trPr>
        <w:tc>
          <w:tcPr>
            <w:tcW w:w="10349" w:type="dxa"/>
            <w:gridSpan w:val="7"/>
            <w:noWrap/>
          </w:tcPr>
          <w:p w:rsidR="00510FF0" w:rsidRPr="00953C6E" w:rsidRDefault="00510FF0" w:rsidP="001A52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art. 15, inciso </w:t>
            </w:r>
            <w:r w:rsidRPr="00953C6E">
              <w:rPr>
                <w:rFonts w:ascii="Times New Roman" w:hAnsi="Times New Roman"/>
                <w:sz w:val="22"/>
                <w:szCs w:val="22"/>
                <w:lang w:eastAsia="pt-BR"/>
              </w:rPr>
              <w:t>I.</w:t>
            </w:r>
          </w:p>
        </w:tc>
      </w:tr>
      <w:tr w:rsidR="00510FF0" w:rsidRPr="00953C6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vAlign w:val="center"/>
          </w:tcPr>
          <w:p w:rsidR="00510FF0" w:rsidRPr="00953C6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4707" w:type="dxa"/>
            <w:noWrap/>
            <w:vAlign w:val="center"/>
          </w:tcPr>
          <w:p w:rsidR="00510FF0" w:rsidRPr="00953C6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13" w:type="dxa"/>
            <w:gridSpan w:val="2"/>
            <w:noWrap/>
            <w:vAlign w:val="center"/>
          </w:tcPr>
          <w:p w:rsidR="00510FF0" w:rsidRPr="00953C6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788" w:type="dxa"/>
            <w:gridSpan w:val="2"/>
            <w:vAlign w:val="center"/>
          </w:tcPr>
          <w:p w:rsidR="00510FF0" w:rsidRPr="00953C6E" w:rsidRDefault="00510FF0" w:rsidP="001A5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C6E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510FF0" w:rsidRPr="00953C6E" w:rsidTr="00510FF0">
        <w:trPr>
          <w:gridAfter w:val="1"/>
          <w:wAfter w:w="151" w:type="dxa"/>
          <w:trHeight w:val="300"/>
        </w:trPr>
        <w:tc>
          <w:tcPr>
            <w:tcW w:w="2141" w:type="dxa"/>
            <w:gridSpan w:val="2"/>
            <w:noWrap/>
            <w:hideMark/>
          </w:tcPr>
          <w:p w:rsidR="00510FF0" w:rsidRPr="00953C6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937261/2019</w:t>
            </w:r>
          </w:p>
        </w:tc>
        <w:tc>
          <w:tcPr>
            <w:tcW w:w="4707" w:type="dxa"/>
            <w:noWrap/>
            <w:hideMark/>
          </w:tcPr>
          <w:p w:rsidR="00510FF0" w:rsidRPr="00953C6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BRUNA DA SILVA PEREIRA</w:t>
            </w:r>
          </w:p>
        </w:tc>
        <w:tc>
          <w:tcPr>
            <w:tcW w:w="1713" w:type="dxa"/>
            <w:gridSpan w:val="2"/>
            <w:noWrap/>
            <w:hideMark/>
          </w:tcPr>
          <w:p w:rsidR="00510FF0" w:rsidRPr="00953C6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A114576-2</w:t>
            </w:r>
          </w:p>
        </w:tc>
        <w:tc>
          <w:tcPr>
            <w:tcW w:w="1788" w:type="dxa"/>
            <w:gridSpan w:val="2"/>
            <w:noWrap/>
            <w:hideMark/>
          </w:tcPr>
          <w:p w:rsidR="00510FF0" w:rsidRPr="00953C6E" w:rsidRDefault="00510FF0" w:rsidP="001A52B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53C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06/08/2019</w:t>
            </w:r>
          </w:p>
        </w:tc>
      </w:tr>
    </w:tbl>
    <w:p w:rsidR="00582A00" w:rsidRDefault="00582A00" w:rsidP="000E6B5A">
      <w:pPr>
        <w:tabs>
          <w:tab w:val="right" w:pos="9348"/>
        </w:tabs>
        <w:spacing w:after="200" w:line="276" w:lineRule="auto"/>
        <w:rPr>
          <w:rFonts w:ascii="Times New Roman" w:hAnsi="Times New Roman"/>
          <w:sz w:val="20"/>
          <w:szCs w:val="20"/>
        </w:rPr>
      </w:pPr>
    </w:p>
    <w:p w:rsidR="000E6B5A" w:rsidRPr="000E6B5A" w:rsidRDefault="000E6B5A" w:rsidP="000E6B5A">
      <w:pPr>
        <w:tabs>
          <w:tab w:val="right" w:pos="9348"/>
        </w:tabs>
        <w:spacing w:after="200" w:line="276" w:lineRule="auto"/>
        <w:rPr>
          <w:rFonts w:ascii="Times New Roman" w:hAnsi="Times New Roman"/>
          <w:sz w:val="20"/>
          <w:szCs w:val="20"/>
        </w:rPr>
      </w:pPr>
      <w:r w:rsidRPr="000E6B5A">
        <w:rPr>
          <w:rFonts w:ascii="Times New Roman" w:hAnsi="Times New Roman"/>
          <w:sz w:val="20"/>
          <w:szCs w:val="20"/>
        </w:rPr>
        <w:tab/>
      </w:r>
    </w:p>
    <w:p w:rsidR="00B02B7F" w:rsidRPr="00AD33F8" w:rsidRDefault="000E6B5A" w:rsidP="000E6B5A">
      <w:pPr>
        <w:rPr>
          <w:rFonts w:ascii="Times New Roman" w:hAnsi="Times New Roman"/>
          <w:sz w:val="22"/>
          <w:szCs w:val="22"/>
        </w:rPr>
      </w:pPr>
      <w:r w:rsidRPr="00AD33F8">
        <w:rPr>
          <w:rFonts w:ascii="Times New Roman" w:hAnsi="Times New Roman"/>
          <w:sz w:val="22"/>
          <w:szCs w:val="22"/>
        </w:rPr>
        <w:t xml:space="preserve"> </w:t>
      </w:r>
    </w:p>
    <w:p w:rsidR="00B02B7F" w:rsidRPr="000E731E" w:rsidRDefault="00B02B7F" w:rsidP="0094605C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B02B7F" w:rsidRPr="000E731E" w:rsidSect="00B87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00" w:rsidRDefault="00582A00" w:rsidP="004C3048">
      <w:r>
        <w:separator/>
      </w:r>
    </w:p>
  </w:endnote>
  <w:endnote w:type="continuationSeparator" w:id="0">
    <w:p w:rsidR="00582A00" w:rsidRDefault="00582A0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00" w:rsidRPr="005950FA" w:rsidRDefault="00582A0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82A00" w:rsidRPr="005F2A2D" w:rsidRDefault="00582A0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00" w:rsidRPr="0093154B" w:rsidRDefault="00582A0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82A00" w:rsidRDefault="00582A0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82A00" w:rsidRPr="003F1946" w:rsidRDefault="00582A0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73A0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82A00" w:rsidRPr="003F1946" w:rsidRDefault="00582A0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00" w:rsidRPr="0093154B" w:rsidRDefault="00582A0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82A00" w:rsidRPr="003F1946" w:rsidRDefault="00582A0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99733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73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82A00" w:rsidRPr="003F1946" w:rsidRDefault="00582A0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00" w:rsidRDefault="00582A00" w:rsidP="004C3048">
      <w:r>
        <w:separator/>
      </w:r>
    </w:p>
  </w:footnote>
  <w:footnote w:type="continuationSeparator" w:id="0">
    <w:p w:rsidR="00582A00" w:rsidRDefault="00582A0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00" w:rsidRPr="009E4E5A" w:rsidRDefault="00582A0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00" w:rsidRPr="009E4E5A" w:rsidRDefault="00582A0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00" w:rsidRDefault="00582A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4"/>
  </w:num>
  <w:num w:numId="7">
    <w:abstractNumId w:val="12"/>
  </w:num>
  <w:num w:numId="8">
    <w:abstractNumId w:val="9"/>
  </w:num>
  <w:num w:numId="9">
    <w:abstractNumId w:val="15"/>
  </w:num>
  <w:num w:numId="10">
    <w:abstractNumId w:val="1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74C84"/>
    <w:rsid w:val="00077D06"/>
    <w:rsid w:val="000938CC"/>
    <w:rsid w:val="00094D18"/>
    <w:rsid w:val="000C1A24"/>
    <w:rsid w:val="000C3500"/>
    <w:rsid w:val="000C644F"/>
    <w:rsid w:val="000D3E3E"/>
    <w:rsid w:val="000D4C5E"/>
    <w:rsid w:val="000D5BC9"/>
    <w:rsid w:val="000D73A0"/>
    <w:rsid w:val="000E0909"/>
    <w:rsid w:val="000E2009"/>
    <w:rsid w:val="000E4D2B"/>
    <w:rsid w:val="000E6B5A"/>
    <w:rsid w:val="000E731E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C1BF3"/>
    <w:rsid w:val="001E56D2"/>
    <w:rsid w:val="001F0AFB"/>
    <w:rsid w:val="001F61E5"/>
    <w:rsid w:val="001F6628"/>
    <w:rsid w:val="001F7577"/>
    <w:rsid w:val="00216C06"/>
    <w:rsid w:val="00220A16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5216"/>
    <w:rsid w:val="002A7C5E"/>
    <w:rsid w:val="002C384B"/>
    <w:rsid w:val="002D4361"/>
    <w:rsid w:val="002D776E"/>
    <w:rsid w:val="002E293E"/>
    <w:rsid w:val="002F2AD1"/>
    <w:rsid w:val="00302BAF"/>
    <w:rsid w:val="0030397E"/>
    <w:rsid w:val="00305DCB"/>
    <w:rsid w:val="00306127"/>
    <w:rsid w:val="00311134"/>
    <w:rsid w:val="00320980"/>
    <w:rsid w:val="003411BA"/>
    <w:rsid w:val="0034448F"/>
    <w:rsid w:val="00347324"/>
    <w:rsid w:val="00350AF1"/>
    <w:rsid w:val="003557D1"/>
    <w:rsid w:val="00360A08"/>
    <w:rsid w:val="00367DAC"/>
    <w:rsid w:val="00367F06"/>
    <w:rsid w:val="003706F5"/>
    <w:rsid w:val="00371CAF"/>
    <w:rsid w:val="003729FE"/>
    <w:rsid w:val="00372CEC"/>
    <w:rsid w:val="00376882"/>
    <w:rsid w:val="00383F38"/>
    <w:rsid w:val="003865A5"/>
    <w:rsid w:val="00387B52"/>
    <w:rsid w:val="003945A8"/>
    <w:rsid w:val="003A699B"/>
    <w:rsid w:val="003B4E9A"/>
    <w:rsid w:val="003B7D60"/>
    <w:rsid w:val="003B7F0F"/>
    <w:rsid w:val="003C3C3A"/>
    <w:rsid w:val="003C484E"/>
    <w:rsid w:val="003E139E"/>
    <w:rsid w:val="003E5ADA"/>
    <w:rsid w:val="003F1946"/>
    <w:rsid w:val="003F1A2A"/>
    <w:rsid w:val="003F5088"/>
    <w:rsid w:val="004065D8"/>
    <w:rsid w:val="00410566"/>
    <w:rsid w:val="004123FC"/>
    <w:rsid w:val="00417463"/>
    <w:rsid w:val="004209B9"/>
    <w:rsid w:val="00426A82"/>
    <w:rsid w:val="00433D35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C668C"/>
    <w:rsid w:val="004D75DA"/>
    <w:rsid w:val="004E062B"/>
    <w:rsid w:val="004F15C8"/>
    <w:rsid w:val="004F6983"/>
    <w:rsid w:val="00500C6E"/>
    <w:rsid w:val="00510FF0"/>
    <w:rsid w:val="00531F08"/>
    <w:rsid w:val="0053240A"/>
    <w:rsid w:val="005461A2"/>
    <w:rsid w:val="00560C0D"/>
    <w:rsid w:val="005615DC"/>
    <w:rsid w:val="00564054"/>
    <w:rsid w:val="00565889"/>
    <w:rsid w:val="0057048C"/>
    <w:rsid w:val="00582A00"/>
    <w:rsid w:val="00594E36"/>
    <w:rsid w:val="005B4B10"/>
    <w:rsid w:val="005B785B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6409"/>
    <w:rsid w:val="00726D0C"/>
    <w:rsid w:val="00731BBD"/>
    <w:rsid w:val="00735D6B"/>
    <w:rsid w:val="007375FB"/>
    <w:rsid w:val="00740E14"/>
    <w:rsid w:val="00742A34"/>
    <w:rsid w:val="00744A1E"/>
    <w:rsid w:val="0075194D"/>
    <w:rsid w:val="0076286B"/>
    <w:rsid w:val="00776B7B"/>
    <w:rsid w:val="007867F8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27246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6981"/>
    <w:rsid w:val="00890C7F"/>
    <w:rsid w:val="008A6E88"/>
    <w:rsid w:val="008D4752"/>
    <w:rsid w:val="008E1728"/>
    <w:rsid w:val="008F1276"/>
    <w:rsid w:val="008F159C"/>
    <w:rsid w:val="009073DD"/>
    <w:rsid w:val="00926234"/>
    <w:rsid w:val="009269BD"/>
    <w:rsid w:val="00930D3C"/>
    <w:rsid w:val="0093154B"/>
    <w:rsid w:val="009332E4"/>
    <w:rsid w:val="009347B2"/>
    <w:rsid w:val="00944127"/>
    <w:rsid w:val="0094605C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1562E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A10C9"/>
    <w:rsid w:val="00AD33F8"/>
    <w:rsid w:val="00AD5F4D"/>
    <w:rsid w:val="00AE2654"/>
    <w:rsid w:val="00AF368E"/>
    <w:rsid w:val="00B02B7F"/>
    <w:rsid w:val="00B04170"/>
    <w:rsid w:val="00B07982"/>
    <w:rsid w:val="00B129F6"/>
    <w:rsid w:val="00B15D4F"/>
    <w:rsid w:val="00B23E93"/>
    <w:rsid w:val="00B309B7"/>
    <w:rsid w:val="00B3272B"/>
    <w:rsid w:val="00B33489"/>
    <w:rsid w:val="00B37B9F"/>
    <w:rsid w:val="00B6066A"/>
    <w:rsid w:val="00B63C2E"/>
    <w:rsid w:val="00B73A02"/>
    <w:rsid w:val="00B81197"/>
    <w:rsid w:val="00B8732D"/>
    <w:rsid w:val="00BB5E13"/>
    <w:rsid w:val="00BC4713"/>
    <w:rsid w:val="00BC73B6"/>
    <w:rsid w:val="00BF6DA4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223E"/>
    <w:rsid w:val="00C6319A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485F"/>
    <w:rsid w:val="00E3663E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13D72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94605C"/>
    <w:rPr>
      <w:i/>
      <w:iCs/>
    </w:rPr>
  </w:style>
  <w:style w:type="paragraph" w:customStyle="1" w:styleId="Standard">
    <w:name w:val="Standard"/>
    <w:rsid w:val="00582A0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416C-8A45-404D-BBA2-D9CA0B8E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2077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9</cp:revision>
  <cp:lastPrinted>2019-10-25T18:49:00Z</cp:lastPrinted>
  <dcterms:created xsi:type="dcterms:W3CDTF">2019-06-14T01:44:00Z</dcterms:created>
  <dcterms:modified xsi:type="dcterms:W3CDTF">2019-10-25T18:49:00Z</dcterms:modified>
</cp:coreProperties>
</file>