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951AD2" w:rsidP="00186A43">
            <w:pPr>
              <w:widowControl w:val="0"/>
              <w:jc w:val="both"/>
              <w:rPr>
                <w:rFonts w:ascii="Times New Roman" w:hAnsi="Times New Roman"/>
                <w:bCs/>
                <w:sz w:val="22"/>
                <w:szCs w:val="22"/>
                <w:lang w:eastAsia="pt-BR"/>
              </w:rPr>
            </w:pPr>
            <w:r w:rsidRPr="00633481">
              <w:rPr>
                <w:rFonts w:ascii="Times New Roman" w:hAnsi="Times New Roman"/>
                <w:bCs/>
                <w:sz w:val="22"/>
                <w:szCs w:val="22"/>
                <w:lang w:eastAsia="pt-BR"/>
              </w:rPr>
              <w:t xml:space="preserve">Homologa o </w:t>
            </w:r>
            <w:r w:rsidRPr="00186A43">
              <w:rPr>
                <w:rFonts w:ascii="Times New Roman" w:hAnsi="Times New Roman"/>
                <w:bCs/>
                <w:i/>
                <w:sz w:val="22"/>
                <w:szCs w:val="22"/>
                <w:lang w:eastAsia="pt-BR"/>
              </w:rPr>
              <w:t>Ad Referendum</w:t>
            </w:r>
            <w:r w:rsidRPr="00633481">
              <w:rPr>
                <w:rFonts w:ascii="Times New Roman" w:hAnsi="Times New Roman"/>
                <w:bCs/>
                <w:sz w:val="22"/>
                <w:szCs w:val="22"/>
                <w:lang w:eastAsia="pt-BR"/>
              </w:rPr>
              <w:t xml:space="preserve"> </w:t>
            </w:r>
            <w:r w:rsidR="00186A43">
              <w:rPr>
                <w:rFonts w:ascii="Times New Roman" w:hAnsi="Times New Roman"/>
                <w:bCs/>
                <w:sz w:val="22"/>
                <w:szCs w:val="22"/>
                <w:lang w:eastAsia="pt-BR"/>
              </w:rPr>
              <w:t>002</w:t>
            </w:r>
            <w:r w:rsidR="0049173E">
              <w:rPr>
                <w:rFonts w:ascii="Times New Roman" w:hAnsi="Times New Roman"/>
                <w:bCs/>
                <w:sz w:val="22"/>
                <w:szCs w:val="22"/>
                <w:lang w:eastAsia="pt-BR"/>
              </w:rPr>
              <w:t>/2019</w:t>
            </w:r>
            <w:r w:rsidR="008B0AF4" w:rsidRPr="00633481">
              <w:rPr>
                <w:rFonts w:ascii="Times New Roman" w:hAnsi="Times New Roman"/>
                <w:bCs/>
                <w:sz w:val="22"/>
                <w:szCs w:val="22"/>
                <w:lang w:eastAsia="pt-BR"/>
              </w:rPr>
              <w:t xml:space="preserve"> </w:t>
            </w:r>
            <w:r w:rsidR="0049173E" w:rsidRPr="0049173E">
              <w:rPr>
                <w:rFonts w:ascii="Times New Roman" w:hAnsi="Times New Roman"/>
                <w:bCs/>
                <w:sz w:val="22"/>
                <w:szCs w:val="22"/>
                <w:lang w:eastAsia="pt-BR"/>
              </w:rPr>
              <w:t xml:space="preserve">e ratifica indicação de representantes para </w:t>
            </w:r>
            <w:r w:rsidR="00186A43">
              <w:rPr>
                <w:rFonts w:ascii="Times New Roman" w:hAnsi="Times New Roman"/>
                <w:bCs/>
                <w:sz w:val="22"/>
                <w:szCs w:val="22"/>
                <w:lang w:eastAsia="pt-BR"/>
              </w:rPr>
              <w:t xml:space="preserve">o </w:t>
            </w:r>
            <w:r w:rsidR="00186A43" w:rsidRPr="00186A43">
              <w:rPr>
                <w:rFonts w:ascii="Times New Roman" w:hAnsi="Times New Roman"/>
                <w:bCs/>
                <w:sz w:val="22"/>
                <w:szCs w:val="22"/>
                <w:lang w:eastAsia="pt-BR"/>
              </w:rPr>
              <w:t>Conselho Municipal do Plano Diretor de Desenvolvimento Integrado Urbano do Município de Glorinha</w:t>
            </w:r>
            <w:r w:rsidR="00186A43">
              <w:rPr>
                <w:rFonts w:ascii="Times New Roman" w:hAnsi="Times New Roman"/>
                <w:bCs/>
                <w:sz w:val="22"/>
                <w:szCs w:val="22"/>
                <w:lang w:eastAsia="pt-BR"/>
              </w:rPr>
              <w:t>.</w:t>
            </w:r>
          </w:p>
        </w:tc>
      </w:tr>
    </w:tbl>
    <w:p w:rsidR="00124A49" w:rsidRPr="00FB6C18"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9A24BA">
        <w:rPr>
          <w:rFonts w:ascii="Times New Roman" w:hAnsi="Times New Roman"/>
          <w:sz w:val="22"/>
          <w:szCs w:val="22"/>
          <w:lang w:eastAsia="pt-BR"/>
        </w:rPr>
        <w:t>1</w:t>
      </w:r>
      <w:r w:rsidR="00186A43">
        <w:rPr>
          <w:rFonts w:ascii="Times New Roman" w:hAnsi="Times New Roman"/>
          <w:sz w:val="22"/>
          <w:szCs w:val="22"/>
          <w:lang w:eastAsia="pt-BR"/>
        </w:rPr>
        <w:t>045</w:t>
      </w:r>
      <w:r w:rsidRPr="00FB6C18">
        <w:rPr>
          <w:rFonts w:ascii="Times New Roman" w:hAnsi="Times New Roman"/>
          <w:sz w:val="22"/>
          <w:szCs w:val="22"/>
          <w:lang w:eastAsia="pt-BR"/>
        </w:rPr>
        <w:t>/</w:t>
      </w:r>
      <w:r w:rsidR="0049173E">
        <w:rPr>
          <w:rFonts w:ascii="Times New Roman" w:hAnsi="Times New Roman"/>
          <w:sz w:val="22"/>
          <w:szCs w:val="22"/>
          <w:lang w:eastAsia="pt-BR"/>
        </w:rPr>
        <w:t>2019</w:t>
      </w:r>
    </w:p>
    <w:p w:rsidR="00124A49" w:rsidRPr="00FB6C18" w:rsidRDefault="00124A49" w:rsidP="00124A49">
      <w:pPr>
        <w:ind w:left="5103"/>
        <w:jc w:val="both"/>
        <w:rPr>
          <w:rFonts w:ascii="Times New Roman" w:hAnsi="Times New Roman"/>
          <w:sz w:val="22"/>
          <w:szCs w:val="22"/>
        </w:rPr>
      </w:pPr>
    </w:p>
    <w:p w:rsidR="00F73BFC" w:rsidRPr="008B0AF4" w:rsidRDefault="00247B43" w:rsidP="00767157">
      <w:pPr>
        <w:ind w:left="5103"/>
        <w:jc w:val="both"/>
        <w:rPr>
          <w:rFonts w:ascii="Times New Roman" w:hAnsi="Times New Roman"/>
          <w:sz w:val="20"/>
          <w:szCs w:val="22"/>
        </w:rPr>
      </w:pPr>
      <w:r w:rsidRPr="00247B43">
        <w:rPr>
          <w:rFonts w:ascii="Times New Roman" w:hAnsi="Times New Roman"/>
          <w:bCs/>
          <w:sz w:val="20"/>
          <w:szCs w:val="22"/>
          <w:lang w:eastAsia="pt-BR"/>
        </w:rPr>
        <w:t xml:space="preserve">Homologa o </w:t>
      </w:r>
      <w:r w:rsidRPr="00186A43">
        <w:rPr>
          <w:rFonts w:ascii="Times New Roman" w:hAnsi="Times New Roman"/>
          <w:bCs/>
          <w:i/>
          <w:sz w:val="20"/>
          <w:szCs w:val="22"/>
          <w:lang w:eastAsia="pt-BR"/>
        </w:rPr>
        <w:t>Ad Referendum</w:t>
      </w:r>
      <w:r w:rsidRPr="00247B43">
        <w:rPr>
          <w:rFonts w:ascii="Times New Roman" w:hAnsi="Times New Roman"/>
          <w:bCs/>
          <w:sz w:val="20"/>
          <w:szCs w:val="22"/>
          <w:lang w:eastAsia="pt-BR"/>
        </w:rPr>
        <w:t xml:space="preserve"> </w:t>
      </w:r>
      <w:r w:rsidR="0049173E">
        <w:rPr>
          <w:rFonts w:ascii="Times New Roman" w:hAnsi="Times New Roman"/>
          <w:bCs/>
          <w:sz w:val="20"/>
          <w:szCs w:val="22"/>
          <w:lang w:eastAsia="pt-BR"/>
        </w:rPr>
        <w:t>00</w:t>
      </w:r>
      <w:r w:rsidR="00186A43">
        <w:rPr>
          <w:rFonts w:ascii="Times New Roman" w:hAnsi="Times New Roman"/>
          <w:bCs/>
          <w:sz w:val="20"/>
          <w:szCs w:val="22"/>
          <w:lang w:eastAsia="pt-BR"/>
        </w:rPr>
        <w:t>2</w:t>
      </w:r>
      <w:r w:rsidR="0049173E">
        <w:rPr>
          <w:rFonts w:ascii="Times New Roman" w:hAnsi="Times New Roman"/>
          <w:bCs/>
          <w:sz w:val="20"/>
          <w:szCs w:val="22"/>
          <w:lang w:eastAsia="pt-BR"/>
        </w:rPr>
        <w:t>/2019</w:t>
      </w:r>
      <w:r w:rsidRPr="00247B43">
        <w:rPr>
          <w:rFonts w:ascii="Times New Roman" w:hAnsi="Times New Roman"/>
          <w:bCs/>
          <w:sz w:val="20"/>
          <w:szCs w:val="22"/>
          <w:lang w:eastAsia="pt-BR"/>
        </w:rPr>
        <w:t xml:space="preserve"> </w:t>
      </w:r>
      <w:r w:rsidR="00633481">
        <w:rPr>
          <w:rFonts w:ascii="Times New Roman" w:hAnsi="Times New Roman"/>
          <w:bCs/>
          <w:sz w:val="20"/>
          <w:szCs w:val="22"/>
          <w:lang w:eastAsia="pt-BR"/>
        </w:rPr>
        <w:t xml:space="preserve">e ratifica </w:t>
      </w:r>
      <w:r w:rsidR="0049173E" w:rsidRPr="0049173E">
        <w:rPr>
          <w:rFonts w:ascii="Times New Roman" w:hAnsi="Times New Roman"/>
          <w:bCs/>
          <w:sz w:val="20"/>
          <w:szCs w:val="22"/>
          <w:lang w:eastAsia="pt-BR"/>
        </w:rPr>
        <w:t xml:space="preserve">indicação </w:t>
      </w:r>
      <w:r w:rsidR="00186A43" w:rsidRPr="00186A43">
        <w:rPr>
          <w:rFonts w:ascii="Times New Roman" w:hAnsi="Times New Roman"/>
          <w:bCs/>
          <w:sz w:val="20"/>
          <w:szCs w:val="22"/>
          <w:lang w:eastAsia="pt-BR"/>
        </w:rPr>
        <w:t>de representantes para Conselho Municipal do Plano Diretor de Desenvolvimento Integrado Urbano do Município de Glorinha</w:t>
      </w:r>
      <w:r w:rsidRPr="00247B43">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186A43" w:rsidRDefault="00124A49" w:rsidP="00767157">
      <w:pPr>
        <w:jc w:val="both"/>
        <w:rPr>
          <w:rFonts w:ascii="Times New Roman" w:hAnsi="Times New Roman"/>
          <w:sz w:val="22"/>
          <w:szCs w:val="22"/>
          <w:lang w:eastAsia="pt-BR"/>
        </w:rPr>
      </w:pPr>
      <w:r w:rsidRPr="00186A43">
        <w:rPr>
          <w:rFonts w:ascii="Times New Roman" w:hAnsi="Times New Roman"/>
          <w:sz w:val="22"/>
          <w:szCs w:val="22"/>
          <w:lang w:eastAsia="pt-BR"/>
        </w:rPr>
        <w:t>O PLENÁRIO DO CONSELHO DE ARQUITETURA E URBANISMO DO RIO GRANDE DO SUL – CAU/UF) no exercício das competências e prerr</w:t>
      </w:r>
      <w:r w:rsidR="006C14F3" w:rsidRPr="00186A43">
        <w:rPr>
          <w:rFonts w:ascii="Times New Roman" w:hAnsi="Times New Roman"/>
          <w:sz w:val="22"/>
          <w:szCs w:val="22"/>
          <w:lang w:eastAsia="pt-BR"/>
        </w:rPr>
        <w:t>ogativas de que trata o artigo</w:t>
      </w:r>
      <w:r w:rsidRPr="00186A43">
        <w:rPr>
          <w:rFonts w:ascii="Times New Roman" w:hAnsi="Times New Roman"/>
          <w:sz w:val="22"/>
          <w:szCs w:val="22"/>
          <w:lang w:eastAsia="pt-BR"/>
        </w:rPr>
        <w:t xml:space="preserve"> </w:t>
      </w:r>
      <w:r w:rsidR="006C14F3" w:rsidRPr="00186A43">
        <w:rPr>
          <w:rFonts w:ascii="Times New Roman" w:hAnsi="Times New Roman"/>
          <w:sz w:val="22"/>
          <w:szCs w:val="22"/>
          <w:lang w:eastAsia="pt-BR"/>
        </w:rPr>
        <w:t xml:space="preserve">29, inciso </w:t>
      </w:r>
      <w:r w:rsidR="00560C0D" w:rsidRPr="00186A43">
        <w:rPr>
          <w:rFonts w:ascii="Times New Roman" w:hAnsi="Times New Roman"/>
          <w:sz w:val="22"/>
          <w:szCs w:val="22"/>
          <w:lang w:eastAsia="pt-BR"/>
        </w:rPr>
        <w:t>X</w:t>
      </w:r>
      <w:r w:rsidR="000C1CFB" w:rsidRPr="00186A43">
        <w:rPr>
          <w:rFonts w:ascii="Times New Roman" w:hAnsi="Times New Roman"/>
          <w:sz w:val="22"/>
          <w:szCs w:val="22"/>
          <w:lang w:eastAsia="pt-BR"/>
        </w:rPr>
        <w:t>VIII</w:t>
      </w:r>
      <w:r w:rsidR="006C14F3" w:rsidRPr="00186A43">
        <w:rPr>
          <w:rFonts w:ascii="Times New Roman" w:hAnsi="Times New Roman"/>
          <w:sz w:val="22"/>
          <w:szCs w:val="22"/>
          <w:lang w:eastAsia="pt-BR"/>
        </w:rPr>
        <w:t xml:space="preserve"> </w:t>
      </w:r>
      <w:r w:rsidRPr="00186A43">
        <w:rPr>
          <w:rFonts w:ascii="Times New Roman" w:hAnsi="Times New Roman"/>
          <w:sz w:val="22"/>
          <w:szCs w:val="22"/>
          <w:lang w:eastAsia="pt-BR"/>
        </w:rPr>
        <w:t>do Regimento Interno do CAU</w:t>
      </w:r>
      <w:r w:rsidR="00E56097" w:rsidRPr="00186A43">
        <w:rPr>
          <w:rFonts w:ascii="Times New Roman" w:hAnsi="Times New Roman"/>
          <w:sz w:val="22"/>
          <w:szCs w:val="22"/>
          <w:lang w:eastAsia="pt-BR"/>
        </w:rPr>
        <w:t>/RS</w:t>
      </w:r>
      <w:r w:rsidRPr="00186A43">
        <w:rPr>
          <w:rFonts w:ascii="Times New Roman" w:hAnsi="Times New Roman"/>
          <w:sz w:val="22"/>
          <w:szCs w:val="22"/>
          <w:lang w:eastAsia="pt-BR"/>
        </w:rPr>
        <w:t xml:space="preserve"> reunido ordinariamente em </w:t>
      </w:r>
      <w:r w:rsidR="00E56097" w:rsidRPr="00186A43">
        <w:rPr>
          <w:rFonts w:ascii="Times New Roman" w:hAnsi="Times New Roman"/>
          <w:sz w:val="22"/>
          <w:szCs w:val="22"/>
          <w:lang w:eastAsia="pt-BR"/>
        </w:rPr>
        <w:t>Porto Alegre - RS</w:t>
      </w:r>
      <w:r w:rsidRPr="00186A43">
        <w:rPr>
          <w:rFonts w:ascii="Times New Roman" w:hAnsi="Times New Roman"/>
          <w:sz w:val="22"/>
          <w:szCs w:val="22"/>
          <w:lang w:eastAsia="pt-BR"/>
        </w:rPr>
        <w:t>, na sede do CAU/R</w:t>
      </w:r>
      <w:r w:rsidR="00E56097" w:rsidRPr="00186A43">
        <w:rPr>
          <w:rFonts w:ascii="Times New Roman" w:hAnsi="Times New Roman"/>
          <w:sz w:val="22"/>
          <w:szCs w:val="22"/>
          <w:lang w:eastAsia="pt-BR"/>
        </w:rPr>
        <w:t>S</w:t>
      </w:r>
      <w:r w:rsidRPr="00186A43">
        <w:rPr>
          <w:rFonts w:ascii="Times New Roman" w:hAnsi="Times New Roman"/>
          <w:sz w:val="22"/>
          <w:szCs w:val="22"/>
          <w:lang w:eastAsia="pt-BR"/>
        </w:rPr>
        <w:t xml:space="preserve">, no dia </w:t>
      </w:r>
      <w:r w:rsidR="00186A43" w:rsidRPr="00186A43">
        <w:rPr>
          <w:rFonts w:ascii="Times New Roman" w:hAnsi="Times New Roman"/>
          <w:sz w:val="22"/>
          <w:szCs w:val="22"/>
          <w:lang w:eastAsia="pt-BR"/>
        </w:rPr>
        <w:t>17 de maio</w:t>
      </w:r>
      <w:r w:rsidR="0049173E" w:rsidRPr="00186A43">
        <w:rPr>
          <w:rFonts w:ascii="Times New Roman" w:hAnsi="Times New Roman"/>
          <w:sz w:val="22"/>
          <w:szCs w:val="22"/>
          <w:lang w:eastAsia="pt-BR"/>
        </w:rPr>
        <w:t xml:space="preserve"> de</w:t>
      </w:r>
      <w:r w:rsidR="00186A43" w:rsidRPr="00186A43">
        <w:rPr>
          <w:rFonts w:ascii="Times New Roman" w:hAnsi="Times New Roman"/>
          <w:sz w:val="22"/>
          <w:szCs w:val="22"/>
          <w:lang w:eastAsia="pt-BR"/>
        </w:rPr>
        <w:t xml:space="preserve"> </w:t>
      </w:r>
      <w:r w:rsidR="0049173E" w:rsidRPr="00186A43">
        <w:rPr>
          <w:rFonts w:ascii="Times New Roman" w:hAnsi="Times New Roman"/>
          <w:sz w:val="22"/>
          <w:szCs w:val="22"/>
          <w:lang w:eastAsia="pt-BR"/>
        </w:rPr>
        <w:t>2019</w:t>
      </w:r>
      <w:r w:rsidRPr="00186A43">
        <w:rPr>
          <w:rFonts w:ascii="Times New Roman" w:hAnsi="Times New Roman"/>
          <w:sz w:val="22"/>
          <w:szCs w:val="22"/>
          <w:lang w:eastAsia="pt-BR"/>
        </w:rPr>
        <w:t>, após análise do assunto em epígrafe, e</w:t>
      </w:r>
      <w:r w:rsidR="00984AC2" w:rsidRPr="00186A43">
        <w:rPr>
          <w:rFonts w:ascii="Times New Roman" w:hAnsi="Times New Roman"/>
          <w:sz w:val="22"/>
          <w:szCs w:val="22"/>
          <w:lang w:eastAsia="pt-BR"/>
        </w:rPr>
        <w:tab/>
      </w:r>
    </w:p>
    <w:p w:rsidR="00124A49" w:rsidRPr="00186A43" w:rsidRDefault="00124A49" w:rsidP="00767157">
      <w:pPr>
        <w:jc w:val="both"/>
        <w:rPr>
          <w:rFonts w:ascii="Times New Roman" w:hAnsi="Times New Roman"/>
          <w:sz w:val="22"/>
          <w:szCs w:val="22"/>
          <w:lang w:eastAsia="pt-BR"/>
        </w:rPr>
      </w:pPr>
    </w:p>
    <w:p w:rsidR="00EC23EA" w:rsidRPr="00186A43" w:rsidRDefault="00EC23EA" w:rsidP="002B71C2">
      <w:pPr>
        <w:jc w:val="both"/>
        <w:rPr>
          <w:rFonts w:ascii="Times New Roman" w:hAnsi="Times New Roman"/>
          <w:sz w:val="22"/>
          <w:szCs w:val="22"/>
          <w:lang w:eastAsia="pt-BR"/>
        </w:rPr>
      </w:pPr>
      <w:r w:rsidRPr="00186A43">
        <w:rPr>
          <w:rFonts w:ascii="Times New Roman" w:hAnsi="Times New Roman"/>
          <w:sz w:val="22"/>
          <w:szCs w:val="22"/>
          <w:lang w:eastAsia="pt-BR"/>
        </w:rPr>
        <w:t>Considerando que o</w:t>
      </w:r>
      <w:r w:rsidR="00D357E7" w:rsidRPr="00186A43">
        <w:rPr>
          <w:rFonts w:ascii="Times New Roman" w:hAnsi="Times New Roman"/>
          <w:sz w:val="22"/>
          <w:szCs w:val="22"/>
          <w:lang w:eastAsia="pt-BR"/>
        </w:rPr>
        <w:t xml:space="preserve"> artigo 56 do Regimento </w:t>
      </w:r>
      <w:r w:rsidR="00A2222A" w:rsidRPr="00186A43">
        <w:rPr>
          <w:rFonts w:ascii="Times New Roman" w:hAnsi="Times New Roman"/>
          <w:sz w:val="22"/>
          <w:szCs w:val="22"/>
          <w:lang w:eastAsia="pt-BR"/>
        </w:rPr>
        <w:t xml:space="preserve">Interno do CAU/RS, estabelece que </w:t>
      </w:r>
      <w:r w:rsidR="00A2222A" w:rsidRPr="00186A43">
        <w:rPr>
          <w:rFonts w:ascii="Times New Roman" w:hAnsi="Times New Roman"/>
          <w:sz w:val="22"/>
          <w:szCs w:val="22"/>
        </w:rPr>
        <w:t xml:space="preserve">o presidente poderá praticar atos </w:t>
      </w:r>
      <w:r w:rsidR="00A2222A" w:rsidRPr="00186A43">
        <w:rPr>
          <w:rFonts w:ascii="Times New Roman" w:hAnsi="Times New Roman"/>
          <w:i/>
          <w:sz w:val="22"/>
          <w:szCs w:val="22"/>
        </w:rPr>
        <w:t>ad referendum</w:t>
      </w:r>
      <w:r w:rsidR="00A2222A" w:rsidRPr="00186A43">
        <w:rPr>
          <w:rFonts w:ascii="Times New Roman" w:hAnsi="Times New Roman"/>
          <w:sz w:val="22"/>
          <w:szCs w:val="22"/>
        </w:rPr>
        <w:t xml:space="preserve"> do Plenário, em situações que exijam cumprimento de prazos antes da realização de reuniões plenárias, cabendo a apreciação dos mesmos na primeira reunião plenária subsequente</w:t>
      </w:r>
      <w:r w:rsidR="002B71C2" w:rsidRPr="00186A43">
        <w:rPr>
          <w:rFonts w:ascii="Times New Roman" w:hAnsi="Times New Roman"/>
          <w:sz w:val="22"/>
          <w:szCs w:val="22"/>
        </w:rPr>
        <w:t>;</w:t>
      </w:r>
    </w:p>
    <w:p w:rsidR="002B71C2" w:rsidRPr="00186A43" w:rsidRDefault="002B71C2" w:rsidP="002B71C2">
      <w:pPr>
        <w:jc w:val="both"/>
        <w:rPr>
          <w:rFonts w:ascii="Times New Roman" w:hAnsi="Times New Roman"/>
          <w:sz w:val="22"/>
          <w:szCs w:val="22"/>
          <w:lang w:eastAsia="pt-BR"/>
        </w:rPr>
      </w:pPr>
    </w:p>
    <w:p w:rsidR="00247B43" w:rsidRPr="00186A43" w:rsidRDefault="00247B43" w:rsidP="00B71B12">
      <w:pPr>
        <w:autoSpaceDE w:val="0"/>
        <w:autoSpaceDN w:val="0"/>
        <w:adjustRightInd w:val="0"/>
        <w:jc w:val="both"/>
        <w:rPr>
          <w:rFonts w:ascii="Times New Roman" w:hAnsi="Times New Roman"/>
          <w:sz w:val="22"/>
          <w:szCs w:val="22"/>
          <w:lang w:eastAsia="pt-BR"/>
        </w:rPr>
      </w:pPr>
      <w:r w:rsidRPr="00186A43">
        <w:rPr>
          <w:rFonts w:ascii="Times New Roman" w:hAnsi="Times New Roman"/>
          <w:sz w:val="22"/>
          <w:szCs w:val="22"/>
          <w:lang w:eastAsia="pt-BR"/>
        </w:rPr>
        <w:t>Considerando a Portaria Normativa 001, de 03 de abril de 2018, que regulamenta indicação de representante do CAU/RS junto a órgãos ou entidades, públicas ou privadas.</w:t>
      </w:r>
    </w:p>
    <w:p w:rsidR="00247B43" w:rsidRPr="00186A43" w:rsidRDefault="00247B43" w:rsidP="00B71B12">
      <w:pPr>
        <w:autoSpaceDE w:val="0"/>
        <w:autoSpaceDN w:val="0"/>
        <w:adjustRightInd w:val="0"/>
        <w:jc w:val="both"/>
        <w:rPr>
          <w:rFonts w:ascii="Times New Roman" w:hAnsi="Times New Roman"/>
          <w:sz w:val="22"/>
          <w:szCs w:val="22"/>
          <w:lang w:eastAsia="pt-BR"/>
        </w:rPr>
      </w:pPr>
    </w:p>
    <w:p w:rsidR="002B71C2" w:rsidRPr="00186A43" w:rsidRDefault="00EC23EA" w:rsidP="00B71B12">
      <w:pPr>
        <w:autoSpaceDE w:val="0"/>
        <w:autoSpaceDN w:val="0"/>
        <w:adjustRightInd w:val="0"/>
        <w:jc w:val="both"/>
        <w:rPr>
          <w:rFonts w:ascii="Times New Roman" w:hAnsi="Times New Roman"/>
          <w:sz w:val="22"/>
          <w:szCs w:val="22"/>
          <w:lang w:eastAsia="pt-BR"/>
        </w:rPr>
      </w:pPr>
      <w:r w:rsidRPr="00186A43">
        <w:rPr>
          <w:rFonts w:ascii="Times New Roman" w:hAnsi="Times New Roman"/>
          <w:sz w:val="22"/>
          <w:szCs w:val="22"/>
          <w:lang w:eastAsia="pt-BR"/>
        </w:rPr>
        <w:t xml:space="preserve">Considerando </w:t>
      </w:r>
      <w:r w:rsidR="002B71C2" w:rsidRPr="00186A43">
        <w:rPr>
          <w:rFonts w:ascii="Times New Roman" w:hAnsi="Times New Roman"/>
          <w:sz w:val="22"/>
          <w:szCs w:val="22"/>
          <w:lang w:eastAsia="pt-BR"/>
        </w:rPr>
        <w:t xml:space="preserve">o </w:t>
      </w:r>
      <w:r w:rsidR="002B71C2" w:rsidRPr="00186A43">
        <w:rPr>
          <w:rFonts w:ascii="Times New Roman" w:hAnsi="Times New Roman"/>
          <w:i/>
          <w:sz w:val="22"/>
          <w:szCs w:val="22"/>
          <w:lang w:eastAsia="pt-BR"/>
        </w:rPr>
        <w:t>Ad Referendum</w:t>
      </w:r>
      <w:r w:rsidR="002B71C2" w:rsidRPr="00186A43">
        <w:rPr>
          <w:rFonts w:ascii="Times New Roman" w:hAnsi="Times New Roman"/>
          <w:sz w:val="22"/>
          <w:szCs w:val="22"/>
          <w:lang w:eastAsia="pt-BR"/>
        </w:rPr>
        <w:t xml:space="preserve"> </w:t>
      </w:r>
      <w:r w:rsidR="00186A43" w:rsidRPr="00186A43">
        <w:rPr>
          <w:rFonts w:ascii="Times New Roman" w:hAnsi="Times New Roman"/>
          <w:sz w:val="22"/>
          <w:szCs w:val="22"/>
          <w:lang w:eastAsia="pt-BR"/>
        </w:rPr>
        <w:t xml:space="preserve">nº </w:t>
      </w:r>
      <w:r w:rsidR="0049173E" w:rsidRPr="00186A43">
        <w:rPr>
          <w:rFonts w:ascii="Times New Roman" w:hAnsi="Times New Roman"/>
          <w:sz w:val="22"/>
          <w:szCs w:val="22"/>
          <w:lang w:eastAsia="pt-BR"/>
        </w:rPr>
        <w:t>0</w:t>
      </w:r>
      <w:r w:rsidR="00186A43" w:rsidRPr="00186A43">
        <w:rPr>
          <w:rFonts w:ascii="Times New Roman" w:hAnsi="Times New Roman"/>
          <w:sz w:val="22"/>
          <w:szCs w:val="22"/>
          <w:lang w:eastAsia="pt-BR"/>
        </w:rPr>
        <w:t>02</w:t>
      </w:r>
      <w:r w:rsidR="0049173E" w:rsidRPr="00186A43">
        <w:rPr>
          <w:rFonts w:ascii="Times New Roman" w:hAnsi="Times New Roman"/>
          <w:sz w:val="22"/>
          <w:szCs w:val="22"/>
          <w:lang w:eastAsia="pt-BR"/>
        </w:rPr>
        <w:t>/2019</w:t>
      </w:r>
      <w:r w:rsidR="002B71C2" w:rsidRPr="00186A43">
        <w:rPr>
          <w:rFonts w:ascii="Times New Roman" w:hAnsi="Times New Roman"/>
          <w:sz w:val="22"/>
          <w:szCs w:val="22"/>
          <w:lang w:eastAsia="pt-BR"/>
        </w:rPr>
        <w:t xml:space="preserve"> </w:t>
      </w:r>
      <w:r w:rsidR="008B0AF4" w:rsidRPr="00186A43">
        <w:rPr>
          <w:rFonts w:ascii="Times New Roman" w:hAnsi="Times New Roman"/>
          <w:sz w:val="22"/>
          <w:szCs w:val="22"/>
          <w:lang w:eastAsia="pt-BR"/>
        </w:rPr>
        <w:t xml:space="preserve">que dispôs sobre a indicação de </w:t>
      </w:r>
      <w:r w:rsidR="00247B43" w:rsidRPr="00186A43">
        <w:rPr>
          <w:rFonts w:ascii="Times New Roman" w:hAnsi="Times New Roman"/>
          <w:bCs/>
          <w:sz w:val="22"/>
          <w:szCs w:val="22"/>
          <w:lang w:eastAsia="pt-BR"/>
        </w:rPr>
        <w:t xml:space="preserve">representante do CAU/RS </w:t>
      </w:r>
      <w:r w:rsidR="006866DD" w:rsidRPr="00186A43">
        <w:rPr>
          <w:rFonts w:ascii="Times New Roman" w:hAnsi="Times New Roman"/>
          <w:bCs/>
          <w:sz w:val="22"/>
          <w:szCs w:val="22"/>
          <w:lang w:eastAsia="pt-BR"/>
        </w:rPr>
        <w:t xml:space="preserve">ao Conselho do Plano Diretor de </w:t>
      </w:r>
      <w:r w:rsidR="00186A43" w:rsidRPr="00186A43">
        <w:rPr>
          <w:rFonts w:ascii="Times New Roman" w:hAnsi="Times New Roman"/>
          <w:bCs/>
          <w:sz w:val="22"/>
          <w:szCs w:val="22"/>
          <w:lang w:eastAsia="pt-BR"/>
        </w:rPr>
        <w:t>Glorinha</w:t>
      </w:r>
      <w:r w:rsidR="006866DD" w:rsidRPr="00186A43">
        <w:rPr>
          <w:rFonts w:ascii="Times New Roman" w:hAnsi="Times New Roman"/>
          <w:bCs/>
          <w:sz w:val="22"/>
          <w:szCs w:val="22"/>
          <w:lang w:eastAsia="pt-BR"/>
        </w:rPr>
        <w:t>/RS</w:t>
      </w:r>
      <w:r w:rsidR="00247B43" w:rsidRPr="00186A43">
        <w:rPr>
          <w:rFonts w:ascii="Times New Roman" w:hAnsi="Times New Roman"/>
          <w:sz w:val="22"/>
          <w:szCs w:val="22"/>
          <w:lang w:eastAsia="pt-BR"/>
        </w:rPr>
        <w:t>.</w:t>
      </w:r>
      <w:r w:rsidR="002B71C2" w:rsidRPr="00186A43">
        <w:rPr>
          <w:rFonts w:ascii="Times New Roman" w:hAnsi="Times New Roman"/>
          <w:sz w:val="22"/>
          <w:szCs w:val="22"/>
          <w:lang w:eastAsia="pt-BR"/>
        </w:rPr>
        <w:t xml:space="preserve"> </w:t>
      </w:r>
      <w:r w:rsidR="002B71C2" w:rsidRPr="00186A43">
        <w:rPr>
          <w:rFonts w:ascii="Times New Roman" w:hAnsi="Times New Roman"/>
          <w:sz w:val="22"/>
          <w:szCs w:val="22"/>
          <w:lang w:eastAsia="pt-BR"/>
        </w:rPr>
        <w:tab/>
      </w:r>
    </w:p>
    <w:p w:rsidR="000C1CFB" w:rsidRPr="00186A43" w:rsidRDefault="000C1CFB" w:rsidP="00767157">
      <w:pPr>
        <w:jc w:val="both"/>
        <w:rPr>
          <w:rFonts w:ascii="Times New Roman" w:hAnsi="Times New Roman"/>
          <w:sz w:val="22"/>
          <w:szCs w:val="22"/>
          <w:lang w:eastAsia="pt-BR"/>
        </w:rPr>
      </w:pPr>
    </w:p>
    <w:p w:rsidR="00124A49" w:rsidRPr="00186A43" w:rsidRDefault="00124A49" w:rsidP="00767157">
      <w:pPr>
        <w:jc w:val="both"/>
        <w:rPr>
          <w:rFonts w:ascii="Times New Roman" w:hAnsi="Times New Roman"/>
          <w:b/>
          <w:sz w:val="22"/>
          <w:szCs w:val="22"/>
          <w:lang w:eastAsia="pt-BR"/>
        </w:rPr>
      </w:pPr>
      <w:r w:rsidRPr="00186A43">
        <w:rPr>
          <w:rFonts w:ascii="Times New Roman" w:hAnsi="Times New Roman"/>
          <w:b/>
          <w:sz w:val="22"/>
          <w:szCs w:val="22"/>
          <w:lang w:eastAsia="pt-BR"/>
        </w:rPr>
        <w:t>DELIBEROU</w:t>
      </w:r>
      <w:r w:rsidR="003B71A1" w:rsidRPr="00186A43">
        <w:rPr>
          <w:rFonts w:ascii="Times New Roman" w:hAnsi="Times New Roman"/>
          <w:b/>
          <w:sz w:val="22"/>
          <w:szCs w:val="22"/>
          <w:lang w:eastAsia="pt-BR"/>
        </w:rPr>
        <w:t xml:space="preserve"> por</w:t>
      </w:r>
      <w:r w:rsidRPr="00186A43">
        <w:rPr>
          <w:rFonts w:ascii="Times New Roman" w:hAnsi="Times New Roman"/>
          <w:b/>
          <w:sz w:val="22"/>
          <w:szCs w:val="22"/>
          <w:lang w:eastAsia="pt-BR"/>
        </w:rPr>
        <w:t>:</w:t>
      </w:r>
    </w:p>
    <w:p w:rsidR="00124A49" w:rsidRPr="00186A43" w:rsidRDefault="00F46AB6" w:rsidP="00767157">
      <w:pPr>
        <w:tabs>
          <w:tab w:val="left" w:pos="1402"/>
        </w:tabs>
        <w:jc w:val="both"/>
        <w:rPr>
          <w:rFonts w:ascii="Times New Roman" w:hAnsi="Times New Roman"/>
          <w:sz w:val="22"/>
          <w:szCs w:val="22"/>
          <w:lang w:eastAsia="pt-BR"/>
        </w:rPr>
      </w:pPr>
      <w:r w:rsidRPr="00186A43">
        <w:rPr>
          <w:rFonts w:ascii="Times New Roman" w:hAnsi="Times New Roman"/>
          <w:sz w:val="22"/>
          <w:szCs w:val="22"/>
          <w:lang w:eastAsia="pt-BR"/>
        </w:rPr>
        <w:tab/>
      </w:r>
    </w:p>
    <w:p w:rsidR="0049173E" w:rsidRPr="00950499" w:rsidRDefault="006C68B5" w:rsidP="00186A43">
      <w:pPr>
        <w:pStyle w:val="PargrafodaLista"/>
        <w:numPr>
          <w:ilvl w:val="0"/>
          <w:numId w:val="15"/>
        </w:numPr>
        <w:jc w:val="both"/>
        <w:rPr>
          <w:rFonts w:ascii="Times New Roman" w:hAnsi="Times New Roman"/>
          <w:bCs/>
          <w:sz w:val="22"/>
          <w:szCs w:val="22"/>
          <w:lang w:eastAsia="pt-BR"/>
        </w:rPr>
      </w:pPr>
      <w:r w:rsidRPr="00186A43">
        <w:rPr>
          <w:rFonts w:ascii="Times New Roman" w:hAnsi="Times New Roman"/>
          <w:sz w:val="22"/>
          <w:szCs w:val="22"/>
        </w:rPr>
        <w:t>Homologa</w:t>
      </w:r>
      <w:r w:rsidR="003B71A1" w:rsidRPr="00186A43">
        <w:rPr>
          <w:rFonts w:ascii="Times New Roman" w:hAnsi="Times New Roman"/>
          <w:sz w:val="22"/>
          <w:szCs w:val="22"/>
        </w:rPr>
        <w:t>r</w:t>
      </w:r>
      <w:r w:rsidRPr="00186A43">
        <w:rPr>
          <w:rFonts w:ascii="Times New Roman" w:hAnsi="Times New Roman"/>
          <w:sz w:val="22"/>
          <w:szCs w:val="22"/>
        </w:rPr>
        <w:t xml:space="preserve"> o </w:t>
      </w:r>
      <w:r w:rsidRPr="00186A43">
        <w:rPr>
          <w:rFonts w:ascii="Times New Roman" w:hAnsi="Times New Roman"/>
          <w:i/>
          <w:sz w:val="22"/>
          <w:szCs w:val="22"/>
        </w:rPr>
        <w:t>Ad Referendum</w:t>
      </w:r>
      <w:r w:rsidRPr="00186A43">
        <w:rPr>
          <w:rFonts w:ascii="Times New Roman" w:hAnsi="Times New Roman"/>
          <w:sz w:val="22"/>
          <w:szCs w:val="22"/>
        </w:rPr>
        <w:t xml:space="preserve"> nº </w:t>
      </w:r>
      <w:r w:rsidR="0049173E" w:rsidRPr="00186A43">
        <w:rPr>
          <w:rFonts w:ascii="Times New Roman" w:hAnsi="Times New Roman"/>
          <w:sz w:val="22"/>
          <w:szCs w:val="22"/>
        </w:rPr>
        <w:t>00</w:t>
      </w:r>
      <w:r w:rsidR="00186A43" w:rsidRPr="00186A43">
        <w:rPr>
          <w:rFonts w:ascii="Times New Roman" w:hAnsi="Times New Roman"/>
          <w:sz w:val="22"/>
          <w:szCs w:val="22"/>
        </w:rPr>
        <w:t>2</w:t>
      </w:r>
      <w:r w:rsidR="0049173E" w:rsidRPr="00186A43">
        <w:rPr>
          <w:rFonts w:ascii="Times New Roman" w:hAnsi="Times New Roman"/>
          <w:sz w:val="22"/>
          <w:szCs w:val="22"/>
        </w:rPr>
        <w:t>/2019</w:t>
      </w:r>
      <w:r w:rsidRPr="00186A43">
        <w:rPr>
          <w:rFonts w:ascii="Times New Roman" w:hAnsi="Times New Roman"/>
          <w:sz w:val="22"/>
          <w:szCs w:val="22"/>
        </w:rPr>
        <w:t xml:space="preserve"> </w:t>
      </w:r>
      <w:r w:rsidR="003B71A1" w:rsidRPr="00186A43">
        <w:rPr>
          <w:rFonts w:ascii="Times New Roman" w:hAnsi="Times New Roman"/>
          <w:sz w:val="22"/>
          <w:szCs w:val="22"/>
          <w:lang w:eastAsia="pt-BR"/>
        </w:rPr>
        <w:t xml:space="preserve">e </w:t>
      </w:r>
      <w:r w:rsidR="00186A43" w:rsidRPr="00186A43">
        <w:rPr>
          <w:rFonts w:ascii="Times New Roman" w:hAnsi="Times New Roman"/>
          <w:sz w:val="22"/>
          <w:szCs w:val="22"/>
          <w:lang w:eastAsia="pt-BR"/>
        </w:rPr>
        <w:t xml:space="preserve">ratificar a indicação de representantes do CAU/RS </w:t>
      </w:r>
      <w:r w:rsidR="00186A43" w:rsidRPr="00186A43">
        <w:rPr>
          <w:rFonts w:ascii="Times New Roman" w:hAnsi="Times New Roman"/>
          <w:sz w:val="22"/>
          <w:szCs w:val="22"/>
        </w:rPr>
        <w:t xml:space="preserve">junto ao </w:t>
      </w:r>
      <w:r w:rsidR="00186A43" w:rsidRPr="00186A43">
        <w:rPr>
          <w:rFonts w:ascii="Times New Roman" w:hAnsi="Times New Roman"/>
          <w:noProof/>
          <w:color w:val="000000"/>
          <w:sz w:val="22"/>
          <w:szCs w:val="22"/>
        </w:rPr>
        <w:t xml:space="preserve">Conselho Municipal do Plano Diretor de Desenvolvimento Integrado Urbano </w:t>
      </w:r>
      <w:r w:rsidR="00186A43" w:rsidRPr="00186A43">
        <w:rPr>
          <w:rFonts w:ascii="Times New Roman" w:hAnsi="Times New Roman"/>
          <w:bCs/>
          <w:sz w:val="22"/>
          <w:szCs w:val="22"/>
        </w:rPr>
        <w:t xml:space="preserve">do Município de Glorinha </w:t>
      </w:r>
      <w:r w:rsidR="00186A43" w:rsidRPr="00186A43">
        <w:rPr>
          <w:rFonts w:ascii="Times New Roman" w:hAnsi="Times New Roman"/>
          <w:sz w:val="22"/>
          <w:szCs w:val="22"/>
        </w:rPr>
        <w:t xml:space="preserve">as Arquitetas e Urbanistas </w:t>
      </w:r>
      <w:r w:rsidR="00186A43" w:rsidRPr="00186A43">
        <w:rPr>
          <w:rFonts w:ascii="Times New Roman" w:hAnsi="Times New Roman"/>
          <w:b/>
          <w:bCs/>
          <w:caps/>
          <w:color w:val="000000"/>
          <w:sz w:val="22"/>
          <w:szCs w:val="22"/>
          <w:shd w:val="clear" w:color="auto" w:fill="FFFFFF"/>
        </w:rPr>
        <w:t>KELLY KEIKO TIRELLI ORITA</w:t>
      </w:r>
      <w:r w:rsidR="00186A43" w:rsidRPr="00186A43">
        <w:rPr>
          <w:rFonts w:ascii="Times New Roman" w:hAnsi="Times New Roman"/>
          <w:caps/>
          <w:sz w:val="22"/>
          <w:szCs w:val="22"/>
        </w:rPr>
        <w:t xml:space="preserve">, </w:t>
      </w:r>
      <w:r w:rsidR="00186A43" w:rsidRPr="00186A43">
        <w:rPr>
          <w:rFonts w:ascii="Times New Roman" w:hAnsi="Times New Roman"/>
          <w:sz w:val="22"/>
          <w:szCs w:val="22"/>
        </w:rPr>
        <w:t>inscrita no CAU sob o nº</w:t>
      </w:r>
      <w:r w:rsidR="00186A43" w:rsidRPr="00186A43">
        <w:rPr>
          <w:rFonts w:ascii="Times New Roman" w:hAnsi="Times New Roman"/>
          <w:caps/>
          <w:sz w:val="22"/>
          <w:szCs w:val="22"/>
        </w:rPr>
        <w:t xml:space="preserve"> </w:t>
      </w:r>
      <w:r w:rsidR="00186A43" w:rsidRPr="00186A43">
        <w:rPr>
          <w:rFonts w:ascii="Times New Roman" w:hAnsi="Times New Roman"/>
          <w:bCs/>
          <w:caps/>
          <w:color w:val="000000"/>
          <w:sz w:val="22"/>
          <w:szCs w:val="22"/>
          <w:shd w:val="clear" w:color="auto" w:fill="FFFFFF"/>
        </w:rPr>
        <w:t xml:space="preserve">A54267-9, </w:t>
      </w:r>
      <w:r w:rsidR="00186A43" w:rsidRPr="00186A43">
        <w:rPr>
          <w:rFonts w:ascii="Times New Roman" w:hAnsi="Times New Roman"/>
          <w:sz w:val="22"/>
          <w:szCs w:val="22"/>
        </w:rPr>
        <w:t xml:space="preserve">e </w:t>
      </w:r>
      <w:r w:rsidR="00186A43" w:rsidRPr="00186A43">
        <w:rPr>
          <w:rFonts w:ascii="Times New Roman" w:hAnsi="Times New Roman"/>
          <w:b/>
          <w:bCs/>
          <w:caps/>
          <w:sz w:val="22"/>
          <w:szCs w:val="22"/>
          <w:shd w:val="clear" w:color="auto" w:fill="FFFFFF"/>
        </w:rPr>
        <w:t>MILENA CARDOZO</w:t>
      </w:r>
      <w:r w:rsidR="00186A43" w:rsidRPr="00186A43">
        <w:rPr>
          <w:rFonts w:ascii="Times New Roman" w:hAnsi="Times New Roman"/>
          <w:sz w:val="22"/>
          <w:szCs w:val="22"/>
        </w:rPr>
        <w:t xml:space="preserve">, inscrita no CAU sob o nº </w:t>
      </w:r>
      <w:r w:rsidR="00186A43" w:rsidRPr="00186A43">
        <w:rPr>
          <w:rFonts w:ascii="Times New Roman" w:hAnsi="Times New Roman"/>
          <w:bCs/>
          <w:sz w:val="22"/>
          <w:szCs w:val="22"/>
          <w:shd w:val="clear" w:color="auto" w:fill="FFFFFF"/>
        </w:rPr>
        <w:t xml:space="preserve">A101113-8, </w:t>
      </w:r>
      <w:r w:rsidR="00186A43" w:rsidRPr="00186A43">
        <w:rPr>
          <w:rFonts w:ascii="Times New Roman" w:hAnsi="Times New Roman"/>
          <w:sz w:val="22"/>
          <w:szCs w:val="22"/>
        </w:rPr>
        <w:t>como suplente</w:t>
      </w:r>
      <w:r w:rsidR="0049173E" w:rsidRPr="00186A43">
        <w:rPr>
          <w:rFonts w:ascii="Times New Roman" w:hAnsi="Times New Roman"/>
          <w:sz w:val="22"/>
          <w:szCs w:val="22"/>
        </w:rPr>
        <w:t>.</w:t>
      </w:r>
    </w:p>
    <w:p w:rsidR="00950499" w:rsidRPr="00186A43" w:rsidRDefault="00950499" w:rsidP="00950499">
      <w:pPr>
        <w:pStyle w:val="PargrafodaLista"/>
        <w:ind w:left="1069"/>
        <w:jc w:val="both"/>
        <w:rPr>
          <w:rFonts w:ascii="Times New Roman" w:hAnsi="Times New Roman"/>
          <w:bCs/>
          <w:sz w:val="22"/>
          <w:szCs w:val="22"/>
          <w:lang w:eastAsia="pt-BR"/>
        </w:rPr>
      </w:pPr>
    </w:p>
    <w:p w:rsidR="00C42ACA" w:rsidRPr="00186A43" w:rsidRDefault="00C42ACA" w:rsidP="00C42ACA">
      <w:pPr>
        <w:numPr>
          <w:ilvl w:val="0"/>
          <w:numId w:val="15"/>
        </w:numPr>
        <w:jc w:val="both"/>
        <w:rPr>
          <w:rFonts w:ascii="Times New Roman" w:hAnsi="Times New Roman"/>
          <w:sz w:val="22"/>
          <w:szCs w:val="22"/>
          <w:lang w:eastAsia="pt-BR"/>
        </w:rPr>
      </w:pPr>
      <w:r w:rsidRPr="00186A43">
        <w:rPr>
          <w:rFonts w:ascii="Times New Roman" w:hAnsi="Times New Roman"/>
          <w:sz w:val="22"/>
          <w:szCs w:val="22"/>
          <w:lang w:eastAsia="pt-BR"/>
        </w:rPr>
        <w:t>Encaminhar esta deliberação para publicação no sítio eletrônico do CAU/RS.</w:t>
      </w:r>
    </w:p>
    <w:p w:rsidR="00C42ACA" w:rsidRPr="003B71A1" w:rsidRDefault="00C42ACA" w:rsidP="00C42ACA">
      <w:pPr>
        <w:pStyle w:val="PargrafodaLista"/>
        <w:ind w:left="1069"/>
        <w:jc w:val="both"/>
        <w:rPr>
          <w:rFonts w:ascii="Times New Roman" w:hAnsi="Times New Roman"/>
          <w:bCs/>
          <w:sz w:val="22"/>
          <w:szCs w:val="22"/>
          <w:lang w:eastAsia="pt-BR"/>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B71B12" w:rsidRPr="00056361" w:rsidRDefault="00B71B12" w:rsidP="000E4DA8">
      <w:pPr>
        <w:jc w:val="both"/>
        <w:rPr>
          <w:rFonts w:ascii="Times New Roman" w:hAnsi="Times New Roman"/>
          <w:sz w:val="22"/>
          <w:szCs w:val="22"/>
          <w:lang w:eastAsia="pt-BR"/>
        </w:rPr>
      </w:pPr>
      <w:r w:rsidRPr="00410DE3">
        <w:rPr>
          <w:rFonts w:ascii="Times New Roman" w:hAnsi="Times New Roman"/>
          <w:sz w:val="22"/>
          <w:szCs w:val="22"/>
          <w:lang w:eastAsia="pt-BR"/>
        </w:rPr>
        <w:t xml:space="preserve">Com </w:t>
      </w:r>
      <w:r w:rsidR="00410DE3" w:rsidRPr="00410DE3">
        <w:rPr>
          <w:rFonts w:ascii="Times New Roman" w:hAnsi="Times New Roman"/>
          <w:sz w:val="22"/>
          <w:szCs w:val="22"/>
          <w:lang w:eastAsia="pt-BR"/>
        </w:rPr>
        <w:t>15</w:t>
      </w:r>
      <w:r w:rsidR="00365C77" w:rsidRPr="00410DE3">
        <w:rPr>
          <w:rFonts w:ascii="Times New Roman" w:hAnsi="Times New Roman"/>
          <w:sz w:val="22"/>
          <w:szCs w:val="22"/>
          <w:lang w:eastAsia="pt-BR"/>
        </w:rPr>
        <w:t xml:space="preserve"> (</w:t>
      </w:r>
      <w:r w:rsidR="00410DE3" w:rsidRPr="00410DE3">
        <w:rPr>
          <w:rFonts w:ascii="Times New Roman" w:hAnsi="Times New Roman"/>
          <w:sz w:val="22"/>
          <w:szCs w:val="22"/>
          <w:lang w:eastAsia="pt-BR"/>
        </w:rPr>
        <w:t>quinze</w:t>
      </w:r>
      <w:r w:rsidR="00365C77" w:rsidRPr="00410DE3">
        <w:rPr>
          <w:rFonts w:ascii="Times New Roman" w:hAnsi="Times New Roman"/>
          <w:sz w:val="22"/>
          <w:szCs w:val="22"/>
          <w:lang w:eastAsia="pt-BR"/>
        </w:rPr>
        <w:t>)</w:t>
      </w:r>
      <w:r w:rsidRPr="00410DE3">
        <w:rPr>
          <w:rFonts w:ascii="Times New Roman" w:hAnsi="Times New Roman"/>
          <w:sz w:val="22"/>
          <w:szCs w:val="22"/>
          <w:lang w:eastAsia="pt-BR"/>
        </w:rPr>
        <w:t xml:space="preserve"> votos favoráveis dos conselheiros</w:t>
      </w:r>
      <w:r w:rsidR="0067212B" w:rsidRPr="00410DE3">
        <w:rPr>
          <w:rFonts w:ascii="Times New Roman" w:hAnsi="Times New Roman"/>
          <w:sz w:val="22"/>
          <w:szCs w:val="22"/>
          <w:lang w:eastAsia="pt-BR"/>
        </w:rPr>
        <w:t xml:space="preserve"> </w:t>
      </w:r>
      <w:r w:rsidR="00410DE3" w:rsidRPr="00410DE3">
        <w:rPr>
          <w:rFonts w:ascii="Times New Roman" w:hAnsi="Times New Roman"/>
          <w:sz w:val="22"/>
          <w:szCs w:val="22"/>
          <w:lang w:eastAsia="pt-BR"/>
        </w:rPr>
        <w:t xml:space="preserve">Alvino Jara, Claudio Fischer, Helenice Macedo do Couto, José Arthur Fell, Manoel Joaquim Tostes, Noe Vega Cotta de Mello, Oritz Adriano Adams de Campos, Paulo Fernando do Amaral Fontana, Paulo Ricardo Bregatto, Priscila Terra Quesada, Raquel Rhoden Bresolin, Roberto Luiz </w:t>
      </w:r>
      <w:proofErr w:type="spellStart"/>
      <w:r w:rsidR="00410DE3" w:rsidRPr="00410DE3">
        <w:rPr>
          <w:rFonts w:ascii="Times New Roman" w:hAnsi="Times New Roman"/>
          <w:sz w:val="22"/>
          <w:szCs w:val="22"/>
          <w:lang w:eastAsia="pt-BR"/>
        </w:rPr>
        <w:t>Decó</w:t>
      </w:r>
      <w:proofErr w:type="spellEnd"/>
      <w:r w:rsidR="00410DE3" w:rsidRPr="00410DE3">
        <w:rPr>
          <w:rFonts w:ascii="Times New Roman" w:hAnsi="Times New Roman"/>
          <w:sz w:val="22"/>
          <w:szCs w:val="22"/>
          <w:lang w:eastAsia="pt-BR"/>
        </w:rPr>
        <w:t xml:space="preserve">, Maurício Zuchetti, Rômulo Plentz Giralt, e Vinicius Vieira de Souza </w:t>
      </w:r>
      <w:r w:rsidR="00365C77" w:rsidRPr="00410DE3">
        <w:rPr>
          <w:rFonts w:ascii="Times New Roman" w:hAnsi="Times New Roman"/>
          <w:sz w:val="22"/>
          <w:szCs w:val="22"/>
        </w:rPr>
        <w:t xml:space="preserve">e </w:t>
      </w:r>
      <w:r w:rsidR="00410DE3" w:rsidRPr="00410DE3">
        <w:rPr>
          <w:rFonts w:ascii="Times New Roman" w:hAnsi="Times New Roman"/>
          <w:sz w:val="22"/>
          <w:szCs w:val="22"/>
        </w:rPr>
        <w:t>03</w:t>
      </w:r>
      <w:r w:rsidR="0067212B" w:rsidRPr="00410DE3">
        <w:rPr>
          <w:rFonts w:ascii="Times New Roman" w:hAnsi="Times New Roman"/>
          <w:sz w:val="22"/>
          <w:szCs w:val="22"/>
        </w:rPr>
        <w:t xml:space="preserve"> </w:t>
      </w:r>
      <w:r w:rsidR="00365C77" w:rsidRPr="00410DE3">
        <w:rPr>
          <w:rFonts w:ascii="Times New Roman" w:hAnsi="Times New Roman"/>
          <w:sz w:val="22"/>
          <w:szCs w:val="22"/>
        </w:rPr>
        <w:t>(</w:t>
      </w:r>
      <w:r w:rsidR="00410DE3" w:rsidRPr="00410DE3">
        <w:rPr>
          <w:rFonts w:ascii="Times New Roman" w:hAnsi="Times New Roman"/>
          <w:sz w:val="22"/>
          <w:szCs w:val="22"/>
        </w:rPr>
        <w:t>três</w:t>
      </w:r>
      <w:r w:rsidR="00365C77" w:rsidRPr="00410DE3">
        <w:rPr>
          <w:rFonts w:ascii="Times New Roman" w:hAnsi="Times New Roman"/>
          <w:sz w:val="22"/>
          <w:szCs w:val="22"/>
        </w:rPr>
        <w:t xml:space="preserve">) </w:t>
      </w:r>
      <w:r w:rsidRPr="00410DE3">
        <w:rPr>
          <w:rFonts w:ascii="Times New Roman" w:hAnsi="Times New Roman"/>
          <w:sz w:val="22"/>
          <w:szCs w:val="22"/>
          <w:lang w:eastAsia="pt-BR"/>
        </w:rPr>
        <w:t xml:space="preserve">ausência </w:t>
      </w:r>
      <w:r w:rsidR="00CC768B">
        <w:rPr>
          <w:rFonts w:ascii="Times New Roman" w:hAnsi="Times New Roman"/>
          <w:sz w:val="22"/>
          <w:szCs w:val="22"/>
          <w:lang w:eastAsia="pt-BR"/>
        </w:rPr>
        <w:t xml:space="preserve">dos conselheiros </w:t>
      </w:r>
      <w:bookmarkStart w:id="0" w:name="_GoBack"/>
      <w:bookmarkEnd w:id="0"/>
      <w:r w:rsidR="00410DE3" w:rsidRPr="00410DE3">
        <w:rPr>
          <w:rFonts w:ascii="Times New Roman" w:hAnsi="Times New Roman"/>
          <w:sz w:val="22"/>
          <w:szCs w:val="22"/>
          <w:lang w:eastAsia="pt-BR"/>
        </w:rPr>
        <w:t xml:space="preserve">Clóvis </w:t>
      </w:r>
      <w:proofErr w:type="spellStart"/>
      <w:r w:rsidR="00410DE3" w:rsidRPr="00410DE3">
        <w:rPr>
          <w:rFonts w:ascii="Times New Roman" w:hAnsi="Times New Roman"/>
          <w:sz w:val="22"/>
          <w:szCs w:val="22"/>
          <w:lang w:eastAsia="pt-BR"/>
        </w:rPr>
        <w:t>Ilgenfritz</w:t>
      </w:r>
      <w:proofErr w:type="spellEnd"/>
      <w:r w:rsidR="00410DE3" w:rsidRPr="00410DE3">
        <w:rPr>
          <w:rFonts w:ascii="Times New Roman" w:hAnsi="Times New Roman"/>
          <w:sz w:val="22"/>
          <w:szCs w:val="22"/>
          <w:lang w:eastAsia="pt-BR"/>
        </w:rPr>
        <w:t xml:space="preserve"> da Silva, Matias Revello Vazquez e Rui Mineiro.</w:t>
      </w: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950499">
        <w:rPr>
          <w:rFonts w:ascii="Times New Roman" w:hAnsi="Times New Roman"/>
          <w:sz w:val="22"/>
          <w:szCs w:val="22"/>
        </w:rPr>
        <w:t>17</w:t>
      </w:r>
      <w:r w:rsidR="003B71A1">
        <w:rPr>
          <w:rFonts w:ascii="Times New Roman" w:hAnsi="Times New Roman"/>
          <w:sz w:val="22"/>
          <w:szCs w:val="22"/>
        </w:rPr>
        <w:t xml:space="preserve"> de </w:t>
      </w:r>
      <w:r w:rsidR="00186A43">
        <w:rPr>
          <w:rFonts w:ascii="Times New Roman" w:hAnsi="Times New Roman"/>
          <w:sz w:val="22"/>
          <w:szCs w:val="22"/>
        </w:rPr>
        <w:t xml:space="preserve">maio </w:t>
      </w:r>
      <w:r w:rsidRPr="00FB6C18">
        <w:rPr>
          <w:rFonts w:ascii="Times New Roman" w:hAnsi="Times New Roman"/>
          <w:sz w:val="22"/>
          <w:szCs w:val="22"/>
        </w:rPr>
        <w:t>de 201</w:t>
      </w:r>
      <w:r w:rsidR="003B71A1">
        <w:rPr>
          <w:rFonts w:ascii="Times New Roman" w:hAnsi="Times New Roman"/>
          <w:sz w:val="22"/>
          <w:szCs w:val="22"/>
        </w:rPr>
        <w:t>9</w:t>
      </w:r>
      <w:r w:rsidRPr="00FB6C18">
        <w:rPr>
          <w:rFonts w:ascii="Times New Roman" w:hAnsi="Times New Roman"/>
          <w:sz w:val="22"/>
          <w:szCs w:val="22"/>
        </w:rPr>
        <w:t>.</w:t>
      </w: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410DE3" w:rsidRDefault="00247B43" w:rsidP="0019498C">
      <w:pPr>
        <w:tabs>
          <w:tab w:val="left" w:pos="8647"/>
        </w:tabs>
        <w:jc w:val="center"/>
        <w:rPr>
          <w:rFonts w:ascii="Times New Roman" w:hAnsi="Times New Roman"/>
          <w:bCs/>
          <w:sz w:val="22"/>
          <w:szCs w:val="22"/>
        </w:rPr>
      </w:pPr>
      <w:r w:rsidRPr="00410DE3">
        <w:rPr>
          <w:rFonts w:ascii="Times New Roman" w:hAnsi="Times New Roman"/>
          <w:bCs/>
          <w:sz w:val="22"/>
          <w:szCs w:val="22"/>
        </w:rPr>
        <w:t xml:space="preserve">TIAGO HOLZMANN DA SILVA </w:t>
      </w:r>
    </w:p>
    <w:p w:rsidR="0019498C" w:rsidRPr="00FB6C18" w:rsidRDefault="00CC768B"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36496F" w:rsidRDefault="0036496F" w:rsidP="00A86EB9">
      <w:pPr>
        <w:spacing w:after="200" w:line="276" w:lineRule="auto"/>
        <w:jc w:val="center"/>
        <w:rPr>
          <w:rFonts w:ascii="Times New Roman" w:hAnsi="Times New Roman"/>
          <w:b/>
          <w:bCs/>
          <w:sz w:val="22"/>
          <w:szCs w:val="22"/>
          <w:lang w:eastAsia="pt-BR"/>
        </w:rPr>
      </w:pPr>
    </w:p>
    <w:p w:rsidR="00BF1FEF" w:rsidRPr="00FB6C18" w:rsidRDefault="003B71A1" w:rsidP="00A86EB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w:t>
      </w:r>
      <w:r w:rsidR="00E76862">
        <w:rPr>
          <w:rFonts w:ascii="Times New Roman" w:hAnsi="Times New Roman"/>
          <w:b/>
          <w:bCs/>
          <w:sz w:val="22"/>
          <w:szCs w:val="22"/>
          <w:lang w:eastAsia="pt-BR"/>
        </w:rPr>
        <w:t>7</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00BF1FEF"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76862" w:rsidRPr="00E76862" w:rsidRDefault="00E76862" w:rsidP="00E76862">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 xml:space="preserve">Clóvis </w:t>
            </w:r>
            <w:proofErr w:type="spellStart"/>
            <w:r w:rsidRPr="00E76862">
              <w:rPr>
                <w:rFonts w:ascii="Times New Roman" w:hAnsi="Times New Roman"/>
                <w:sz w:val="22"/>
                <w:szCs w:val="22"/>
                <w:lang w:eastAsia="pt-BR"/>
              </w:rPr>
              <w:t>Ilgenfritz</w:t>
            </w:r>
            <w:proofErr w:type="spellEnd"/>
            <w:r w:rsidRPr="00E76862">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31134D"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31134D"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31134D"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31134D"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 xml:space="preserve">Roberto Luiz </w:t>
            </w:r>
            <w:proofErr w:type="spellStart"/>
            <w:r w:rsidRPr="00E76862">
              <w:rPr>
                <w:rFonts w:ascii="Times New Roman" w:hAnsi="Times New Roman"/>
                <w:sz w:val="22"/>
                <w:szCs w:val="22"/>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6862"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6862" w:rsidRPr="00E76862" w:rsidRDefault="00E76862" w:rsidP="00E76862">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410DE3" w:rsidP="00E7686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6862" w:rsidRPr="00124A49" w:rsidRDefault="00E76862" w:rsidP="00E76862">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Plenária </w:t>
            </w:r>
            <w:r w:rsidR="00950499">
              <w:rPr>
                <w:rFonts w:ascii="Times New Roman" w:hAnsi="Times New Roman"/>
                <w:b/>
                <w:sz w:val="20"/>
                <w:szCs w:val="22"/>
              </w:rPr>
              <w:t xml:space="preserve">Ordinária </w:t>
            </w:r>
            <w:r w:rsidRPr="00FB6C18">
              <w:rPr>
                <w:rFonts w:ascii="Times New Roman" w:hAnsi="Times New Roman"/>
                <w:b/>
                <w:sz w:val="20"/>
                <w:szCs w:val="22"/>
              </w:rPr>
              <w:t xml:space="preserve">nº </w:t>
            </w:r>
            <w:r w:rsidR="00186A43">
              <w:rPr>
                <w:rFonts w:ascii="Times New Roman" w:hAnsi="Times New Roman"/>
                <w:b/>
                <w:sz w:val="20"/>
                <w:szCs w:val="22"/>
              </w:rPr>
              <w:t>97</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186A43">
              <w:rPr>
                <w:rFonts w:ascii="Times New Roman" w:hAnsi="Times New Roman"/>
                <w:sz w:val="20"/>
                <w:szCs w:val="22"/>
              </w:rPr>
              <w:t>17/05/2019</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91486">
              <w:rPr>
                <w:rFonts w:ascii="Times New Roman" w:hAnsi="Times New Roman"/>
                <w:b/>
                <w:sz w:val="20"/>
                <w:szCs w:val="22"/>
              </w:rPr>
              <w:t xml:space="preserve">DPO-RS </w:t>
            </w:r>
            <w:r w:rsidR="00186A43">
              <w:rPr>
                <w:rFonts w:ascii="Times New Roman" w:hAnsi="Times New Roman"/>
                <w:b/>
                <w:sz w:val="20"/>
                <w:szCs w:val="22"/>
              </w:rPr>
              <w:t>1045</w:t>
            </w:r>
            <w:r w:rsidR="003B71A1">
              <w:rPr>
                <w:rFonts w:ascii="Times New Roman" w:hAnsi="Times New Roman"/>
                <w:b/>
                <w:sz w:val="20"/>
                <w:szCs w:val="22"/>
              </w:rPr>
              <w:t>/2019</w:t>
            </w:r>
            <w:r w:rsidR="00991486">
              <w:rPr>
                <w:rFonts w:ascii="Times New Roman" w:hAnsi="Times New Roman"/>
                <w:b/>
                <w:sz w:val="20"/>
                <w:szCs w:val="22"/>
              </w:rPr>
              <w:t xml:space="preserve"> - </w:t>
            </w:r>
            <w:r w:rsidR="00186A43" w:rsidRPr="00186A43">
              <w:rPr>
                <w:rFonts w:ascii="Times New Roman" w:hAnsi="Times New Roman"/>
                <w:sz w:val="20"/>
                <w:szCs w:val="22"/>
              </w:rPr>
              <w:t xml:space="preserve">Homologa o Ad Referendum 002/2019 e ratifica indicação de representantes para o Conselho Municipal do Plano Diretor de Desenvolvimento Integrado </w:t>
            </w:r>
            <w:r w:rsidR="00186A43">
              <w:rPr>
                <w:rFonts w:ascii="Times New Roman" w:hAnsi="Times New Roman"/>
                <w:sz w:val="20"/>
                <w:szCs w:val="22"/>
              </w:rPr>
              <w:t>Urbano do Município de Glorinha</w:t>
            </w:r>
            <w:r w:rsidR="00A86EB9" w:rsidRPr="00FB6C18">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410DE3">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410DE3">
              <w:rPr>
                <w:rFonts w:ascii="Times New Roman" w:hAnsi="Times New Roman"/>
                <w:sz w:val="20"/>
                <w:szCs w:val="22"/>
              </w:rPr>
              <w:t>15</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sidR="00633481">
              <w:rPr>
                <w:rFonts w:ascii="Times New Roman" w:hAnsi="Times New Roman"/>
                <w:sz w:val="20"/>
                <w:szCs w:val="22"/>
              </w:rPr>
              <w:t xml:space="preserve">  </w:t>
            </w:r>
            <w:proofErr w:type="gramEnd"/>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22540C">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410DE3">
              <w:rPr>
                <w:rFonts w:ascii="Times New Roman" w:hAnsi="Times New Roman"/>
                <w:sz w:val="20"/>
                <w:szCs w:val="22"/>
              </w:rPr>
              <w:t>03</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A30AA6">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950499">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C768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C768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A185D74"/>
    <w:multiLevelType w:val="hybridMultilevel"/>
    <w:tmpl w:val="4D82ED08"/>
    <w:lvl w:ilvl="0" w:tplc="559E2156">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2"/>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B5148"/>
    <w:rsid w:val="001B5F62"/>
    <w:rsid w:val="001B6FB9"/>
    <w:rsid w:val="001D7A29"/>
    <w:rsid w:val="001E56D2"/>
    <w:rsid w:val="001F61E5"/>
    <w:rsid w:val="00216C06"/>
    <w:rsid w:val="00220A16"/>
    <w:rsid w:val="00220BDB"/>
    <w:rsid w:val="0022540C"/>
    <w:rsid w:val="00247B43"/>
    <w:rsid w:val="0025277E"/>
    <w:rsid w:val="0025716D"/>
    <w:rsid w:val="00264ED8"/>
    <w:rsid w:val="00280F33"/>
    <w:rsid w:val="00285A83"/>
    <w:rsid w:val="00293179"/>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23FC"/>
    <w:rsid w:val="00426A82"/>
    <w:rsid w:val="00433DE0"/>
    <w:rsid w:val="004341C9"/>
    <w:rsid w:val="004355BD"/>
    <w:rsid w:val="00447C6C"/>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0499"/>
    <w:rsid w:val="00951AD2"/>
    <w:rsid w:val="009643CB"/>
    <w:rsid w:val="00974359"/>
    <w:rsid w:val="00984AC2"/>
    <w:rsid w:val="00991486"/>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291C"/>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2ACA"/>
    <w:rsid w:val="00C43918"/>
    <w:rsid w:val="00C45812"/>
    <w:rsid w:val="00C646F3"/>
    <w:rsid w:val="00C72981"/>
    <w:rsid w:val="00C72C38"/>
    <w:rsid w:val="00C86244"/>
    <w:rsid w:val="00C87699"/>
    <w:rsid w:val="00C91E10"/>
    <w:rsid w:val="00CA1D82"/>
    <w:rsid w:val="00CA3EA6"/>
    <w:rsid w:val="00CB4643"/>
    <w:rsid w:val="00CC5EB2"/>
    <w:rsid w:val="00CC768B"/>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D2108"/>
    <w:rsid w:val="00ED6C95"/>
    <w:rsid w:val="00EE6DD1"/>
    <w:rsid w:val="00F00BA3"/>
    <w:rsid w:val="00F01A17"/>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AB77A-57A2-4207-822E-212102BE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561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39</cp:revision>
  <cp:lastPrinted>2019-01-30T13:15:00Z</cp:lastPrinted>
  <dcterms:created xsi:type="dcterms:W3CDTF">2018-06-27T13:53:00Z</dcterms:created>
  <dcterms:modified xsi:type="dcterms:W3CDTF">2019-05-17T13:07:00Z</dcterms:modified>
</cp:coreProperties>
</file>