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CA75CD" w:rsidP="005E54BA">
            <w:pPr>
              <w:widowControl w:val="0"/>
              <w:rPr>
                <w:rFonts w:ascii="Times New Roman" w:hAnsi="Times New Roman"/>
                <w:bCs/>
                <w:sz w:val="22"/>
                <w:szCs w:val="22"/>
                <w:lang w:eastAsia="pt-BR"/>
              </w:rPr>
            </w:pPr>
            <w:r>
              <w:rPr>
                <w:rFonts w:ascii="Times New Roman" w:hAnsi="Times New Roman"/>
                <w:bCs/>
                <w:sz w:val="22"/>
                <w:szCs w:val="22"/>
                <w:lang w:eastAsia="pt-BR"/>
              </w:rPr>
              <w:t>Protocolo 78732/2018</w:t>
            </w: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8F1276" w:rsidP="005E54BA">
            <w:pPr>
              <w:widowControl w:val="0"/>
              <w:rPr>
                <w:rFonts w:ascii="Times New Roman" w:hAnsi="Times New Roman"/>
                <w:bCs/>
                <w:sz w:val="22"/>
                <w:szCs w:val="22"/>
                <w:lang w:eastAsia="pt-BR"/>
              </w:rPr>
            </w:pPr>
            <w:r>
              <w:rPr>
                <w:rFonts w:ascii="Times New Roman" w:hAnsi="Times New Roman"/>
                <w:sz w:val="22"/>
                <w:szCs w:val="22"/>
              </w:rPr>
              <w:t>Plenário do CAU/RS</w:t>
            </w: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8113B" w:rsidP="00CA75CD">
            <w:pPr>
              <w:widowControl w:val="0"/>
              <w:rPr>
                <w:rFonts w:ascii="Times New Roman" w:hAnsi="Times New Roman"/>
                <w:bCs/>
                <w:sz w:val="22"/>
                <w:szCs w:val="22"/>
                <w:lang w:eastAsia="pt-BR"/>
              </w:rPr>
            </w:pPr>
            <w:r w:rsidRPr="00F8113B">
              <w:rPr>
                <w:rFonts w:ascii="Times New Roman" w:hAnsi="Times New Roman"/>
                <w:sz w:val="22"/>
                <w:szCs w:val="22"/>
              </w:rPr>
              <w:t>Registro de Direito Autoral reg</w:t>
            </w:r>
            <w:r>
              <w:rPr>
                <w:rFonts w:ascii="Times New Roman" w:hAnsi="Times New Roman"/>
                <w:sz w:val="22"/>
                <w:szCs w:val="22"/>
              </w:rPr>
              <w:t xml:space="preserve">istrado no CAU/RS sob o nº </w:t>
            </w:r>
            <w:r w:rsidR="00CA75CD">
              <w:rPr>
                <w:rFonts w:ascii="Times New Roman" w:hAnsi="Times New Roman"/>
                <w:sz w:val="22"/>
                <w:szCs w:val="22"/>
              </w:rPr>
              <w:t>1494</w:t>
            </w:r>
          </w:p>
        </w:tc>
      </w:tr>
    </w:tbl>
    <w:p w:rsidR="00124A49" w:rsidRPr="00044DD9" w:rsidRDefault="00124A49" w:rsidP="0066336F">
      <w:pPr>
        <w:pBdr>
          <w:top w:val="single" w:sz="8" w:space="2"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1547D9">
        <w:rPr>
          <w:rFonts w:ascii="Times New Roman" w:hAnsi="Times New Roman"/>
          <w:sz w:val="22"/>
          <w:szCs w:val="22"/>
          <w:lang w:eastAsia="pt-BR"/>
        </w:rPr>
        <w:t>1003</w:t>
      </w:r>
      <w:r w:rsidRPr="00044DD9">
        <w:rPr>
          <w:rFonts w:ascii="Times New Roman" w:hAnsi="Times New Roman"/>
          <w:sz w:val="22"/>
          <w:szCs w:val="22"/>
          <w:lang w:eastAsia="pt-BR"/>
        </w:rPr>
        <w:t>/</w:t>
      </w:r>
      <w:r w:rsidR="00FD4628">
        <w:rPr>
          <w:rFonts w:ascii="Times New Roman" w:hAnsi="Times New Roman"/>
          <w:sz w:val="22"/>
          <w:szCs w:val="22"/>
          <w:lang w:eastAsia="pt-BR"/>
        </w:rPr>
        <w:t>2018</w:t>
      </w:r>
    </w:p>
    <w:p w:rsidR="0066336F" w:rsidRPr="0066336F" w:rsidRDefault="0066336F" w:rsidP="00F8113B">
      <w:pPr>
        <w:tabs>
          <w:tab w:val="left" w:pos="1418"/>
        </w:tabs>
        <w:ind w:left="4820"/>
        <w:jc w:val="both"/>
        <w:rPr>
          <w:rFonts w:ascii="Times New Roman" w:hAnsi="Times New Roman"/>
          <w:sz w:val="20"/>
          <w:szCs w:val="20"/>
        </w:rPr>
      </w:pPr>
    </w:p>
    <w:p w:rsidR="00F8113B" w:rsidRPr="0066336F" w:rsidRDefault="0077236B" w:rsidP="00F8113B">
      <w:pPr>
        <w:tabs>
          <w:tab w:val="left" w:pos="1418"/>
        </w:tabs>
        <w:ind w:left="4820"/>
        <w:jc w:val="both"/>
        <w:rPr>
          <w:rFonts w:ascii="Times New Roman" w:hAnsi="Times New Roman"/>
          <w:sz w:val="20"/>
          <w:szCs w:val="20"/>
        </w:rPr>
      </w:pPr>
      <w:r w:rsidRPr="0066336F">
        <w:rPr>
          <w:rFonts w:ascii="Times New Roman" w:hAnsi="Times New Roman"/>
          <w:sz w:val="20"/>
          <w:szCs w:val="20"/>
        </w:rPr>
        <w:t>Homologa</w:t>
      </w:r>
      <w:r w:rsidR="00F8113B" w:rsidRPr="0066336F">
        <w:rPr>
          <w:rFonts w:ascii="Times New Roman" w:hAnsi="Times New Roman"/>
          <w:sz w:val="20"/>
          <w:szCs w:val="20"/>
        </w:rPr>
        <w:t xml:space="preserve"> o Registro de Direito Autoral registrado no CAU/RS sob o nº </w:t>
      </w:r>
      <w:r w:rsidR="00CA75CD">
        <w:rPr>
          <w:rFonts w:ascii="Times New Roman" w:hAnsi="Times New Roman"/>
          <w:sz w:val="20"/>
          <w:szCs w:val="20"/>
        </w:rPr>
        <w:t>1494</w:t>
      </w:r>
      <w:r w:rsidR="00F8113B" w:rsidRPr="0066336F">
        <w:rPr>
          <w:rFonts w:ascii="Times New Roman" w:hAnsi="Times New Roman"/>
          <w:sz w:val="20"/>
          <w:szCs w:val="20"/>
        </w:rPr>
        <w:t>.</w:t>
      </w:r>
    </w:p>
    <w:p w:rsidR="00C4107B" w:rsidRPr="0066336F" w:rsidRDefault="00C4107B" w:rsidP="00C4107B">
      <w:pPr>
        <w:tabs>
          <w:tab w:val="left" w:pos="1418"/>
        </w:tabs>
        <w:ind w:left="4820"/>
        <w:jc w:val="both"/>
        <w:rPr>
          <w:rFonts w:ascii="Times New Roman" w:hAnsi="Times New Roman"/>
          <w:sz w:val="20"/>
          <w:szCs w:val="20"/>
        </w:rPr>
      </w:pPr>
    </w:p>
    <w:p w:rsidR="00C4107B" w:rsidRPr="00CA75CD" w:rsidRDefault="00C4107B" w:rsidP="00C4107B">
      <w:pPr>
        <w:tabs>
          <w:tab w:val="left" w:pos="1418"/>
        </w:tabs>
        <w:jc w:val="both"/>
        <w:rPr>
          <w:rFonts w:ascii="Times New Roman" w:hAnsi="Times New Roman"/>
          <w:sz w:val="22"/>
          <w:szCs w:val="22"/>
        </w:rPr>
      </w:pPr>
      <w:r w:rsidRPr="00CA75CD">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sidRPr="00CA75CD">
        <w:rPr>
          <w:rFonts w:ascii="Times New Roman" w:hAnsi="Times New Roman"/>
          <w:sz w:val="22"/>
          <w:szCs w:val="22"/>
        </w:rPr>
        <w:t>29,</w:t>
      </w:r>
      <w:r w:rsidRPr="00CA75CD">
        <w:rPr>
          <w:rFonts w:ascii="Times New Roman" w:hAnsi="Times New Roman"/>
          <w:sz w:val="22"/>
          <w:szCs w:val="22"/>
        </w:rPr>
        <w:t xml:space="preserve"> do Regimento Interno do CAU/RS, reunido ordinariamente em Porto Alegre – RS, na sede do CAU/RS, no dia </w:t>
      </w:r>
      <w:r w:rsidR="00CA75CD" w:rsidRPr="00CA75CD">
        <w:rPr>
          <w:rFonts w:ascii="Times New Roman" w:hAnsi="Times New Roman"/>
          <w:sz w:val="22"/>
          <w:szCs w:val="22"/>
        </w:rPr>
        <w:t xml:space="preserve">17 de dezembro </w:t>
      </w:r>
      <w:r w:rsidRPr="00CA75CD">
        <w:rPr>
          <w:rFonts w:ascii="Times New Roman" w:hAnsi="Times New Roman"/>
          <w:sz w:val="22"/>
          <w:szCs w:val="22"/>
        </w:rPr>
        <w:t xml:space="preserve">de 2018; </w:t>
      </w:r>
    </w:p>
    <w:p w:rsidR="00C4107B" w:rsidRPr="00CA75CD" w:rsidRDefault="00C4107B" w:rsidP="00C4107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Considerando que o artigo 7º, X, da Lei n.º 9.610/1998, dispõe:</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“Art. 7º São obras intelectuais protegidas as criações do espírito, expressas por qualquer meio ou fixadas em qualquer suporte, tangível ou intangível, conhecido ou que se invente no futuro, tais como:</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 xml:space="preserve">X - </w:t>
      </w:r>
      <w:proofErr w:type="gramStart"/>
      <w:r w:rsidRPr="00CA75CD">
        <w:rPr>
          <w:rFonts w:ascii="Times New Roman" w:hAnsi="Times New Roman"/>
          <w:sz w:val="22"/>
          <w:szCs w:val="22"/>
        </w:rPr>
        <w:t>os</w:t>
      </w:r>
      <w:proofErr w:type="gramEnd"/>
      <w:r w:rsidRPr="00CA75CD">
        <w:rPr>
          <w:rFonts w:ascii="Times New Roman" w:hAnsi="Times New Roman"/>
          <w:sz w:val="22"/>
          <w:szCs w:val="22"/>
        </w:rPr>
        <w:t xml:space="preserve"> projetos, esboços e obras plásticas concernentes à geografia, engenharia, topografia, arquitetura, paisagismo, cenografia e ciência;</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w:t>
      </w:r>
    </w:p>
    <w:p w:rsidR="00F8113B" w:rsidRPr="00CA75CD" w:rsidRDefault="00F8113B" w:rsidP="00F8113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Considerando que a Resolução n.º 67 do CAU/BR determina, em seus artigos 8º e 9º que:</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“Art. 8° O registro deverá ser solicitado pelo arquiteto e urbanista por meio de requerimento específico disponível no ambiente profissional do Sistema de Informação e Comunicação do Conselho de Arquitetura e Urbanismo (SICCAU).</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 1° A CEP-CAU/UF, quando julgar necessário, poderá efetuar diligências ou requisitar outros documentos para subsidiar sua análise e decisão acerca da matéria.</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 2° Caso não exista CEP no CAU/UF pertinente, a matéria passará à competência da instância do Conselho que possua as atribuições dessa comissão, ou, não havendo tal instância, será submetida à apreciação e deliberação do Plenário do Conselho.</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 3° É competente para o registro de obra intelectual de Arquitetura e Urbanismo o CAU/UF do local da residência do arquiteto e urbanista requerente”.</w:t>
      </w:r>
    </w:p>
    <w:p w:rsidR="00F8113B" w:rsidRPr="00CA75CD" w:rsidRDefault="00F8113B" w:rsidP="00F8113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Considerando a Deliberação Plenária n.º 600/2016, que homologou o Termo de Responsabilidade a ser assinado pelo Requerente do Registro de Direito Autoral;</w:t>
      </w:r>
    </w:p>
    <w:p w:rsidR="00F8113B" w:rsidRPr="00CA75CD" w:rsidRDefault="00F8113B" w:rsidP="00F8113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Considerando que o artigo 12, da Resolução nº 67 do CAU/BR, determina que:</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“Art. 12. Deferido o registro, este será cadastrado no SICCAU com os seguintes dados:</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 xml:space="preserve">I - </w:t>
      </w:r>
      <w:proofErr w:type="gramStart"/>
      <w:r w:rsidRPr="00CA75CD">
        <w:rPr>
          <w:rFonts w:ascii="Times New Roman" w:hAnsi="Times New Roman"/>
          <w:sz w:val="22"/>
          <w:szCs w:val="22"/>
        </w:rPr>
        <w:t>número</w:t>
      </w:r>
      <w:proofErr w:type="gramEnd"/>
      <w:r w:rsidRPr="00CA75CD">
        <w:rPr>
          <w:rFonts w:ascii="Times New Roman" w:hAnsi="Times New Roman"/>
          <w:sz w:val="22"/>
          <w:szCs w:val="22"/>
        </w:rPr>
        <w:t xml:space="preserve"> de ordem;</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 xml:space="preserve">II - </w:t>
      </w:r>
      <w:proofErr w:type="gramStart"/>
      <w:r w:rsidRPr="00CA75CD">
        <w:rPr>
          <w:rFonts w:ascii="Times New Roman" w:hAnsi="Times New Roman"/>
          <w:sz w:val="22"/>
          <w:szCs w:val="22"/>
        </w:rPr>
        <w:t>data</w:t>
      </w:r>
      <w:proofErr w:type="gramEnd"/>
      <w:r w:rsidRPr="00CA75CD">
        <w:rPr>
          <w:rFonts w:ascii="Times New Roman" w:hAnsi="Times New Roman"/>
          <w:sz w:val="22"/>
          <w:szCs w:val="22"/>
        </w:rPr>
        <w:t xml:space="preserve"> do registro;</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III - identificação do autor ou, se for o caso, dos coautores;</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 xml:space="preserve">IV - </w:t>
      </w:r>
      <w:proofErr w:type="gramStart"/>
      <w:r w:rsidRPr="00CA75CD">
        <w:rPr>
          <w:rFonts w:ascii="Times New Roman" w:hAnsi="Times New Roman"/>
          <w:sz w:val="22"/>
          <w:szCs w:val="22"/>
        </w:rPr>
        <w:t>identificação e descrição</w:t>
      </w:r>
      <w:proofErr w:type="gramEnd"/>
      <w:r w:rsidRPr="00CA75CD">
        <w:rPr>
          <w:rFonts w:ascii="Times New Roman" w:hAnsi="Times New Roman"/>
          <w:sz w:val="22"/>
          <w:szCs w:val="22"/>
        </w:rPr>
        <w:t xml:space="preserve"> da obra intelectual registrada”.</w:t>
      </w:r>
    </w:p>
    <w:p w:rsidR="00F8113B" w:rsidRPr="00CA75CD" w:rsidRDefault="00F8113B" w:rsidP="00F8113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 xml:space="preserve">Considerando, por fim a Deliberação nº </w:t>
      </w:r>
      <w:r w:rsidR="00CA75CD" w:rsidRPr="00CA75CD">
        <w:rPr>
          <w:rFonts w:ascii="Times New Roman" w:hAnsi="Times New Roman"/>
          <w:sz w:val="22"/>
          <w:szCs w:val="22"/>
        </w:rPr>
        <w:t>059</w:t>
      </w:r>
      <w:r w:rsidRPr="00CA75CD">
        <w:rPr>
          <w:rFonts w:ascii="Times New Roman" w:hAnsi="Times New Roman"/>
          <w:sz w:val="22"/>
          <w:szCs w:val="22"/>
        </w:rPr>
        <w:t xml:space="preserve">/2018 </w:t>
      </w:r>
      <w:r w:rsidR="004C4BF3" w:rsidRPr="00CA75CD">
        <w:rPr>
          <w:rFonts w:ascii="Times New Roman" w:hAnsi="Times New Roman"/>
          <w:sz w:val="22"/>
          <w:szCs w:val="22"/>
        </w:rPr>
        <w:t xml:space="preserve">CEP-CAU/RS que deferiu o </w:t>
      </w:r>
      <w:r w:rsidRPr="00CA75CD">
        <w:rPr>
          <w:rFonts w:ascii="Times New Roman" w:hAnsi="Times New Roman"/>
          <w:sz w:val="22"/>
          <w:szCs w:val="22"/>
        </w:rPr>
        <w:t xml:space="preserve">Registro de Direito Autoral registrado sob o n.º </w:t>
      </w:r>
      <w:r w:rsidR="00CA75CD" w:rsidRPr="00CA75CD">
        <w:rPr>
          <w:rFonts w:ascii="Times New Roman" w:hAnsi="Times New Roman"/>
          <w:sz w:val="22"/>
          <w:szCs w:val="22"/>
        </w:rPr>
        <w:t>1494</w:t>
      </w:r>
      <w:r w:rsidR="0077236B" w:rsidRPr="00CA75CD">
        <w:rPr>
          <w:rFonts w:ascii="Times New Roman" w:hAnsi="Times New Roman"/>
          <w:sz w:val="22"/>
          <w:szCs w:val="22"/>
        </w:rPr>
        <w:t xml:space="preserve"> </w:t>
      </w:r>
      <w:r w:rsidRPr="00CA75CD">
        <w:rPr>
          <w:rFonts w:ascii="Times New Roman" w:hAnsi="Times New Roman"/>
          <w:sz w:val="22"/>
          <w:szCs w:val="22"/>
        </w:rPr>
        <w:t>no CAU/RS.</w:t>
      </w:r>
    </w:p>
    <w:p w:rsidR="008A6E88" w:rsidRPr="00CA75CD" w:rsidRDefault="008A6E88" w:rsidP="008A6E88">
      <w:pPr>
        <w:jc w:val="both"/>
        <w:rPr>
          <w:rFonts w:ascii="Times New Roman" w:hAnsi="Times New Roman"/>
          <w:sz w:val="22"/>
          <w:szCs w:val="22"/>
          <w:lang w:eastAsia="pt-BR"/>
        </w:rPr>
      </w:pPr>
    </w:p>
    <w:p w:rsidR="00124A49" w:rsidRPr="00CA75CD" w:rsidRDefault="00124A49" w:rsidP="00124A49">
      <w:pPr>
        <w:jc w:val="both"/>
        <w:rPr>
          <w:rFonts w:ascii="Times New Roman" w:hAnsi="Times New Roman"/>
          <w:b/>
          <w:sz w:val="22"/>
          <w:szCs w:val="22"/>
          <w:lang w:eastAsia="pt-BR"/>
        </w:rPr>
      </w:pPr>
      <w:r w:rsidRPr="00CA75CD">
        <w:rPr>
          <w:rFonts w:ascii="Times New Roman" w:hAnsi="Times New Roman"/>
          <w:b/>
          <w:sz w:val="22"/>
          <w:szCs w:val="22"/>
          <w:lang w:eastAsia="pt-BR"/>
        </w:rPr>
        <w:t>DELIBEROU</w:t>
      </w:r>
      <w:r w:rsidR="00735D6B" w:rsidRPr="00CA75CD">
        <w:rPr>
          <w:rFonts w:ascii="Times New Roman" w:hAnsi="Times New Roman"/>
          <w:b/>
          <w:sz w:val="22"/>
          <w:szCs w:val="22"/>
          <w:lang w:eastAsia="pt-BR"/>
        </w:rPr>
        <w:t xml:space="preserve"> por</w:t>
      </w:r>
      <w:r w:rsidRPr="00CA75CD">
        <w:rPr>
          <w:rFonts w:ascii="Times New Roman" w:hAnsi="Times New Roman"/>
          <w:b/>
          <w:sz w:val="22"/>
          <w:szCs w:val="22"/>
          <w:lang w:eastAsia="pt-BR"/>
        </w:rPr>
        <w:t>:</w:t>
      </w:r>
    </w:p>
    <w:p w:rsidR="004C4BF3" w:rsidRPr="00CA75CD" w:rsidRDefault="0077236B" w:rsidP="004C4BF3">
      <w:pPr>
        <w:pStyle w:val="PargrafodaLista"/>
        <w:numPr>
          <w:ilvl w:val="0"/>
          <w:numId w:val="8"/>
        </w:numPr>
        <w:tabs>
          <w:tab w:val="left" w:pos="851"/>
        </w:tabs>
        <w:contextualSpacing w:val="0"/>
        <w:jc w:val="both"/>
        <w:rPr>
          <w:rFonts w:ascii="Times New Roman" w:hAnsi="Times New Roman"/>
          <w:sz w:val="22"/>
          <w:szCs w:val="22"/>
        </w:rPr>
      </w:pPr>
      <w:r w:rsidRPr="00CA75CD">
        <w:rPr>
          <w:rFonts w:ascii="Times New Roman" w:hAnsi="Times New Roman"/>
          <w:sz w:val="22"/>
          <w:szCs w:val="22"/>
        </w:rPr>
        <w:t xml:space="preserve">Homologar </w:t>
      </w:r>
      <w:r w:rsidR="004C4BF3" w:rsidRPr="00CA75CD">
        <w:rPr>
          <w:rFonts w:ascii="Times New Roman" w:hAnsi="Times New Roman"/>
          <w:sz w:val="22"/>
          <w:szCs w:val="22"/>
        </w:rPr>
        <w:t xml:space="preserve">o Registro de Direito Autoral registrado no CAU/RS sob o n.º </w:t>
      </w:r>
      <w:r w:rsidR="00CA75CD" w:rsidRPr="00CA75CD">
        <w:rPr>
          <w:rFonts w:ascii="Times New Roman" w:hAnsi="Times New Roman"/>
          <w:sz w:val="22"/>
          <w:szCs w:val="22"/>
        </w:rPr>
        <w:t>1494</w:t>
      </w:r>
      <w:r w:rsidR="004C4BF3" w:rsidRPr="00CA75CD">
        <w:rPr>
          <w:rFonts w:ascii="Times New Roman" w:hAnsi="Times New Roman"/>
          <w:sz w:val="22"/>
          <w:szCs w:val="22"/>
        </w:rPr>
        <w:t xml:space="preserve">, </w:t>
      </w:r>
      <w:r w:rsidRPr="00CA75CD">
        <w:rPr>
          <w:rFonts w:ascii="Times New Roman" w:hAnsi="Times New Roman"/>
          <w:sz w:val="22"/>
          <w:szCs w:val="22"/>
        </w:rPr>
        <w:t>confor</w:t>
      </w:r>
      <w:r w:rsidR="00CA75CD" w:rsidRPr="00CA75CD">
        <w:rPr>
          <w:rFonts w:ascii="Times New Roman" w:hAnsi="Times New Roman"/>
          <w:sz w:val="22"/>
          <w:szCs w:val="22"/>
        </w:rPr>
        <w:t>me requerimento apresentado pela</w:t>
      </w:r>
      <w:r w:rsidRPr="00CA75CD">
        <w:rPr>
          <w:rFonts w:ascii="Times New Roman" w:hAnsi="Times New Roman"/>
          <w:sz w:val="22"/>
          <w:szCs w:val="22"/>
        </w:rPr>
        <w:t xml:space="preserve"> </w:t>
      </w:r>
      <w:r w:rsidR="005710BD" w:rsidRPr="00CA75CD">
        <w:rPr>
          <w:rFonts w:ascii="Times New Roman" w:hAnsi="Times New Roman"/>
          <w:sz w:val="22"/>
          <w:szCs w:val="22"/>
        </w:rPr>
        <w:t>Arq</w:t>
      </w:r>
      <w:r w:rsidR="00CA75CD" w:rsidRPr="00CA75CD">
        <w:rPr>
          <w:rFonts w:ascii="Times New Roman" w:hAnsi="Times New Roman"/>
          <w:sz w:val="22"/>
          <w:szCs w:val="22"/>
        </w:rPr>
        <w:t>uiteta</w:t>
      </w:r>
      <w:r w:rsidRPr="00CA75CD">
        <w:rPr>
          <w:rFonts w:ascii="Times New Roman" w:hAnsi="Times New Roman"/>
          <w:sz w:val="22"/>
          <w:szCs w:val="22"/>
        </w:rPr>
        <w:t xml:space="preserve"> e Urbanista </w:t>
      </w:r>
      <w:r w:rsidR="00CA75CD" w:rsidRPr="00CA75CD">
        <w:rPr>
          <w:rFonts w:ascii="Times New Roman" w:hAnsi="Times New Roman"/>
          <w:sz w:val="22"/>
          <w:szCs w:val="22"/>
        </w:rPr>
        <w:t xml:space="preserve">Cristina </w:t>
      </w:r>
      <w:proofErr w:type="spellStart"/>
      <w:r w:rsidR="00CA75CD" w:rsidRPr="00CA75CD">
        <w:rPr>
          <w:rFonts w:ascii="Times New Roman" w:hAnsi="Times New Roman"/>
          <w:sz w:val="22"/>
          <w:szCs w:val="22"/>
        </w:rPr>
        <w:t>Mioranza</w:t>
      </w:r>
      <w:proofErr w:type="spellEnd"/>
      <w:r w:rsidR="005710BD" w:rsidRPr="00CA75CD">
        <w:rPr>
          <w:rFonts w:ascii="Times New Roman" w:hAnsi="Times New Roman"/>
          <w:sz w:val="22"/>
          <w:szCs w:val="22"/>
        </w:rPr>
        <w:t xml:space="preserve">, </w:t>
      </w:r>
      <w:r w:rsidR="00CA75CD" w:rsidRPr="00CA75CD">
        <w:rPr>
          <w:rFonts w:ascii="Times New Roman" w:hAnsi="Times New Roman"/>
          <w:sz w:val="22"/>
          <w:szCs w:val="22"/>
        </w:rPr>
        <w:t>CAU nº A25290</w:t>
      </w:r>
      <w:r w:rsidRPr="00CA75CD">
        <w:rPr>
          <w:rFonts w:ascii="Times New Roman" w:hAnsi="Times New Roman"/>
          <w:sz w:val="22"/>
          <w:szCs w:val="22"/>
        </w:rPr>
        <w:t>-</w:t>
      </w:r>
      <w:r w:rsidR="00CA75CD" w:rsidRPr="00CA75CD">
        <w:rPr>
          <w:rFonts w:ascii="Times New Roman" w:hAnsi="Times New Roman"/>
          <w:sz w:val="22"/>
          <w:szCs w:val="22"/>
        </w:rPr>
        <w:t>5</w:t>
      </w:r>
      <w:r w:rsidRPr="00CA75CD">
        <w:rPr>
          <w:rFonts w:ascii="Times New Roman" w:hAnsi="Times New Roman"/>
          <w:sz w:val="22"/>
          <w:szCs w:val="22"/>
        </w:rPr>
        <w:t xml:space="preserve">, em </w:t>
      </w:r>
      <w:r w:rsidR="00CA75CD" w:rsidRPr="00CA75CD">
        <w:rPr>
          <w:rFonts w:ascii="Times New Roman" w:hAnsi="Times New Roman"/>
          <w:sz w:val="22"/>
          <w:szCs w:val="22"/>
        </w:rPr>
        <w:t>06</w:t>
      </w:r>
      <w:r w:rsidRPr="00CA75CD">
        <w:rPr>
          <w:rFonts w:ascii="Times New Roman" w:hAnsi="Times New Roman"/>
          <w:sz w:val="22"/>
          <w:szCs w:val="22"/>
        </w:rPr>
        <w:t xml:space="preserve"> de </w:t>
      </w:r>
      <w:r w:rsidR="00CA75CD" w:rsidRPr="00CA75CD">
        <w:rPr>
          <w:rFonts w:ascii="Times New Roman" w:hAnsi="Times New Roman"/>
          <w:sz w:val="22"/>
          <w:szCs w:val="22"/>
        </w:rPr>
        <w:t xml:space="preserve">dezembro </w:t>
      </w:r>
      <w:r w:rsidRPr="00CA75CD">
        <w:rPr>
          <w:rFonts w:ascii="Times New Roman" w:hAnsi="Times New Roman"/>
          <w:sz w:val="22"/>
          <w:szCs w:val="22"/>
        </w:rPr>
        <w:t>de 2018</w:t>
      </w:r>
      <w:r w:rsidR="004C4BF3" w:rsidRPr="00CA75CD">
        <w:rPr>
          <w:rFonts w:ascii="Times New Roman" w:hAnsi="Times New Roman"/>
          <w:sz w:val="22"/>
          <w:szCs w:val="22"/>
        </w:rPr>
        <w:t>.</w:t>
      </w:r>
    </w:p>
    <w:p w:rsidR="004C4BF3" w:rsidRPr="00CA75CD" w:rsidRDefault="004C4BF3" w:rsidP="004C4BF3">
      <w:pPr>
        <w:pStyle w:val="PargrafodaLista"/>
        <w:numPr>
          <w:ilvl w:val="0"/>
          <w:numId w:val="8"/>
        </w:numPr>
        <w:tabs>
          <w:tab w:val="left" w:pos="851"/>
        </w:tabs>
        <w:contextualSpacing w:val="0"/>
        <w:jc w:val="both"/>
        <w:rPr>
          <w:rFonts w:ascii="Times New Roman" w:hAnsi="Times New Roman"/>
          <w:sz w:val="22"/>
          <w:szCs w:val="22"/>
        </w:rPr>
      </w:pPr>
      <w:r w:rsidRPr="00CA75CD">
        <w:rPr>
          <w:rFonts w:ascii="Times New Roman" w:hAnsi="Times New Roman"/>
          <w:sz w:val="22"/>
          <w:szCs w:val="22"/>
        </w:rPr>
        <w:t>Determinar a assinatura do Termo de Responsabilidade pelo Requerente e cadastro do Registro de Direito Autoral no SICCAU, na fo</w:t>
      </w:r>
      <w:r w:rsidR="005710BD" w:rsidRPr="00CA75CD">
        <w:rPr>
          <w:rFonts w:ascii="Times New Roman" w:hAnsi="Times New Roman"/>
          <w:sz w:val="22"/>
          <w:szCs w:val="22"/>
        </w:rPr>
        <w:t>rma do artigo 12 da Resolução n</w:t>
      </w:r>
      <w:r w:rsidRPr="00CA75CD">
        <w:rPr>
          <w:rFonts w:ascii="Times New Roman" w:hAnsi="Times New Roman"/>
          <w:sz w:val="22"/>
          <w:szCs w:val="22"/>
        </w:rPr>
        <w:t>º 67 do CAU/BR.</w:t>
      </w:r>
    </w:p>
    <w:p w:rsidR="0066336F" w:rsidRPr="00CA75CD" w:rsidRDefault="0066336F" w:rsidP="0066336F">
      <w:pPr>
        <w:pStyle w:val="PargrafodaLista"/>
        <w:tabs>
          <w:tab w:val="left" w:pos="851"/>
        </w:tabs>
        <w:contextualSpacing w:val="0"/>
        <w:jc w:val="both"/>
        <w:rPr>
          <w:rFonts w:ascii="Times New Roman" w:hAnsi="Times New Roman"/>
          <w:sz w:val="22"/>
          <w:szCs w:val="22"/>
        </w:rPr>
      </w:pPr>
    </w:p>
    <w:p w:rsidR="00124A49" w:rsidRPr="00CA75CD" w:rsidRDefault="00124A49" w:rsidP="00124A49">
      <w:pPr>
        <w:jc w:val="both"/>
        <w:rPr>
          <w:rFonts w:ascii="Times New Roman" w:hAnsi="Times New Roman"/>
          <w:sz w:val="22"/>
          <w:szCs w:val="22"/>
          <w:u w:val="single"/>
          <w:lang w:eastAsia="pt-BR"/>
        </w:rPr>
      </w:pPr>
      <w:r w:rsidRPr="00CA75CD">
        <w:rPr>
          <w:rFonts w:ascii="Times New Roman" w:hAnsi="Times New Roman"/>
          <w:sz w:val="22"/>
          <w:szCs w:val="22"/>
          <w:u w:val="single"/>
          <w:lang w:eastAsia="pt-BR"/>
        </w:rPr>
        <w:t>Esta deliberação entra em vigor na data de sua publicação.</w:t>
      </w:r>
    </w:p>
    <w:p w:rsidR="00124A49" w:rsidRPr="00CA75CD" w:rsidRDefault="00124A49" w:rsidP="00124A49">
      <w:pPr>
        <w:jc w:val="both"/>
        <w:rPr>
          <w:rFonts w:ascii="Times New Roman" w:hAnsi="Times New Roman"/>
          <w:sz w:val="22"/>
          <w:szCs w:val="22"/>
          <w:lang w:eastAsia="pt-BR"/>
        </w:rPr>
      </w:pPr>
    </w:p>
    <w:p w:rsidR="00EF0E11" w:rsidRDefault="00EF0E11" w:rsidP="00EF0E11">
      <w:pPr>
        <w:jc w:val="both"/>
      </w:pPr>
      <w:r w:rsidRPr="00D84EE0">
        <w:rPr>
          <w:rFonts w:ascii="Times New Roman" w:hAnsi="Times New Roman"/>
          <w:sz w:val="22"/>
          <w:szCs w:val="22"/>
          <w:lang w:eastAsia="pt-BR"/>
        </w:rPr>
        <w:t xml:space="preserve">Com </w:t>
      </w:r>
      <w:r w:rsidRPr="00D84EE0">
        <w:rPr>
          <w:rFonts w:ascii="Times New Roman" w:hAnsi="Times New Roman"/>
          <w:b/>
          <w:sz w:val="22"/>
          <w:szCs w:val="22"/>
          <w:lang w:eastAsia="pt-BR"/>
        </w:rPr>
        <w:t>18 (dezoito) votos favoráveis</w:t>
      </w:r>
      <w:r w:rsidRPr="00D84EE0">
        <w:rPr>
          <w:rFonts w:ascii="Times New Roman" w:hAnsi="Times New Roman"/>
          <w:sz w:val="22"/>
          <w:szCs w:val="22"/>
          <w:lang w:eastAsia="pt-BR"/>
        </w:rPr>
        <w:t xml:space="preserve"> dos conselheiros Alvino Jara, Cláudio Fischer, Carlos Santos Pitzer, Helenice Macedo Do Couto, José Arthur Fell, Manoel Joaquim Tostes, Matias Revello Vazquez, Noe Vega Cotta de Mello, Oritz Adriano Adams de Campos, Paulo Fernando do Amaral Fontana, Paulo Ricardo Bregatto, Emilio Merino Dominguez, Raquel Rhoden Bresolin, Roberto Luiz Decó, Maurício Zuchetti, Rômulo Plentz Giralt, Rui Mineiro e Jorge </w:t>
      </w:r>
      <w:proofErr w:type="spellStart"/>
      <w:r w:rsidRPr="00D84EE0">
        <w:rPr>
          <w:rFonts w:ascii="Times New Roman" w:hAnsi="Times New Roman"/>
          <w:sz w:val="22"/>
          <w:szCs w:val="22"/>
          <w:lang w:eastAsia="pt-BR"/>
        </w:rPr>
        <w:t>Luíz</w:t>
      </w:r>
      <w:proofErr w:type="spellEnd"/>
      <w:r w:rsidRPr="00D84EE0">
        <w:rPr>
          <w:rFonts w:ascii="Times New Roman" w:hAnsi="Times New Roman"/>
          <w:sz w:val="22"/>
          <w:szCs w:val="22"/>
          <w:lang w:eastAsia="pt-BR"/>
        </w:rPr>
        <w:t xml:space="preserve"> Stocker Júnior.</w:t>
      </w:r>
    </w:p>
    <w:p w:rsidR="005710BD" w:rsidRPr="00CA75CD" w:rsidRDefault="005710BD" w:rsidP="00EE6135">
      <w:pPr>
        <w:jc w:val="both"/>
        <w:rPr>
          <w:rFonts w:ascii="Times New Roman" w:hAnsi="Times New Roman"/>
          <w:sz w:val="22"/>
          <w:szCs w:val="22"/>
          <w:lang w:eastAsia="pt-BR"/>
        </w:rPr>
      </w:pPr>
      <w:bookmarkStart w:id="0" w:name="_GoBack"/>
      <w:bookmarkEnd w:id="0"/>
    </w:p>
    <w:p w:rsidR="009E3C4D" w:rsidRPr="00CA75CD" w:rsidRDefault="009E3C4D" w:rsidP="00124A49">
      <w:pPr>
        <w:jc w:val="center"/>
        <w:rPr>
          <w:rFonts w:ascii="Times New Roman" w:hAnsi="Times New Roman"/>
          <w:sz w:val="22"/>
          <w:szCs w:val="22"/>
          <w:lang w:eastAsia="pt-BR"/>
        </w:rPr>
      </w:pPr>
    </w:p>
    <w:p w:rsidR="00FA1A43" w:rsidRPr="00CA75CD" w:rsidRDefault="00FA1A43" w:rsidP="00FA1A43">
      <w:pPr>
        <w:jc w:val="center"/>
        <w:rPr>
          <w:rFonts w:ascii="Times New Roman" w:hAnsi="Times New Roman"/>
          <w:sz w:val="22"/>
          <w:szCs w:val="22"/>
          <w:lang w:eastAsia="pt-BR"/>
        </w:rPr>
      </w:pPr>
      <w:r w:rsidRPr="00CA75CD">
        <w:rPr>
          <w:rFonts w:ascii="Times New Roman" w:hAnsi="Times New Roman"/>
          <w:sz w:val="22"/>
          <w:szCs w:val="22"/>
          <w:lang w:eastAsia="pt-BR"/>
        </w:rPr>
        <w:t xml:space="preserve">Porto Alegre – RS, </w:t>
      </w:r>
      <w:r w:rsidR="00CA75CD" w:rsidRPr="00CA75CD">
        <w:rPr>
          <w:rFonts w:ascii="Times New Roman" w:hAnsi="Times New Roman"/>
          <w:sz w:val="22"/>
          <w:szCs w:val="22"/>
          <w:lang w:eastAsia="pt-BR"/>
        </w:rPr>
        <w:t>17</w:t>
      </w:r>
      <w:r w:rsidRPr="00CA75CD">
        <w:rPr>
          <w:rFonts w:ascii="Times New Roman" w:hAnsi="Times New Roman"/>
          <w:sz w:val="22"/>
          <w:szCs w:val="22"/>
          <w:lang w:eastAsia="pt-BR"/>
        </w:rPr>
        <w:t xml:space="preserve"> de </w:t>
      </w:r>
      <w:r w:rsidR="00CA75CD" w:rsidRPr="00CA75CD">
        <w:rPr>
          <w:rFonts w:ascii="Times New Roman" w:hAnsi="Times New Roman"/>
          <w:sz w:val="22"/>
          <w:szCs w:val="22"/>
          <w:lang w:eastAsia="pt-BR"/>
        </w:rPr>
        <w:t>dezembro</w:t>
      </w:r>
      <w:r w:rsidR="0077236B" w:rsidRPr="00CA75CD">
        <w:rPr>
          <w:rFonts w:ascii="Times New Roman" w:hAnsi="Times New Roman"/>
          <w:sz w:val="22"/>
          <w:szCs w:val="22"/>
          <w:lang w:eastAsia="pt-BR"/>
        </w:rPr>
        <w:t xml:space="preserve"> </w:t>
      </w:r>
      <w:r w:rsidRPr="00CA75CD">
        <w:rPr>
          <w:rFonts w:ascii="Times New Roman" w:hAnsi="Times New Roman"/>
          <w:sz w:val="22"/>
          <w:szCs w:val="22"/>
          <w:lang w:eastAsia="pt-BR"/>
        </w:rPr>
        <w:t>de 2018.</w:t>
      </w:r>
    </w:p>
    <w:p w:rsidR="00735D6B" w:rsidRPr="00CA75CD" w:rsidRDefault="00735D6B" w:rsidP="00FA1A43">
      <w:pPr>
        <w:jc w:val="center"/>
        <w:rPr>
          <w:rFonts w:ascii="Times New Roman" w:hAnsi="Times New Roman"/>
          <w:sz w:val="22"/>
          <w:szCs w:val="22"/>
          <w:lang w:eastAsia="pt-BR"/>
        </w:rPr>
      </w:pPr>
    </w:p>
    <w:p w:rsidR="002A1B94" w:rsidRPr="00CA75CD" w:rsidRDefault="002A1B94" w:rsidP="00FA1A43">
      <w:pPr>
        <w:jc w:val="center"/>
        <w:rPr>
          <w:rFonts w:ascii="Times New Roman" w:hAnsi="Times New Roman"/>
          <w:sz w:val="22"/>
          <w:szCs w:val="22"/>
          <w:lang w:eastAsia="pt-BR"/>
        </w:rPr>
      </w:pPr>
    </w:p>
    <w:p w:rsidR="002A1B94" w:rsidRPr="00CA75CD" w:rsidRDefault="002A1B94" w:rsidP="00FA1A43">
      <w:pPr>
        <w:jc w:val="center"/>
        <w:rPr>
          <w:rFonts w:ascii="Times New Roman" w:hAnsi="Times New Roman"/>
          <w:sz w:val="22"/>
          <w:szCs w:val="22"/>
          <w:lang w:eastAsia="pt-BR"/>
        </w:rPr>
      </w:pPr>
    </w:p>
    <w:p w:rsidR="00735D6B" w:rsidRPr="00CA75CD" w:rsidRDefault="00735D6B" w:rsidP="00124A49">
      <w:pPr>
        <w:jc w:val="center"/>
        <w:rPr>
          <w:rFonts w:ascii="Times New Roman" w:hAnsi="Times New Roman"/>
          <w:b/>
          <w:sz w:val="22"/>
          <w:szCs w:val="22"/>
          <w:lang w:eastAsia="pt-BR"/>
        </w:rPr>
      </w:pPr>
    </w:p>
    <w:p w:rsidR="00124A49" w:rsidRPr="00CA75CD" w:rsidRDefault="002D776E" w:rsidP="00124A49">
      <w:pPr>
        <w:jc w:val="center"/>
        <w:rPr>
          <w:rFonts w:ascii="Times New Roman" w:hAnsi="Times New Roman"/>
          <w:b/>
          <w:sz w:val="22"/>
          <w:szCs w:val="22"/>
          <w:lang w:eastAsia="pt-BR"/>
        </w:rPr>
      </w:pPr>
      <w:r w:rsidRPr="00CA75CD">
        <w:rPr>
          <w:rFonts w:ascii="Times New Roman" w:hAnsi="Times New Roman"/>
          <w:b/>
          <w:sz w:val="22"/>
          <w:szCs w:val="22"/>
          <w:lang w:eastAsia="pt-BR"/>
        </w:rPr>
        <w:t>TIAGO HOLZMANN DA SILVA</w:t>
      </w:r>
    </w:p>
    <w:p w:rsidR="00874A65" w:rsidRPr="00CA75CD" w:rsidRDefault="00124A49" w:rsidP="00124A49">
      <w:pPr>
        <w:jc w:val="center"/>
        <w:rPr>
          <w:rFonts w:ascii="Times New Roman" w:hAnsi="Times New Roman"/>
          <w:sz w:val="22"/>
          <w:szCs w:val="22"/>
          <w:lang w:eastAsia="pt-BR"/>
        </w:rPr>
      </w:pPr>
      <w:r w:rsidRPr="00CA75CD">
        <w:rPr>
          <w:rFonts w:ascii="Times New Roman" w:hAnsi="Times New Roman"/>
          <w:sz w:val="22"/>
          <w:szCs w:val="22"/>
          <w:lang w:eastAsia="pt-BR"/>
        </w:rPr>
        <w:t>Presidente do CAU/RS</w:t>
      </w:r>
    </w:p>
    <w:p w:rsidR="00124A49" w:rsidRPr="00CA75CD" w:rsidRDefault="00124A49" w:rsidP="00124A49">
      <w:pPr>
        <w:jc w:val="center"/>
        <w:rPr>
          <w:rFonts w:ascii="Times New Roman" w:hAnsi="Times New Roman"/>
          <w:sz w:val="22"/>
          <w:szCs w:val="22"/>
          <w:lang w:eastAsia="pt-BR"/>
        </w:rPr>
      </w:pPr>
    </w:p>
    <w:p w:rsidR="00124A49" w:rsidRPr="0066336F" w:rsidRDefault="00124A49" w:rsidP="00124A49">
      <w:pPr>
        <w:jc w:val="center"/>
        <w:rPr>
          <w:rFonts w:ascii="Times New Roman" w:hAnsi="Times New Roman"/>
          <w:sz w:val="20"/>
          <w:szCs w:val="20"/>
          <w:lang w:eastAsia="pt-BR"/>
        </w:rPr>
      </w:pPr>
    </w:p>
    <w:p w:rsidR="002A1B94" w:rsidRDefault="002A1B94">
      <w:pPr>
        <w:spacing w:after="200" w:line="276" w:lineRule="auto"/>
        <w:rPr>
          <w:rFonts w:ascii="Times New Roman" w:hAnsi="Times New Roman"/>
          <w:sz w:val="22"/>
          <w:szCs w:val="22"/>
          <w:lang w:eastAsia="pt-BR"/>
        </w:rPr>
      </w:pPr>
      <w:r>
        <w:rPr>
          <w:rFonts w:ascii="Times New Roman" w:hAnsi="Times New Roman"/>
          <w:sz w:val="22"/>
          <w:szCs w:val="22"/>
          <w:lang w:eastAsia="pt-BR"/>
        </w:rPr>
        <w:br w:type="page"/>
      </w:r>
    </w:p>
    <w:p w:rsidR="00E56097" w:rsidRDefault="00E56097" w:rsidP="00124A49">
      <w:pPr>
        <w:jc w:val="center"/>
        <w:rPr>
          <w:rFonts w:ascii="Times New Roman" w:hAnsi="Times New Roman"/>
          <w:sz w:val="22"/>
          <w:szCs w:val="22"/>
          <w:lang w:eastAsia="pt-BR"/>
        </w:rPr>
      </w:pPr>
    </w:p>
    <w:p w:rsidR="0077236B" w:rsidRPr="000C644F" w:rsidRDefault="0077236B" w:rsidP="0077236B">
      <w:pPr>
        <w:jc w:val="center"/>
        <w:rPr>
          <w:rFonts w:ascii="Times New Roman" w:hAnsi="Times New Roman"/>
          <w:sz w:val="22"/>
          <w:szCs w:val="22"/>
          <w:lang w:eastAsia="pt-BR"/>
        </w:rPr>
      </w:pPr>
      <w:r>
        <w:rPr>
          <w:rFonts w:ascii="Times New Roman" w:hAnsi="Times New Roman"/>
          <w:sz w:val="22"/>
          <w:szCs w:val="22"/>
          <w:lang w:eastAsia="pt-BR"/>
        </w:rPr>
        <w:tab/>
      </w:r>
    </w:p>
    <w:p w:rsidR="0077236B" w:rsidRPr="00FB6C18" w:rsidRDefault="00CA75CD" w:rsidP="0077236B">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92</w:t>
      </w:r>
      <w:r w:rsidR="0077236B" w:rsidRPr="00FB6C18">
        <w:rPr>
          <w:rFonts w:ascii="Times New Roman" w:hAnsi="Times New Roman"/>
          <w:b/>
          <w:bCs/>
          <w:sz w:val="22"/>
          <w:szCs w:val="22"/>
          <w:lang w:eastAsia="pt-BR"/>
        </w:rPr>
        <w:t>ª PLENÁRIA ORDINÁRIA DO CAU/RS</w:t>
      </w:r>
    </w:p>
    <w:p w:rsidR="0077236B" w:rsidRPr="00FB6C18" w:rsidRDefault="0077236B" w:rsidP="0077236B">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77236B" w:rsidRPr="00FB6C18" w:rsidRDefault="0077236B" w:rsidP="0077236B">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7236B" w:rsidRPr="00FB6C18" w:rsidTr="00784FC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77236B" w:rsidRPr="00FB6C18" w:rsidTr="00784FCA">
        <w:tc>
          <w:tcPr>
            <w:tcW w:w="4815" w:type="dxa"/>
            <w:vMerge/>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236B" w:rsidRPr="00FB6C18" w:rsidRDefault="0077236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1547D9" w:rsidRPr="00FB6C18" w:rsidTr="00DE3437">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DE3437">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DE3437">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Pr>
                <w:rFonts w:ascii="Times New Roman" w:hAnsi="Times New Roman"/>
                <w:color w:val="000000"/>
                <w:sz w:val="22"/>
                <w:szCs w:val="22"/>
              </w:rPr>
              <w:t>Carlos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DE3437">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DE3437">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DE343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DE343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DE343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DE343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7034E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2B1E7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2B1E7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2B1E7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2B1E7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2B1E7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86465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7034E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r w:rsidR="001547D9" w:rsidRPr="00FB6C18" w:rsidTr="007034E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1547D9" w:rsidRPr="00360B8A" w:rsidRDefault="001547D9" w:rsidP="001547D9">
            <w:pPr>
              <w:rPr>
                <w:rFonts w:ascii="Times New Roman" w:hAnsi="Times New Roman"/>
                <w:color w:val="000000"/>
                <w:sz w:val="22"/>
                <w:szCs w:val="22"/>
              </w:rPr>
            </w:pPr>
            <w:r w:rsidRPr="00360B8A">
              <w:rPr>
                <w:rFonts w:ascii="Times New Roman" w:hAnsi="Times New Roman"/>
                <w:color w:val="000000"/>
                <w:sz w:val="22"/>
                <w:szCs w:val="22"/>
              </w:rPr>
              <w:t xml:space="preserve">Jorge </w:t>
            </w:r>
            <w:proofErr w:type="spellStart"/>
            <w:r w:rsidRPr="00360B8A">
              <w:rPr>
                <w:rFonts w:ascii="Times New Roman" w:hAnsi="Times New Roman"/>
                <w:color w:val="000000"/>
                <w:sz w:val="22"/>
                <w:szCs w:val="22"/>
              </w:rPr>
              <w:t>Luíz</w:t>
            </w:r>
            <w:proofErr w:type="spellEnd"/>
            <w:r w:rsidRPr="00360B8A">
              <w:rPr>
                <w:rFonts w:ascii="Times New Roman" w:hAnsi="Times New Roman"/>
                <w:color w:val="000000"/>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D73832" w:rsidRDefault="001547D9" w:rsidP="001547D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547D9" w:rsidRPr="00FB6C18" w:rsidRDefault="001547D9" w:rsidP="001547D9">
            <w:pPr>
              <w:tabs>
                <w:tab w:val="left" w:pos="1418"/>
              </w:tabs>
              <w:spacing w:line="276" w:lineRule="auto"/>
              <w:jc w:val="center"/>
              <w:rPr>
                <w:rFonts w:ascii="Times New Roman" w:hAnsi="Times New Roman"/>
                <w:sz w:val="22"/>
                <w:szCs w:val="22"/>
              </w:rPr>
            </w:pPr>
          </w:p>
        </w:tc>
      </w:tr>
    </w:tbl>
    <w:p w:rsidR="0077236B" w:rsidRPr="00FB6C18" w:rsidRDefault="0077236B" w:rsidP="00864655">
      <w:pPr>
        <w:tabs>
          <w:tab w:val="left" w:pos="1418"/>
        </w:tabs>
        <w:spacing w:line="360" w:lineRule="auto"/>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77236B" w:rsidRPr="00FB6C18" w:rsidTr="00784FCA">
        <w:trPr>
          <w:trHeight w:val="257"/>
        </w:trPr>
        <w:tc>
          <w:tcPr>
            <w:tcW w:w="9060" w:type="dxa"/>
            <w:gridSpan w:val="2"/>
            <w:shd w:val="clear" w:color="auto" w:fill="D9D9D9"/>
          </w:tcPr>
          <w:p w:rsidR="0077236B" w:rsidRPr="00034170" w:rsidRDefault="0077236B" w:rsidP="00864655">
            <w:pPr>
              <w:tabs>
                <w:tab w:val="left" w:pos="1418"/>
              </w:tabs>
              <w:spacing w:line="36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77236B" w:rsidRPr="00FB6C18" w:rsidTr="00784FCA">
        <w:trPr>
          <w:trHeight w:val="257"/>
        </w:trPr>
        <w:tc>
          <w:tcPr>
            <w:tcW w:w="9060" w:type="dxa"/>
            <w:gridSpan w:val="2"/>
            <w:shd w:val="clear" w:color="auto" w:fill="D9D9D9"/>
          </w:tcPr>
          <w:p w:rsidR="0077236B" w:rsidRPr="00034170" w:rsidRDefault="00CA75CD" w:rsidP="00864655">
            <w:pPr>
              <w:tabs>
                <w:tab w:val="left" w:pos="1418"/>
              </w:tabs>
              <w:spacing w:line="360" w:lineRule="auto"/>
              <w:jc w:val="both"/>
              <w:rPr>
                <w:rFonts w:ascii="Times New Roman" w:hAnsi="Times New Roman"/>
                <w:sz w:val="20"/>
                <w:szCs w:val="22"/>
              </w:rPr>
            </w:pPr>
            <w:r>
              <w:rPr>
                <w:rFonts w:ascii="Times New Roman" w:hAnsi="Times New Roman"/>
                <w:b/>
                <w:sz w:val="20"/>
                <w:szCs w:val="22"/>
              </w:rPr>
              <w:t>Reunião Plenária Ordinária nº 92</w:t>
            </w:r>
          </w:p>
        </w:tc>
      </w:tr>
      <w:tr w:rsidR="0077236B" w:rsidRPr="00FB6C18" w:rsidTr="00784FCA">
        <w:trPr>
          <w:trHeight w:val="257"/>
        </w:trPr>
        <w:tc>
          <w:tcPr>
            <w:tcW w:w="9060" w:type="dxa"/>
            <w:gridSpan w:val="2"/>
            <w:shd w:val="clear" w:color="auto" w:fill="D9D9D9"/>
          </w:tcPr>
          <w:p w:rsidR="0077236B" w:rsidRPr="00034170" w:rsidRDefault="0077236B" w:rsidP="00864655">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Data: </w:t>
            </w:r>
            <w:r w:rsidR="00CA75CD">
              <w:rPr>
                <w:rFonts w:ascii="Times New Roman" w:hAnsi="Times New Roman"/>
                <w:sz w:val="20"/>
                <w:szCs w:val="22"/>
              </w:rPr>
              <w:t>17/12</w:t>
            </w:r>
            <w:r w:rsidRPr="00034170">
              <w:rPr>
                <w:rFonts w:ascii="Times New Roman" w:hAnsi="Times New Roman"/>
                <w:sz w:val="20"/>
                <w:szCs w:val="22"/>
              </w:rPr>
              <w:t>/2018</w:t>
            </w:r>
          </w:p>
          <w:p w:rsidR="0077236B" w:rsidRPr="00034170" w:rsidRDefault="0077236B" w:rsidP="001547D9">
            <w:pPr>
              <w:tabs>
                <w:tab w:val="left" w:pos="1252"/>
              </w:tabs>
              <w:spacing w:line="360" w:lineRule="auto"/>
              <w:rPr>
                <w:rFonts w:ascii="Times New Roman" w:hAnsi="Times New Roman"/>
                <w:sz w:val="20"/>
                <w:szCs w:val="22"/>
              </w:rPr>
            </w:pPr>
            <w:r w:rsidRPr="00034170">
              <w:rPr>
                <w:rFonts w:ascii="Times New Roman" w:hAnsi="Times New Roman"/>
                <w:b/>
                <w:sz w:val="20"/>
                <w:szCs w:val="22"/>
              </w:rPr>
              <w:t xml:space="preserve">Matéria em votação: </w:t>
            </w:r>
            <w:r w:rsidRPr="00034170">
              <w:rPr>
                <w:rFonts w:ascii="Times New Roman" w:hAnsi="Times New Roman"/>
                <w:sz w:val="20"/>
                <w:szCs w:val="22"/>
              </w:rPr>
              <w:t xml:space="preserve">DPO Nº </w:t>
            </w:r>
            <w:r w:rsidR="001547D9">
              <w:rPr>
                <w:rFonts w:ascii="Times New Roman" w:hAnsi="Times New Roman"/>
                <w:sz w:val="20"/>
                <w:szCs w:val="22"/>
              </w:rPr>
              <w:t>1003</w:t>
            </w:r>
            <w:r>
              <w:rPr>
                <w:rFonts w:ascii="Times New Roman" w:hAnsi="Times New Roman"/>
                <w:sz w:val="20"/>
                <w:szCs w:val="22"/>
              </w:rPr>
              <w:t xml:space="preserve">/2018 – </w:t>
            </w:r>
            <w:r w:rsidRPr="0077236B">
              <w:rPr>
                <w:rFonts w:ascii="Times New Roman" w:hAnsi="Times New Roman"/>
                <w:sz w:val="20"/>
                <w:szCs w:val="22"/>
              </w:rPr>
              <w:t xml:space="preserve">Aprova o Registro de Direito Autoral registrado no CAU/RS sob o nº </w:t>
            </w:r>
            <w:r w:rsidR="00CA75CD">
              <w:rPr>
                <w:rFonts w:ascii="Times New Roman" w:hAnsi="Times New Roman"/>
                <w:sz w:val="20"/>
                <w:szCs w:val="22"/>
              </w:rPr>
              <w:t>1494</w:t>
            </w:r>
            <w:r w:rsidRPr="0077236B">
              <w:rPr>
                <w:rFonts w:ascii="Times New Roman" w:hAnsi="Times New Roman"/>
                <w:sz w:val="20"/>
                <w:szCs w:val="22"/>
              </w:rPr>
              <w:t>.</w:t>
            </w:r>
          </w:p>
        </w:tc>
      </w:tr>
      <w:tr w:rsidR="0077236B" w:rsidRPr="00FB6C18" w:rsidTr="00784FCA">
        <w:trPr>
          <w:trHeight w:val="277"/>
        </w:trPr>
        <w:tc>
          <w:tcPr>
            <w:tcW w:w="9060" w:type="dxa"/>
            <w:gridSpan w:val="2"/>
            <w:shd w:val="clear" w:color="auto" w:fill="D9D9D9"/>
          </w:tcPr>
          <w:p w:rsidR="0077236B" w:rsidRPr="00034170" w:rsidRDefault="0077236B" w:rsidP="001547D9">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1547D9">
              <w:rPr>
                <w:rFonts w:ascii="Times New Roman" w:hAnsi="Times New Roman"/>
                <w:sz w:val="20"/>
                <w:szCs w:val="22"/>
              </w:rPr>
              <w:t>18</w:t>
            </w:r>
            <w:proofErr w:type="gramStart"/>
            <w:r w:rsidRPr="00034170">
              <w:rPr>
                <w:rFonts w:ascii="Times New Roman" w:hAnsi="Times New Roman"/>
                <w:sz w:val="20"/>
                <w:szCs w:val="22"/>
              </w:rPr>
              <w:t xml:space="preserve">) </w:t>
            </w:r>
            <w:r w:rsidRPr="00034170">
              <w:rPr>
                <w:rFonts w:ascii="Times New Roman" w:hAnsi="Times New Roman"/>
                <w:b/>
                <w:sz w:val="20"/>
                <w:szCs w:val="22"/>
              </w:rPr>
              <w:t>Não</w:t>
            </w:r>
            <w:proofErr w:type="gramEnd"/>
            <w:r w:rsidRPr="00034170">
              <w:rPr>
                <w:rFonts w:ascii="Times New Roman" w:hAnsi="Times New Roman"/>
                <w:b/>
                <w:sz w:val="20"/>
                <w:szCs w:val="22"/>
              </w:rPr>
              <w:t xml:space="preserve"> </w:t>
            </w:r>
            <w:r w:rsidRPr="00034170">
              <w:rPr>
                <w:rFonts w:ascii="Times New Roman" w:hAnsi="Times New Roman"/>
                <w:sz w:val="20"/>
                <w:szCs w:val="22"/>
              </w:rPr>
              <w:t>(</w:t>
            </w:r>
            <w:r w:rsidR="00864655">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864655">
              <w:rPr>
                <w:rFonts w:ascii="Times New Roman" w:hAnsi="Times New Roman"/>
                <w:sz w:val="20"/>
                <w:szCs w:val="22"/>
              </w:rPr>
              <w:t>0</w:t>
            </w:r>
            <w:r w:rsidR="001547D9">
              <w:rPr>
                <w:rFonts w:ascii="Times New Roman" w:hAnsi="Times New Roman"/>
                <w:sz w:val="20"/>
                <w:szCs w:val="22"/>
              </w:rPr>
              <w:t>0</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1547D9">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(18)</w:t>
            </w:r>
          </w:p>
        </w:tc>
      </w:tr>
      <w:tr w:rsidR="0077236B" w:rsidRPr="00FB6C18" w:rsidTr="00784FCA">
        <w:trPr>
          <w:trHeight w:val="257"/>
        </w:trPr>
        <w:tc>
          <w:tcPr>
            <w:tcW w:w="9060" w:type="dxa"/>
            <w:gridSpan w:val="2"/>
            <w:shd w:val="clear" w:color="auto" w:fill="D9D9D9"/>
          </w:tcPr>
          <w:p w:rsidR="0077236B" w:rsidRPr="00034170" w:rsidRDefault="0077236B" w:rsidP="00864655">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77236B" w:rsidRPr="00FB6C18" w:rsidTr="00784FCA">
        <w:trPr>
          <w:trHeight w:val="257"/>
        </w:trPr>
        <w:tc>
          <w:tcPr>
            <w:tcW w:w="4530" w:type="dxa"/>
            <w:shd w:val="clear" w:color="auto" w:fill="D9D9D9"/>
          </w:tcPr>
          <w:p w:rsidR="0077236B" w:rsidRPr="00034170" w:rsidRDefault="0077236B" w:rsidP="00864655">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77236B" w:rsidRPr="00034170" w:rsidRDefault="0077236B" w:rsidP="00864655">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77236B" w:rsidRPr="00FB6C18" w:rsidRDefault="0077236B" w:rsidP="0077236B">
      <w:pPr>
        <w:ind w:right="842"/>
        <w:jc w:val="both"/>
        <w:rPr>
          <w:rFonts w:ascii="Times New Roman" w:hAnsi="Times New Roman"/>
          <w:sz w:val="22"/>
          <w:szCs w:val="22"/>
        </w:rPr>
      </w:pPr>
    </w:p>
    <w:p w:rsidR="00D213CD" w:rsidRPr="00124A49" w:rsidRDefault="00D213CD" w:rsidP="0077236B">
      <w:pPr>
        <w:spacing w:after="200" w:line="276" w:lineRule="auto"/>
        <w:jc w:val="center"/>
        <w:rPr>
          <w:rFonts w:ascii="Times New Roman" w:hAnsi="Times New Roman"/>
          <w:sz w:val="22"/>
          <w:szCs w:val="22"/>
        </w:rPr>
      </w:pPr>
    </w:p>
    <w:sectPr w:rsidR="00D213CD" w:rsidRPr="00124A49" w:rsidSect="0066336F">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1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06" w:rsidRDefault="00367F06" w:rsidP="004C3048">
      <w:r>
        <w:separator/>
      </w:r>
    </w:p>
  </w:endnote>
  <w:endnote w:type="continuationSeparator" w:id="0">
    <w:p w:rsidR="00367F06" w:rsidRDefault="00367F0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F0E11">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F0E11">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06" w:rsidRDefault="00367F06" w:rsidP="004C3048">
      <w:r>
        <w:separator/>
      </w:r>
    </w:p>
  </w:footnote>
  <w:footnote w:type="continuationSeparator" w:id="0">
    <w:p w:rsidR="00367F06" w:rsidRDefault="00367F0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posOffset>-13335</wp:posOffset>
          </wp:positionH>
          <wp:positionV relativeFrom="paragraph">
            <wp:posOffset>-885691</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posOffset>-6350</wp:posOffset>
          </wp:positionH>
          <wp:positionV relativeFrom="paragraph">
            <wp:posOffset>-849262</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7"/>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5F6"/>
    <w:rsid w:val="00062599"/>
    <w:rsid w:val="00065201"/>
    <w:rsid w:val="00067264"/>
    <w:rsid w:val="000938CC"/>
    <w:rsid w:val="00094D18"/>
    <w:rsid w:val="000C1A24"/>
    <w:rsid w:val="000C3500"/>
    <w:rsid w:val="000D3E3E"/>
    <w:rsid w:val="000D4C5E"/>
    <w:rsid w:val="000D5BC9"/>
    <w:rsid w:val="000E0909"/>
    <w:rsid w:val="000E2009"/>
    <w:rsid w:val="000F339D"/>
    <w:rsid w:val="0010374D"/>
    <w:rsid w:val="00117EDD"/>
    <w:rsid w:val="00124A49"/>
    <w:rsid w:val="0012740C"/>
    <w:rsid w:val="00133AD2"/>
    <w:rsid w:val="00135D65"/>
    <w:rsid w:val="001547D9"/>
    <w:rsid w:val="00170CA0"/>
    <w:rsid w:val="00174A5A"/>
    <w:rsid w:val="001778C5"/>
    <w:rsid w:val="00180FB9"/>
    <w:rsid w:val="001B5148"/>
    <w:rsid w:val="001B5F62"/>
    <w:rsid w:val="001E56D2"/>
    <w:rsid w:val="001F61E5"/>
    <w:rsid w:val="001F6628"/>
    <w:rsid w:val="00216C06"/>
    <w:rsid w:val="00220A16"/>
    <w:rsid w:val="0025277E"/>
    <w:rsid w:val="0025716D"/>
    <w:rsid w:val="00280F33"/>
    <w:rsid w:val="00285A83"/>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945A8"/>
    <w:rsid w:val="003A2EA6"/>
    <w:rsid w:val="003A699B"/>
    <w:rsid w:val="003B4E9A"/>
    <w:rsid w:val="003B7D60"/>
    <w:rsid w:val="003C3C3A"/>
    <w:rsid w:val="003C484E"/>
    <w:rsid w:val="003F1946"/>
    <w:rsid w:val="003F5088"/>
    <w:rsid w:val="00410566"/>
    <w:rsid w:val="004123FC"/>
    <w:rsid w:val="00425E09"/>
    <w:rsid w:val="00426A82"/>
    <w:rsid w:val="00433DE0"/>
    <w:rsid w:val="004355BD"/>
    <w:rsid w:val="00447C6C"/>
    <w:rsid w:val="00453128"/>
    <w:rsid w:val="00471056"/>
    <w:rsid w:val="00483414"/>
    <w:rsid w:val="004A3A07"/>
    <w:rsid w:val="004B3023"/>
    <w:rsid w:val="004B5A5C"/>
    <w:rsid w:val="004C3048"/>
    <w:rsid w:val="004C4BF3"/>
    <w:rsid w:val="004D75DA"/>
    <w:rsid w:val="004E062B"/>
    <w:rsid w:val="004F15C8"/>
    <w:rsid w:val="00500C6E"/>
    <w:rsid w:val="00531F08"/>
    <w:rsid w:val="0053240A"/>
    <w:rsid w:val="005461A2"/>
    <w:rsid w:val="00560C0D"/>
    <w:rsid w:val="005615DC"/>
    <w:rsid w:val="00564054"/>
    <w:rsid w:val="00565889"/>
    <w:rsid w:val="005710BD"/>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336F"/>
    <w:rsid w:val="0066674D"/>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7236B"/>
    <w:rsid w:val="00776B7B"/>
    <w:rsid w:val="00786A03"/>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F16"/>
    <w:rsid w:val="00864655"/>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50DB"/>
    <w:rsid w:val="00A40ECC"/>
    <w:rsid w:val="00A43C37"/>
    <w:rsid w:val="00A53568"/>
    <w:rsid w:val="00A5515C"/>
    <w:rsid w:val="00A565FE"/>
    <w:rsid w:val="00A570C2"/>
    <w:rsid w:val="00A62383"/>
    <w:rsid w:val="00A80C65"/>
    <w:rsid w:val="00A83107"/>
    <w:rsid w:val="00AE2654"/>
    <w:rsid w:val="00AF368E"/>
    <w:rsid w:val="00B04170"/>
    <w:rsid w:val="00B07982"/>
    <w:rsid w:val="00B129F6"/>
    <w:rsid w:val="00B15D4F"/>
    <w:rsid w:val="00B23E93"/>
    <w:rsid w:val="00B309B7"/>
    <w:rsid w:val="00B3272B"/>
    <w:rsid w:val="00B37B9F"/>
    <w:rsid w:val="00B52EDF"/>
    <w:rsid w:val="00B6066A"/>
    <w:rsid w:val="00B63C2E"/>
    <w:rsid w:val="00B73A02"/>
    <w:rsid w:val="00B81197"/>
    <w:rsid w:val="00BB5E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A75CD"/>
    <w:rsid w:val="00CB4643"/>
    <w:rsid w:val="00CC5EB2"/>
    <w:rsid w:val="00CD0E69"/>
    <w:rsid w:val="00CE4E08"/>
    <w:rsid w:val="00CF2FBA"/>
    <w:rsid w:val="00D213CD"/>
    <w:rsid w:val="00D24E51"/>
    <w:rsid w:val="00D32E81"/>
    <w:rsid w:val="00D43467"/>
    <w:rsid w:val="00D62C61"/>
    <w:rsid w:val="00D646D8"/>
    <w:rsid w:val="00D67B4E"/>
    <w:rsid w:val="00D802D9"/>
    <w:rsid w:val="00D8349F"/>
    <w:rsid w:val="00D905EB"/>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3FB2"/>
    <w:rsid w:val="00EA593B"/>
    <w:rsid w:val="00EB1D18"/>
    <w:rsid w:val="00EB2B05"/>
    <w:rsid w:val="00EB4AC7"/>
    <w:rsid w:val="00ED2108"/>
    <w:rsid w:val="00ED6C95"/>
    <w:rsid w:val="00EE14F5"/>
    <w:rsid w:val="00EE6135"/>
    <w:rsid w:val="00EE6DD1"/>
    <w:rsid w:val="00EF0624"/>
    <w:rsid w:val="00EF0E11"/>
    <w:rsid w:val="00F00BA3"/>
    <w:rsid w:val="00F106E3"/>
    <w:rsid w:val="00F11D97"/>
    <w:rsid w:val="00F2295D"/>
    <w:rsid w:val="00F271D7"/>
    <w:rsid w:val="00F34C54"/>
    <w:rsid w:val="00F46AB6"/>
    <w:rsid w:val="00F55E0C"/>
    <w:rsid w:val="00F62212"/>
    <w:rsid w:val="00F8113B"/>
    <w:rsid w:val="00FA1A43"/>
    <w:rsid w:val="00FB372F"/>
    <w:rsid w:val="00FC6A2F"/>
    <w:rsid w:val="00FC73FB"/>
    <w:rsid w:val="00FD4628"/>
    <w:rsid w:val="00FE75C7"/>
    <w:rsid w:val="00FF1677"/>
    <w:rsid w:val="00FF7C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40B9A-DBEB-49D9-ADC9-8ED7CBF4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780</Words>
  <Characters>4212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22</cp:revision>
  <cp:lastPrinted>2018-08-29T15:21:00Z</cp:lastPrinted>
  <dcterms:created xsi:type="dcterms:W3CDTF">2018-03-15T20:36:00Z</dcterms:created>
  <dcterms:modified xsi:type="dcterms:W3CDTF">2018-12-18T16:51:00Z</dcterms:modified>
</cp:coreProperties>
</file>