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CF6311" w:rsidP="007869EF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SICCAU nº </w:t>
            </w:r>
            <w:r w:rsidR="007869EF">
              <w:rPr>
                <w:rFonts w:asciiTheme="minorHAnsi" w:hAnsiTheme="minorHAnsi" w:cstheme="minorHAnsi"/>
                <w:sz w:val="22"/>
                <w:szCs w:val="22"/>
              </w:rPr>
              <w:t>1543474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7869EF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Plenário </w:t>
            </w:r>
            <w:r w:rsidR="00003E64"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7869EF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Alteração de nomenclatura de Comissão Temporária </w:t>
            </w:r>
          </w:p>
        </w:tc>
      </w:tr>
      <w:tr w:rsidR="00DF36D2" w:rsidRPr="00FA2923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FA2923" w:rsidRDefault="00DF36D2" w:rsidP="007869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7869EF">
              <w:rPr>
                <w:rFonts w:asciiTheme="minorHAnsi" w:hAnsiTheme="minorHAnsi" w:cstheme="minorHAnsi"/>
                <w:sz w:val="22"/>
                <w:szCs w:val="22"/>
              </w:rPr>
              <w:t>005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561A2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520831" w:rsidRPr="007869EF" w:rsidRDefault="00DA2D62" w:rsidP="007869EF">
      <w:pPr>
        <w:ind w:left="5760"/>
        <w:jc w:val="both"/>
        <w:rPr>
          <w:rFonts w:asciiTheme="minorHAnsi" w:hAnsiTheme="minorHAnsi" w:cstheme="minorHAnsi"/>
          <w:sz w:val="20"/>
          <w:szCs w:val="22"/>
        </w:rPr>
      </w:pPr>
      <w:r w:rsidRPr="007869EF">
        <w:rPr>
          <w:rFonts w:asciiTheme="minorHAnsi" w:hAnsiTheme="minorHAnsi" w:cstheme="minorHAnsi"/>
          <w:sz w:val="20"/>
          <w:szCs w:val="22"/>
        </w:rPr>
        <w:t xml:space="preserve">Homologa, Ad Referendum do Plenário, </w:t>
      </w:r>
      <w:r w:rsidR="007869EF" w:rsidRPr="007869EF">
        <w:rPr>
          <w:rFonts w:asciiTheme="minorHAnsi" w:hAnsiTheme="minorHAnsi" w:cstheme="minorHAnsi"/>
          <w:sz w:val="20"/>
          <w:szCs w:val="22"/>
        </w:rPr>
        <w:t>alterar o nome da Comissão Temporária para Desenvolvimento de Critérios de Classificação das IES</w:t>
      </w:r>
      <w:r w:rsidR="00520831" w:rsidRPr="007869EF">
        <w:rPr>
          <w:rFonts w:asciiTheme="minorHAnsi" w:hAnsiTheme="minorHAnsi" w:cstheme="minorHAnsi"/>
          <w:sz w:val="20"/>
          <w:szCs w:val="22"/>
        </w:rPr>
        <w:t>.</w:t>
      </w:r>
    </w:p>
    <w:p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2255E" w:rsidRPr="00CF6311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7869EF" w:rsidRPr="007869EF" w:rsidRDefault="007869EF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869E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Considerando a Deliberação Plenária DPO-RS nº 1434/2022 que </w:t>
      </w:r>
      <w:r w:rsidRPr="007869EF">
        <w:rPr>
          <w:rFonts w:asciiTheme="minorHAnsi" w:hAnsiTheme="minorHAnsi" w:cstheme="minorHAnsi"/>
          <w:sz w:val="22"/>
          <w:szCs w:val="22"/>
        </w:rPr>
        <w:t>instituiu e compôs Comissão Temporária para Desenvolvimento de Critérios com vistas à classificação das IEs;</w:t>
      </w:r>
    </w:p>
    <w:p w:rsidR="007869EF" w:rsidRPr="007869EF" w:rsidRDefault="007869EF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7869EF" w:rsidRPr="007869EF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869E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Considerando a </w:t>
      </w:r>
      <w:r w:rsidR="007869EF" w:rsidRPr="007869EF">
        <w:rPr>
          <w:rFonts w:asciiTheme="minorHAnsi" w:hAnsiTheme="minorHAnsi" w:cstheme="minorHAnsi"/>
          <w:sz w:val="22"/>
          <w:szCs w:val="22"/>
          <w:shd w:val="clear" w:color="auto" w:fill="FFFFFF"/>
        </w:rPr>
        <w:t>Deliberação Plenária DPO-RS nº 1441/2022 que ho</w:t>
      </w:r>
      <w:r w:rsidR="007869EF" w:rsidRPr="007869EF">
        <w:rPr>
          <w:rFonts w:asciiTheme="minorHAnsi" w:hAnsiTheme="minorHAnsi" w:cstheme="minorHAnsi"/>
          <w:sz w:val="22"/>
          <w:szCs w:val="22"/>
        </w:rPr>
        <w:t>mologou a composição e o calendário de reuniões da Comissão Temporária de Desenvolvimento de Critérios com vistas à classificação das IEs;</w:t>
      </w:r>
    </w:p>
    <w:p w:rsidR="007869EF" w:rsidRPr="007869EF" w:rsidRDefault="007869EF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2255E" w:rsidRPr="007869EF" w:rsidRDefault="007869EF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69EF">
        <w:rPr>
          <w:rFonts w:asciiTheme="minorHAnsi" w:hAnsiTheme="minorHAnsi" w:cstheme="minorHAnsi"/>
          <w:sz w:val="22"/>
          <w:szCs w:val="22"/>
        </w:rPr>
        <w:t>Considerando a Proposta nº 005/2022 encaminhada à presidência do CAU/RS pela Comissão Temporária acima citada, na qual sugere alteração do nome da Comissão para “CTQE - Comissão Temporária sobre Qualidade no Ensino”;</w:t>
      </w:r>
    </w:p>
    <w:p w:rsidR="0002255E" w:rsidRPr="007869EF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E66E6" w:rsidRPr="00FA2923" w:rsidRDefault="007869EF" w:rsidP="007869EF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7869EF">
        <w:rPr>
          <w:rFonts w:asciiTheme="minorHAnsi" w:hAnsiTheme="minorHAnsi" w:cstheme="minorHAnsi"/>
        </w:rPr>
        <w:t>Alterar o nome da Comissão Temporária de Desenvolvimento de Critérios com vistas à classificação das IEs para “Comissão Temporária sobre Qualidade no Ensino”;</w:t>
      </w:r>
    </w:p>
    <w:p w:rsidR="00562FA5" w:rsidRPr="00F23007" w:rsidRDefault="00562FA5" w:rsidP="00F2300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EB5408" w:rsidRPr="00FA2923" w:rsidRDefault="00DB050E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="00EB5408"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="00EB5408"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FA2923" w:rsidRDefault="00DB050E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9D2" w:rsidRPr="00562FA5" w:rsidRDefault="00A71009" w:rsidP="00562FA5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7869EF">
        <w:rPr>
          <w:rFonts w:asciiTheme="minorHAnsi" w:hAnsiTheme="minorHAnsi" w:cstheme="minorHAnsi"/>
          <w:sz w:val="22"/>
          <w:szCs w:val="22"/>
        </w:rPr>
        <w:t>03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7869EF">
        <w:rPr>
          <w:rFonts w:asciiTheme="minorHAnsi" w:hAnsiTheme="minorHAnsi" w:cstheme="minorHAnsi"/>
          <w:sz w:val="22"/>
          <w:szCs w:val="22"/>
        </w:rPr>
        <w:t xml:space="preserve">junho 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561A23">
        <w:rPr>
          <w:rFonts w:asciiTheme="minorHAnsi" w:hAnsiTheme="minorHAnsi" w:cstheme="minorHAnsi"/>
          <w:sz w:val="22"/>
          <w:szCs w:val="22"/>
        </w:rPr>
        <w:t>2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DB050E" w:rsidRDefault="00DB050E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CF6311" w:rsidRDefault="00CF6311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CF6311" w:rsidRDefault="00CF6311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CF6311" w:rsidRPr="00FA2923" w:rsidRDefault="00CF6311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DB050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560" w:right="851" w:bottom="709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7525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13D36F" wp14:editId="51A3300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C773DAF" wp14:editId="0586500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CB99E60" wp14:editId="47FD7D53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5AB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21E6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61A23"/>
    <w:rsid w:val="00562FA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7525E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69EF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CF6311"/>
    <w:rsid w:val="00D01BF0"/>
    <w:rsid w:val="00D0271A"/>
    <w:rsid w:val="00D1467E"/>
    <w:rsid w:val="00D15D98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050E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23007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9E55E4DA-3FC0-425A-AA19-CF96860B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44B0-6B94-4004-BBE9-ACD49D09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13</cp:revision>
  <cp:lastPrinted>2022-06-02T21:04:00Z</cp:lastPrinted>
  <dcterms:created xsi:type="dcterms:W3CDTF">2021-08-06T22:15:00Z</dcterms:created>
  <dcterms:modified xsi:type="dcterms:W3CDTF">2022-06-02T21:04:00Z</dcterms:modified>
</cp:coreProperties>
</file>