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:rsidRPr="00086287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Pr="00086287" w:rsidRDefault="0045745B" w:rsidP="00601299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086287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5E165B0E" w:rsidR="00721C6E" w:rsidRPr="00086287" w:rsidRDefault="009E60BE" w:rsidP="008F7295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Encaminhamento da Minuta da carta aos candidatos, para a apreciação e </w:t>
            </w:r>
            <w:r w:rsidR="008F7295">
              <w:rPr>
                <w:rFonts w:asciiTheme="minorHAnsi" w:hAnsiTheme="minorHAnsi" w:cstheme="minorHAnsi"/>
              </w:rPr>
              <w:t>contribuições</w:t>
            </w:r>
            <w:r>
              <w:rPr>
                <w:rFonts w:asciiTheme="minorHAnsi" w:hAnsiTheme="minorHAnsi" w:cstheme="minorHAnsi"/>
              </w:rPr>
              <w:t xml:space="preserve"> de todas as comissões</w:t>
            </w:r>
            <w:r w:rsidR="008F7295">
              <w:rPr>
                <w:rFonts w:asciiTheme="minorHAnsi" w:hAnsiTheme="minorHAnsi" w:cstheme="minorHAnsi"/>
              </w:rPr>
              <w:t xml:space="preserve"> e </w:t>
            </w:r>
            <w:r w:rsidR="00651C78">
              <w:rPr>
                <w:rFonts w:asciiTheme="minorHAnsi" w:hAnsiTheme="minorHAnsi" w:cstheme="minorHAnsi"/>
              </w:rPr>
              <w:t xml:space="preserve">do </w:t>
            </w:r>
            <w:r w:rsidR="008F7295">
              <w:rPr>
                <w:rFonts w:asciiTheme="minorHAnsi" w:hAnsiTheme="minorHAnsi" w:cstheme="minorHAnsi"/>
              </w:rPr>
              <w:t>Gabinete da Presidência</w:t>
            </w:r>
            <w:r>
              <w:rPr>
                <w:rFonts w:asciiTheme="minorHAnsi" w:hAnsiTheme="minorHAnsi" w:cstheme="minorHAnsi"/>
              </w:rPr>
              <w:t xml:space="preserve"> do CAU/RS</w:t>
            </w:r>
            <w:r w:rsidR="008F7295">
              <w:rPr>
                <w:rFonts w:asciiTheme="minorHAnsi" w:hAnsiTheme="minorHAnsi" w:cstheme="minorHAnsi"/>
              </w:rPr>
              <w:t>.</w:t>
            </w:r>
          </w:p>
        </w:tc>
      </w:tr>
    </w:tbl>
    <w:p w14:paraId="5AB6CFBB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086287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3EDF8F5F" w:rsidR="00721C6E" w:rsidRPr="00086287" w:rsidRDefault="001B7786" w:rsidP="00127772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86287">
              <w:rPr>
                <w:rFonts w:asciiTheme="minorHAnsi" w:hAnsiTheme="minorHAnsi" w:cstheme="minorHAnsi"/>
                <w:b/>
              </w:rPr>
              <w:t>DELIBERAÇÃO C</w:t>
            </w:r>
            <w:r w:rsidR="00545664" w:rsidRPr="00086287">
              <w:rPr>
                <w:rFonts w:asciiTheme="minorHAnsi" w:hAnsiTheme="minorHAnsi" w:cstheme="minorHAnsi"/>
                <w:b/>
              </w:rPr>
              <w:t>PUA</w:t>
            </w:r>
            <w:r w:rsidRPr="00086287">
              <w:rPr>
                <w:rFonts w:asciiTheme="minorHAnsi" w:hAnsiTheme="minorHAnsi" w:cstheme="minorHAnsi"/>
                <w:b/>
              </w:rPr>
              <w:t xml:space="preserve">-CAU/RS nº </w:t>
            </w:r>
            <w:r w:rsidR="00F40F07" w:rsidRPr="00086287">
              <w:rPr>
                <w:rFonts w:asciiTheme="minorHAnsi" w:hAnsiTheme="minorHAnsi" w:cstheme="minorHAnsi"/>
                <w:b/>
              </w:rPr>
              <w:t>0</w:t>
            </w:r>
            <w:r w:rsidR="00613BC0">
              <w:rPr>
                <w:rFonts w:asciiTheme="minorHAnsi" w:hAnsiTheme="minorHAnsi" w:cstheme="minorHAnsi"/>
                <w:b/>
              </w:rPr>
              <w:t>0</w:t>
            </w:r>
            <w:r w:rsidR="003A292C">
              <w:rPr>
                <w:rFonts w:asciiTheme="minorHAnsi" w:hAnsiTheme="minorHAnsi" w:cstheme="minorHAnsi"/>
                <w:b/>
              </w:rPr>
              <w:t>2</w:t>
            </w:r>
            <w:r w:rsidR="00613BC0">
              <w:rPr>
                <w:rFonts w:asciiTheme="minorHAnsi" w:hAnsiTheme="minorHAnsi" w:cstheme="minorHAnsi"/>
                <w:b/>
              </w:rPr>
              <w:t>/2022</w:t>
            </w:r>
          </w:p>
        </w:tc>
      </w:tr>
    </w:tbl>
    <w:p w14:paraId="083434D0" w14:textId="77777777" w:rsidR="00721C6E" w:rsidRPr="00086287" w:rsidRDefault="00721C6E" w:rsidP="00601299">
      <w:pPr>
        <w:spacing w:line="276" w:lineRule="auto"/>
        <w:jc w:val="both"/>
        <w:rPr>
          <w:rFonts w:asciiTheme="minorHAnsi" w:hAnsiTheme="minorHAnsi" w:cstheme="minorHAnsi"/>
        </w:rPr>
      </w:pPr>
    </w:p>
    <w:p w14:paraId="7CEB28D8" w14:textId="648AE2EC" w:rsidR="003B34FF" w:rsidRPr="00086287" w:rsidRDefault="001B7786" w:rsidP="00613BC0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A </w:t>
      </w:r>
      <w:r w:rsidR="00601299" w:rsidRPr="00086287">
        <w:rPr>
          <w:rFonts w:asciiTheme="minorHAnsi" w:hAnsiTheme="minorHAnsi" w:cstheme="minorHAnsi"/>
        </w:rPr>
        <w:t>Comissão Especial de Política Urbana e Ambiental</w:t>
      </w:r>
      <w:r w:rsidR="0045745B" w:rsidRPr="00086287">
        <w:rPr>
          <w:rFonts w:asciiTheme="minorHAnsi" w:hAnsiTheme="minorHAnsi" w:cstheme="minorHAnsi"/>
        </w:rPr>
        <w:t xml:space="preserve"> </w:t>
      </w:r>
      <w:r w:rsidRPr="00086287">
        <w:rPr>
          <w:rFonts w:asciiTheme="minorHAnsi" w:hAnsiTheme="minorHAnsi" w:cstheme="minorHAnsi"/>
        </w:rPr>
        <w:t>– C</w:t>
      </w:r>
      <w:r w:rsidR="00601299" w:rsidRPr="00086287">
        <w:rPr>
          <w:rFonts w:asciiTheme="minorHAnsi" w:hAnsiTheme="minorHAnsi" w:cstheme="minorHAnsi"/>
        </w:rPr>
        <w:t>PUA</w:t>
      </w:r>
      <w:r w:rsidRPr="00086287">
        <w:rPr>
          <w:rFonts w:asciiTheme="minorHAnsi" w:hAnsiTheme="minorHAnsi" w:cstheme="minorHAnsi"/>
        </w:rPr>
        <w:t xml:space="preserve">-CAU/RS, reunida ordinariamente por meio de reunião remota, realizada através do software </w:t>
      </w:r>
      <w:r w:rsidRPr="00086287">
        <w:rPr>
          <w:rFonts w:asciiTheme="minorHAnsi" w:hAnsiTheme="minorHAnsi" w:cstheme="minorHAnsi"/>
          <w:i/>
        </w:rPr>
        <w:t>Teams</w:t>
      </w:r>
      <w:r w:rsidRPr="00086287">
        <w:rPr>
          <w:rFonts w:asciiTheme="minorHAnsi" w:hAnsiTheme="minorHAnsi" w:cstheme="minorHAnsi"/>
        </w:rPr>
        <w:t xml:space="preserve">, no dia </w:t>
      </w:r>
      <w:r w:rsidR="00F33D0F">
        <w:rPr>
          <w:rFonts w:asciiTheme="minorHAnsi" w:hAnsiTheme="minorHAnsi" w:cstheme="minorHAnsi"/>
        </w:rPr>
        <w:t>09</w:t>
      </w:r>
      <w:r w:rsidR="00613BC0">
        <w:rPr>
          <w:rFonts w:asciiTheme="minorHAnsi" w:hAnsiTheme="minorHAnsi" w:cstheme="minorHAnsi"/>
        </w:rPr>
        <w:t xml:space="preserve"> de </w:t>
      </w:r>
      <w:r w:rsidR="00F33D0F">
        <w:rPr>
          <w:rFonts w:asciiTheme="minorHAnsi" w:hAnsiTheme="minorHAnsi" w:cstheme="minorHAnsi"/>
        </w:rPr>
        <w:t>março</w:t>
      </w:r>
      <w:r w:rsidR="00613BC0">
        <w:rPr>
          <w:rFonts w:asciiTheme="minorHAnsi" w:hAnsiTheme="minorHAnsi" w:cstheme="minorHAnsi"/>
        </w:rPr>
        <w:t xml:space="preserve"> de 2022</w:t>
      </w:r>
      <w:r w:rsidRPr="00086287">
        <w:rPr>
          <w:rFonts w:asciiTheme="minorHAnsi" w:hAnsiTheme="minorHAnsi" w:cstheme="minorHAnsi"/>
        </w:rPr>
        <w:t>, no uso das competências que lhe conferem o artigo 12, § 1º, da Resolução CAU/BR nº 104, o artigo 2º, inciso III, alínea ‘b’, da Resolução CAU/BR nº 30; e</w:t>
      </w:r>
    </w:p>
    <w:p w14:paraId="5E244C4F" w14:textId="016A4BA7" w:rsidR="003A292C" w:rsidRDefault="002B6427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a tema “</w:t>
      </w:r>
      <w:r w:rsidRPr="002B6427">
        <w:rPr>
          <w:rFonts w:asciiTheme="minorHAnsi" w:hAnsiTheme="minorHAnsi" w:cstheme="minorHAnsi"/>
        </w:rPr>
        <w:t>ATUALIZAÇÃO DA CARTA AOS CANDIDATOS ÀS ELEIÇÕES DE 2022</w:t>
      </w:r>
      <w:r>
        <w:rPr>
          <w:rFonts w:asciiTheme="minorHAnsi" w:hAnsiTheme="minorHAnsi" w:cstheme="minorHAnsi"/>
        </w:rPr>
        <w:t>” é um dos projetos que fazem parte do plano de trabalho da CPUA – CAU/RS no ano de 2022;</w:t>
      </w:r>
    </w:p>
    <w:p w14:paraId="5CF01534" w14:textId="77777777" w:rsidR="002B6427" w:rsidRDefault="002B6427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F6BA5EF" w14:textId="1BDB9C90" w:rsidR="009E60BE" w:rsidRPr="00086287" w:rsidRDefault="002B6427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a comissão já iniciou</w:t>
      </w:r>
      <w:r w:rsidR="003B34FF">
        <w:rPr>
          <w:rFonts w:asciiTheme="minorHAnsi" w:hAnsiTheme="minorHAnsi" w:cstheme="minorHAnsi"/>
        </w:rPr>
        <w:t xml:space="preserve"> a elaboração da minuta que será enviada aos candidatos, porém gostaria de receber a contribuiç</w:t>
      </w:r>
      <w:r w:rsidR="00246614">
        <w:rPr>
          <w:rFonts w:asciiTheme="minorHAnsi" w:hAnsiTheme="minorHAnsi" w:cstheme="minorHAnsi"/>
        </w:rPr>
        <w:t xml:space="preserve">ão, </w:t>
      </w:r>
      <w:r w:rsidR="003B34FF">
        <w:rPr>
          <w:rFonts w:asciiTheme="minorHAnsi" w:hAnsiTheme="minorHAnsi" w:cstheme="minorHAnsi"/>
        </w:rPr>
        <w:t>de todas as comissões do CAU/RS</w:t>
      </w:r>
      <w:r w:rsidR="00246614">
        <w:rPr>
          <w:rFonts w:asciiTheme="minorHAnsi" w:hAnsiTheme="minorHAnsi" w:cstheme="minorHAnsi"/>
        </w:rPr>
        <w:t>, sobre outros assuntos a serem inseridos no conteúdo desta certa;</w:t>
      </w:r>
    </w:p>
    <w:p w14:paraId="1473F55A" w14:textId="77777777" w:rsidR="00716E9F" w:rsidRPr="00086287" w:rsidRDefault="00716E9F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EFD1BE9" w14:textId="77777777" w:rsidR="00721C6E" w:rsidRPr="00086287" w:rsidRDefault="001B7786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086287">
        <w:rPr>
          <w:rFonts w:asciiTheme="minorHAnsi" w:hAnsiTheme="minorHAnsi" w:cstheme="minorHAnsi"/>
          <w:b/>
        </w:rPr>
        <w:t>DELIBEROU POR:</w:t>
      </w:r>
    </w:p>
    <w:p w14:paraId="3F247B5B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0FC9BE95" w14:textId="15B539EF" w:rsidR="009E60BE" w:rsidRDefault="00616998" w:rsidP="003A292C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Solicitar </w:t>
      </w:r>
      <w:r w:rsidR="009F0914">
        <w:rPr>
          <w:rFonts w:asciiTheme="minorHAnsi" w:hAnsiTheme="minorHAnsi" w:cstheme="minorHAnsi"/>
        </w:rPr>
        <w:t xml:space="preserve">à </w:t>
      </w:r>
      <w:r w:rsidR="008F7295">
        <w:rPr>
          <w:rFonts w:asciiTheme="minorHAnsi" w:hAnsiTheme="minorHAnsi" w:cstheme="minorHAnsi"/>
        </w:rPr>
        <w:t>Secretaria da P</w:t>
      </w:r>
      <w:r w:rsidR="009F0914">
        <w:rPr>
          <w:rFonts w:asciiTheme="minorHAnsi" w:hAnsiTheme="minorHAnsi" w:cstheme="minorHAnsi"/>
        </w:rPr>
        <w:t xml:space="preserve">residência </w:t>
      </w:r>
      <w:r w:rsidR="009E60BE">
        <w:rPr>
          <w:rFonts w:asciiTheme="minorHAnsi" w:hAnsiTheme="minorHAnsi" w:cstheme="minorHAnsi"/>
        </w:rPr>
        <w:t>que encaminhe a minuta da carta aos candidatos</w:t>
      </w:r>
      <w:r w:rsidR="001061F3">
        <w:rPr>
          <w:rFonts w:asciiTheme="minorHAnsi" w:hAnsiTheme="minorHAnsi" w:cstheme="minorHAnsi"/>
        </w:rPr>
        <w:t>, em anexo,</w:t>
      </w:r>
      <w:r w:rsidR="009E60BE">
        <w:rPr>
          <w:rFonts w:asciiTheme="minorHAnsi" w:hAnsiTheme="minorHAnsi" w:cstheme="minorHAnsi"/>
        </w:rPr>
        <w:t xml:space="preserve"> para a apreciação e </w:t>
      </w:r>
      <w:r w:rsidR="008F7295">
        <w:rPr>
          <w:rFonts w:asciiTheme="minorHAnsi" w:hAnsiTheme="minorHAnsi" w:cstheme="minorHAnsi"/>
        </w:rPr>
        <w:t>contribuições</w:t>
      </w:r>
      <w:r w:rsidR="009E60BE">
        <w:rPr>
          <w:rFonts w:asciiTheme="minorHAnsi" w:hAnsiTheme="minorHAnsi" w:cstheme="minorHAnsi"/>
        </w:rPr>
        <w:t xml:space="preserve"> de todas as comissões do CAU/RS</w:t>
      </w:r>
      <w:r w:rsidR="008F7295">
        <w:rPr>
          <w:rFonts w:asciiTheme="minorHAnsi" w:hAnsiTheme="minorHAnsi" w:cstheme="minorHAnsi"/>
        </w:rPr>
        <w:t>, solic</w:t>
      </w:r>
      <w:r w:rsidR="008F7295">
        <w:rPr>
          <w:rFonts w:asciiTheme="minorHAnsi" w:hAnsiTheme="minorHAnsi" w:cstheme="minorHAnsi"/>
        </w:rPr>
        <w:t>i</w:t>
      </w:r>
      <w:r w:rsidR="008F7295">
        <w:rPr>
          <w:rFonts w:asciiTheme="minorHAnsi" w:hAnsiTheme="minorHAnsi" w:cstheme="minorHAnsi"/>
        </w:rPr>
        <w:t>tando que seja devolvida à CPUA/RS até o dia 04 de abril de 2022;</w:t>
      </w:r>
    </w:p>
    <w:p w14:paraId="61CFE198" w14:textId="6A22B3D7" w:rsidR="008F7295" w:rsidRPr="008F7295" w:rsidRDefault="008F7295" w:rsidP="008F7295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Solicitar também que essa minuta seja encaminhada para o Gabinete da Presidência, para a apreciação e contribuições, solicitando que seja devolvida à CPUA/RS até o dia 04 de abril de 2022;</w:t>
      </w:r>
    </w:p>
    <w:p w14:paraId="2B61B471" w14:textId="09040E11" w:rsidR="00721C6E" w:rsidRPr="00086287" w:rsidRDefault="007B6553" w:rsidP="00FC4722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>Encaminhar</w:t>
      </w:r>
      <w:r w:rsidR="001B7786" w:rsidRPr="00086287">
        <w:rPr>
          <w:rFonts w:asciiTheme="minorHAnsi" w:hAnsiTheme="minorHAnsi" w:cstheme="minorHAnsi"/>
        </w:rPr>
        <w:t xml:space="preserve"> </w:t>
      </w:r>
      <w:r w:rsidR="00953382" w:rsidRPr="00086287">
        <w:rPr>
          <w:rFonts w:asciiTheme="minorHAnsi" w:hAnsiTheme="minorHAnsi" w:cstheme="minorHAnsi"/>
        </w:rPr>
        <w:t xml:space="preserve">esta deliberação </w:t>
      </w:r>
      <w:r w:rsidR="00F230EB" w:rsidRPr="00086287">
        <w:rPr>
          <w:rFonts w:asciiTheme="minorHAnsi" w:hAnsiTheme="minorHAnsi" w:cstheme="minorHAnsi"/>
        </w:rPr>
        <w:t>à</w:t>
      </w:r>
      <w:r w:rsidR="00256795" w:rsidRPr="00086287">
        <w:rPr>
          <w:rFonts w:asciiTheme="minorHAnsi" w:hAnsiTheme="minorHAnsi" w:cstheme="minorHAnsi"/>
        </w:rPr>
        <w:t xml:space="preserve"> Presidência</w:t>
      </w:r>
      <w:r w:rsidR="00F230EB" w:rsidRPr="00086287">
        <w:rPr>
          <w:rFonts w:asciiTheme="minorHAnsi" w:hAnsiTheme="minorHAnsi" w:cstheme="minorHAnsi"/>
        </w:rPr>
        <w:t xml:space="preserve"> para </w:t>
      </w:r>
      <w:r w:rsidR="008B7262">
        <w:rPr>
          <w:rFonts w:asciiTheme="minorHAnsi" w:hAnsiTheme="minorHAnsi" w:cstheme="minorHAnsi"/>
        </w:rPr>
        <w:t>apreciação</w:t>
      </w:r>
      <w:r w:rsidR="00127772">
        <w:rPr>
          <w:rFonts w:asciiTheme="minorHAnsi" w:hAnsiTheme="minorHAnsi" w:cstheme="minorHAnsi"/>
        </w:rPr>
        <w:t>.</w:t>
      </w:r>
    </w:p>
    <w:p w14:paraId="61CEA686" w14:textId="77777777" w:rsidR="00A74300" w:rsidRPr="00086287" w:rsidRDefault="00A74300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4675D0D1" w14:textId="4A4EC4D3" w:rsidR="00721C6E" w:rsidRPr="00086287" w:rsidRDefault="001B7786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Porto Alegre – RS, </w:t>
      </w:r>
      <w:r w:rsidR="00AC0E02">
        <w:rPr>
          <w:rFonts w:asciiTheme="minorHAnsi" w:hAnsiTheme="minorHAnsi" w:cstheme="minorHAnsi"/>
        </w:rPr>
        <w:t>09</w:t>
      </w:r>
      <w:r w:rsidR="00127772">
        <w:rPr>
          <w:rFonts w:asciiTheme="minorHAnsi" w:hAnsiTheme="minorHAnsi" w:cstheme="minorHAnsi"/>
        </w:rPr>
        <w:t xml:space="preserve"> de </w:t>
      </w:r>
      <w:r w:rsidR="00AC0E02">
        <w:rPr>
          <w:rFonts w:asciiTheme="minorHAnsi" w:hAnsiTheme="minorHAnsi" w:cstheme="minorHAnsi"/>
        </w:rPr>
        <w:t>março</w:t>
      </w:r>
      <w:r w:rsidR="00127772">
        <w:rPr>
          <w:rFonts w:asciiTheme="minorHAnsi" w:hAnsiTheme="minorHAnsi" w:cstheme="minorHAnsi"/>
        </w:rPr>
        <w:t xml:space="preserve"> de 2022</w:t>
      </w:r>
      <w:r w:rsidR="005C29DB" w:rsidRPr="00086287">
        <w:rPr>
          <w:rFonts w:asciiTheme="minorHAnsi" w:hAnsiTheme="minorHAnsi" w:cstheme="minorHAnsi"/>
        </w:rPr>
        <w:t>.</w:t>
      </w:r>
    </w:p>
    <w:p w14:paraId="1CD88CC8" w14:textId="77777777" w:rsidR="00C10D50" w:rsidRPr="00086287" w:rsidRDefault="00C10D50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3CB09B39" w14:textId="77777777" w:rsidR="00127772" w:rsidRPr="00086287" w:rsidRDefault="00127772" w:rsidP="00127772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>Acompanhado dos votos da</w:t>
      </w:r>
      <w:r>
        <w:rPr>
          <w:rFonts w:asciiTheme="minorHAnsi" w:hAnsiTheme="minorHAnsi" w:cstheme="minorHAnsi"/>
        </w:rPr>
        <w:t>s</w:t>
      </w:r>
      <w:r w:rsidRPr="00086287">
        <w:rPr>
          <w:rFonts w:asciiTheme="minorHAnsi" w:hAnsiTheme="minorHAnsi" w:cstheme="minorHAnsi"/>
        </w:rPr>
        <w:t xml:space="preserve"> conselheira</w:t>
      </w:r>
      <w:r>
        <w:rPr>
          <w:rFonts w:asciiTheme="minorHAnsi" w:hAnsiTheme="minorHAnsi" w:cstheme="minorHAnsi"/>
        </w:rPr>
        <w:t>s</w:t>
      </w:r>
      <w:r w:rsidRPr="00086287">
        <w:rPr>
          <w:rFonts w:asciiTheme="minorHAnsi" w:hAnsiTheme="minorHAnsi" w:cstheme="minorHAnsi"/>
        </w:rPr>
        <w:t xml:space="preserve"> </w:t>
      </w:r>
      <w:r w:rsidRPr="002F70DA">
        <w:rPr>
          <w:rFonts w:asciiTheme="minorHAnsi" w:hAnsiTheme="minorHAnsi" w:cstheme="minorHAnsi"/>
        </w:rPr>
        <w:t>Leticia Kauer</w:t>
      </w:r>
      <w:r>
        <w:rPr>
          <w:rFonts w:asciiTheme="minorHAnsi" w:hAnsiTheme="minorHAnsi" w:cstheme="minorHAnsi"/>
        </w:rPr>
        <w:t xml:space="preserve">, </w:t>
      </w:r>
      <w:r w:rsidRPr="00086287">
        <w:rPr>
          <w:rFonts w:asciiTheme="minorHAnsi" w:hAnsiTheme="minorHAnsi" w:cstheme="minorHAnsi"/>
        </w:rPr>
        <w:t xml:space="preserve">Marisa Potter </w:t>
      </w:r>
      <w:r>
        <w:rPr>
          <w:rFonts w:asciiTheme="minorHAnsi" w:hAnsiTheme="minorHAnsi" w:cstheme="minorHAnsi"/>
        </w:rPr>
        <w:t xml:space="preserve">e </w:t>
      </w:r>
      <w:r w:rsidRPr="003F2392">
        <w:rPr>
          <w:rFonts w:asciiTheme="minorHAnsi" w:hAnsiTheme="minorHAnsi" w:cstheme="minorHAnsi"/>
        </w:rPr>
        <w:t>Orildes Tres</w:t>
      </w:r>
      <w:r>
        <w:rPr>
          <w:rFonts w:asciiTheme="minorHAnsi" w:hAnsiTheme="minorHAnsi" w:cstheme="minorHAnsi"/>
        </w:rPr>
        <w:t xml:space="preserve"> </w:t>
      </w:r>
      <w:r w:rsidRPr="00086287">
        <w:rPr>
          <w:rFonts w:asciiTheme="minorHAnsi" w:hAnsiTheme="minorHAnsi" w:cstheme="minorHAnsi"/>
        </w:rPr>
        <w:t>e do conselheiro Valdir Bandeira Fiorentin atesto a veracidade das informações aqui apresentadas.</w:t>
      </w:r>
    </w:p>
    <w:p w14:paraId="3395F190" w14:textId="3D27D8B0" w:rsidR="00043579" w:rsidRPr="00086287" w:rsidRDefault="00043579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1F48A77" w14:textId="77777777" w:rsidR="00F230EB" w:rsidRPr="00086287" w:rsidRDefault="00F230EB" w:rsidP="00601299">
      <w:pPr>
        <w:tabs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4B6595C8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ED60B87" w14:textId="34E58B1C" w:rsidR="00771075" w:rsidRPr="00086287" w:rsidRDefault="00601299" w:rsidP="0060129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86287">
        <w:rPr>
          <w:rFonts w:asciiTheme="minorHAnsi" w:hAnsiTheme="minorHAnsi" w:cstheme="minorHAnsi"/>
          <w:b/>
        </w:rPr>
        <w:t xml:space="preserve">PEDRO XAVIER DE ARAUJO </w:t>
      </w:r>
    </w:p>
    <w:p w14:paraId="37C393C1" w14:textId="575C51E9" w:rsidR="00953382" w:rsidRDefault="001B7786" w:rsidP="0031483C">
      <w:pPr>
        <w:spacing w:line="276" w:lineRule="auto"/>
        <w:jc w:val="center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Coordenador da </w:t>
      </w:r>
      <w:r w:rsidR="00601299" w:rsidRPr="00086287">
        <w:rPr>
          <w:rFonts w:asciiTheme="minorHAnsi" w:hAnsiTheme="minorHAnsi" w:cstheme="minorHAnsi"/>
        </w:rPr>
        <w:t>CPUA-CAU/RS</w:t>
      </w:r>
    </w:p>
    <w:p w14:paraId="5600072F" w14:textId="77777777" w:rsidR="005F1A35" w:rsidRDefault="005F1A35" w:rsidP="0031483C">
      <w:pPr>
        <w:spacing w:line="276" w:lineRule="auto"/>
        <w:jc w:val="center"/>
        <w:rPr>
          <w:rFonts w:asciiTheme="minorHAnsi" w:hAnsiTheme="minorHAnsi" w:cstheme="minorHAnsi"/>
        </w:rPr>
      </w:pPr>
    </w:p>
    <w:p w14:paraId="76A486D9" w14:textId="77777777" w:rsidR="001061F3" w:rsidRPr="001061F3" w:rsidRDefault="001061F3" w:rsidP="001061F3">
      <w:pPr>
        <w:suppressAutoHyphens w:val="0"/>
        <w:autoSpaceDN/>
        <w:jc w:val="center"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Calibri" w:eastAsia="Times New Roman" w:hAnsi="Calibri" w:cs="Calibri"/>
          <w:b/>
          <w:bCs/>
          <w:color w:val="000000"/>
          <w:lang w:eastAsia="pt-BR"/>
        </w:rPr>
        <w:lastRenderedPageBreak/>
        <w:t>CARTA DO CAU/RS ÀS CANDIDATAS E CANDIDATOS</w:t>
      </w:r>
      <w:r w:rsidRPr="001061F3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20D61EE2" w14:textId="77777777" w:rsidR="001061F3" w:rsidRPr="001061F3" w:rsidRDefault="001061F3" w:rsidP="001061F3">
      <w:pPr>
        <w:suppressAutoHyphens w:val="0"/>
        <w:autoSpaceDN/>
        <w:jc w:val="center"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Calibri" w:eastAsia="Times New Roman" w:hAnsi="Calibri" w:cs="Calibri"/>
          <w:b/>
          <w:bCs/>
          <w:color w:val="000000"/>
          <w:lang w:eastAsia="pt-BR"/>
        </w:rPr>
        <w:t>ÀS ELEIÇÕES 2022</w:t>
      </w:r>
    </w:p>
    <w:p w14:paraId="516B74E1" w14:textId="77777777" w:rsidR="001061F3" w:rsidRPr="001061F3" w:rsidRDefault="001061F3" w:rsidP="001061F3">
      <w:pPr>
        <w:suppressAutoHyphens w:val="0"/>
        <w:autoSpaceDN/>
        <w:spacing w:after="240"/>
        <w:textAlignment w:val="auto"/>
        <w:rPr>
          <w:rFonts w:ascii="Times New Roman" w:eastAsia="Times New Roman" w:hAnsi="Times New Roman"/>
          <w:lang w:eastAsia="pt-BR"/>
        </w:rPr>
      </w:pPr>
    </w:p>
    <w:p w14:paraId="226FBF18" w14:textId="77777777" w:rsidR="001061F3" w:rsidRPr="001061F3" w:rsidRDefault="001061F3" w:rsidP="001061F3">
      <w:pPr>
        <w:suppressAutoHyphens w:val="0"/>
        <w:autoSpaceDN/>
        <w:jc w:val="both"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Calibri" w:eastAsia="Times New Roman" w:hAnsi="Calibri" w:cs="Calibri"/>
          <w:color w:val="000000"/>
          <w:lang w:eastAsia="pt-BR"/>
        </w:rPr>
        <w:t>As eleições de 2022, nas quais serão eleitos o Presidente da República, governadores, senad</w:t>
      </w:r>
      <w:r w:rsidRPr="001061F3">
        <w:rPr>
          <w:rFonts w:ascii="Calibri" w:eastAsia="Times New Roman" w:hAnsi="Calibri" w:cs="Calibri"/>
          <w:color w:val="000000"/>
          <w:lang w:eastAsia="pt-BR"/>
        </w:rPr>
        <w:t>o</w:t>
      </w:r>
      <w:r w:rsidRPr="001061F3">
        <w:rPr>
          <w:rFonts w:ascii="Calibri" w:eastAsia="Times New Roman" w:hAnsi="Calibri" w:cs="Calibri"/>
          <w:color w:val="000000"/>
          <w:lang w:eastAsia="pt-BR"/>
        </w:rPr>
        <w:t>res, deputados federais e estaduais, ocorrem em um contexto de forte crise social, econômica, ambiental e sanitária no Rio Grande do Sul e no Brasil.</w:t>
      </w:r>
    </w:p>
    <w:p w14:paraId="3402D004" w14:textId="77777777" w:rsidR="001061F3" w:rsidRPr="001061F3" w:rsidRDefault="001061F3" w:rsidP="001061F3">
      <w:pPr>
        <w:suppressAutoHyphens w:val="0"/>
        <w:autoSpaceDN/>
        <w:textAlignment w:val="auto"/>
        <w:rPr>
          <w:rFonts w:ascii="Times New Roman" w:eastAsia="Times New Roman" w:hAnsi="Times New Roman"/>
          <w:lang w:eastAsia="pt-BR"/>
        </w:rPr>
      </w:pPr>
    </w:p>
    <w:p w14:paraId="6AF2EA30" w14:textId="77777777" w:rsidR="001061F3" w:rsidRPr="001061F3" w:rsidRDefault="001061F3" w:rsidP="001061F3">
      <w:pPr>
        <w:suppressAutoHyphens w:val="0"/>
        <w:autoSpaceDN/>
        <w:jc w:val="both"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Calibri" w:eastAsia="Times New Roman" w:hAnsi="Calibri" w:cs="Calibri"/>
          <w:color w:val="000000"/>
          <w:lang w:eastAsia="pt-BR"/>
        </w:rPr>
        <w:t>Frente a isso, o Conselho de Arquitetura e Urbanismo do Rio Grande do Sul (CAU/RS) ciente de sua responsabilidade, elaborou a presente Carta às Candidatas e Candidatos, com propostas voltadas ao aprimoramento das políticas que garantam o direito à cidade e demais direitos constitucionais para toda a população, trazendo a contribuição dos arquitetos e urbanistas na construção de cidades mais sustentáveis, resilientes, inclusivas e promotoras do bem-estar s</w:t>
      </w:r>
      <w:r w:rsidRPr="001061F3">
        <w:rPr>
          <w:rFonts w:ascii="Calibri" w:eastAsia="Times New Roman" w:hAnsi="Calibri" w:cs="Calibri"/>
          <w:color w:val="000000"/>
          <w:lang w:eastAsia="pt-BR"/>
        </w:rPr>
        <w:t>o</w:t>
      </w:r>
      <w:r w:rsidRPr="001061F3">
        <w:rPr>
          <w:rFonts w:ascii="Calibri" w:eastAsia="Times New Roman" w:hAnsi="Calibri" w:cs="Calibri"/>
          <w:color w:val="000000"/>
          <w:lang w:eastAsia="pt-BR"/>
        </w:rPr>
        <w:t>cial. </w:t>
      </w:r>
    </w:p>
    <w:p w14:paraId="040F313F" w14:textId="77777777" w:rsidR="001061F3" w:rsidRPr="001061F3" w:rsidRDefault="001061F3" w:rsidP="001061F3">
      <w:pPr>
        <w:suppressAutoHyphens w:val="0"/>
        <w:autoSpaceDN/>
        <w:spacing w:after="240"/>
        <w:textAlignment w:val="auto"/>
        <w:rPr>
          <w:rFonts w:ascii="Times New Roman" w:eastAsia="Times New Roman" w:hAnsi="Times New Roman"/>
          <w:lang w:eastAsia="pt-BR"/>
        </w:rPr>
      </w:pPr>
    </w:p>
    <w:p w14:paraId="55E0F076" w14:textId="77777777" w:rsidR="001061F3" w:rsidRPr="001061F3" w:rsidRDefault="001061F3" w:rsidP="001061F3">
      <w:pPr>
        <w:suppressAutoHyphens w:val="0"/>
        <w:autoSpaceDN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Calibri" w:eastAsia="Times New Roman" w:hAnsi="Calibri" w:cs="Calibri"/>
          <w:b/>
          <w:bCs/>
          <w:color w:val="000000"/>
          <w:lang w:eastAsia="pt-BR"/>
        </w:rPr>
        <w:t>COMPROMISSO COM A CONSTITUIÇÃO E COM O DIREITO À CIDADE</w:t>
      </w:r>
    </w:p>
    <w:p w14:paraId="3175D003" w14:textId="77777777" w:rsidR="001061F3" w:rsidRPr="001061F3" w:rsidRDefault="001061F3" w:rsidP="001061F3">
      <w:pPr>
        <w:suppressAutoHyphens w:val="0"/>
        <w:autoSpaceDN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Times New Roman" w:eastAsia="Times New Roman" w:hAnsi="Times New Roman"/>
          <w:lang w:eastAsia="pt-BR"/>
        </w:rPr>
        <w:br/>
      </w:r>
    </w:p>
    <w:p w14:paraId="0FB9C135" w14:textId="77777777" w:rsidR="001061F3" w:rsidRPr="001061F3" w:rsidRDefault="001061F3" w:rsidP="001061F3">
      <w:pPr>
        <w:numPr>
          <w:ilvl w:val="0"/>
          <w:numId w:val="7"/>
        </w:numPr>
        <w:suppressAutoHyphens w:val="0"/>
        <w:autoSpaceDN/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Implementar e priorizar políticas e ações concretas que garantam  o direito à cidade, entendido como o direito à terra urbana, à habitação, ao transporte, ao saneamento ambiental, à infra-estrutura urbana, aos serviços públicos, aos equipamentos urbanos e comunitários, ao trabalho, à renda, ao lazer, e a um ambiente sustentável para toda a população;</w:t>
      </w:r>
    </w:p>
    <w:p w14:paraId="6435D7FB" w14:textId="77777777" w:rsidR="001061F3" w:rsidRPr="001061F3" w:rsidRDefault="001061F3" w:rsidP="001061F3">
      <w:pPr>
        <w:suppressAutoHyphens w:val="0"/>
        <w:autoSpaceDN/>
        <w:jc w:val="both"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Times New Roman" w:eastAsia="Times New Roman" w:hAnsi="Times New Roman"/>
          <w:lang w:eastAsia="pt-BR"/>
        </w:rPr>
        <w:br/>
      </w:r>
    </w:p>
    <w:p w14:paraId="00ABAE33" w14:textId="77777777" w:rsidR="001061F3" w:rsidRPr="001061F3" w:rsidRDefault="001061F3" w:rsidP="001061F3">
      <w:pPr>
        <w:numPr>
          <w:ilvl w:val="0"/>
          <w:numId w:val="8"/>
        </w:numPr>
        <w:suppressAutoHyphens w:val="0"/>
        <w:autoSpaceDN/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Garantir a função social da cidade e da propriedade, a gestão democrática e a justa distribuição dos benefícios e ônus decorrentes do processo de urbanização, conforme os princípios e diretr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i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zes da Política Urbana definidas na Constituição Federal e no Estatuto da Cidade;</w:t>
      </w:r>
    </w:p>
    <w:p w14:paraId="55469139" w14:textId="77777777" w:rsidR="001061F3" w:rsidRPr="001061F3" w:rsidRDefault="001061F3" w:rsidP="001061F3">
      <w:pPr>
        <w:suppressAutoHyphens w:val="0"/>
        <w:autoSpaceDN/>
        <w:spacing w:after="240"/>
        <w:textAlignment w:val="auto"/>
        <w:rPr>
          <w:rFonts w:ascii="Times New Roman" w:eastAsia="Times New Roman" w:hAnsi="Times New Roman"/>
          <w:lang w:eastAsia="pt-BR"/>
        </w:rPr>
      </w:pPr>
    </w:p>
    <w:p w14:paraId="0F3E287B" w14:textId="77777777" w:rsidR="001061F3" w:rsidRPr="001061F3" w:rsidRDefault="001061F3" w:rsidP="001061F3">
      <w:pPr>
        <w:suppressAutoHyphens w:val="0"/>
        <w:autoSpaceDN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Calibri" w:eastAsia="Times New Roman" w:hAnsi="Calibri" w:cs="Calibri"/>
          <w:b/>
          <w:bCs/>
          <w:color w:val="000000"/>
          <w:lang w:eastAsia="pt-BR"/>
        </w:rPr>
        <w:t>ESTRUTURAÇÃO DAS POLÍTICAS E INSTITUIÇÕES PÚBLICAS</w:t>
      </w:r>
    </w:p>
    <w:p w14:paraId="5EA39D6C" w14:textId="77777777" w:rsidR="001061F3" w:rsidRPr="001061F3" w:rsidRDefault="001061F3" w:rsidP="001061F3">
      <w:pPr>
        <w:suppressAutoHyphens w:val="0"/>
        <w:autoSpaceDN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Times New Roman" w:eastAsia="Times New Roman" w:hAnsi="Times New Roman"/>
          <w:lang w:eastAsia="pt-BR"/>
        </w:rPr>
        <w:br/>
      </w:r>
    </w:p>
    <w:p w14:paraId="45DB0E8D" w14:textId="77777777" w:rsidR="001061F3" w:rsidRPr="001061F3" w:rsidRDefault="001061F3" w:rsidP="001061F3">
      <w:pPr>
        <w:numPr>
          <w:ilvl w:val="0"/>
          <w:numId w:val="9"/>
        </w:numPr>
        <w:suppressAutoHyphens w:val="0"/>
        <w:autoSpaceDN/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Reconstituir o órgão centralizador e estruturador das políticas urbanas no país (a exemplo do Ministério das Cidades), recuperando também o caráter democrático e participativo da constr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u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ção e implementação dessas políticas;</w:t>
      </w:r>
    </w:p>
    <w:p w14:paraId="7FCA1AA6" w14:textId="77777777" w:rsidR="001061F3" w:rsidRPr="001061F3" w:rsidRDefault="001061F3" w:rsidP="001061F3">
      <w:pPr>
        <w:suppressAutoHyphens w:val="0"/>
        <w:autoSpaceDN/>
        <w:jc w:val="both"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Times New Roman" w:eastAsia="Times New Roman" w:hAnsi="Times New Roman"/>
          <w:lang w:eastAsia="pt-BR"/>
        </w:rPr>
        <w:br/>
      </w:r>
    </w:p>
    <w:p w14:paraId="076D53EF" w14:textId="77777777" w:rsidR="001061F3" w:rsidRPr="001061F3" w:rsidRDefault="001061F3" w:rsidP="001061F3">
      <w:pPr>
        <w:numPr>
          <w:ilvl w:val="0"/>
          <w:numId w:val="10"/>
        </w:numPr>
        <w:suppressAutoHyphens w:val="0"/>
        <w:autoSpaceDN/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Criar ou fortalecer os órgãos e instituições públicas de referência para a política urbana no Est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a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do do RS (a exemplo da Metroplan, FEE e CIENTEC), que possam prestar apoio técnico aos m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u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nicípios e atuar na articulação e implantação das políticas no âmbito estadual;</w:t>
      </w:r>
    </w:p>
    <w:p w14:paraId="0839B498" w14:textId="77777777" w:rsidR="001061F3" w:rsidRPr="001061F3" w:rsidRDefault="001061F3" w:rsidP="001061F3">
      <w:pPr>
        <w:suppressAutoHyphens w:val="0"/>
        <w:autoSpaceDN/>
        <w:jc w:val="both"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Times New Roman" w:eastAsia="Times New Roman" w:hAnsi="Times New Roman"/>
          <w:lang w:eastAsia="pt-BR"/>
        </w:rPr>
        <w:br/>
      </w:r>
    </w:p>
    <w:p w14:paraId="28D1EA9C" w14:textId="77777777" w:rsidR="001061F3" w:rsidRPr="001061F3" w:rsidRDefault="001061F3" w:rsidP="001061F3">
      <w:pPr>
        <w:numPr>
          <w:ilvl w:val="0"/>
          <w:numId w:val="11"/>
        </w:numPr>
        <w:suppressAutoHyphens w:val="0"/>
        <w:autoSpaceDN/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Fortalecimento dos quadros técnicos nos órgãos públicos responsáveis pela construção, impla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n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tação</w:t>
      </w:r>
      <w:r w:rsidRPr="001061F3">
        <w:rPr>
          <w:rFonts w:ascii="Calibri" w:eastAsia="Times New Roman" w:hAnsi="Calibri" w:cs="Calibri"/>
          <w:color w:val="FF00FF"/>
          <w:sz w:val="22"/>
          <w:szCs w:val="22"/>
          <w:lang w:eastAsia="pt-BR"/>
        </w:rPr>
        <w:t xml:space="preserve"> 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da política urbana; </w:t>
      </w:r>
    </w:p>
    <w:p w14:paraId="18222FC7" w14:textId="77777777" w:rsidR="001061F3" w:rsidRPr="001061F3" w:rsidRDefault="001061F3" w:rsidP="001061F3">
      <w:pPr>
        <w:suppressAutoHyphens w:val="0"/>
        <w:autoSpaceDN/>
        <w:jc w:val="both"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Times New Roman" w:eastAsia="Times New Roman" w:hAnsi="Times New Roman"/>
          <w:lang w:eastAsia="pt-BR"/>
        </w:rPr>
        <w:br/>
      </w:r>
    </w:p>
    <w:p w14:paraId="728F953F" w14:textId="77777777" w:rsidR="001061F3" w:rsidRPr="001061F3" w:rsidRDefault="001061F3" w:rsidP="001061F3">
      <w:pPr>
        <w:numPr>
          <w:ilvl w:val="0"/>
          <w:numId w:val="12"/>
        </w:numPr>
        <w:suppressAutoHyphens w:val="0"/>
        <w:autoSpaceDN/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lastRenderedPageBreak/>
        <w:t>Implantar e fortalecer as políticas públicas de habitação, mobilidade, saneamento, planejame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n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to urbano, preservação do meio ambiente e do patrimônio, com qualidade técnica;</w:t>
      </w:r>
    </w:p>
    <w:p w14:paraId="095D7552" w14:textId="77777777" w:rsidR="001061F3" w:rsidRPr="001061F3" w:rsidRDefault="001061F3" w:rsidP="001061F3">
      <w:pPr>
        <w:suppressAutoHyphens w:val="0"/>
        <w:autoSpaceDN/>
        <w:jc w:val="both"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Times New Roman" w:eastAsia="Times New Roman" w:hAnsi="Times New Roman"/>
          <w:lang w:eastAsia="pt-BR"/>
        </w:rPr>
        <w:br/>
      </w:r>
    </w:p>
    <w:p w14:paraId="616A7FC3" w14:textId="77777777" w:rsidR="001061F3" w:rsidRPr="001061F3" w:rsidRDefault="001061F3" w:rsidP="001061F3">
      <w:pPr>
        <w:numPr>
          <w:ilvl w:val="0"/>
          <w:numId w:val="13"/>
        </w:numPr>
        <w:suppressAutoHyphens w:val="0"/>
        <w:autoSpaceDN/>
        <w:spacing w:after="200"/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Implantar políticas públicas voltadas ao desenvolvimento do país, do Estado e dos municípios, com inclusão social e respeito ao meio ambiente e ao patrimônio, atentando para a diversidade do território brasileiro e gaúcho. Com políticas específicas para os municípios pequenos, médios e grandes, para as regiões metropolitanas e aglomerações urbanas e para as áreas formais e i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n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formais.</w:t>
      </w:r>
    </w:p>
    <w:p w14:paraId="4DB445CA" w14:textId="77777777" w:rsidR="001061F3" w:rsidRPr="001061F3" w:rsidRDefault="001061F3" w:rsidP="001061F3">
      <w:pPr>
        <w:suppressAutoHyphens w:val="0"/>
        <w:autoSpaceDN/>
        <w:textAlignment w:val="auto"/>
        <w:rPr>
          <w:rFonts w:ascii="Times New Roman" w:eastAsia="Times New Roman" w:hAnsi="Times New Roman"/>
          <w:lang w:eastAsia="pt-BR"/>
        </w:rPr>
      </w:pPr>
    </w:p>
    <w:p w14:paraId="17E62A15" w14:textId="77777777" w:rsidR="001061F3" w:rsidRPr="001061F3" w:rsidRDefault="001061F3" w:rsidP="001061F3">
      <w:pPr>
        <w:suppressAutoHyphens w:val="0"/>
        <w:autoSpaceDN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Calibri" w:eastAsia="Times New Roman" w:hAnsi="Calibri" w:cs="Calibri"/>
          <w:b/>
          <w:bCs/>
          <w:color w:val="000000"/>
          <w:lang w:eastAsia="pt-BR"/>
        </w:rPr>
        <w:t>VALORIZAÇÃO DO PAPEL DA ARQUITETURA E URBANISMO</w:t>
      </w:r>
    </w:p>
    <w:p w14:paraId="73E916FB" w14:textId="77777777" w:rsidR="001061F3" w:rsidRPr="001061F3" w:rsidRDefault="001061F3" w:rsidP="001061F3">
      <w:pPr>
        <w:suppressAutoHyphens w:val="0"/>
        <w:autoSpaceDN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Times New Roman" w:eastAsia="Times New Roman" w:hAnsi="Times New Roman"/>
          <w:lang w:eastAsia="pt-BR"/>
        </w:rPr>
        <w:br/>
      </w:r>
    </w:p>
    <w:p w14:paraId="50239398" w14:textId="77777777" w:rsidR="001061F3" w:rsidRPr="001061F3" w:rsidRDefault="001061F3" w:rsidP="001061F3">
      <w:pPr>
        <w:numPr>
          <w:ilvl w:val="0"/>
          <w:numId w:val="14"/>
        </w:numPr>
        <w:suppressAutoHyphens w:val="0"/>
        <w:autoSpaceDN/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Considerar as atribuições legais do profissional arquiteto e urbanista de atuação no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br/>
        <w:t>projeto e execução de edificações, espaços e equipamentos públicos, projeto urbano,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br/>
        <w:t>planejamento urbano, patrimônio cultural e natural;</w:t>
      </w:r>
    </w:p>
    <w:p w14:paraId="7FE20428" w14:textId="77777777" w:rsidR="001061F3" w:rsidRPr="001061F3" w:rsidRDefault="001061F3" w:rsidP="001061F3">
      <w:pPr>
        <w:suppressAutoHyphens w:val="0"/>
        <w:autoSpaceDN/>
        <w:jc w:val="both"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Times New Roman" w:eastAsia="Times New Roman" w:hAnsi="Times New Roman"/>
          <w:lang w:eastAsia="pt-BR"/>
        </w:rPr>
        <w:br/>
      </w:r>
    </w:p>
    <w:p w14:paraId="1CC67FD9" w14:textId="77777777" w:rsidR="001061F3" w:rsidRPr="001061F3" w:rsidRDefault="001061F3" w:rsidP="001061F3">
      <w:pPr>
        <w:numPr>
          <w:ilvl w:val="0"/>
          <w:numId w:val="15"/>
        </w:numPr>
        <w:suppressAutoHyphens w:val="0"/>
        <w:autoSpaceDN/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Garantir do Salário Mínimo Profissional (SMP) aos profissionais de Arquitetura e Urbanismo atuantes nos órgãos públicos na União, Estados e Municípios, bem como nos concursos e co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n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tratações públicas, respeitando a Lei 4.950-A/66;</w:t>
      </w:r>
    </w:p>
    <w:p w14:paraId="0623717E" w14:textId="77777777" w:rsidR="001061F3" w:rsidRPr="001061F3" w:rsidRDefault="001061F3" w:rsidP="001061F3">
      <w:pPr>
        <w:suppressAutoHyphens w:val="0"/>
        <w:autoSpaceDN/>
        <w:jc w:val="both"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Times New Roman" w:eastAsia="Times New Roman" w:hAnsi="Times New Roman"/>
          <w:lang w:eastAsia="pt-BR"/>
        </w:rPr>
        <w:br/>
      </w:r>
    </w:p>
    <w:p w14:paraId="18C59118" w14:textId="77777777" w:rsidR="001061F3" w:rsidRPr="001061F3" w:rsidRDefault="001061F3" w:rsidP="001061F3">
      <w:pPr>
        <w:numPr>
          <w:ilvl w:val="0"/>
          <w:numId w:val="16"/>
        </w:numPr>
        <w:suppressAutoHyphens w:val="0"/>
        <w:autoSpaceDN/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Priorizar a modalidade de concursos públicos de projetos para contratação de projetos de arqu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i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tetura e urbanismo;</w:t>
      </w:r>
    </w:p>
    <w:p w14:paraId="6E5C0089" w14:textId="77777777" w:rsidR="001061F3" w:rsidRPr="001061F3" w:rsidRDefault="001061F3" w:rsidP="001061F3">
      <w:pPr>
        <w:suppressAutoHyphens w:val="0"/>
        <w:autoSpaceDN/>
        <w:jc w:val="both"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Times New Roman" w:eastAsia="Times New Roman" w:hAnsi="Times New Roman"/>
          <w:lang w:eastAsia="pt-BR"/>
        </w:rPr>
        <w:br/>
      </w:r>
    </w:p>
    <w:p w14:paraId="5A8D7829" w14:textId="77777777" w:rsidR="001061F3" w:rsidRPr="001061F3" w:rsidRDefault="001061F3" w:rsidP="001061F3">
      <w:pPr>
        <w:numPr>
          <w:ilvl w:val="0"/>
          <w:numId w:val="17"/>
        </w:numPr>
        <w:suppressAutoHyphens w:val="0"/>
        <w:autoSpaceDN/>
        <w:spacing w:after="200"/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Corrigir a forma de contratação de serviços técnicos de arquitetura e urbanismo evitando as modalidades de pregão ou licitação por menor preço.</w:t>
      </w:r>
    </w:p>
    <w:p w14:paraId="0047A86C" w14:textId="77777777" w:rsidR="001061F3" w:rsidRPr="001061F3" w:rsidRDefault="001061F3" w:rsidP="001061F3">
      <w:pPr>
        <w:suppressAutoHyphens w:val="0"/>
        <w:autoSpaceDN/>
        <w:textAlignment w:val="auto"/>
        <w:rPr>
          <w:rFonts w:ascii="Times New Roman" w:eastAsia="Times New Roman" w:hAnsi="Times New Roman"/>
          <w:lang w:eastAsia="pt-BR"/>
        </w:rPr>
      </w:pPr>
    </w:p>
    <w:p w14:paraId="5814DD72" w14:textId="77777777" w:rsidR="001061F3" w:rsidRPr="001061F3" w:rsidRDefault="001061F3" w:rsidP="001061F3">
      <w:pPr>
        <w:suppressAutoHyphens w:val="0"/>
        <w:autoSpaceDN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Calibri" w:eastAsia="Times New Roman" w:hAnsi="Calibri" w:cs="Calibri"/>
          <w:b/>
          <w:bCs/>
          <w:color w:val="000000"/>
          <w:lang w:eastAsia="pt-BR"/>
        </w:rPr>
        <w:t>VALORIZAÇÃO DO PROJETO E DA DIMENSÃO ESPACIAL DAS POLÍTICAS PÚBLICAS</w:t>
      </w:r>
    </w:p>
    <w:p w14:paraId="338050AF" w14:textId="77777777" w:rsidR="001061F3" w:rsidRPr="001061F3" w:rsidRDefault="001061F3" w:rsidP="001061F3">
      <w:pPr>
        <w:suppressAutoHyphens w:val="0"/>
        <w:autoSpaceDN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Times New Roman" w:eastAsia="Times New Roman" w:hAnsi="Times New Roman"/>
          <w:lang w:eastAsia="pt-BR"/>
        </w:rPr>
        <w:br/>
      </w:r>
    </w:p>
    <w:p w14:paraId="5CA40B82" w14:textId="77777777" w:rsidR="001061F3" w:rsidRPr="001061F3" w:rsidRDefault="001061F3" w:rsidP="001061F3">
      <w:pPr>
        <w:numPr>
          <w:ilvl w:val="0"/>
          <w:numId w:val="18"/>
        </w:numPr>
        <w:suppressAutoHyphens w:val="0"/>
        <w:autoSpaceDN/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Valorizar a dimensão espacial e a territorialização das diferentes políticas públicas (educação, segurança, cultura, saúde, moradia, mobilidade, meio ambiente, etc), de forma transversal;</w:t>
      </w:r>
    </w:p>
    <w:p w14:paraId="1C5A7470" w14:textId="77777777" w:rsidR="001061F3" w:rsidRPr="001061F3" w:rsidRDefault="001061F3" w:rsidP="001061F3">
      <w:pPr>
        <w:suppressAutoHyphens w:val="0"/>
        <w:autoSpaceDN/>
        <w:jc w:val="both"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Times New Roman" w:eastAsia="Times New Roman" w:hAnsi="Times New Roman"/>
          <w:lang w:eastAsia="pt-BR"/>
        </w:rPr>
        <w:br/>
      </w:r>
    </w:p>
    <w:p w14:paraId="5531A9FA" w14:textId="77777777" w:rsidR="001061F3" w:rsidRPr="001061F3" w:rsidRDefault="001061F3" w:rsidP="001061F3">
      <w:pPr>
        <w:numPr>
          <w:ilvl w:val="0"/>
          <w:numId w:val="19"/>
        </w:numPr>
        <w:suppressAutoHyphens w:val="0"/>
        <w:autoSpaceDN/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Promover políticas de criação e qualificação de espaços públicos - ruas, praças, parques – e dos equipamentos públicos, mediante a valorização do projeto de arquitetura e urbanismo e dos concursos públicos de projetos;</w:t>
      </w:r>
    </w:p>
    <w:p w14:paraId="6D52CBFC" w14:textId="77777777" w:rsidR="001061F3" w:rsidRPr="001061F3" w:rsidRDefault="001061F3" w:rsidP="001061F3">
      <w:pPr>
        <w:suppressAutoHyphens w:val="0"/>
        <w:autoSpaceDN/>
        <w:jc w:val="both"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Times New Roman" w:eastAsia="Times New Roman" w:hAnsi="Times New Roman"/>
          <w:lang w:eastAsia="pt-BR"/>
        </w:rPr>
        <w:br/>
      </w:r>
    </w:p>
    <w:p w14:paraId="1C687F88" w14:textId="77777777" w:rsidR="001061F3" w:rsidRPr="001061F3" w:rsidRDefault="001061F3" w:rsidP="001061F3">
      <w:pPr>
        <w:numPr>
          <w:ilvl w:val="0"/>
          <w:numId w:val="20"/>
        </w:numPr>
        <w:suppressAutoHyphens w:val="0"/>
        <w:autoSpaceDN/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Garantir a acessibilidade universal nos espaços e edificações públicas e valorizar o desenho un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i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versal.</w:t>
      </w:r>
    </w:p>
    <w:p w14:paraId="6FF136FB" w14:textId="77777777" w:rsidR="001061F3" w:rsidRPr="001061F3" w:rsidRDefault="001061F3" w:rsidP="001061F3">
      <w:pPr>
        <w:suppressAutoHyphens w:val="0"/>
        <w:autoSpaceDN/>
        <w:jc w:val="both"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Times New Roman" w:eastAsia="Times New Roman" w:hAnsi="Times New Roman"/>
          <w:lang w:eastAsia="pt-BR"/>
        </w:rPr>
        <w:br/>
      </w:r>
    </w:p>
    <w:p w14:paraId="13D72C54" w14:textId="77777777" w:rsidR="001061F3" w:rsidRPr="001061F3" w:rsidRDefault="001061F3" w:rsidP="001061F3">
      <w:pPr>
        <w:numPr>
          <w:ilvl w:val="0"/>
          <w:numId w:val="21"/>
        </w:numPr>
        <w:suppressAutoHyphens w:val="0"/>
        <w:autoSpaceDN/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lastRenderedPageBreak/>
        <w:t>Considerar o espaço e a arquitetura nas políticas de saúde pública, garantindo à toda a popul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a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ção espaços saudáveis, com qualidade ambiental, por exemplo, através da inclusão de profissi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o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nais e serviços de arquitetura e urbanismo nas equipes de saúde.</w:t>
      </w:r>
    </w:p>
    <w:p w14:paraId="40CC50C8" w14:textId="77777777" w:rsidR="001061F3" w:rsidRPr="001061F3" w:rsidRDefault="001061F3" w:rsidP="001061F3">
      <w:pPr>
        <w:suppressAutoHyphens w:val="0"/>
        <w:autoSpaceDN/>
        <w:textAlignment w:val="auto"/>
        <w:rPr>
          <w:rFonts w:ascii="Times New Roman" w:eastAsia="Times New Roman" w:hAnsi="Times New Roman"/>
          <w:lang w:eastAsia="pt-BR"/>
        </w:rPr>
      </w:pPr>
    </w:p>
    <w:p w14:paraId="7943E052" w14:textId="77777777" w:rsidR="001061F3" w:rsidRPr="001061F3" w:rsidRDefault="001061F3" w:rsidP="001061F3">
      <w:pPr>
        <w:suppressAutoHyphens w:val="0"/>
        <w:autoSpaceDN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Calibri" w:eastAsia="Times New Roman" w:hAnsi="Calibri" w:cs="Calibri"/>
          <w:b/>
          <w:bCs/>
          <w:color w:val="000000"/>
          <w:lang w:eastAsia="pt-BR"/>
        </w:rPr>
        <w:t>ARQUITETURA E URBANISMO E INCLUSÃO SOCIAL</w:t>
      </w:r>
    </w:p>
    <w:p w14:paraId="3C01978F" w14:textId="77777777" w:rsidR="001061F3" w:rsidRPr="001061F3" w:rsidRDefault="001061F3" w:rsidP="001061F3">
      <w:pPr>
        <w:suppressAutoHyphens w:val="0"/>
        <w:autoSpaceDN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Times New Roman" w:eastAsia="Times New Roman" w:hAnsi="Times New Roman"/>
          <w:lang w:eastAsia="pt-BR"/>
        </w:rPr>
        <w:br/>
      </w:r>
    </w:p>
    <w:p w14:paraId="242026D6" w14:textId="77777777" w:rsidR="001061F3" w:rsidRPr="001061F3" w:rsidRDefault="001061F3" w:rsidP="001061F3">
      <w:pPr>
        <w:numPr>
          <w:ilvl w:val="0"/>
          <w:numId w:val="22"/>
        </w:numPr>
        <w:suppressAutoHyphens w:val="0"/>
        <w:autoSpaceDN/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Implantar políticas e ações concretas para a superação das desigualdades, da pobreza e da e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x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clusão social, e com a garantia dos direitos fundamentais como o direito à cidade.</w:t>
      </w:r>
    </w:p>
    <w:p w14:paraId="007EAA13" w14:textId="77777777" w:rsidR="001061F3" w:rsidRPr="001061F3" w:rsidRDefault="001061F3" w:rsidP="001061F3">
      <w:pPr>
        <w:suppressAutoHyphens w:val="0"/>
        <w:autoSpaceDN/>
        <w:jc w:val="both"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Times New Roman" w:eastAsia="Times New Roman" w:hAnsi="Times New Roman"/>
          <w:lang w:eastAsia="pt-BR"/>
        </w:rPr>
        <w:br/>
      </w:r>
    </w:p>
    <w:p w14:paraId="164F5593" w14:textId="77777777" w:rsidR="001061F3" w:rsidRPr="001061F3" w:rsidRDefault="001061F3" w:rsidP="001061F3">
      <w:pPr>
        <w:numPr>
          <w:ilvl w:val="0"/>
          <w:numId w:val="23"/>
        </w:numPr>
        <w:suppressAutoHyphens w:val="0"/>
        <w:autoSpaceDN/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Promover o planejamento e o desenho urbano voltado para a diversidade, promovendo cidades e espaços inclusivos, seguros e acolhedores para toda a população, independente das condições de renda, gênero, idade, etnia, orientação sexual ou cor de pele.</w:t>
      </w:r>
    </w:p>
    <w:p w14:paraId="7C92A47E" w14:textId="77777777" w:rsidR="001061F3" w:rsidRPr="001061F3" w:rsidRDefault="001061F3" w:rsidP="001061F3">
      <w:pPr>
        <w:suppressAutoHyphens w:val="0"/>
        <w:autoSpaceDN/>
        <w:jc w:val="both"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Times New Roman" w:eastAsia="Times New Roman" w:hAnsi="Times New Roman"/>
          <w:lang w:eastAsia="pt-BR"/>
        </w:rPr>
        <w:br/>
      </w:r>
    </w:p>
    <w:p w14:paraId="20BD750B" w14:textId="77777777" w:rsidR="001061F3" w:rsidRPr="001061F3" w:rsidRDefault="001061F3" w:rsidP="001061F3">
      <w:pPr>
        <w:numPr>
          <w:ilvl w:val="0"/>
          <w:numId w:val="24"/>
        </w:numPr>
        <w:suppressAutoHyphens w:val="0"/>
        <w:autoSpaceDN/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Promover a Assistência Técnica para Habitação de Interesse Social garantindo o direito das fam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í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lias de baixa renda à assistência técnica pública e gratuita para o projeto e a construção de hab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i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tação de interesse social, como parte integrante do direito social à moradia previsto no art. 6o da Constituição Federal, conforme a Lei Federal nº 11.888/2008.</w:t>
      </w:r>
    </w:p>
    <w:p w14:paraId="1F3FDB39" w14:textId="77777777" w:rsidR="001061F3" w:rsidRPr="001061F3" w:rsidRDefault="001061F3" w:rsidP="001061F3">
      <w:pPr>
        <w:suppressAutoHyphens w:val="0"/>
        <w:autoSpaceDN/>
        <w:jc w:val="both"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Times New Roman" w:eastAsia="Times New Roman" w:hAnsi="Times New Roman"/>
          <w:lang w:eastAsia="pt-BR"/>
        </w:rPr>
        <w:br/>
      </w:r>
    </w:p>
    <w:p w14:paraId="6FC9E455" w14:textId="77777777" w:rsidR="001061F3" w:rsidRPr="001061F3" w:rsidRDefault="001061F3" w:rsidP="001061F3">
      <w:pPr>
        <w:numPr>
          <w:ilvl w:val="0"/>
          <w:numId w:val="25"/>
        </w:numPr>
        <w:suppressAutoHyphens w:val="0"/>
        <w:autoSpaceDN/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Promover e incentivar a regularização fundiária, com regularização e qualificação urbanística (e não somente documental) e regularização das edificações, e através da  Assistência Técnica para Habitação de Interesse Social  (ATHIS).</w:t>
      </w:r>
    </w:p>
    <w:p w14:paraId="2F498DC9" w14:textId="77777777" w:rsidR="001061F3" w:rsidRPr="001061F3" w:rsidRDefault="001061F3" w:rsidP="001061F3">
      <w:pPr>
        <w:suppressAutoHyphens w:val="0"/>
        <w:autoSpaceDN/>
        <w:jc w:val="both"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Times New Roman" w:eastAsia="Times New Roman" w:hAnsi="Times New Roman"/>
          <w:lang w:eastAsia="pt-BR"/>
        </w:rPr>
        <w:br/>
      </w:r>
    </w:p>
    <w:p w14:paraId="33D12A11" w14:textId="77777777" w:rsidR="001061F3" w:rsidRPr="001061F3" w:rsidRDefault="001061F3" w:rsidP="001061F3">
      <w:pPr>
        <w:numPr>
          <w:ilvl w:val="0"/>
          <w:numId w:val="26"/>
        </w:numPr>
        <w:suppressAutoHyphens w:val="0"/>
        <w:autoSpaceDN/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Recuperar e fortalecer as políticas públicas de urbanização das favelas, regularização urbanística e fundiária, tornando acessível a todos o saneamento ambiental, a moradia digna, o transporte público e o espaço público de qualidade.</w:t>
      </w:r>
    </w:p>
    <w:p w14:paraId="7A47A40A" w14:textId="77777777" w:rsidR="001061F3" w:rsidRPr="001061F3" w:rsidRDefault="001061F3" w:rsidP="001061F3">
      <w:pPr>
        <w:suppressAutoHyphens w:val="0"/>
        <w:autoSpaceDN/>
        <w:jc w:val="both"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Times New Roman" w:eastAsia="Times New Roman" w:hAnsi="Times New Roman"/>
          <w:lang w:eastAsia="pt-BR"/>
        </w:rPr>
        <w:br/>
      </w:r>
    </w:p>
    <w:p w14:paraId="296D19FB" w14:textId="77777777" w:rsidR="001061F3" w:rsidRPr="001061F3" w:rsidRDefault="001061F3" w:rsidP="001061F3">
      <w:pPr>
        <w:numPr>
          <w:ilvl w:val="0"/>
          <w:numId w:val="27"/>
        </w:numPr>
        <w:suppressAutoHyphens w:val="0"/>
        <w:autoSpaceDN/>
        <w:spacing w:after="200"/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Priorizar os territórios mais marginalizados e desatendidos na destinação dos investimentos e políticas públicas, promovendo a inclusão socioespacial e a equidade.</w:t>
      </w:r>
    </w:p>
    <w:p w14:paraId="598A7FE2" w14:textId="77777777" w:rsidR="001061F3" w:rsidRPr="001061F3" w:rsidRDefault="001061F3" w:rsidP="001061F3">
      <w:pPr>
        <w:suppressAutoHyphens w:val="0"/>
        <w:autoSpaceDN/>
        <w:jc w:val="both"/>
        <w:textAlignment w:val="auto"/>
        <w:rPr>
          <w:rFonts w:ascii="Times New Roman" w:eastAsia="Times New Roman" w:hAnsi="Times New Roman"/>
          <w:lang w:eastAsia="pt-BR"/>
        </w:rPr>
      </w:pPr>
    </w:p>
    <w:p w14:paraId="3158E8CE" w14:textId="77777777" w:rsidR="001061F3" w:rsidRPr="001061F3" w:rsidRDefault="001061F3" w:rsidP="001061F3">
      <w:pPr>
        <w:suppressAutoHyphens w:val="0"/>
        <w:autoSpaceDN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Calibri" w:eastAsia="Times New Roman" w:hAnsi="Calibri" w:cs="Calibri"/>
          <w:b/>
          <w:bCs/>
          <w:color w:val="000000"/>
          <w:lang w:eastAsia="pt-BR"/>
        </w:rPr>
        <w:t>PRESERVAÇÃO DO MEIO AMBIENTE E DO PATRIMÔNIO HISTÓRICO E CULTURAL</w:t>
      </w:r>
    </w:p>
    <w:p w14:paraId="3AE7E94C" w14:textId="77777777" w:rsidR="001061F3" w:rsidRPr="001061F3" w:rsidRDefault="001061F3" w:rsidP="001061F3">
      <w:pPr>
        <w:suppressAutoHyphens w:val="0"/>
        <w:autoSpaceDN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Times New Roman" w:eastAsia="Times New Roman" w:hAnsi="Times New Roman"/>
          <w:lang w:eastAsia="pt-BR"/>
        </w:rPr>
        <w:br/>
      </w:r>
    </w:p>
    <w:p w14:paraId="6DEDE6DE" w14:textId="77777777" w:rsidR="001061F3" w:rsidRPr="001061F3" w:rsidRDefault="001061F3" w:rsidP="001061F3">
      <w:pPr>
        <w:numPr>
          <w:ilvl w:val="0"/>
          <w:numId w:val="28"/>
        </w:numPr>
        <w:suppressAutoHyphens w:val="0"/>
        <w:autoSpaceDN/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Compromisso com uma visão de desenvolvimento baseada na proteção e valorização da biod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i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versidade e dos ecossistemas naturais;</w:t>
      </w:r>
    </w:p>
    <w:p w14:paraId="5ABEBFD1" w14:textId="77777777" w:rsidR="001061F3" w:rsidRPr="001061F3" w:rsidRDefault="001061F3" w:rsidP="001061F3">
      <w:pPr>
        <w:suppressAutoHyphens w:val="0"/>
        <w:autoSpaceDN/>
        <w:jc w:val="both"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Times New Roman" w:eastAsia="Times New Roman" w:hAnsi="Times New Roman"/>
          <w:lang w:eastAsia="pt-BR"/>
        </w:rPr>
        <w:br/>
      </w:r>
    </w:p>
    <w:p w14:paraId="62D1A7CA" w14:textId="77777777" w:rsidR="001061F3" w:rsidRPr="001061F3" w:rsidRDefault="001061F3" w:rsidP="001061F3">
      <w:pPr>
        <w:numPr>
          <w:ilvl w:val="0"/>
          <w:numId w:val="29"/>
        </w:numPr>
        <w:suppressAutoHyphens w:val="0"/>
        <w:autoSpaceDN/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Compromisso com as políticas de proteção e preservação do patrimônio ambiental - natural e cultural - nas diferentes escalas territoriais;</w:t>
      </w:r>
    </w:p>
    <w:p w14:paraId="201EDBAF" w14:textId="77777777" w:rsidR="001061F3" w:rsidRPr="001061F3" w:rsidRDefault="001061F3" w:rsidP="001061F3">
      <w:pPr>
        <w:suppressAutoHyphens w:val="0"/>
        <w:autoSpaceDN/>
        <w:jc w:val="both"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Times New Roman" w:eastAsia="Times New Roman" w:hAnsi="Times New Roman"/>
          <w:lang w:eastAsia="pt-BR"/>
        </w:rPr>
        <w:br/>
      </w:r>
    </w:p>
    <w:p w14:paraId="5ADE803F" w14:textId="77777777" w:rsidR="001061F3" w:rsidRPr="001061F3" w:rsidRDefault="001061F3" w:rsidP="001061F3">
      <w:pPr>
        <w:numPr>
          <w:ilvl w:val="0"/>
          <w:numId w:val="30"/>
        </w:numPr>
        <w:suppressAutoHyphens w:val="0"/>
        <w:autoSpaceDN/>
        <w:spacing w:after="200"/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 xml:space="preserve">Enfrentamento das políticas e ações que promovem o desmatamento, a degradação ambiental, a destruição dos ecossistemas naturais e a desvalorização ou perda do patrimônio histórico e 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lastRenderedPageBreak/>
        <w:t>cultural, e de uma visão imediatista de desenvolvimento que coloca em risco as riquezas nat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u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rais, históricas e culturais da sociedade brasileira e gaúcha.</w:t>
      </w:r>
    </w:p>
    <w:p w14:paraId="24EAC927" w14:textId="77777777" w:rsidR="001061F3" w:rsidRPr="001061F3" w:rsidRDefault="001061F3" w:rsidP="001061F3">
      <w:pPr>
        <w:numPr>
          <w:ilvl w:val="0"/>
          <w:numId w:val="30"/>
        </w:numPr>
        <w:suppressAutoHyphens w:val="0"/>
        <w:autoSpaceDN/>
        <w:spacing w:after="200"/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Enfrentamento de políticas e ações que possam ameaçar a segurança e a qualidade de vida nas cidades como a flexibilização excessiva dos regimes urbanísticos, ampliação dos índices e vol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u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metrias ou supressão de recuos, ampliação excessiva de zonas e macrozonas urbanas ou urban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i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záveis sem suficiente embasamento técnico, e o autolicenciamento de projetos e obras sem o controle técnico do Estado.</w:t>
      </w:r>
    </w:p>
    <w:p w14:paraId="5E33B5F5" w14:textId="77777777" w:rsidR="001061F3" w:rsidRPr="001061F3" w:rsidRDefault="001061F3" w:rsidP="001061F3">
      <w:pPr>
        <w:suppressAutoHyphens w:val="0"/>
        <w:autoSpaceDN/>
        <w:textAlignment w:val="auto"/>
        <w:rPr>
          <w:rFonts w:ascii="Times New Roman" w:eastAsia="Times New Roman" w:hAnsi="Times New Roman"/>
          <w:lang w:eastAsia="pt-BR"/>
        </w:rPr>
      </w:pPr>
    </w:p>
    <w:p w14:paraId="00D85B37" w14:textId="77777777" w:rsidR="001061F3" w:rsidRPr="001061F3" w:rsidRDefault="001061F3" w:rsidP="001061F3">
      <w:pPr>
        <w:suppressAutoHyphens w:val="0"/>
        <w:autoSpaceDN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Calibri" w:eastAsia="Times New Roman" w:hAnsi="Calibri" w:cs="Calibri"/>
          <w:b/>
          <w:bCs/>
          <w:color w:val="000000"/>
          <w:lang w:eastAsia="pt-BR"/>
        </w:rPr>
        <w:t>GESTÃO, PARTICIPAÇÃO E TRANSPARÊNCIA</w:t>
      </w:r>
    </w:p>
    <w:p w14:paraId="072FECFB" w14:textId="77777777" w:rsidR="001061F3" w:rsidRPr="001061F3" w:rsidRDefault="001061F3" w:rsidP="001061F3">
      <w:pPr>
        <w:suppressAutoHyphens w:val="0"/>
        <w:autoSpaceDN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Times New Roman" w:eastAsia="Times New Roman" w:hAnsi="Times New Roman"/>
          <w:lang w:eastAsia="pt-BR"/>
        </w:rPr>
        <w:br/>
      </w:r>
    </w:p>
    <w:p w14:paraId="54A2FBCD" w14:textId="77777777" w:rsidR="001061F3" w:rsidRPr="001061F3" w:rsidRDefault="001061F3" w:rsidP="001061F3">
      <w:pPr>
        <w:numPr>
          <w:ilvl w:val="0"/>
          <w:numId w:val="31"/>
        </w:numPr>
        <w:suppressAutoHyphens w:val="0"/>
        <w:autoSpaceDN/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Qualificar e modernizar os processos de licenciamento e aprovação de projetos e obras, mas g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a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rantindo a qualidade técnica e que as funções que são de responsabilidade do poder público s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e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jam por ele desempenhadas, evitando-se  as modalidades de “autolicencimento” ou “autodecl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a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rações”.</w:t>
      </w:r>
    </w:p>
    <w:p w14:paraId="0BA2C9AB" w14:textId="77777777" w:rsidR="001061F3" w:rsidRPr="001061F3" w:rsidRDefault="001061F3" w:rsidP="001061F3">
      <w:pPr>
        <w:suppressAutoHyphens w:val="0"/>
        <w:autoSpaceDN/>
        <w:jc w:val="both"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Times New Roman" w:eastAsia="Times New Roman" w:hAnsi="Times New Roman"/>
          <w:lang w:eastAsia="pt-BR"/>
        </w:rPr>
        <w:br/>
      </w:r>
    </w:p>
    <w:p w14:paraId="7F1F6D59" w14:textId="77777777" w:rsidR="001061F3" w:rsidRPr="001061F3" w:rsidRDefault="001061F3" w:rsidP="001061F3">
      <w:pPr>
        <w:numPr>
          <w:ilvl w:val="0"/>
          <w:numId w:val="32"/>
        </w:numPr>
        <w:suppressAutoHyphens w:val="0"/>
        <w:autoSpaceDN/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Garantir a participação da comunidade em todas as etapas do processo de planejamento, proj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e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to e implantação das políticas e ações de transformação e qualificação das cidades e dos esp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a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ços e equipamentos públicos;</w:t>
      </w:r>
    </w:p>
    <w:p w14:paraId="73B2F36E" w14:textId="77777777" w:rsidR="001061F3" w:rsidRPr="001061F3" w:rsidRDefault="001061F3" w:rsidP="001061F3">
      <w:pPr>
        <w:suppressAutoHyphens w:val="0"/>
        <w:autoSpaceDN/>
        <w:jc w:val="both"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Times New Roman" w:eastAsia="Times New Roman" w:hAnsi="Times New Roman"/>
          <w:lang w:eastAsia="pt-BR"/>
        </w:rPr>
        <w:br/>
      </w:r>
    </w:p>
    <w:p w14:paraId="3331A5CB" w14:textId="77777777" w:rsidR="001061F3" w:rsidRPr="001061F3" w:rsidRDefault="001061F3" w:rsidP="001061F3">
      <w:pPr>
        <w:numPr>
          <w:ilvl w:val="0"/>
          <w:numId w:val="33"/>
        </w:numPr>
        <w:suppressAutoHyphens w:val="0"/>
        <w:autoSpaceDN/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Informar, expor, tornar público, debater e submeter à sociedade os projetos para as cidades e os grandes investimentos públicos;</w:t>
      </w:r>
    </w:p>
    <w:p w14:paraId="12B226B4" w14:textId="77777777" w:rsidR="001061F3" w:rsidRPr="001061F3" w:rsidRDefault="001061F3" w:rsidP="001061F3">
      <w:pPr>
        <w:suppressAutoHyphens w:val="0"/>
        <w:autoSpaceDN/>
        <w:jc w:val="both"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Times New Roman" w:eastAsia="Times New Roman" w:hAnsi="Times New Roman"/>
          <w:lang w:eastAsia="pt-BR"/>
        </w:rPr>
        <w:br/>
      </w:r>
    </w:p>
    <w:p w14:paraId="57838594" w14:textId="77777777" w:rsidR="001061F3" w:rsidRPr="001061F3" w:rsidRDefault="001061F3" w:rsidP="001061F3">
      <w:pPr>
        <w:numPr>
          <w:ilvl w:val="0"/>
          <w:numId w:val="34"/>
        </w:numPr>
        <w:suppressAutoHyphens w:val="0"/>
        <w:autoSpaceDN/>
        <w:spacing w:after="200"/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Garantir nas administrações a democracia e a transparência nas decisões sobre a cidade.</w:t>
      </w:r>
    </w:p>
    <w:p w14:paraId="6BA875D3" w14:textId="77777777" w:rsidR="001061F3" w:rsidRPr="001061F3" w:rsidRDefault="001061F3" w:rsidP="001061F3">
      <w:pPr>
        <w:suppressAutoHyphens w:val="0"/>
        <w:autoSpaceDN/>
        <w:jc w:val="both"/>
        <w:textAlignment w:val="auto"/>
        <w:rPr>
          <w:rFonts w:ascii="Times New Roman" w:eastAsia="Times New Roman" w:hAnsi="Times New Roman"/>
          <w:lang w:eastAsia="pt-BR"/>
        </w:rPr>
      </w:pPr>
    </w:p>
    <w:p w14:paraId="38BD118B" w14:textId="77777777" w:rsidR="001061F3" w:rsidRPr="001061F3" w:rsidRDefault="001061F3" w:rsidP="001061F3">
      <w:pPr>
        <w:suppressAutoHyphens w:val="0"/>
        <w:autoSpaceDN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Calibri" w:eastAsia="Times New Roman" w:hAnsi="Calibri" w:cs="Calibri"/>
          <w:b/>
          <w:bCs/>
          <w:color w:val="000000"/>
          <w:lang w:eastAsia="pt-BR"/>
        </w:rPr>
        <w:t>COMPROMISSO COM OS OBJETIVOS DE DESENVOLVIMENTO SUSTENTÁVEL E COM AS AGE</w:t>
      </w:r>
      <w:r w:rsidRPr="001061F3">
        <w:rPr>
          <w:rFonts w:ascii="Calibri" w:eastAsia="Times New Roman" w:hAnsi="Calibri" w:cs="Calibri"/>
          <w:b/>
          <w:bCs/>
          <w:color w:val="000000"/>
          <w:lang w:eastAsia="pt-BR"/>
        </w:rPr>
        <w:t>N</w:t>
      </w:r>
      <w:r w:rsidRPr="001061F3">
        <w:rPr>
          <w:rFonts w:ascii="Calibri" w:eastAsia="Times New Roman" w:hAnsi="Calibri" w:cs="Calibri"/>
          <w:b/>
          <w:bCs/>
          <w:color w:val="000000"/>
          <w:lang w:eastAsia="pt-BR"/>
        </w:rPr>
        <w:t>DAS INTERNACIONAIS</w:t>
      </w:r>
    </w:p>
    <w:p w14:paraId="4856DEEE" w14:textId="77777777" w:rsidR="001061F3" w:rsidRPr="001061F3" w:rsidRDefault="001061F3" w:rsidP="001061F3">
      <w:pPr>
        <w:suppressAutoHyphens w:val="0"/>
        <w:autoSpaceDN/>
        <w:textAlignment w:val="auto"/>
        <w:rPr>
          <w:rFonts w:ascii="Times New Roman" w:eastAsia="Times New Roman" w:hAnsi="Times New Roman"/>
          <w:lang w:eastAsia="pt-BR"/>
        </w:rPr>
      </w:pPr>
      <w:r w:rsidRPr="001061F3">
        <w:rPr>
          <w:rFonts w:ascii="Times New Roman" w:eastAsia="Times New Roman" w:hAnsi="Times New Roman"/>
          <w:lang w:eastAsia="pt-BR"/>
        </w:rPr>
        <w:br/>
      </w:r>
    </w:p>
    <w:p w14:paraId="47B33DB5" w14:textId="77777777" w:rsidR="001061F3" w:rsidRPr="001061F3" w:rsidRDefault="001061F3" w:rsidP="001061F3">
      <w:pPr>
        <w:numPr>
          <w:ilvl w:val="0"/>
          <w:numId w:val="35"/>
        </w:numPr>
        <w:suppressAutoHyphens w:val="0"/>
        <w:autoSpaceDN/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Honrar as agendas das quais o país é signatário como o PIDESC (Pacto Internacional sobre os D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i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reitos Econômicos, sociais e Culturais - 1966; 1992); o Acordo de Paris (ONU - 2015; combate aos efeitos das mudanças climáticas); a Agenda 2030 da ONU com seus 17 Objetivos de Dese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n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volvimento Sustentável; e o Acordo de cooperação para o enfrentamento da emergência clim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á</w:t>
      </w:r>
      <w:r w:rsidRPr="001061F3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tica - COP26 - 2021</w:t>
      </w:r>
    </w:p>
    <w:p w14:paraId="647C492F" w14:textId="77777777" w:rsidR="001061F3" w:rsidRPr="00086287" w:rsidRDefault="001061F3" w:rsidP="0031483C">
      <w:pPr>
        <w:spacing w:line="276" w:lineRule="auto"/>
        <w:jc w:val="center"/>
        <w:rPr>
          <w:rFonts w:asciiTheme="minorHAnsi" w:hAnsiTheme="minorHAnsi" w:cstheme="minorHAnsi"/>
        </w:rPr>
      </w:pPr>
    </w:p>
    <w:sectPr w:rsidR="001061F3" w:rsidRPr="00086287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F046CB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742"/>
    <w:multiLevelType w:val="multilevel"/>
    <w:tmpl w:val="3202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E3E9A"/>
    <w:multiLevelType w:val="multilevel"/>
    <w:tmpl w:val="90EA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3E61E0"/>
    <w:multiLevelType w:val="multilevel"/>
    <w:tmpl w:val="55C6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458FA"/>
    <w:multiLevelType w:val="multilevel"/>
    <w:tmpl w:val="51A22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7678B5"/>
    <w:multiLevelType w:val="multilevel"/>
    <w:tmpl w:val="0122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BD79A6"/>
    <w:multiLevelType w:val="multilevel"/>
    <w:tmpl w:val="4E3E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8423E3"/>
    <w:multiLevelType w:val="multilevel"/>
    <w:tmpl w:val="D934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91719F"/>
    <w:multiLevelType w:val="multilevel"/>
    <w:tmpl w:val="5796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765186"/>
    <w:multiLevelType w:val="multilevel"/>
    <w:tmpl w:val="94D2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B875DC"/>
    <w:multiLevelType w:val="hybridMultilevel"/>
    <w:tmpl w:val="8A44F602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760F9D"/>
    <w:multiLevelType w:val="hybridMultilevel"/>
    <w:tmpl w:val="475E5984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30556B36"/>
    <w:multiLevelType w:val="multilevel"/>
    <w:tmpl w:val="718E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6A4C4D"/>
    <w:multiLevelType w:val="hybridMultilevel"/>
    <w:tmpl w:val="E1A2904E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35732EB7"/>
    <w:multiLevelType w:val="multilevel"/>
    <w:tmpl w:val="E1B0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884E16"/>
    <w:multiLevelType w:val="multilevel"/>
    <w:tmpl w:val="C9E8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D6337D"/>
    <w:multiLevelType w:val="multilevel"/>
    <w:tmpl w:val="0C84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A93D81"/>
    <w:multiLevelType w:val="multilevel"/>
    <w:tmpl w:val="A1DA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84682E"/>
    <w:multiLevelType w:val="multilevel"/>
    <w:tmpl w:val="E4F4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0D4336"/>
    <w:multiLevelType w:val="multilevel"/>
    <w:tmpl w:val="76D6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833BE4"/>
    <w:multiLevelType w:val="multilevel"/>
    <w:tmpl w:val="CE72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7830E2"/>
    <w:multiLevelType w:val="multilevel"/>
    <w:tmpl w:val="FB24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041670"/>
    <w:multiLevelType w:val="multilevel"/>
    <w:tmpl w:val="F5B4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4843FE"/>
    <w:multiLevelType w:val="multilevel"/>
    <w:tmpl w:val="6906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C858FA"/>
    <w:multiLevelType w:val="multilevel"/>
    <w:tmpl w:val="5226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E01CBF"/>
    <w:multiLevelType w:val="multilevel"/>
    <w:tmpl w:val="FED2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074DD1"/>
    <w:multiLevelType w:val="multilevel"/>
    <w:tmpl w:val="2E60A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1A52F9"/>
    <w:multiLevelType w:val="multilevel"/>
    <w:tmpl w:val="C104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522251"/>
    <w:multiLevelType w:val="multilevel"/>
    <w:tmpl w:val="8592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BD5F42"/>
    <w:multiLevelType w:val="multilevel"/>
    <w:tmpl w:val="4A66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0A4BF5"/>
    <w:multiLevelType w:val="multilevel"/>
    <w:tmpl w:val="8F14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54783E"/>
    <w:multiLevelType w:val="multilevel"/>
    <w:tmpl w:val="50B0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0E53B7"/>
    <w:multiLevelType w:val="multilevel"/>
    <w:tmpl w:val="BD58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8"/>
  </w:num>
  <w:num w:numId="3">
    <w:abstractNumId w:val="1"/>
  </w:num>
  <w:num w:numId="4">
    <w:abstractNumId w:val="10"/>
  </w:num>
  <w:num w:numId="5">
    <w:abstractNumId w:val="13"/>
  </w:num>
  <w:num w:numId="6">
    <w:abstractNumId w:val="11"/>
  </w:num>
  <w:num w:numId="7">
    <w:abstractNumId w:val="5"/>
  </w:num>
  <w:num w:numId="8">
    <w:abstractNumId w:val="20"/>
  </w:num>
  <w:num w:numId="9">
    <w:abstractNumId w:val="29"/>
  </w:num>
  <w:num w:numId="10">
    <w:abstractNumId w:val="34"/>
  </w:num>
  <w:num w:numId="11">
    <w:abstractNumId w:val="16"/>
  </w:num>
  <w:num w:numId="12">
    <w:abstractNumId w:val="17"/>
  </w:num>
  <w:num w:numId="13">
    <w:abstractNumId w:val="4"/>
  </w:num>
  <w:num w:numId="14">
    <w:abstractNumId w:val="32"/>
  </w:num>
  <w:num w:numId="15">
    <w:abstractNumId w:val="3"/>
  </w:num>
  <w:num w:numId="16">
    <w:abstractNumId w:val="31"/>
  </w:num>
  <w:num w:numId="17">
    <w:abstractNumId w:val="21"/>
  </w:num>
  <w:num w:numId="18">
    <w:abstractNumId w:val="12"/>
  </w:num>
  <w:num w:numId="19">
    <w:abstractNumId w:val="22"/>
  </w:num>
  <w:num w:numId="20">
    <w:abstractNumId w:val="25"/>
  </w:num>
  <w:num w:numId="21">
    <w:abstractNumId w:val="26"/>
  </w:num>
  <w:num w:numId="22">
    <w:abstractNumId w:val="2"/>
  </w:num>
  <w:num w:numId="23">
    <w:abstractNumId w:val="9"/>
  </w:num>
  <w:num w:numId="24">
    <w:abstractNumId w:val="30"/>
  </w:num>
  <w:num w:numId="25">
    <w:abstractNumId w:val="23"/>
  </w:num>
  <w:num w:numId="26">
    <w:abstractNumId w:val="14"/>
  </w:num>
  <w:num w:numId="27">
    <w:abstractNumId w:val="33"/>
  </w:num>
  <w:num w:numId="28">
    <w:abstractNumId w:val="15"/>
  </w:num>
  <w:num w:numId="29">
    <w:abstractNumId w:val="6"/>
  </w:num>
  <w:num w:numId="30">
    <w:abstractNumId w:val="27"/>
  </w:num>
  <w:num w:numId="31">
    <w:abstractNumId w:val="7"/>
  </w:num>
  <w:num w:numId="32">
    <w:abstractNumId w:val="8"/>
  </w:num>
  <w:num w:numId="33">
    <w:abstractNumId w:val="18"/>
  </w:num>
  <w:num w:numId="34">
    <w:abstractNumId w:val="19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26FF3"/>
    <w:rsid w:val="00043579"/>
    <w:rsid w:val="00050A98"/>
    <w:rsid w:val="00086287"/>
    <w:rsid w:val="00091237"/>
    <w:rsid w:val="000B331F"/>
    <w:rsid w:val="000D1B60"/>
    <w:rsid w:val="001061F3"/>
    <w:rsid w:val="0011265A"/>
    <w:rsid w:val="00127772"/>
    <w:rsid w:val="00141DF7"/>
    <w:rsid w:val="00171FA3"/>
    <w:rsid w:val="00181D98"/>
    <w:rsid w:val="001A6F98"/>
    <w:rsid w:val="001B7786"/>
    <w:rsid w:val="001B7C7A"/>
    <w:rsid w:val="001D5F3C"/>
    <w:rsid w:val="001D7C38"/>
    <w:rsid w:val="00207A71"/>
    <w:rsid w:val="0023176D"/>
    <w:rsid w:val="00246614"/>
    <w:rsid w:val="00256795"/>
    <w:rsid w:val="00266644"/>
    <w:rsid w:val="002837A8"/>
    <w:rsid w:val="002B6427"/>
    <w:rsid w:val="002C6B32"/>
    <w:rsid w:val="0031483C"/>
    <w:rsid w:val="003A292C"/>
    <w:rsid w:val="003B34FF"/>
    <w:rsid w:val="003B7125"/>
    <w:rsid w:val="00412A7F"/>
    <w:rsid w:val="0045745B"/>
    <w:rsid w:val="00480DD5"/>
    <w:rsid w:val="004A5422"/>
    <w:rsid w:val="00510865"/>
    <w:rsid w:val="00545664"/>
    <w:rsid w:val="005818CF"/>
    <w:rsid w:val="00586208"/>
    <w:rsid w:val="005A014E"/>
    <w:rsid w:val="005C29DB"/>
    <w:rsid w:val="005F1A35"/>
    <w:rsid w:val="00601299"/>
    <w:rsid w:val="00613BC0"/>
    <w:rsid w:val="00616998"/>
    <w:rsid w:val="00630B8D"/>
    <w:rsid w:val="006333E7"/>
    <w:rsid w:val="0064606A"/>
    <w:rsid w:val="00651C78"/>
    <w:rsid w:val="00677A06"/>
    <w:rsid w:val="006C03AE"/>
    <w:rsid w:val="006D711E"/>
    <w:rsid w:val="006E0195"/>
    <w:rsid w:val="00716E9F"/>
    <w:rsid w:val="00721C6E"/>
    <w:rsid w:val="00741213"/>
    <w:rsid w:val="00745593"/>
    <w:rsid w:val="00771075"/>
    <w:rsid w:val="007B6553"/>
    <w:rsid w:val="007D7873"/>
    <w:rsid w:val="00816D36"/>
    <w:rsid w:val="00836282"/>
    <w:rsid w:val="00863CB0"/>
    <w:rsid w:val="00870614"/>
    <w:rsid w:val="00890C9B"/>
    <w:rsid w:val="008A38E6"/>
    <w:rsid w:val="008B7262"/>
    <w:rsid w:val="008F7295"/>
    <w:rsid w:val="00917826"/>
    <w:rsid w:val="0094251E"/>
    <w:rsid w:val="00953382"/>
    <w:rsid w:val="00991F56"/>
    <w:rsid w:val="009E60BE"/>
    <w:rsid w:val="009F0914"/>
    <w:rsid w:val="00A10F49"/>
    <w:rsid w:val="00A63F7C"/>
    <w:rsid w:val="00A74300"/>
    <w:rsid w:val="00A77E2D"/>
    <w:rsid w:val="00AC0E02"/>
    <w:rsid w:val="00B378AC"/>
    <w:rsid w:val="00B445FD"/>
    <w:rsid w:val="00B5372E"/>
    <w:rsid w:val="00BE2E0A"/>
    <w:rsid w:val="00C10D50"/>
    <w:rsid w:val="00C26775"/>
    <w:rsid w:val="00C91029"/>
    <w:rsid w:val="00CA3C06"/>
    <w:rsid w:val="00D04526"/>
    <w:rsid w:val="00D42DBC"/>
    <w:rsid w:val="00D71EA2"/>
    <w:rsid w:val="00D84974"/>
    <w:rsid w:val="00D95C6F"/>
    <w:rsid w:val="00D964EA"/>
    <w:rsid w:val="00DC6AB2"/>
    <w:rsid w:val="00EA3AD9"/>
    <w:rsid w:val="00EC5745"/>
    <w:rsid w:val="00EE1795"/>
    <w:rsid w:val="00F046CB"/>
    <w:rsid w:val="00F230EB"/>
    <w:rsid w:val="00F33D0F"/>
    <w:rsid w:val="00F40F07"/>
    <w:rsid w:val="00F4180A"/>
    <w:rsid w:val="00F6447F"/>
    <w:rsid w:val="00FD4E1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character" w:styleId="Hyperlink">
    <w:name w:val="Hyperlink"/>
    <w:basedOn w:val="Fontepargpadro"/>
    <w:uiPriority w:val="99"/>
    <w:unhideWhenUsed/>
    <w:rsid w:val="005F1A3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061F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character" w:styleId="Hyperlink">
    <w:name w:val="Hyperlink"/>
    <w:basedOn w:val="Fontepargpadro"/>
    <w:uiPriority w:val="99"/>
    <w:unhideWhenUsed/>
    <w:rsid w:val="005F1A3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061F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49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2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2020-07-22T20:08:00Z</cp:lastPrinted>
  <dcterms:created xsi:type="dcterms:W3CDTF">2022-03-25T14:13:00Z</dcterms:created>
  <dcterms:modified xsi:type="dcterms:W3CDTF">2022-03-25T14:13:00Z</dcterms:modified>
</cp:coreProperties>
</file>