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3D5C1C">
        <w:rPr>
          <w:rFonts w:asciiTheme="minorHAnsi" w:hAnsiTheme="minorHAnsi"/>
          <w:b/>
          <w:sz w:val="22"/>
          <w:szCs w:val="22"/>
        </w:rPr>
        <w:t>350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140865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 de setembro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416EE0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Lidia Glacir Gomes Rodrigues</w:t>
            </w:r>
            <w:r w:rsidR="002A5411"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416EE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066BF8" w:rsidP="00066BF8">
            <w:pPr>
              <w:pStyle w:val="Default"/>
              <w:rPr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Aline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Pedroso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Croce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066B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0A3303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58322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Adm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e Fin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066BF8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6BF8" w:rsidRDefault="00066BF8" w:rsidP="00066BF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20333C" w:rsidRDefault="00066BF8" w:rsidP="00066B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20333C" w:rsidRDefault="00066BF8" w:rsidP="00066B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066BF8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6BF8" w:rsidRDefault="00066BF8" w:rsidP="00066B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20333C" w:rsidRDefault="00066BF8" w:rsidP="00066B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Emilio Merino Dominguez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20333C" w:rsidRDefault="00066BF8" w:rsidP="00066B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COA-CAU/RS</w:t>
            </w:r>
          </w:p>
        </w:tc>
      </w:tr>
      <w:tr w:rsidR="00066BF8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20333C" w:rsidRDefault="00066BF8" w:rsidP="00066B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 Reusch Ianzer Jardim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20333C" w:rsidRDefault="00066BF8" w:rsidP="00066B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066BF8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20333C" w:rsidRDefault="00066BF8" w:rsidP="00066B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20333C" w:rsidRDefault="00066BF8" w:rsidP="00066B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066BF8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66BF8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66BF8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D2784" w:rsidRDefault="00066BF8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066BF8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66BF8" w:rsidRPr="00BD2784" w:rsidRDefault="00066BF8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66BF8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</w:t>
            </w:r>
            <w:r w:rsidRPr="00B340AE">
              <w:rPr>
                <w:rFonts w:asciiTheme="minorHAnsi" w:hAnsiTheme="minorHAnsi" w:cstheme="minorHAnsi"/>
                <w:b/>
                <w:sz w:val="22"/>
                <w:szCs w:val="22"/>
              </w:rPr>
              <w:t>provação da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súmulas anteriores</w:t>
            </w:r>
          </w:p>
        </w:tc>
      </w:tr>
      <w:tr w:rsidR="00066BF8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D2784" w:rsidRDefault="00066BF8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Pendente para a próxima reunião.</w:t>
            </w:r>
          </w:p>
        </w:tc>
      </w:tr>
      <w:tr w:rsidR="00066BF8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66BF8" w:rsidRPr="00BD2784" w:rsidRDefault="00066BF8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66BF8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066BF8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6BF8" w:rsidRPr="00BD2784" w:rsidRDefault="00066BF8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apresentada, com inclusão de assuntos na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066BF8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66BF8" w:rsidRPr="00BD2784" w:rsidRDefault="00066BF8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66BF8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66BF8" w:rsidRPr="00BD2784" w:rsidTr="00AB51F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Default="00A5417F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Fausto relata que a última reunião do Conselho Diretor teve como pauta única a apresentação do Planejamento Estratégico e que irá apresentar as considerações tratadas pela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CPFi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na próxima reunião.</w:t>
            </w:r>
          </w:p>
        </w:tc>
      </w:tr>
      <w:tr w:rsidR="00066BF8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66BF8" w:rsidRPr="00BD2784" w:rsidRDefault="00066BF8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66BF8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66BF8" w:rsidRPr="00BD2784" w:rsidTr="002117CD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6BF8" w:rsidRPr="00BD2784" w:rsidRDefault="00066BF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66BF8" w:rsidRPr="00BD2784" w:rsidTr="004F7E50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F8148A" w:rsidRDefault="00066BF8" w:rsidP="00066BF8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da proposta de Plano de Cargos, Carreira e Remuneração (PCCR)</w:t>
            </w:r>
          </w:p>
        </w:tc>
      </w:tr>
      <w:tr w:rsidR="00066BF8" w:rsidRPr="00BD2784" w:rsidTr="004F7E5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6BF8" w:rsidRPr="006743E6" w:rsidRDefault="00066BF8" w:rsidP="00066BF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066BF8" w:rsidRPr="00BD2784" w:rsidTr="004F7E5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6BF8" w:rsidRPr="00FC3F3F" w:rsidRDefault="00253ECE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066BF8" w:rsidRPr="00BD2784" w:rsidTr="004F7E5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Default="00066BF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informa que foi composto um Grupo de Trabalho para desenvol</w:t>
            </w:r>
            <w:r w:rsidR="00BF67FC">
              <w:rPr>
                <w:rFonts w:asciiTheme="minorHAnsi" w:eastAsia="MS Mincho" w:hAnsiTheme="minorHAnsi"/>
                <w:sz w:val="22"/>
                <w:szCs w:val="22"/>
              </w:rPr>
              <w:t>vimento do documento completo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PCCR e apresenta </w:t>
            </w:r>
            <w:r w:rsidR="0054305B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material </w:t>
            </w:r>
            <w:r w:rsidR="00465F2A">
              <w:rPr>
                <w:rFonts w:asciiTheme="minorHAnsi" w:eastAsia="MS Mincho" w:hAnsiTheme="minorHAnsi"/>
                <w:sz w:val="22"/>
                <w:szCs w:val="22"/>
              </w:rPr>
              <w:t>elaborado pela COA</w:t>
            </w:r>
            <w:r w:rsidR="00465F2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4305B">
              <w:rPr>
                <w:rFonts w:asciiTheme="minorHAnsi" w:eastAsia="MS Mincho" w:hAnsiTheme="minorHAnsi"/>
                <w:sz w:val="22"/>
                <w:szCs w:val="22"/>
              </w:rPr>
              <w:t>a partir</w:t>
            </w:r>
            <w:r w:rsidR="00465F2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4305B">
              <w:rPr>
                <w:rFonts w:asciiTheme="minorHAnsi" w:eastAsia="MS Mincho" w:hAnsiTheme="minorHAnsi"/>
                <w:sz w:val="22"/>
                <w:szCs w:val="22"/>
              </w:rPr>
              <w:t xml:space="preserve">das pesquisas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com os empregados</w:t>
            </w:r>
            <w:r w:rsidR="00122120">
              <w:rPr>
                <w:rFonts w:asciiTheme="minorHAnsi" w:eastAsia="MS Mincho" w:hAnsiTheme="minorHAnsi"/>
                <w:sz w:val="22"/>
                <w:szCs w:val="22"/>
              </w:rPr>
              <w:t>, encaminhado por e-mail à CPFI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54305B">
              <w:rPr>
                <w:rFonts w:asciiTheme="minorHAnsi" w:eastAsia="MS Mincho" w:hAnsiTheme="minorHAnsi"/>
                <w:sz w:val="22"/>
                <w:szCs w:val="22"/>
              </w:rPr>
              <w:t>Ressalta que as atividades do GT têm prazo até 12 de novembro</w:t>
            </w:r>
            <w:r w:rsidR="00A92458">
              <w:rPr>
                <w:rFonts w:asciiTheme="minorHAnsi" w:eastAsia="MS Mincho" w:hAnsiTheme="minorHAnsi"/>
                <w:sz w:val="22"/>
                <w:szCs w:val="22"/>
              </w:rPr>
              <w:t>, para encaminhamento</w:t>
            </w:r>
            <w:r w:rsidR="0054305B">
              <w:rPr>
                <w:rFonts w:asciiTheme="minorHAnsi" w:eastAsia="MS Mincho" w:hAnsiTheme="minorHAnsi"/>
                <w:sz w:val="22"/>
                <w:szCs w:val="22"/>
              </w:rPr>
              <w:t xml:space="preserve"> à Presidência, COA e CPFI. O conselheiro Fausto solicita que sejam trazidos à CPFI relatos do andamento do trabalho do GT. A conselheira Orildes </w:t>
            </w:r>
            <w:r w:rsidR="00901817">
              <w:rPr>
                <w:rFonts w:asciiTheme="minorHAnsi" w:eastAsia="MS Mincho" w:hAnsiTheme="minorHAnsi"/>
                <w:sz w:val="22"/>
                <w:szCs w:val="22"/>
              </w:rPr>
              <w:t>question</w:t>
            </w:r>
            <w:r w:rsidR="006A05C6">
              <w:rPr>
                <w:rFonts w:asciiTheme="minorHAnsi" w:eastAsia="MS Mincho" w:hAnsiTheme="minorHAnsi"/>
                <w:sz w:val="22"/>
                <w:szCs w:val="22"/>
              </w:rPr>
              <w:t>a sobre a representatividade de todas as unidades e categorias. A gerente Cheila indica que pode ser pedida revisão da composição para que contemple maior diversidade.</w:t>
            </w:r>
          </w:p>
          <w:p w:rsidR="00066BF8" w:rsidRPr="002E5218" w:rsidRDefault="00F730B8" w:rsidP="00A278E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O gerente Tales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apresenta r</w:t>
            </w:r>
            <w:r w:rsidR="00066BF8" w:rsidRPr="00A63E14">
              <w:rPr>
                <w:rFonts w:asciiTheme="minorHAnsi" w:eastAsia="MS Mincho" w:hAnsiTheme="minorHAnsi"/>
                <w:sz w:val="22"/>
                <w:szCs w:val="22"/>
              </w:rPr>
              <w:t>etorno sobre o parecer jurídico externo</w:t>
            </w:r>
            <w:r w:rsidR="00A278EB">
              <w:rPr>
                <w:rFonts w:asciiTheme="minorHAnsi" w:eastAsia="MS Mincho" w:hAnsiTheme="minorHAnsi"/>
                <w:sz w:val="22"/>
                <w:szCs w:val="22"/>
              </w:rPr>
              <w:t>, indicando que, devido à previsão da carga horária no edital do concurso, não são devidas horas extras a</w:t>
            </w:r>
            <w:r w:rsidR="00A278EB">
              <w:rPr>
                <w:rFonts w:asciiTheme="minorHAnsi" w:eastAsia="MS Mincho" w:hAnsiTheme="minorHAnsi"/>
                <w:sz w:val="22"/>
                <w:szCs w:val="22"/>
              </w:rPr>
              <w:t>os assessores jurídicos do CAU/RS</w:t>
            </w:r>
            <w:r w:rsidR="00A278EB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066BF8" w:rsidRPr="00BD2784" w:rsidTr="004F7E5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D2784" w:rsidRDefault="00D649DA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066BF8" w:rsidRPr="00BD2784" w:rsidTr="004D082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6BF8" w:rsidRPr="00BD2784" w:rsidRDefault="00066BF8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66BF8" w:rsidRPr="00BD2784" w:rsidTr="004D082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F8148A" w:rsidRDefault="00066BF8" w:rsidP="00066BF8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E5542">
              <w:rPr>
                <w:rFonts w:asciiTheme="minorHAnsi" w:eastAsia="MS Mincho" w:hAnsiTheme="minorHAnsi"/>
                <w:b/>
                <w:sz w:val="22"/>
                <w:szCs w:val="22"/>
              </w:rPr>
              <w:t>Balancete referente a julho/2021 e execução orçamentária</w:t>
            </w:r>
          </w:p>
        </w:tc>
      </w:tr>
      <w:tr w:rsidR="00066BF8" w:rsidRPr="00BD2784" w:rsidTr="004D0829">
        <w:trPr>
          <w:trHeight w:val="70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6BF8" w:rsidRPr="006743E6" w:rsidRDefault="00066BF8" w:rsidP="00A278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Gerência </w:t>
            </w:r>
            <w:r w:rsidR="00A278EB">
              <w:rPr>
                <w:rFonts w:asciiTheme="minorHAnsi" w:hAnsiTheme="minorHAnsi"/>
                <w:sz w:val="22"/>
                <w:szCs w:val="22"/>
              </w:rPr>
              <w:t>Administrativa e Financeira</w:t>
            </w:r>
          </w:p>
        </w:tc>
      </w:tr>
      <w:tr w:rsidR="00066BF8" w:rsidRPr="00BD2784" w:rsidTr="004D08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6BF8" w:rsidRPr="00FC3F3F" w:rsidRDefault="00A278EB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</w:tr>
      <w:tr w:rsidR="00066BF8" w:rsidRPr="00BD2784" w:rsidTr="004D08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Default="000316E5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contador Pedro apresenta o relatório contábil </w:t>
            </w:r>
            <w:r w:rsidR="00A155A4">
              <w:rPr>
                <w:rFonts w:asciiTheme="minorHAnsi" w:eastAsia="MS Mincho" w:hAnsiTheme="minorHAnsi"/>
                <w:sz w:val="22"/>
                <w:szCs w:val="22"/>
              </w:rPr>
              <w:t xml:space="preserve">nº </w:t>
            </w:r>
            <w:r w:rsidR="00DE5DEC">
              <w:rPr>
                <w:rFonts w:asciiTheme="minorHAnsi" w:eastAsia="MS Mincho" w:hAnsiTheme="minorHAnsi"/>
                <w:sz w:val="22"/>
                <w:szCs w:val="22"/>
              </w:rPr>
              <w:t>07/2021, com inclusão de gráficos comparativos da evolução dos itens de despesa nos últimos anos.</w:t>
            </w:r>
          </w:p>
          <w:p w:rsidR="00DE5DEC" w:rsidRPr="00B36A67" w:rsidRDefault="00DE5DEC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Fausto indaga o andamento da reprogramação orçamentária. O gerente Tales informa que aguarda a aprovação do CAU/BR</w:t>
            </w:r>
            <w:r w:rsidR="003E6ED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prevista para o fim do mês.</w:t>
            </w:r>
            <w:r w:rsidR="003E6ED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066BF8" w:rsidRPr="00BD2784" w:rsidTr="004D08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36A67" w:rsidRDefault="003E6ED0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irá deliberar sobre o balancete após a apresentação da execução orçamentária na próxima reunião.</w:t>
            </w:r>
          </w:p>
        </w:tc>
      </w:tr>
      <w:tr w:rsidR="00066BF8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6BF8" w:rsidRPr="00BD2784" w:rsidRDefault="00066BF8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66BF8" w:rsidRPr="00F8148A" w:rsidTr="001E1FF5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416EE0" w:rsidRDefault="00066BF8" w:rsidP="00066BF8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16EE0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e Orçamento 2022</w:t>
            </w:r>
          </w:p>
        </w:tc>
      </w:tr>
      <w:tr w:rsidR="00066BF8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6BF8" w:rsidRPr="006743E6" w:rsidRDefault="008E7449" w:rsidP="00066BF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066BF8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6BF8" w:rsidRPr="00FC3F3F" w:rsidRDefault="008E7449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066BF8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D2784" w:rsidRDefault="008E7449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informa as etapas em andamento e previstas do processo de elaboração do Plano de Ação e Orçamento 2022.</w:t>
            </w:r>
            <w:r w:rsidR="00C8367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066BF8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D2784" w:rsidRDefault="00F175E5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iniciará o planejamento na próxima reunião.</w:t>
            </w:r>
          </w:p>
        </w:tc>
      </w:tr>
      <w:tr w:rsidR="00066BF8" w:rsidRPr="00BD2784" w:rsidTr="004A7362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6BF8" w:rsidRPr="00BD2784" w:rsidRDefault="00066BF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66BF8" w:rsidRPr="00BD2784" w:rsidTr="004A7362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416EE0" w:rsidRDefault="00066BF8" w:rsidP="00066BF8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16EE0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da discussão e encaminhamentos da aprovação do organograma</w:t>
            </w:r>
          </w:p>
        </w:tc>
      </w:tr>
      <w:tr w:rsidR="002D085E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85E" w:rsidRPr="00BD2784" w:rsidRDefault="002D085E" w:rsidP="002D08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085E" w:rsidRPr="006743E6" w:rsidRDefault="002D085E" w:rsidP="002D08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2D085E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85E" w:rsidRPr="00BD2784" w:rsidRDefault="002D085E" w:rsidP="002D08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085E" w:rsidRPr="00FC3F3F" w:rsidRDefault="002D085E" w:rsidP="002D08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066BF8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2E5218" w:rsidRDefault="00BD1B4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informa que foi compartilhado o material para verificação da comissão.</w:t>
            </w:r>
          </w:p>
        </w:tc>
      </w:tr>
      <w:tr w:rsidR="00066BF8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D2784" w:rsidRDefault="00BD1B4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066BF8" w:rsidRPr="00BD2784" w:rsidTr="00D35C18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66BF8" w:rsidRPr="00BD2784" w:rsidRDefault="00066BF8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66BF8" w:rsidRPr="00BD2784" w:rsidTr="00D35C18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312E1" w:rsidRPr="00BD2784" w:rsidTr="0015722D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312E1" w:rsidRPr="00BD2784" w:rsidRDefault="005312E1" w:rsidP="001572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312E1" w:rsidRPr="00BD2784" w:rsidTr="0015722D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12E1" w:rsidRPr="00F8148A" w:rsidRDefault="005312E1" w:rsidP="0015722D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Minuta de deliberação acerca das contribuições para a revisão da Resolução CAU/BR nº 193</w:t>
            </w:r>
          </w:p>
        </w:tc>
      </w:tr>
      <w:tr w:rsidR="005312E1" w:rsidRPr="00BD2784" w:rsidTr="0015722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12E1" w:rsidRPr="00BD2784" w:rsidRDefault="005312E1" w:rsidP="001572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12E1" w:rsidRPr="00DF6891" w:rsidRDefault="005312E1" w:rsidP="001572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5312E1" w:rsidRPr="00BD2784" w:rsidTr="0015722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12E1" w:rsidRPr="00BD2784" w:rsidRDefault="005312E1" w:rsidP="001572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12E1" w:rsidRPr="00DF6891" w:rsidRDefault="005312E1" w:rsidP="001572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Fausto Henrique Steffen</w:t>
            </w:r>
          </w:p>
        </w:tc>
      </w:tr>
      <w:tr w:rsidR="005312E1" w:rsidRPr="00BD2784" w:rsidTr="0015722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12E1" w:rsidRPr="00BD2784" w:rsidRDefault="005312E1" w:rsidP="001572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12E1" w:rsidRPr="00B36A67" w:rsidRDefault="005312E1" w:rsidP="0015722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Apresentada a minuta para encaminhamento das contribuições da CPFI feitas na última reunião.</w:t>
            </w:r>
            <w:r w:rsidR="00D20558"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aprova.</w:t>
            </w:r>
          </w:p>
        </w:tc>
      </w:tr>
      <w:tr w:rsidR="005312E1" w:rsidRPr="00BD2784" w:rsidTr="0015722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12E1" w:rsidRPr="00BD2784" w:rsidRDefault="005312E1" w:rsidP="0015722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12E1" w:rsidRPr="00B36A67" w:rsidRDefault="00D20558" w:rsidP="0015722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Assinada a </w:t>
            </w:r>
            <w:r w:rsidR="005312E1">
              <w:rPr>
                <w:rFonts w:asciiTheme="minorHAnsi" w:eastAsia="MS Mincho" w:hAnsiTheme="minorHAnsi"/>
                <w:sz w:val="22"/>
                <w:szCs w:val="22"/>
              </w:rPr>
              <w:t>Deliberação CPFI nº 035/2021.</w:t>
            </w:r>
          </w:p>
        </w:tc>
      </w:tr>
      <w:tr w:rsidR="00066BF8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6BF8" w:rsidRPr="00BD2784" w:rsidRDefault="00066BF8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66BF8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F8148A" w:rsidRDefault="00757F6B" w:rsidP="00066BF8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Revisão do Regimento Interno do CAU/RS</w:t>
            </w:r>
          </w:p>
        </w:tc>
      </w:tr>
      <w:tr w:rsidR="00066BF8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6BF8" w:rsidRPr="00DF6891" w:rsidRDefault="00757F6B" w:rsidP="00066BF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66BF8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6BF8" w:rsidRPr="00DF6891" w:rsidRDefault="00757F6B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</w:tr>
      <w:tr w:rsidR="00066BF8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36A67" w:rsidRDefault="00E07A4F" w:rsidP="00952F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Emilio </w:t>
            </w:r>
            <w:r w:rsidR="00952FCE">
              <w:rPr>
                <w:rFonts w:asciiTheme="minorHAnsi" w:eastAsia="MS Mincho" w:hAnsiTheme="minorHAnsi"/>
                <w:sz w:val="22"/>
                <w:szCs w:val="22"/>
              </w:rPr>
              <w:t>fal</w:t>
            </w:r>
            <w:r w:rsidR="00BA125C">
              <w:rPr>
                <w:rFonts w:asciiTheme="minorHAnsi" w:eastAsia="MS Mincho" w:hAnsiTheme="minorHAnsi"/>
                <w:sz w:val="22"/>
                <w:szCs w:val="22"/>
              </w:rPr>
              <w:t>a sobre o processo de revisão do Regimento Interno do CAU/RS, ressaltando que</w:t>
            </w:r>
            <w:r w:rsidR="00EB6A79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BA125C">
              <w:rPr>
                <w:rFonts w:asciiTheme="minorHAnsi" w:eastAsia="MS Mincho" w:hAnsiTheme="minorHAnsi"/>
                <w:sz w:val="22"/>
                <w:szCs w:val="22"/>
              </w:rPr>
              <w:t xml:space="preserve"> por tratar-se de documento que rege diversas atividades do Conselho e ações dos conselheiros e comissões, todos devem contribuir de forma ampla, com visão não somente de membro</w:t>
            </w:r>
            <w:r w:rsidR="00EB6A79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BA125C">
              <w:rPr>
                <w:rFonts w:asciiTheme="minorHAnsi" w:eastAsia="MS Mincho" w:hAnsiTheme="minorHAnsi"/>
                <w:sz w:val="22"/>
                <w:szCs w:val="22"/>
              </w:rPr>
              <w:t xml:space="preserve"> de comissão, mas como conselheiro</w:t>
            </w:r>
            <w:r w:rsidR="00EB6A79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BA125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952FCE">
              <w:rPr>
                <w:rFonts w:asciiTheme="minorHAnsi" w:eastAsia="MS Mincho" w:hAnsiTheme="minorHAnsi"/>
                <w:sz w:val="22"/>
                <w:szCs w:val="22"/>
              </w:rPr>
              <w:t xml:space="preserve"> Relata andamento da revisão do Regimento Geral do CAU</w:t>
            </w:r>
            <w:bookmarkStart w:id="0" w:name="_GoBack"/>
            <w:bookmarkEnd w:id="0"/>
            <w:r w:rsidR="00952FCE">
              <w:rPr>
                <w:rFonts w:asciiTheme="minorHAnsi" w:eastAsia="MS Mincho" w:hAnsiTheme="minorHAnsi"/>
                <w:sz w:val="22"/>
                <w:szCs w:val="22"/>
              </w:rPr>
              <w:t xml:space="preserve"> em Grupo de Trabalho </w:t>
            </w:r>
            <w:r w:rsidR="00952FCE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organizado pela COA-CAU/BR. Informa que foi encaminhada solicitação à Presidência para que a discussão seja pautada nas comissões e Plenário.</w:t>
            </w:r>
          </w:p>
        </w:tc>
      </w:tr>
      <w:tr w:rsidR="00066BF8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36A67" w:rsidRDefault="003E4C12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 a análise do material.</w:t>
            </w:r>
          </w:p>
        </w:tc>
      </w:tr>
      <w:tr w:rsidR="00066BF8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6BF8" w:rsidRPr="00BD2784" w:rsidRDefault="00066BF8" w:rsidP="00066B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66BF8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4C7013" w:rsidRDefault="00066BF8" w:rsidP="00066BF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66BF8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8233F5" w:rsidRDefault="00066BF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233F5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execução orçamentária do Plano de Ação 2021 e deliberação sobre o balancete do mês de julho/2021</w:t>
            </w:r>
          </w:p>
        </w:tc>
      </w:tr>
      <w:tr w:rsidR="00066BF8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36A67" w:rsidRDefault="00066BF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066BF8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8233F5" w:rsidRDefault="00066BF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233F5">
              <w:rPr>
                <w:rFonts w:asciiTheme="minorHAnsi" w:hAnsiTheme="minorHAnsi" w:cstheme="minorHAnsi"/>
                <w:b/>
                <w:sz w:val="22"/>
                <w:szCs w:val="22"/>
              </w:rPr>
              <w:t>Elaboração do Plano de Ação e Orçamento 2022</w:t>
            </w:r>
          </w:p>
        </w:tc>
      </w:tr>
      <w:tr w:rsidR="00066BF8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36A67" w:rsidRDefault="00066BF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066BF8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8233F5" w:rsidRDefault="00066BF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233F5">
              <w:rPr>
                <w:rFonts w:asciiTheme="minorHAnsi" w:hAnsiTheme="minorHAnsi" w:cstheme="minorHAnsi"/>
                <w:b/>
                <w:sz w:val="22"/>
                <w:szCs w:val="22"/>
              </w:rPr>
              <w:t>Análise da minuta de Portaria Normativa para o Trabalho Híbrido</w:t>
            </w:r>
          </w:p>
        </w:tc>
      </w:tr>
      <w:tr w:rsidR="00066BF8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36A67" w:rsidRDefault="00066BF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066BF8" w:rsidRPr="00BD2784" w:rsidTr="004603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8233F5" w:rsidRDefault="00066BF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233F5">
              <w:rPr>
                <w:rFonts w:asciiTheme="minorHAnsi" w:hAnsiTheme="minorHAnsi" w:cstheme="minorHAnsi"/>
                <w:b/>
                <w:sz w:val="22"/>
                <w:szCs w:val="22"/>
              </w:rPr>
              <w:t>Análise do Regimento Interno do CAU/RS – revisão solicitada pela COA</w:t>
            </w:r>
          </w:p>
        </w:tc>
      </w:tr>
      <w:tr w:rsidR="00066BF8" w:rsidRPr="00BD2784" w:rsidTr="004603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36A67" w:rsidRDefault="00066BF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066BF8" w:rsidRPr="00BD2784" w:rsidTr="00F347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8233F5" w:rsidRDefault="00066BF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233F5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de elaboração do Plano de Cargos, Carreira e Remuneração (PCCR)</w:t>
            </w:r>
          </w:p>
        </w:tc>
      </w:tr>
      <w:tr w:rsidR="00066BF8" w:rsidRPr="00BD2784" w:rsidTr="00F347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6BF8" w:rsidRPr="00BD2784" w:rsidRDefault="00066BF8" w:rsidP="00066B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6BF8" w:rsidRPr="00B36A67" w:rsidRDefault="00066BF8" w:rsidP="00066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1A0DD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5C4F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EE1E0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C4F2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EE1E0B">
              <w:rPr>
                <w:rFonts w:asciiTheme="minorHAnsi" w:hAnsiTheme="minorHAnsi" w:cstheme="minorHAnsi"/>
                <w:sz w:val="22"/>
                <w:szCs w:val="22"/>
              </w:rPr>
              <w:t>h0</w:t>
            </w:r>
            <w:r w:rsidR="0017720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1B2563" w:rsidRDefault="001B256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1B2563" w:rsidSect="006D3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4D55E3" w:rsidRDefault="004D55E3" w:rsidP="001B256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D3A0D" w:rsidRDefault="00ED3A0D" w:rsidP="001B256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2458" w:rsidRPr="00BD2784" w:rsidRDefault="00A92458" w:rsidP="001B256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C82E6F" w:rsidRPr="00B60EB4" w:rsidRDefault="004D55E3" w:rsidP="001B2563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354D3A" w:rsidRDefault="00354D3A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B2563" w:rsidRDefault="001B2563" w:rsidP="00A92458">
      <w:pPr>
        <w:rPr>
          <w:rFonts w:asciiTheme="minorHAnsi" w:eastAsia="MS Mincho" w:hAnsiTheme="minorHAnsi"/>
          <w:smallCaps/>
          <w:sz w:val="22"/>
          <w:szCs w:val="22"/>
        </w:rPr>
        <w:sectPr w:rsidR="001B2563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A92458">
      <w:pPr>
        <w:rPr>
          <w:rFonts w:asciiTheme="minorHAnsi" w:eastAsia="MS Mincho" w:hAnsiTheme="minorHAnsi"/>
          <w:smallCaps/>
          <w:sz w:val="22"/>
          <w:szCs w:val="22"/>
        </w:rPr>
      </w:pPr>
    </w:p>
    <w:p w:rsidR="00E85DB5" w:rsidRDefault="00E85DB5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E85DB5" w:rsidRPr="00BD2784" w:rsidRDefault="00E85DB5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FF24D1" w:rsidP="001B2563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1B256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1B2563">
      <w:type w:val="continuous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D66" w:rsidRDefault="001A6D66" w:rsidP="004C3048">
      <w:r>
        <w:separator/>
      </w:r>
    </w:p>
  </w:endnote>
  <w:endnote w:type="continuationSeparator" w:id="0">
    <w:p w:rsidR="001A6D66" w:rsidRDefault="001A6D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52FC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52FC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D66" w:rsidRDefault="001A6D66" w:rsidP="004C3048">
      <w:r>
        <w:separator/>
      </w:r>
    </w:p>
  </w:footnote>
  <w:footnote w:type="continuationSeparator" w:id="0">
    <w:p w:rsidR="001A6D66" w:rsidRDefault="001A6D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7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6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 w:numId="28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5E59"/>
    <w:rsid w:val="0001635A"/>
    <w:rsid w:val="0002032B"/>
    <w:rsid w:val="00020C1F"/>
    <w:rsid w:val="000231F3"/>
    <w:rsid w:val="0002346E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6E5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2C6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4C72"/>
    <w:rsid w:val="00065201"/>
    <w:rsid w:val="000652C5"/>
    <w:rsid w:val="00065346"/>
    <w:rsid w:val="00065555"/>
    <w:rsid w:val="000657FD"/>
    <w:rsid w:val="00066037"/>
    <w:rsid w:val="00066BF8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303"/>
    <w:rsid w:val="000A3935"/>
    <w:rsid w:val="000A39A1"/>
    <w:rsid w:val="000A42E7"/>
    <w:rsid w:val="000A5EF5"/>
    <w:rsid w:val="000A6083"/>
    <w:rsid w:val="000A70FE"/>
    <w:rsid w:val="000A7117"/>
    <w:rsid w:val="000B01EC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2120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0865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70DE"/>
    <w:rsid w:val="001603EE"/>
    <w:rsid w:val="001605D1"/>
    <w:rsid w:val="0016109C"/>
    <w:rsid w:val="00162F09"/>
    <w:rsid w:val="00163421"/>
    <w:rsid w:val="00165588"/>
    <w:rsid w:val="00165768"/>
    <w:rsid w:val="001659BD"/>
    <w:rsid w:val="00165A05"/>
    <w:rsid w:val="00166FFB"/>
    <w:rsid w:val="00170CA0"/>
    <w:rsid w:val="00170D3F"/>
    <w:rsid w:val="00170D77"/>
    <w:rsid w:val="0017117A"/>
    <w:rsid w:val="0017161C"/>
    <w:rsid w:val="001729FE"/>
    <w:rsid w:val="0017399B"/>
    <w:rsid w:val="00173F89"/>
    <w:rsid w:val="00174A5A"/>
    <w:rsid w:val="00174B28"/>
    <w:rsid w:val="00174D62"/>
    <w:rsid w:val="00175630"/>
    <w:rsid w:val="0017595B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1E6"/>
    <w:rsid w:val="00192CF8"/>
    <w:rsid w:val="00193F1D"/>
    <w:rsid w:val="00194B88"/>
    <w:rsid w:val="001955A5"/>
    <w:rsid w:val="001957DF"/>
    <w:rsid w:val="00195958"/>
    <w:rsid w:val="001961A1"/>
    <w:rsid w:val="00196766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E1A"/>
    <w:rsid w:val="001A6241"/>
    <w:rsid w:val="001A6D66"/>
    <w:rsid w:val="001B01D5"/>
    <w:rsid w:val="001B0A21"/>
    <w:rsid w:val="001B12C3"/>
    <w:rsid w:val="001B18FD"/>
    <w:rsid w:val="001B2563"/>
    <w:rsid w:val="001B2C62"/>
    <w:rsid w:val="001B3992"/>
    <w:rsid w:val="001B4DDF"/>
    <w:rsid w:val="001B4E44"/>
    <w:rsid w:val="001B5148"/>
    <w:rsid w:val="001B5466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E7C9A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E7A"/>
    <w:rsid w:val="0021001D"/>
    <w:rsid w:val="002105CD"/>
    <w:rsid w:val="00210D14"/>
    <w:rsid w:val="00210D72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B92"/>
    <w:rsid w:val="00220A16"/>
    <w:rsid w:val="0022234D"/>
    <w:rsid w:val="00222EB1"/>
    <w:rsid w:val="00223824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3ECE"/>
    <w:rsid w:val="0025471E"/>
    <w:rsid w:val="002548A9"/>
    <w:rsid w:val="00254968"/>
    <w:rsid w:val="00254D3F"/>
    <w:rsid w:val="002571C2"/>
    <w:rsid w:val="00257350"/>
    <w:rsid w:val="00257C44"/>
    <w:rsid w:val="0026149F"/>
    <w:rsid w:val="0026159C"/>
    <w:rsid w:val="002625C4"/>
    <w:rsid w:val="00262C95"/>
    <w:rsid w:val="00262F20"/>
    <w:rsid w:val="0026387C"/>
    <w:rsid w:val="002638AA"/>
    <w:rsid w:val="0026399A"/>
    <w:rsid w:val="00263D7F"/>
    <w:rsid w:val="002641BA"/>
    <w:rsid w:val="00265870"/>
    <w:rsid w:val="002672F7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A0E"/>
    <w:rsid w:val="00280F33"/>
    <w:rsid w:val="00281AB1"/>
    <w:rsid w:val="00281C78"/>
    <w:rsid w:val="00282F40"/>
    <w:rsid w:val="0028416C"/>
    <w:rsid w:val="002842CB"/>
    <w:rsid w:val="00284B75"/>
    <w:rsid w:val="00285A83"/>
    <w:rsid w:val="00286D67"/>
    <w:rsid w:val="00286ED3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3244"/>
    <w:rsid w:val="002A51B8"/>
    <w:rsid w:val="002A5411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014"/>
    <w:rsid w:val="002C26B0"/>
    <w:rsid w:val="002C2E09"/>
    <w:rsid w:val="002C3459"/>
    <w:rsid w:val="002C45AB"/>
    <w:rsid w:val="002C4E77"/>
    <w:rsid w:val="002C5525"/>
    <w:rsid w:val="002C750D"/>
    <w:rsid w:val="002D085E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F0C81"/>
    <w:rsid w:val="002F0FA8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C0F"/>
    <w:rsid w:val="003133B5"/>
    <w:rsid w:val="0031405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F38"/>
    <w:rsid w:val="00384DA9"/>
    <w:rsid w:val="00384E9C"/>
    <w:rsid w:val="0038505E"/>
    <w:rsid w:val="00385952"/>
    <w:rsid w:val="00385E64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1C9"/>
    <w:rsid w:val="003A33D9"/>
    <w:rsid w:val="003A4009"/>
    <w:rsid w:val="003A55CC"/>
    <w:rsid w:val="003A5C11"/>
    <w:rsid w:val="003A699B"/>
    <w:rsid w:val="003A69A4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74ED"/>
    <w:rsid w:val="003D00CC"/>
    <w:rsid w:val="003D106F"/>
    <w:rsid w:val="003D1258"/>
    <w:rsid w:val="003D12B5"/>
    <w:rsid w:val="003D2BF3"/>
    <w:rsid w:val="003D3F2C"/>
    <w:rsid w:val="003D4B0D"/>
    <w:rsid w:val="003D5C1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BE4"/>
    <w:rsid w:val="003E3C1B"/>
    <w:rsid w:val="003E3FCC"/>
    <w:rsid w:val="003E4C12"/>
    <w:rsid w:val="003E5078"/>
    <w:rsid w:val="003E5EA1"/>
    <w:rsid w:val="003E65A3"/>
    <w:rsid w:val="003E6ED0"/>
    <w:rsid w:val="003E706D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51F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EE0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787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54D3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1F3"/>
    <w:rsid w:val="00461D3E"/>
    <w:rsid w:val="00462646"/>
    <w:rsid w:val="00463DFD"/>
    <w:rsid w:val="00465F2A"/>
    <w:rsid w:val="0046602B"/>
    <w:rsid w:val="0046619A"/>
    <w:rsid w:val="004669EF"/>
    <w:rsid w:val="00466EC0"/>
    <w:rsid w:val="0046754E"/>
    <w:rsid w:val="00470E60"/>
    <w:rsid w:val="00470FFD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A7B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755"/>
    <w:rsid w:val="004B0058"/>
    <w:rsid w:val="004B23C5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64E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62B"/>
    <w:rsid w:val="004E0F85"/>
    <w:rsid w:val="004E1372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6256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2E1"/>
    <w:rsid w:val="00531B6C"/>
    <w:rsid w:val="0053240A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05B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479"/>
    <w:rsid w:val="005615DC"/>
    <w:rsid w:val="00562377"/>
    <w:rsid w:val="00562429"/>
    <w:rsid w:val="00563027"/>
    <w:rsid w:val="0056360B"/>
    <w:rsid w:val="00563CF6"/>
    <w:rsid w:val="00564054"/>
    <w:rsid w:val="0056425A"/>
    <w:rsid w:val="005646A7"/>
    <w:rsid w:val="00565198"/>
    <w:rsid w:val="005655C7"/>
    <w:rsid w:val="00565889"/>
    <w:rsid w:val="00565ABC"/>
    <w:rsid w:val="00565F89"/>
    <w:rsid w:val="00566449"/>
    <w:rsid w:val="00566EF0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7D3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4F29"/>
    <w:rsid w:val="005C5E0A"/>
    <w:rsid w:val="005C67F5"/>
    <w:rsid w:val="005C6AE8"/>
    <w:rsid w:val="005D0D0E"/>
    <w:rsid w:val="005D131E"/>
    <w:rsid w:val="005D22C8"/>
    <w:rsid w:val="005D23F4"/>
    <w:rsid w:val="005D246A"/>
    <w:rsid w:val="005D2653"/>
    <w:rsid w:val="005D2A55"/>
    <w:rsid w:val="005D2FBE"/>
    <w:rsid w:val="005D3D88"/>
    <w:rsid w:val="005D3ECE"/>
    <w:rsid w:val="005D7BB5"/>
    <w:rsid w:val="005D7C8D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682"/>
    <w:rsid w:val="00606BF4"/>
    <w:rsid w:val="00606DDC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AE9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3E9"/>
    <w:rsid w:val="00670C30"/>
    <w:rsid w:val="00670DD9"/>
    <w:rsid w:val="006712A8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07E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05C6"/>
    <w:rsid w:val="006A1B26"/>
    <w:rsid w:val="006A1BF1"/>
    <w:rsid w:val="006A4A75"/>
    <w:rsid w:val="006A4F77"/>
    <w:rsid w:val="006A4F8B"/>
    <w:rsid w:val="006A53C7"/>
    <w:rsid w:val="006A78E3"/>
    <w:rsid w:val="006B00A1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3C72"/>
    <w:rsid w:val="006E6E93"/>
    <w:rsid w:val="006F00E8"/>
    <w:rsid w:val="006F26FA"/>
    <w:rsid w:val="006F2961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A27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939"/>
    <w:rsid w:val="00734B67"/>
    <w:rsid w:val="007350E7"/>
    <w:rsid w:val="00735598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419C"/>
    <w:rsid w:val="0075569B"/>
    <w:rsid w:val="00755F1C"/>
    <w:rsid w:val="00756E69"/>
    <w:rsid w:val="007572D7"/>
    <w:rsid w:val="00757F6B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A7FAB"/>
    <w:rsid w:val="007B1131"/>
    <w:rsid w:val="007B2F70"/>
    <w:rsid w:val="007B38EC"/>
    <w:rsid w:val="007B3D8E"/>
    <w:rsid w:val="007B4823"/>
    <w:rsid w:val="007B4909"/>
    <w:rsid w:val="007B50C0"/>
    <w:rsid w:val="007B5295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1F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335"/>
    <w:rsid w:val="007D1AEE"/>
    <w:rsid w:val="007D2C70"/>
    <w:rsid w:val="007D3E23"/>
    <w:rsid w:val="007D4171"/>
    <w:rsid w:val="007D47FA"/>
    <w:rsid w:val="007D4886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FC1"/>
    <w:rsid w:val="00810207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17974"/>
    <w:rsid w:val="00820343"/>
    <w:rsid w:val="008208D4"/>
    <w:rsid w:val="008233F5"/>
    <w:rsid w:val="00823620"/>
    <w:rsid w:val="00823DF6"/>
    <w:rsid w:val="00825602"/>
    <w:rsid w:val="0082575F"/>
    <w:rsid w:val="00826106"/>
    <w:rsid w:val="00826286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E1C"/>
    <w:rsid w:val="0083624F"/>
    <w:rsid w:val="00837318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28D1"/>
    <w:rsid w:val="008637F4"/>
    <w:rsid w:val="00863DD0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140"/>
    <w:rsid w:val="008757E5"/>
    <w:rsid w:val="008759A9"/>
    <w:rsid w:val="00875C9C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0E5A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823"/>
    <w:rsid w:val="008A3A48"/>
    <w:rsid w:val="008A3CCE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0F53"/>
    <w:rsid w:val="008D1BCB"/>
    <w:rsid w:val="008D230E"/>
    <w:rsid w:val="008D3C57"/>
    <w:rsid w:val="008D3D67"/>
    <w:rsid w:val="008D4752"/>
    <w:rsid w:val="008D484A"/>
    <w:rsid w:val="008D4ACC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449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5045"/>
    <w:rsid w:val="008F63A7"/>
    <w:rsid w:val="008F7C9A"/>
    <w:rsid w:val="0090021D"/>
    <w:rsid w:val="0090058D"/>
    <w:rsid w:val="00901817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35A8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2810"/>
    <w:rsid w:val="00933447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260B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2FCE"/>
    <w:rsid w:val="00953539"/>
    <w:rsid w:val="00954836"/>
    <w:rsid w:val="00954873"/>
    <w:rsid w:val="00955200"/>
    <w:rsid w:val="00955A92"/>
    <w:rsid w:val="00955B91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C35"/>
    <w:rsid w:val="00987DEC"/>
    <w:rsid w:val="00991064"/>
    <w:rsid w:val="00991B26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132"/>
    <w:rsid w:val="009D3306"/>
    <w:rsid w:val="009D38A7"/>
    <w:rsid w:val="009D3D4B"/>
    <w:rsid w:val="009D4458"/>
    <w:rsid w:val="009D4543"/>
    <w:rsid w:val="009D4BC7"/>
    <w:rsid w:val="009D6092"/>
    <w:rsid w:val="009D60BD"/>
    <w:rsid w:val="009D6854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2A10"/>
    <w:rsid w:val="00A02D7F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314"/>
    <w:rsid w:val="00A13F79"/>
    <w:rsid w:val="00A14033"/>
    <w:rsid w:val="00A1475D"/>
    <w:rsid w:val="00A154A6"/>
    <w:rsid w:val="00A155A4"/>
    <w:rsid w:val="00A16C8A"/>
    <w:rsid w:val="00A16D1F"/>
    <w:rsid w:val="00A20CFD"/>
    <w:rsid w:val="00A212D7"/>
    <w:rsid w:val="00A21D05"/>
    <w:rsid w:val="00A2460F"/>
    <w:rsid w:val="00A246C0"/>
    <w:rsid w:val="00A2535F"/>
    <w:rsid w:val="00A264A7"/>
    <w:rsid w:val="00A26E3C"/>
    <w:rsid w:val="00A27266"/>
    <w:rsid w:val="00A273DD"/>
    <w:rsid w:val="00A275AB"/>
    <w:rsid w:val="00A278AF"/>
    <w:rsid w:val="00A278EB"/>
    <w:rsid w:val="00A30E8E"/>
    <w:rsid w:val="00A312F6"/>
    <w:rsid w:val="00A314DD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DE6"/>
    <w:rsid w:val="00A3699E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21B3"/>
    <w:rsid w:val="00A5279C"/>
    <w:rsid w:val="00A5417F"/>
    <w:rsid w:val="00A5515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E14"/>
    <w:rsid w:val="00A63FEC"/>
    <w:rsid w:val="00A642C8"/>
    <w:rsid w:val="00A65136"/>
    <w:rsid w:val="00A6578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400"/>
    <w:rsid w:val="00A905A4"/>
    <w:rsid w:val="00A91AAE"/>
    <w:rsid w:val="00A92458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B5C"/>
    <w:rsid w:val="00AB27FD"/>
    <w:rsid w:val="00AB30C7"/>
    <w:rsid w:val="00AB30D3"/>
    <w:rsid w:val="00AB396B"/>
    <w:rsid w:val="00AB40AD"/>
    <w:rsid w:val="00AB4E24"/>
    <w:rsid w:val="00AB5847"/>
    <w:rsid w:val="00AB5C6E"/>
    <w:rsid w:val="00AB6F7F"/>
    <w:rsid w:val="00AB7B37"/>
    <w:rsid w:val="00AC0A06"/>
    <w:rsid w:val="00AC136B"/>
    <w:rsid w:val="00AC1D75"/>
    <w:rsid w:val="00AC1F9E"/>
    <w:rsid w:val="00AC2D14"/>
    <w:rsid w:val="00AC436B"/>
    <w:rsid w:val="00AC44FA"/>
    <w:rsid w:val="00AC4820"/>
    <w:rsid w:val="00AC5065"/>
    <w:rsid w:val="00AC531A"/>
    <w:rsid w:val="00AC5980"/>
    <w:rsid w:val="00AC7023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3B8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53BE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4C99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75AC"/>
    <w:rsid w:val="00B97AA4"/>
    <w:rsid w:val="00B97D21"/>
    <w:rsid w:val="00BA0D37"/>
    <w:rsid w:val="00BA125C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3EE"/>
    <w:rsid w:val="00BD060E"/>
    <w:rsid w:val="00BD0BE3"/>
    <w:rsid w:val="00BD1B48"/>
    <w:rsid w:val="00BD2784"/>
    <w:rsid w:val="00BD3423"/>
    <w:rsid w:val="00BD352F"/>
    <w:rsid w:val="00BD3DC6"/>
    <w:rsid w:val="00BD49B0"/>
    <w:rsid w:val="00BD786A"/>
    <w:rsid w:val="00BE21B1"/>
    <w:rsid w:val="00BE3874"/>
    <w:rsid w:val="00BE5542"/>
    <w:rsid w:val="00BE60C1"/>
    <w:rsid w:val="00BE6533"/>
    <w:rsid w:val="00BE7063"/>
    <w:rsid w:val="00BE7FF7"/>
    <w:rsid w:val="00BF04DC"/>
    <w:rsid w:val="00BF0A45"/>
    <w:rsid w:val="00BF2225"/>
    <w:rsid w:val="00BF2976"/>
    <w:rsid w:val="00BF2A12"/>
    <w:rsid w:val="00BF2F0F"/>
    <w:rsid w:val="00BF59B6"/>
    <w:rsid w:val="00BF5A8B"/>
    <w:rsid w:val="00BF6726"/>
    <w:rsid w:val="00BF67FC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FEB"/>
    <w:rsid w:val="00C66645"/>
    <w:rsid w:val="00C67C0E"/>
    <w:rsid w:val="00C70DE7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672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0B3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E"/>
    <w:rsid w:val="00CE3B45"/>
    <w:rsid w:val="00CE4340"/>
    <w:rsid w:val="00CE4E08"/>
    <w:rsid w:val="00CE5628"/>
    <w:rsid w:val="00CE57A4"/>
    <w:rsid w:val="00CE6152"/>
    <w:rsid w:val="00CE6200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6609"/>
    <w:rsid w:val="00D17168"/>
    <w:rsid w:val="00D17BBA"/>
    <w:rsid w:val="00D17BCD"/>
    <w:rsid w:val="00D20558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090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57A11"/>
    <w:rsid w:val="00D60443"/>
    <w:rsid w:val="00D60672"/>
    <w:rsid w:val="00D6075C"/>
    <w:rsid w:val="00D60824"/>
    <w:rsid w:val="00D622E6"/>
    <w:rsid w:val="00D62919"/>
    <w:rsid w:val="00D62C61"/>
    <w:rsid w:val="00D6344D"/>
    <w:rsid w:val="00D639F8"/>
    <w:rsid w:val="00D640F1"/>
    <w:rsid w:val="00D647BA"/>
    <w:rsid w:val="00D649D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5BB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8E"/>
    <w:rsid w:val="00DE5C69"/>
    <w:rsid w:val="00DE5DEC"/>
    <w:rsid w:val="00DE5F11"/>
    <w:rsid w:val="00DE61F9"/>
    <w:rsid w:val="00DE67B2"/>
    <w:rsid w:val="00DE71E4"/>
    <w:rsid w:val="00DE74EE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6891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32C"/>
    <w:rsid w:val="00E07A4F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55A"/>
    <w:rsid w:val="00E47968"/>
    <w:rsid w:val="00E47A74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5EDF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3F45"/>
    <w:rsid w:val="00EB4AC7"/>
    <w:rsid w:val="00EB4E10"/>
    <w:rsid w:val="00EB52A2"/>
    <w:rsid w:val="00EB53AD"/>
    <w:rsid w:val="00EB6A79"/>
    <w:rsid w:val="00EB6E15"/>
    <w:rsid w:val="00EC038B"/>
    <w:rsid w:val="00EC0869"/>
    <w:rsid w:val="00EC088F"/>
    <w:rsid w:val="00EC16F8"/>
    <w:rsid w:val="00EC1D1D"/>
    <w:rsid w:val="00EC368D"/>
    <w:rsid w:val="00EC57FB"/>
    <w:rsid w:val="00EC6235"/>
    <w:rsid w:val="00EC6B96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604E"/>
    <w:rsid w:val="00ED65FF"/>
    <w:rsid w:val="00ED6911"/>
    <w:rsid w:val="00ED6C95"/>
    <w:rsid w:val="00EE04CB"/>
    <w:rsid w:val="00EE08F0"/>
    <w:rsid w:val="00EE1E0B"/>
    <w:rsid w:val="00EE1E34"/>
    <w:rsid w:val="00EE20F0"/>
    <w:rsid w:val="00EE2B9E"/>
    <w:rsid w:val="00EE322D"/>
    <w:rsid w:val="00EE3B8C"/>
    <w:rsid w:val="00EE51E2"/>
    <w:rsid w:val="00EE5544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1AA5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5E5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8F3"/>
    <w:rsid w:val="00F66CB7"/>
    <w:rsid w:val="00F66DA5"/>
    <w:rsid w:val="00F67B0F"/>
    <w:rsid w:val="00F67BC0"/>
    <w:rsid w:val="00F67D6B"/>
    <w:rsid w:val="00F71076"/>
    <w:rsid w:val="00F71F5A"/>
    <w:rsid w:val="00F71FD3"/>
    <w:rsid w:val="00F7203E"/>
    <w:rsid w:val="00F730B8"/>
    <w:rsid w:val="00F73F5E"/>
    <w:rsid w:val="00F752BB"/>
    <w:rsid w:val="00F7713F"/>
    <w:rsid w:val="00F772AC"/>
    <w:rsid w:val="00F77C79"/>
    <w:rsid w:val="00F80C4B"/>
    <w:rsid w:val="00F80E0D"/>
    <w:rsid w:val="00F8148A"/>
    <w:rsid w:val="00F8194A"/>
    <w:rsid w:val="00F81C5B"/>
    <w:rsid w:val="00F83D99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5179"/>
    <w:rsid w:val="00FA568E"/>
    <w:rsid w:val="00FA60B6"/>
    <w:rsid w:val="00FB0AE2"/>
    <w:rsid w:val="00FB1098"/>
    <w:rsid w:val="00FB13A1"/>
    <w:rsid w:val="00FB3305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FA3"/>
    <w:rsid w:val="00FC2BB3"/>
    <w:rsid w:val="00FC2C9F"/>
    <w:rsid w:val="00FC2EE9"/>
    <w:rsid w:val="00FC306B"/>
    <w:rsid w:val="00FC332D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A066-1B47-439D-986A-F59052A9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816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80</cp:revision>
  <cp:lastPrinted>2021-06-17T14:07:00Z</cp:lastPrinted>
  <dcterms:created xsi:type="dcterms:W3CDTF">2021-08-30T14:37:00Z</dcterms:created>
  <dcterms:modified xsi:type="dcterms:W3CDTF">2021-10-05T13:51:00Z</dcterms:modified>
</cp:coreProperties>
</file>