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F9" w:rsidRPr="00BD2784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208DA" w:rsidRPr="00BD2784">
        <w:rPr>
          <w:rFonts w:asciiTheme="minorHAnsi" w:hAnsiTheme="minorHAnsi"/>
          <w:b/>
          <w:sz w:val="22"/>
          <w:szCs w:val="22"/>
        </w:rPr>
        <w:t>33</w:t>
      </w:r>
      <w:r w:rsidR="002C2B10">
        <w:rPr>
          <w:rFonts w:asciiTheme="minorHAnsi" w:hAnsiTheme="minorHAnsi"/>
          <w:b/>
          <w:sz w:val="22"/>
          <w:szCs w:val="22"/>
        </w:rPr>
        <w:t>7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503"/>
        <w:gridCol w:w="2596"/>
        <w:gridCol w:w="12"/>
      </w:tblGrid>
      <w:tr w:rsidR="000611F9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2C2B10" w:rsidP="002C2B1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 w:rsidR="005E4AF0">
              <w:rPr>
                <w:rFonts w:asciiTheme="minorHAnsi" w:eastAsia="MS Mincho" w:hAnsiTheme="minorHAnsi"/>
                <w:sz w:val="22"/>
                <w:szCs w:val="22"/>
              </w:rPr>
              <w:t>6</w:t>
            </w:r>
            <w:r w:rsidR="002F48FF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abril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proofErr w:type="gramStart"/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terça-feira</w:t>
            </w:r>
            <w:proofErr w:type="gramEnd"/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4C56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proofErr w:type="gramStart"/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  <w:proofErr w:type="gramEnd"/>
          </w:p>
        </w:tc>
      </w:tr>
      <w:tr w:rsidR="004C5183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BD2784" w:rsidTr="008920BC">
        <w:trPr>
          <w:gridAfter w:val="1"/>
          <w:wAfter w:w="12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1645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  <w:p w:rsidR="00451A98" w:rsidRPr="00631645" w:rsidRDefault="00451A98" w:rsidP="0063164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451A98" w:rsidP="0065742E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</w:t>
            </w:r>
            <w:proofErr w:type="spellStart"/>
            <w:r w:rsidRPr="00BD2784">
              <w:rPr>
                <w:sz w:val="22"/>
                <w:szCs w:val="22"/>
              </w:rPr>
              <w:t>Steffen</w:t>
            </w:r>
            <w:proofErr w:type="spellEnd"/>
            <w:r w:rsidRPr="00BD2784">
              <w:rPr>
                <w:sz w:val="22"/>
                <w:szCs w:val="22"/>
              </w:rPr>
              <w:t xml:space="preserve">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451A98" w:rsidP="0065742E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451A98" w:rsidRPr="00BD2784" w:rsidTr="008920BC">
        <w:trPr>
          <w:gridAfter w:val="1"/>
          <w:wAfter w:w="12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BD2784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451A98" w:rsidP="0065742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D2784">
              <w:rPr>
                <w:color w:val="auto"/>
                <w:sz w:val="22"/>
                <w:szCs w:val="22"/>
              </w:rPr>
              <w:t>Orildes</w:t>
            </w:r>
            <w:proofErr w:type="spellEnd"/>
            <w:r w:rsidRPr="00BD278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D2784">
              <w:rPr>
                <w:color w:val="auto"/>
                <w:sz w:val="22"/>
                <w:szCs w:val="22"/>
              </w:rPr>
              <w:t>Tres</w:t>
            </w:r>
            <w:proofErr w:type="spellEnd"/>
            <w:r w:rsidRPr="00BD2784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451A98" w:rsidP="0065742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631645" w:rsidRPr="00BD2784" w:rsidTr="008920BC">
        <w:trPr>
          <w:gridAfter w:val="1"/>
          <w:wAfter w:w="12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1645" w:rsidRPr="00BD2784" w:rsidRDefault="00631645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1645" w:rsidRPr="00BD2784" w:rsidRDefault="00631645" w:rsidP="0065742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Carlos Eduardo </w:t>
            </w:r>
            <w:proofErr w:type="spellStart"/>
            <w:r>
              <w:rPr>
                <w:sz w:val="22"/>
                <w:szCs w:val="22"/>
              </w:rPr>
              <w:t>Iponema</w:t>
            </w:r>
            <w:proofErr w:type="spellEnd"/>
            <w:r>
              <w:rPr>
                <w:sz w:val="22"/>
                <w:szCs w:val="22"/>
              </w:rPr>
              <w:t xml:space="preserve"> Costa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1645" w:rsidRPr="00BD2784" w:rsidRDefault="00631645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51A98" w:rsidRPr="00BD2784" w:rsidTr="008920BC">
        <w:trPr>
          <w:gridAfter w:val="1"/>
          <w:wAfter w:w="12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BD2784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451A98" w:rsidP="0065742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D2784">
              <w:rPr>
                <w:sz w:val="22"/>
                <w:szCs w:val="22"/>
              </w:rPr>
              <w:t>Lidia</w:t>
            </w:r>
            <w:proofErr w:type="spellEnd"/>
            <w:r w:rsidRPr="00BD2784">
              <w:rPr>
                <w:sz w:val="22"/>
                <w:szCs w:val="22"/>
              </w:rPr>
              <w:t xml:space="preserve"> </w:t>
            </w:r>
            <w:proofErr w:type="spellStart"/>
            <w:r w:rsidRPr="00BD2784">
              <w:rPr>
                <w:sz w:val="22"/>
                <w:szCs w:val="22"/>
              </w:rPr>
              <w:t>Glacir</w:t>
            </w:r>
            <w:proofErr w:type="spellEnd"/>
            <w:r w:rsidRPr="00BD2784">
              <w:rPr>
                <w:sz w:val="22"/>
                <w:szCs w:val="22"/>
              </w:rPr>
              <w:t xml:space="preserve"> Gomes Rodrigues 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451A98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51A98" w:rsidRPr="00BD2784" w:rsidTr="008920BC">
        <w:trPr>
          <w:gridAfter w:val="1"/>
          <w:wAfter w:w="12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BD2784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451A98" w:rsidP="0065742E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451A98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CD014A" w:rsidRPr="00BD2784" w:rsidTr="00F0440D">
        <w:trPr>
          <w:gridAfter w:val="1"/>
          <w:wAfter w:w="12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D014A" w:rsidRPr="00BD2784" w:rsidRDefault="00CD014A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014A" w:rsidRPr="00BD2784" w:rsidRDefault="00CD014A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Cheila</w:t>
            </w:r>
            <w:proofErr w:type="spellEnd"/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Silva Chagas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014A" w:rsidRPr="00BD2784" w:rsidRDefault="00CD014A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Ger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inistrativa 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Fin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anceira</w:t>
            </w:r>
          </w:p>
        </w:tc>
      </w:tr>
      <w:tr w:rsidR="00CD014A" w:rsidRPr="00BD2784" w:rsidTr="00F0440D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D014A" w:rsidRPr="00BD2784" w:rsidRDefault="00CD014A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014A" w:rsidRPr="00BD2784" w:rsidRDefault="00CD014A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014A" w:rsidRPr="00BD2784" w:rsidRDefault="00CD014A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CD014A" w:rsidRPr="00BD2784" w:rsidTr="009045FB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D014A" w:rsidRPr="00BD2784" w:rsidRDefault="00CD014A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014A" w:rsidRPr="00BD2784" w:rsidRDefault="00CD014A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Pedro Jardim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014A" w:rsidRPr="00BD2784" w:rsidRDefault="00CD014A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CD014A" w:rsidRPr="00BD2784" w:rsidTr="00F0440D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D014A" w:rsidRPr="00BD2784" w:rsidRDefault="00CD014A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014A" w:rsidRDefault="00CD014A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Thiago Albrecht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014A" w:rsidRDefault="00CD014A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451A98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BD2784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2C2B10" w:rsidP="001A1E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Luciana Eloy Lima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2C2B10" w:rsidP="001A1E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04D73" w:rsidRPr="00BD2784" w:rsidTr="00D076E0">
        <w:trPr>
          <w:gridAfter w:val="1"/>
          <w:wAfter w:w="12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04D73" w:rsidRPr="00BD2784" w:rsidRDefault="00F04D73" w:rsidP="000C2C2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D73" w:rsidRPr="00293654" w:rsidRDefault="00F04D73" w:rsidP="000C2C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936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293654"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D73" w:rsidRPr="00293654" w:rsidRDefault="00F04D73" w:rsidP="000C2C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93654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F04D73" w:rsidRPr="00BD2784" w:rsidTr="00D076E0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04D73" w:rsidRDefault="00F04D73" w:rsidP="000C2C2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D73" w:rsidRPr="00293654" w:rsidRDefault="00F04D73" w:rsidP="0095558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955587">
              <w:rPr>
                <w:rFonts w:asciiTheme="minorHAnsi" w:eastAsia="MS Mincho" w:hAnsiTheme="minorHAnsi" w:cstheme="minorHAnsi"/>
                <w:sz w:val="22"/>
                <w:szCs w:val="22"/>
              </w:rPr>
              <w:t>arla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Lago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D73" w:rsidRPr="00293654" w:rsidRDefault="00F04D73" w:rsidP="000C2C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0C2C23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2C23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0C2C23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C23" w:rsidRPr="00BD2784" w:rsidRDefault="000C2C23" w:rsidP="000C2C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0C2C23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2C23" w:rsidRPr="00BD2784" w:rsidRDefault="000C2C23" w:rsidP="000C2C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2C23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0C2C23" w:rsidRPr="00BD2784" w:rsidTr="008920BC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2C23" w:rsidRPr="00BD2784" w:rsidRDefault="009D3306" w:rsidP="000C2C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Mantida a pauta previamente apresentada, </w:t>
            </w:r>
            <w:r w:rsidRPr="00293654">
              <w:rPr>
                <w:rFonts w:asciiTheme="minorHAnsi" w:eastAsia="MS Mincho" w:hAnsiTheme="minorHAnsi"/>
                <w:sz w:val="22"/>
                <w:szCs w:val="22"/>
              </w:rPr>
              <w:t>com i</w:t>
            </w:r>
            <w:r w:rsidR="000C2C23" w:rsidRPr="00293654">
              <w:rPr>
                <w:rFonts w:asciiTheme="minorHAnsi" w:eastAsia="MS Mincho" w:hAnsiTheme="minorHAnsi"/>
                <w:sz w:val="22"/>
                <w:szCs w:val="22"/>
              </w:rPr>
              <w:t xml:space="preserve">nclusão de itens na </w:t>
            </w:r>
            <w:proofErr w:type="gramStart"/>
            <w:r w:rsidR="000C2C23" w:rsidRPr="00293654">
              <w:rPr>
                <w:rFonts w:asciiTheme="minorHAnsi" w:eastAsia="MS Mincho" w:hAnsiTheme="minorHAnsi"/>
                <w:sz w:val="22"/>
                <w:szCs w:val="22"/>
              </w:rPr>
              <w:t>extra</w:t>
            </w:r>
            <w:r w:rsidR="0029365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C2C23" w:rsidRPr="00293654">
              <w:rPr>
                <w:rFonts w:asciiTheme="minorHAnsi" w:eastAsia="MS Mincho" w:hAnsiTheme="minorHAnsi"/>
                <w:sz w:val="22"/>
                <w:szCs w:val="22"/>
              </w:rPr>
              <w:t>pauta</w:t>
            </w:r>
            <w:proofErr w:type="gramEnd"/>
            <w:r w:rsidR="000C2C23" w:rsidRPr="0029365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8920BC" w:rsidRPr="00BD2784" w:rsidTr="008920BC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920BC" w:rsidRDefault="008920BC" w:rsidP="000C2C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920BC" w:rsidRPr="00BD2784" w:rsidTr="008920BC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20BC" w:rsidRPr="008920BC" w:rsidRDefault="008920BC" w:rsidP="008920BC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920BC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A41A92" w:rsidRPr="00BD2784" w:rsidTr="00A41A92">
        <w:trPr>
          <w:gridAfter w:val="1"/>
          <w:wAfter w:w="12" w:type="dxa"/>
          <w:trHeight w:val="270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41A92" w:rsidRPr="00A41A92" w:rsidRDefault="00A41A92" w:rsidP="008920B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41A92">
              <w:rPr>
                <w:rFonts w:asciiTheme="minorHAnsi" w:eastAsia="MS Mincho" w:hAnsiTheme="minorHAnsi"/>
                <w:sz w:val="22"/>
                <w:szCs w:val="22"/>
              </w:rPr>
              <w:t>Não foram apresentadas comunicações.</w:t>
            </w:r>
          </w:p>
        </w:tc>
      </w:tr>
      <w:tr w:rsidR="000C2C23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2C23" w:rsidRPr="00BD2784" w:rsidRDefault="000C2C23" w:rsidP="000C2C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2C23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0C2C23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C2C23" w:rsidRPr="00BD2784" w:rsidRDefault="000C2C23" w:rsidP="000C2C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2C23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8920BC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Aprovação da súmula da 33</w:t>
            </w:r>
            <w:r w:rsidR="008920BC">
              <w:rPr>
                <w:rFonts w:asciiTheme="minorHAnsi" w:eastAsia="MS Mincho" w:hAnsiTheme="minorHAnsi"/>
                <w:b/>
                <w:sz w:val="22"/>
                <w:szCs w:val="22"/>
              </w:rPr>
              <w:t>6ª reunião ordinária</w:t>
            </w:r>
          </w:p>
        </w:tc>
      </w:tr>
      <w:tr w:rsidR="000C2C23" w:rsidRPr="00BD2784" w:rsidTr="00B5687E">
        <w:trPr>
          <w:gridAfter w:val="1"/>
          <w:wAfter w:w="12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2C23" w:rsidRPr="00BD2784" w:rsidRDefault="000C2C23" w:rsidP="000C2C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0C2C23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2C23" w:rsidRPr="00BD2784" w:rsidRDefault="008920BC" w:rsidP="000C2C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</w:tr>
      <w:tr w:rsidR="000C2C23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C23" w:rsidRPr="00BD2784" w:rsidRDefault="008920BC" w:rsidP="006100D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0C2C23">
              <w:rPr>
                <w:rFonts w:asciiTheme="minorHAnsi" w:eastAsia="MS Mincho" w:hAnsiTheme="minorHAnsi"/>
                <w:sz w:val="22"/>
                <w:szCs w:val="22"/>
              </w:rPr>
              <w:t xml:space="preserve"> 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úmula</w:t>
            </w:r>
            <w:r w:rsidR="00F84E63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0C2C23">
              <w:rPr>
                <w:rFonts w:asciiTheme="minorHAnsi" w:eastAsia="MS Mincho" w:hAnsiTheme="minorHAnsi"/>
                <w:sz w:val="22"/>
                <w:szCs w:val="22"/>
              </w:rPr>
              <w:t>en</w:t>
            </w:r>
            <w:r w:rsidR="00293654">
              <w:rPr>
                <w:rFonts w:asciiTheme="minorHAnsi" w:eastAsia="MS Mincho" w:hAnsiTheme="minorHAnsi"/>
                <w:sz w:val="22"/>
                <w:szCs w:val="22"/>
              </w:rPr>
              <w:t>viada</w:t>
            </w:r>
            <w:r w:rsidR="00F84E63">
              <w:rPr>
                <w:rFonts w:asciiTheme="minorHAnsi" w:eastAsia="MS Mincho" w:hAnsiTheme="minorHAnsi"/>
                <w:sz w:val="22"/>
                <w:szCs w:val="22"/>
              </w:rPr>
              <w:t xml:space="preserve"> previamente para leitura,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é aprovada</w:t>
            </w:r>
            <w:r w:rsidR="006100DB">
              <w:rPr>
                <w:rFonts w:asciiTheme="minorHAnsi" w:eastAsia="MS Mincho" w:hAnsiTheme="minorHAnsi"/>
                <w:sz w:val="22"/>
                <w:szCs w:val="22"/>
              </w:rPr>
              <w:t xml:space="preserve"> por todos os presentes.</w:t>
            </w:r>
          </w:p>
        </w:tc>
      </w:tr>
      <w:tr w:rsidR="000C2C23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C23" w:rsidRPr="00BD2784" w:rsidRDefault="00FE30A2" w:rsidP="000C2C2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Publicação no site do CAU/RS.</w:t>
            </w:r>
          </w:p>
        </w:tc>
      </w:tr>
      <w:tr w:rsidR="000C2C23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C2C23" w:rsidRPr="00BD2784" w:rsidRDefault="000C2C23" w:rsidP="000C2C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2C23" w:rsidRPr="00BD2784" w:rsidTr="008C3B9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8920BC" w:rsidRDefault="008920BC" w:rsidP="000C2C23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920B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Balancete do mês de fevereiro/2021</w:t>
            </w:r>
          </w:p>
        </w:tc>
      </w:tr>
      <w:tr w:rsidR="008920BC" w:rsidRPr="00BD2784" w:rsidTr="00CF2D7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20BC" w:rsidRPr="00BD2784" w:rsidRDefault="008920BC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20BC" w:rsidRPr="00BD2784" w:rsidRDefault="008920BC" w:rsidP="00A775C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e Financeira</w:t>
            </w:r>
          </w:p>
        </w:tc>
      </w:tr>
      <w:tr w:rsidR="008920BC" w:rsidRPr="00BD2784" w:rsidTr="00CF2D7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20BC" w:rsidRPr="00BD2784" w:rsidRDefault="008920BC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20BC" w:rsidRPr="00BD2784" w:rsidRDefault="00EF5BBF" w:rsidP="00A775C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Jardim</w:t>
            </w:r>
            <w:r w:rsidR="00CD014A">
              <w:rPr>
                <w:rFonts w:asciiTheme="minorHAnsi" w:eastAsia="MS Mincho" w:hAnsiTheme="minorHAnsi"/>
                <w:sz w:val="22"/>
                <w:szCs w:val="22"/>
              </w:rPr>
              <w:t xml:space="preserve"> e Thiago Albrecht</w:t>
            </w:r>
          </w:p>
        </w:tc>
      </w:tr>
      <w:tr w:rsidR="000C2C23" w:rsidRPr="00BD2784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C23" w:rsidRPr="00BD2784" w:rsidRDefault="00EF5BBF" w:rsidP="00477A2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contador Pedro apresenta o balancete referente ao mês de fevereiro de 2021 aos membros da comiss</w:t>
            </w:r>
            <w:r w:rsidR="00CD014A">
              <w:rPr>
                <w:rFonts w:asciiTheme="minorHAnsi" w:eastAsia="MS Mincho" w:hAnsiTheme="minorHAnsi"/>
                <w:sz w:val="22"/>
                <w:szCs w:val="22"/>
              </w:rPr>
              <w:t xml:space="preserve">ão, </w:t>
            </w:r>
            <w:r w:rsidR="00477A2B">
              <w:rPr>
                <w:rFonts w:asciiTheme="minorHAnsi" w:eastAsia="MS Mincho" w:hAnsiTheme="minorHAnsi"/>
                <w:sz w:val="22"/>
                <w:szCs w:val="22"/>
              </w:rPr>
              <w:t xml:space="preserve">contendo </w:t>
            </w:r>
            <w:r w:rsidR="00CD014A">
              <w:rPr>
                <w:rFonts w:asciiTheme="minorHAnsi" w:eastAsia="MS Mincho" w:hAnsiTheme="minorHAnsi"/>
                <w:sz w:val="22"/>
                <w:szCs w:val="22"/>
              </w:rPr>
              <w:t>informações financeiras e seus detalhamentos.</w:t>
            </w:r>
            <w:r w:rsidR="00052767">
              <w:rPr>
                <w:rFonts w:asciiTheme="minorHAnsi" w:eastAsia="MS Mincho" w:hAnsiTheme="minorHAnsi"/>
                <w:sz w:val="22"/>
                <w:szCs w:val="22"/>
              </w:rPr>
              <w:t xml:space="preserve"> As conselheiras Lídia e </w:t>
            </w:r>
            <w:proofErr w:type="spellStart"/>
            <w:r w:rsidR="00052767">
              <w:rPr>
                <w:rFonts w:asciiTheme="minorHAnsi" w:eastAsia="MS Mincho" w:hAnsiTheme="minorHAnsi"/>
                <w:sz w:val="22"/>
                <w:szCs w:val="22"/>
              </w:rPr>
              <w:t>Orildes</w:t>
            </w:r>
            <w:proofErr w:type="spellEnd"/>
            <w:r w:rsidR="00052767">
              <w:rPr>
                <w:rFonts w:asciiTheme="minorHAnsi" w:eastAsia="MS Mincho" w:hAnsiTheme="minorHAnsi"/>
                <w:sz w:val="22"/>
                <w:szCs w:val="22"/>
              </w:rPr>
              <w:t xml:space="preserve"> apresentam questionamentos que são</w:t>
            </w:r>
            <w:r w:rsidR="00477A2B">
              <w:rPr>
                <w:rFonts w:asciiTheme="minorHAnsi" w:eastAsia="MS Mincho" w:hAnsiTheme="minorHAnsi"/>
                <w:sz w:val="22"/>
                <w:szCs w:val="22"/>
              </w:rPr>
              <w:t xml:space="preserve"> sanados pelo contador e a minuta de deliberação é submetida </w:t>
            </w:r>
            <w:proofErr w:type="gramStart"/>
            <w:r w:rsidR="00477A2B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proofErr w:type="gramEnd"/>
            <w:r w:rsidR="00477A2B">
              <w:rPr>
                <w:rFonts w:asciiTheme="minorHAnsi" w:eastAsia="MS Mincho" w:hAnsiTheme="minorHAnsi"/>
                <w:sz w:val="22"/>
                <w:szCs w:val="22"/>
              </w:rPr>
              <w:t xml:space="preserve"> aprovação.</w:t>
            </w:r>
          </w:p>
        </w:tc>
      </w:tr>
      <w:tr w:rsidR="000C2C23" w:rsidRPr="00BD2784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C23" w:rsidRPr="00BD2784" w:rsidRDefault="00657C0D" w:rsidP="000C2C2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Aprovada a Deliberação CPFI </w:t>
            </w:r>
            <w:r w:rsidR="00BE272A" w:rsidRPr="00BE272A">
              <w:rPr>
                <w:rFonts w:asciiTheme="minorHAnsi" w:eastAsia="MS Mincho" w:hAnsiTheme="minorHAnsi"/>
                <w:sz w:val="22"/>
                <w:szCs w:val="22"/>
              </w:rPr>
              <w:t>nº 012</w:t>
            </w:r>
            <w:r w:rsidRPr="00BE272A">
              <w:rPr>
                <w:rFonts w:asciiTheme="minorHAnsi" w:eastAsia="MS Mincho" w:hAnsiTheme="minorHAnsi"/>
                <w:sz w:val="22"/>
                <w:szCs w:val="22"/>
              </w:rPr>
              <w:t>/2021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, com </w:t>
            </w:r>
            <w:r w:rsidRPr="00BE272A">
              <w:rPr>
                <w:rFonts w:asciiTheme="minorHAnsi" w:eastAsia="MS Mincho" w:hAnsiTheme="minorHAnsi"/>
                <w:sz w:val="22"/>
                <w:szCs w:val="22"/>
              </w:rPr>
              <w:t>05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votos favoráveis.</w:t>
            </w:r>
          </w:p>
        </w:tc>
      </w:tr>
      <w:tr w:rsidR="000C2C23" w:rsidRPr="00BD2784" w:rsidTr="008C3B9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C2C23" w:rsidRPr="00BD2784" w:rsidRDefault="000C2C23" w:rsidP="000C2C2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2C23" w:rsidRPr="00BD2784" w:rsidTr="008C3B9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8920BC" w:rsidRDefault="008920BC" w:rsidP="000C2C23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920B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sobre ações de cobrança</w:t>
            </w:r>
          </w:p>
        </w:tc>
      </w:tr>
      <w:tr w:rsidR="000C2C23" w:rsidRPr="00BD2784" w:rsidTr="00E86AD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2C23" w:rsidRPr="00BD2784" w:rsidRDefault="00293654" w:rsidP="000C2C2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e Financeira</w:t>
            </w:r>
          </w:p>
        </w:tc>
      </w:tr>
      <w:tr w:rsidR="000C2C23" w:rsidRPr="00BD2784" w:rsidTr="00E86AD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2C23" w:rsidRPr="00BD2784" w:rsidRDefault="00B0317A" w:rsidP="000C2C2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Silva Chagas</w:t>
            </w:r>
          </w:p>
        </w:tc>
      </w:tr>
      <w:tr w:rsidR="000C2C23" w:rsidRPr="00BD2784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C23" w:rsidRPr="00BD2784" w:rsidRDefault="00B0317A" w:rsidP="003B3F5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apresenta </w:t>
            </w:r>
            <w:r w:rsidR="00B115E8">
              <w:rPr>
                <w:rFonts w:asciiTheme="minorHAnsi" w:eastAsia="MS Mincho" w:hAnsiTheme="minorHAnsi"/>
                <w:sz w:val="22"/>
                <w:szCs w:val="22"/>
              </w:rPr>
              <w:t>minuta de deliberação a ser encaminhada à CPFI Brasil com sugestões de novas modalidades de cobrança, sendo incluída a sugestão do PIX como forma de pagamento.</w:t>
            </w:r>
            <w:r w:rsidR="00E540E3">
              <w:rPr>
                <w:rFonts w:asciiTheme="minorHAnsi" w:eastAsia="MS Mincho" w:hAnsiTheme="minorHAnsi"/>
                <w:sz w:val="22"/>
                <w:szCs w:val="22"/>
              </w:rPr>
              <w:t xml:space="preserve"> A conselheira </w:t>
            </w:r>
            <w:proofErr w:type="spellStart"/>
            <w:r w:rsidR="00E540E3">
              <w:rPr>
                <w:rFonts w:asciiTheme="minorHAnsi" w:eastAsia="MS Mincho" w:hAnsiTheme="minorHAnsi"/>
                <w:sz w:val="22"/>
                <w:szCs w:val="22"/>
              </w:rPr>
              <w:t>Orildes</w:t>
            </w:r>
            <w:proofErr w:type="spellEnd"/>
            <w:r w:rsidR="00E540E3">
              <w:rPr>
                <w:rFonts w:asciiTheme="minorHAnsi" w:eastAsia="MS Mincho" w:hAnsiTheme="minorHAnsi"/>
                <w:sz w:val="22"/>
                <w:szCs w:val="22"/>
              </w:rPr>
              <w:t xml:space="preserve"> aponta que o CAU/RS deve analisar a contrapartida que será oferecida à Receita Federal para o estabelecimento de convênio. A conselheira Nubia sugere que o documento seja compartilhado com as demais CPFI-CAU/UF.</w:t>
            </w:r>
            <w:r w:rsidR="003B3F5D">
              <w:rPr>
                <w:rFonts w:asciiTheme="minorHAnsi" w:eastAsia="MS Mincho" w:hAnsiTheme="minorHAnsi"/>
                <w:sz w:val="22"/>
                <w:szCs w:val="22"/>
              </w:rPr>
              <w:t xml:space="preserve"> A conselheira </w:t>
            </w:r>
            <w:proofErr w:type="spellStart"/>
            <w:r w:rsidR="003B3F5D">
              <w:rPr>
                <w:rFonts w:asciiTheme="minorHAnsi" w:eastAsia="MS Mincho" w:hAnsiTheme="minorHAnsi"/>
                <w:sz w:val="22"/>
                <w:szCs w:val="22"/>
              </w:rPr>
              <w:t>Orildes</w:t>
            </w:r>
            <w:proofErr w:type="spellEnd"/>
            <w:r w:rsidR="003B3F5D">
              <w:rPr>
                <w:rFonts w:asciiTheme="minorHAnsi" w:eastAsia="MS Mincho" w:hAnsiTheme="minorHAnsi"/>
                <w:sz w:val="22"/>
                <w:szCs w:val="22"/>
              </w:rPr>
              <w:t xml:space="preserve"> sugere a inclusão de ferramenta no SICCAU para identificar a inadimplência e as informações financeiras por regiões do estado, a qual é incluída no item “i” do ponto </w:t>
            </w:r>
            <w:proofErr w:type="gramStart"/>
            <w:r w:rsidR="003B3F5D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proofErr w:type="gramEnd"/>
            <w:r w:rsidR="003B3F5D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0C2C23" w:rsidRPr="00BD2784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C23" w:rsidRPr="00BD2784" w:rsidRDefault="00B4367E" w:rsidP="00B115E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Aprovada a Deliberação CPFI </w:t>
            </w:r>
            <w:r w:rsidRPr="008C736C">
              <w:rPr>
                <w:rFonts w:asciiTheme="minorHAnsi" w:eastAsia="MS Mincho" w:hAnsiTheme="minorHAnsi"/>
                <w:sz w:val="22"/>
                <w:szCs w:val="22"/>
              </w:rPr>
              <w:t>nº 01</w:t>
            </w:r>
            <w:r w:rsidR="00B115E8" w:rsidRPr="008C736C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Pr="008C736C">
              <w:rPr>
                <w:rFonts w:asciiTheme="minorHAnsi" w:eastAsia="MS Mincho" w:hAnsiTheme="minorHAnsi"/>
                <w:sz w:val="22"/>
                <w:szCs w:val="22"/>
              </w:rPr>
              <w:t>/2021, com 05 votos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favoráveis.</w:t>
            </w:r>
          </w:p>
        </w:tc>
      </w:tr>
      <w:tr w:rsidR="000C2C23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C2C23" w:rsidRPr="00BD2784" w:rsidRDefault="000C2C23" w:rsidP="000C2C23">
            <w:pPr>
              <w:tabs>
                <w:tab w:val="left" w:pos="1980"/>
                <w:tab w:val="left" w:pos="2655"/>
              </w:tabs>
              <w:jc w:val="right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2C23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901AEE" w:rsidRDefault="008920BC" w:rsidP="000C2C23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01AE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 acerca da possibilidade de nomeação de assistente administrativo</w:t>
            </w:r>
          </w:p>
        </w:tc>
      </w:tr>
      <w:tr w:rsidR="000C2C23" w:rsidRPr="00BD2784" w:rsidTr="00257231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795B5C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2C23" w:rsidRPr="00BD2784" w:rsidRDefault="00293654" w:rsidP="000C2C2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e Financeira</w:t>
            </w:r>
          </w:p>
        </w:tc>
      </w:tr>
      <w:tr w:rsidR="000C2C23" w:rsidRPr="00BD2784" w:rsidTr="00257231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795B5C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2C23" w:rsidRPr="00BD2784" w:rsidRDefault="00B055CD" w:rsidP="000C2C2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Silva Chagas</w:t>
            </w:r>
          </w:p>
        </w:tc>
      </w:tr>
      <w:tr w:rsidR="000C2C23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C23" w:rsidRPr="00BD2784" w:rsidRDefault="00B055CD" w:rsidP="00477A2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apresenta o impacto financeiro das alterações realizadas no organograma do CAU/RS</w:t>
            </w:r>
            <w:r w:rsidR="00477A2B">
              <w:rPr>
                <w:rFonts w:asciiTheme="minorHAnsi" w:eastAsia="MS Mincho" w:hAnsiTheme="minorHAnsi"/>
                <w:sz w:val="22"/>
                <w:szCs w:val="22"/>
              </w:rPr>
              <w:t xml:space="preserve"> em 2021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477A2B">
              <w:rPr>
                <w:rFonts w:asciiTheme="minorHAnsi" w:eastAsia="MS Mincho" w:hAnsiTheme="minorHAnsi"/>
                <w:sz w:val="22"/>
                <w:szCs w:val="22"/>
              </w:rPr>
              <w:t>as quais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resultaram em uma economia de 0,70% no custo de pessoal previsto para o exercício.</w:t>
            </w:r>
            <w:r w:rsidR="000633CF">
              <w:rPr>
                <w:rFonts w:asciiTheme="minorHAnsi" w:eastAsia="MS Mincho" w:hAnsiTheme="minorHAnsi"/>
                <w:sz w:val="22"/>
                <w:szCs w:val="22"/>
              </w:rPr>
              <w:t xml:space="preserve"> Informa sobre a necessidade de nomeação de profissional de ensino médio para suprir a demanda de assistente administrativo anteriormente lotado na Gerência Administrativa e recentemente nomeado para o cargo de contador na Gerência Administrativa e Financeira, tornando vago um cargo no setor de contratos e licitações que precisa ser preenchido novamente.</w:t>
            </w:r>
            <w:r w:rsidR="00DB056F">
              <w:rPr>
                <w:rFonts w:asciiTheme="minorHAnsi" w:eastAsia="MS Mincho" w:hAnsiTheme="minorHAnsi"/>
                <w:sz w:val="22"/>
                <w:szCs w:val="22"/>
              </w:rPr>
              <w:t xml:space="preserve"> A conselheira Nubia solicita que, em futuras apresentações, sejam incluídas informações mais detalhadas no material apres</w:t>
            </w:r>
            <w:r w:rsidR="00E3601B">
              <w:rPr>
                <w:rFonts w:asciiTheme="minorHAnsi" w:eastAsia="MS Mincho" w:hAnsiTheme="minorHAnsi"/>
                <w:sz w:val="22"/>
                <w:szCs w:val="22"/>
              </w:rPr>
              <w:t>entado para que ele seja autoexplicativo.</w:t>
            </w:r>
          </w:p>
        </w:tc>
      </w:tr>
      <w:tr w:rsidR="000C2C23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C23" w:rsidRPr="00BD2784" w:rsidRDefault="005156D5" w:rsidP="005156D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Após inclusão de sugestões dos conselheiros, é a</w:t>
            </w:r>
            <w:r w:rsidR="00644D24">
              <w:rPr>
                <w:rFonts w:asciiTheme="minorHAnsi" w:eastAsia="MS Mincho" w:hAnsiTheme="minorHAnsi"/>
                <w:sz w:val="22"/>
                <w:szCs w:val="22"/>
              </w:rPr>
              <w:t xml:space="preserve">provada a Deliberação CPFI </w:t>
            </w:r>
            <w:r w:rsidR="00644D24" w:rsidRPr="008C736C">
              <w:rPr>
                <w:rFonts w:asciiTheme="minorHAnsi" w:eastAsia="MS Mincho" w:hAnsiTheme="minorHAnsi"/>
                <w:sz w:val="22"/>
                <w:szCs w:val="22"/>
              </w:rPr>
              <w:t>nº 01</w:t>
            </w:r>
            <w:r w:rsidR="00644D24">
              <w:rPr>
                <w:rFonts w:asciiTheme="minorHAnsi" w:eastAsia="MS Mincho" w:hAnsiTheme="minorHAnsi"/>
                <w:sz w:val="22"/>
                <w:szCs w:val="22"/>
              </w:rPr>
              <w:t>4</w:t>
            </w:r>
            <w:r w:rsidR="00644D24" w:rsidRPr="008C736C">
              <w:rPr>
                <w:rFonts w:asciiTheme="minorHAnsi" w:eastAsia="MS Mincho" w:hAnsiTheme="minorHAnsi"/>
                <w:sz w:val="22"/>
                <w:szCs w:val="22"/>
              </w:rPr>
              <w:t xml:space="preserve">/2021 com </w:t>
            </w:r>
            <w:r w:rsidR="00677723">
              <w:rPr>
                <w:rFonts w:asciiTheme="minorHAnsi" w:eastAsia="MS Mincho" w:hAnsiTheme="minorHAnsi"/>
                <w:sz w:val="22"/>
                <w:szCs w:val="22"/>
              </w:rPr>
              <w:t>04</w:t>
            </w:r>
            <w:r w:rsidR="00644D24" w:rsidRPr="008C736C">
              <w:rPr>
                <w:rFonts w:asciiTheme="minorHAnsi" w:eastAsia="MS Mincho" w:hAnsiTheme="minorHAnsi"/>
                <w:sz w:val="22"/>
                <w:szCs w:val="22"/>
              </w:rPr>
              <w:t xml:space="preserve"> votos</w:t>
            </w:r>
            <w:r w:rsidR="00644D24">
              <w:rPr>
                <w:rFonts w:asciiTheme="minorHAnsi" w:eastAsia="MS Mincho" w:hAnsiTheme="minorHAnsi"/>
                <w:sz w:val="22"/>
                <w:szCs w:val="22"/>
              </w:rPr>
              <w:t xml:space="preserve"> favoráveis.</w:t>
            </w:r>
            <w:r w:rsidR="00677723">
              <w:rPr>
                <w:rFonts w:asciiTheme="minorHAnsi" w:eastAsia="MS Mincho" w:hAnsiTheme="minorHAnsi"/>
                <w:sz w:val="22"/>
                <w:szCs w:val="22"/>
              </w:rPr>
              <w:t xml:space="preserve"> Registrada a abstenção da conselheira </w:t>
            </w:r>
            <w:proofErr w:type="spellStart"/>
            <w:r w:rsidR="00677723">
              <w:rPr>
                <w:rFonts w:asciiTheme="minorHAnsi" w:eastAsia="MS Mincho" w:hAnsiTheme="minorHAnsi"/>
                <w:sz w:val="22"/>
                <w:szCs w:val="22"/>
              </w:rPr>
              <w:t>Orildes</w:t>
            </w:r>
            <w:proofErr w:type="spellEnd"/>
            <w:r w:rsidR="00677723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0C2C23" w:rsidRPr="00BD2784" w:rsidTr="003405A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C2C23" w:rsidRPr="00BD2784" w:rsidRDefault="000C2C23" w:rsidP="000C2C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2C23" w:rsidRPr="00780F67" w:rsidTr="003405A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901AEE" w:rsidRDefault="00901AEE" w:rsidP="000C2C23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01AE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Cargos, Carreira e Remuneração (PCCR</w:t>
            </w:r>
            <w:proofErr w:type="gramStart"/>
            <w:r w:rsidRPr="00901AE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)</w:t>
            </w:r>
            <w:proofErr w:type="gramEnd"/>
          </w:p>
        </w:tc>
      </w:tr>
      <w:tr w:rsidR="000C2C23" w:rsidRPr="00BD2784" w:rsidTr="00DC1246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C23" w:rsidRPr="00BD2784" w:rsidRDefault="00293654" w:rsidP="000C2C2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0C2C23" w:rsidRPr="00BD2784" w:rsidTr="00DC124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C23" w:rsidRPr="00BD2784" w:rsidRDefault="00124F60" w:rsidP="000C2C2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Volker</w:t>
            </w:r>
            <w:proofErr w:type="spellEnd"/>
          </w:p>
        </w:tc>
      </w:tr>
      <w:tr w:rsidR="000C2C23" w:rsidRPr="00BD2784" w:rsidTr="003405A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C23" w:rsidRPr="00BD2784" w:rsidRDefault="00124F60" w:rsidP="00F642F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apresenta o cronograma apresentado pela COA ao Plenário para o desenvolvimento do tema.</w:t>
            </w:r>
            <w:r w:rsidR="001F0BD7">
              <w:rPr>
                <w:rFonts w:asciiTheme="minorHAnsi" w:eastAsia="MS Mincho" w:hAnsiTheme="minorHAnsi"/>
                <w:sz w:val="22"/>
                <w:szCs w:val="22"/>
              </w:rPr>
              <w:t xml:space="preserve"> A conselheira </w:t>
            </w:r>
            <w:proofErr w:type="spellStart"/>
            <w:r w:rsidR="001F0BD7">
              <w:rPr>
                <w:rFonts w:asciiTheme="minorHAnsi" w:eastAsia="MS Mincho" w:hAnsiTheme="minorHAnsi"/>
                <w:sz w:val="22"/>
                <w:szCs w:val="22"/>
              </w:rPr>
              <w:t>Orildes</w:t>
            </w:r>
            <w:proofErr w:type="spellEnd"/>
            <w:r w:rsidR="001F0BD7">
              <w:rPr>
                <w:rFonts w:asciiTheme="minorHAnsi" w:eastAsia="MS Mincho" w:hAnsiTheme="minorHAnsi"/>
                <w:sz w:val="22"/>
                <w:szCs w:val="22"/>
              </w:rPr>
              <w:t xml:space="preserve"> solicita as folhas de pagamento relativas a 2019, 2020 e 2021, ao que a gerente </w:t>
            </w:r>
            <w:proofErr w:type="spellStart"/>
            <w:r w:rsidR="001F0BD7"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  <w:proofErr w:type="spellEnd"/>
            <w:r w:rsidR="001F0BD7">
              <w:rPr>
                <w:rFonts w:asciiTheme="minorHAnsi" w:eastAsia="MS Mincho" w:hAnsiTheme="minorHAnsi"/>
                <w:sz w:val="22"/>
                <w:szCs w:val="22"/>
              </w:rPr>
              <w:t xml:space="preserve"> informa que estão disponíveis no Portal da Transparência do CAU/RS.</w:t>
            </w:r>
            <w:r w:rsidR="00041C4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411491">
              <w:rPr>
                <w:rFonts w:asciiTheme="minorHAnsi" w:eastAsia="MS Mincho" w:hAnsiTheme="minorHAnsi"/>
                <w:sz w:val="22"/>
                <w:szCs w:val="22"/>
              </w:rPr>
              <w:t>O gerente geral Tales apresenta a tabela de reclassificação elaborada em 2021 para análise do PCCR</w:t>
            </w:r>
            <w:r w:rsidR="004B5524">
              <w:rPr>
                <w:rFonts w:asciiTheme="minorHAnsi" w:eastAsia="MS Mincho" w:hAnsiTheme="minorHAnsi"/>
                <w:sz w:val="22"/>
                <w:szCs w:val="22"/>
              </w:rPr>
              <w:t>, a qual se solicita que seja encaminhada aos membros da comissão.</w:t>
            </w:r>
          </w:p>
        </w:tc>
      </w:tr>
      <w:tr w:rsidR="000C2C23" w:rsidRPr="00BD2784" w:rsidTr="003405A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C23" w:rsidRPr="00BD2784" w:rsidRDefault="00943658" w:rsidP="0094365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assessoria irá elaborar planilha padrão com as informações financeiras gerais por </w:t>
            </w:r>
            <w:r w:rsidR="00897383">
              <w:rPr>
                <w:rFonts w:asciiTheme="minorHAnsi" w:eastAsia="MS Mincho" w:hAnsiTheme="minorHAnsi"/>
                <w:sz w:val="22"/>
                <w:szCs w:val="22"/>
              </w:rPr>
              <w:t>cargo a serem apresentadas na próxima reunião</w:t>
            </w:r>
            <w:r w:rsidR="00632AA5">
              <w:rPr>
                <w:rFonts w:asciiTheme="minorHAnsi" w:eastAsia="MS Mincho" w:hAnsiTheme="minorHAnsi"/>
                <w:sz w:val="22"/>
                <w:szCs w:val="22"/>
              </w:rPr>
              <w:t xml:space="preserve"> da comissão.</w:t>
            </w:r>
          </w:p>
        </w:tc>
      </w:tr>
      <w:tr w:rsidR="000C2C23" w:rsidRPr="00BD2784" w:rsidTr="003405A3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C2C23" w:rsidRPr="00BD2784" w:rsidRDefault="000C2C23" w:rsidP="000C2C2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2C23" w:rsidRPr="00BD2784" w:rsidTr="003405A3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901AEE" w:rsidRDefault="00901AEE" w:rsidP="000C2C23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01AE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Trabalho da Comissão/Planejamento Estratégico</w:t>
            </w:r>
          </w:p>
        </w:tc>
      </w:tr>
      <w:tr w:rsidR="000C2C23" w:rsidRPr="00BD2784" w:rsidTr="003405A3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C23" w:rsidRPr="00BD2784" w:rsidRDefault="00293654" w:rsidP="000C2C2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0C2C23" w:rsidRPr="00BD2784" w:rsidTr="003405A3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C23" w:rsidRPr="00BD2784" w:rsidRDefault="00F04D73" w:rsidP="000C2C2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Volker</w:t>
            </w:r>
            <w:proofErr w:type="spellEnd"/>
          </w:p>
        </w:tc>
      </w:tr>
      <w:tr w:rsidR="000C2C23" w:rsidRPr="00BD2784" w:rsidTr="003405A3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C23" w:rsidRPr="00BD2784" w:rsidRDefault="00F04D73" w:rsidP="000360F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geral Tales informa que está sendo realizado o detalhamento operacional dos planos de trabalho das comissões pela equipe do planejamento</w:t>
            </w:r>
            <w:r w:rsidR="00F64ECE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955587">
              <w:rPr>
                <w:rFonts w:asciiTheme="minorHAnsi" w:eastAsia="MS Mincho" w:hAnsiTheme="minorHAnsi"/>
                <w:sz w:val="22"/>
                <w:szCs w:val="22"/>
              </w:rPr>
              <w:t xml:space="preserve"> que inclui William </w:t>
            </w:r>
            <w:proofErr w:type="spellStart"/>
            <w:r w:rsidR="00955587"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  <w:r w:rsidR="00955587">
              <w:rPr>
                <w:rFonts w:asciiTheme="minorHAnsi" w:eastAsia="MS Mincho" w:hAnsiTheme="minorHAnsi"/>
                <w:sz w:val="22"/>
                <w:szCs w:val="22"/>
              </w:rPr>
              <w:t xml:space="preserve"> e Carla Lago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643A50">
              <w:rPr>
                <w:rFonts w:asciiTheme="minorHAnsi" w:eastAsia="MS Mincho" w:hAnsiTheme="minorHAnsi"/>
                <w:sz w:val="22"/>
                <w:szCs w:val="22"/>
              </w:rPr>
              <w:t xml:space="preserve"> Apresenta os fundamentos e os objetivos do trabalho que est</w:t>
            </w:r>
            <w:r w:rsidR="006E2A75">
              <w:rPr>
                <w:rFonts w:asciiTheme="minorHAnsi" w:eastAsia="MS Mincho" w:hAnsiTheme="minorHAnsi"/>
                <w:sz w:val="22"/>
                <w:szCs w:val="22"/>
              </w:rPr>
              <w:t>á sendo realizado</w:t>
            </w:r>
            <w:r w:rsidR="000360FA">
              <w:rPr>
                <w:rFonts w:asciiTheme="minorHAnsi" w:eastAsia="MS Mincho" w:hAnsiTheme="minorHAnsi"/>
                <w:sz w:val="22"/>
                <w:szCs w:val="22"/>
              </w:rPr>
              <w:t>, o qual</w:t>
            </w:r>
            <w:r w:rsidR="006E2A75">
              <w:rPr>
                <w:rFonts w:asciiTheme="minorHAnsi" w:eastAsia="MS Mincho" w:hAnsiTheme="minorHAnsi"/>
                <w:sz w:val="22"/>
                <w:szCs w:val="22"/>
              </w:rPr>
              <w:t xml:space="preserve"> busca transformar o plano de trabalho </w:t>
            </w:r>
            <w:r w:rsidR="006E2A75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em projetos da CPFI.</w:t>
            </w:r>
            <w:r w:rsidR="009E3DB5">
              <w:rPr>
                <w:rFonts w:asciiTheme="minorHAnsi" w:eastAsia="MS Mincho" w:hAnsiTheme="minorHAnsi"/>
                <w:sz w:val="22"/>
                <w:szCs w:val="22"/>
              </w:rPr>
              <w:t xml:space="preserve"> A conselheira </w:t>
            </w:r>
            <w:proofErr w:type="spellStart"/>
            <w:r w:rsidR="009E3DB5">
              <w:rPr>
                <w:rFonts w:asciiTheme="minorHAnsi" w:eastAsia="MS Mincho" w:hAnsiTheme="minorHAnsi"/>
                <w:sz w:val="22"/>
                <w:szCs w:val="22"/>
              </w:rPr>
              <w:t>Orildes</w:t>
            </w:r>
            <w:proofErr w:type="spellEnd"/>
            <w:r w:rsidR="009E3DB5">
              <w:rPr>
                <w:rFonts w:asciiTheme="minorHAnsi" w:eastAsia="MS Mincho" w:hAnsiTheme="minorHAnsi"/>
                <w:sz w:val="22"/>
                <w:szCs w:val="22"/>
              </w:rPr>
              <w:t xml:space="preserve"> sugere que o material seja encaminhado por e-mail aos membros da comissão para que a análise e as propostas sejam apresentadas na reunião seguinte.</w:t>
            </w:r>
            <w:r w:rsidR="00BE2794">
              <w:rPr>
                <w:rFonts w:asciiTheme="minorHAnsi" w:eastAsia="MS Mincho" w:hAnsiTheme="minorHAnsi"/>
                <w:sz w:val="22"/>
                <w:szCs w:val="22"/>
              </w:rPr>
              <w:t xml:space="preserve"> A conselheira Nubia solicita que também sejam encaminhados materiais para compreensão dos fundamentos da matriz GUT utilizada pela equipe.</w:t>
            </w:r>
          </w:p>
        </w:tc>
      </w:tr>
      <w:tr w:rsidR="000C2C23" w:rsidRPr="00BD2784" w:rsidTr="00293654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C23" w:rsidRPr="00BD2784" w:rsidRDefault="000C2C23" w:rsidP="000C2C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C23" w:rsidRPr="00BD2784" w:rsidRDefault="00BE2794" w:rsidP="000360F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Enviar memorando à presidência solicitando a realização de reunião extra para análise </w:t>
            </w:r>
            <w:r w:rsidR="00F83EC4">
              <w:rPr>
                <w:rFonts w:asciiTheme="minorHAnsi" w:eastAsia="MS Mincho" w:hAnsiTheme="minorHAnsi"/>
                <w:sz w:val="22"/>
                <w:szCs w:val="22"/>
              </w:rPr>
              <w:t>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planejamento de projetos.</w:t>
            </w:r>
          </w:p>
        </w:tc>
      </w:tr>
      <w:tr w:rsidR="00293654" w:rsidRPr="00BD2784" w:rsidTr="00293654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93654" w:rsidRPr="00BD2784" w:rsidRDefault="00293654" w:rsidP="000C2C2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93654" w:rsidRPr="00BD2784" w:rsidTr="00293654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3654" w:rsidRPr="00BD2784" w:rsidRDefault="00293654" w:rsidP="00293654">
            <w:pPr>
              <w:pStyle w:val="PargrafodaLista"/>
              <w:numPr>
                <w:ilvl w:val="0"/>
                <w:numId w:val="18"/>
              </w:numPr>
              <w:ind w:left="743" w:hanging="312"/>
              <w:rPr>
                <w:rFonts w:asciiTheme="minorHAnsi" w:eastAsia="MS Mincho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 pauta</w:t>
            </w:r>
            <w:proofErr w:type="gramEnd"/>
          </w:p>
        </w:tc>
      </w:tr>
      <w:tr w:rsidR="00293654" w:rsidRPr="00BD2784" w:rsidTr="00293654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93654" w:rsidRPr="00BD2784" w:rsidRDefault="00293654" w:rsidP="000C2C2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93654" w:rsidRPr="00BD2784" w:rsidTr="009C5FFB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3654" w:rsidRPr="00BD2784" w:rsidRDefault="00293654" w:rsidP="00293654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Deliberação acerca de 02 (duas) solicitações de isenção de anuidade por doença grave</w:t>
            </w:r>
          </w:p>
        </w:tc>
      </w:tr>
      <w:tr w:rsidR="00293654" w:rsidRPr="00BD2784" w:rsidTr="003405A3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3654" w:rsidRPr="00BD2784" w:rsidRDefault="00293654" w:rsidP="00C0476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3654" w:rsidRPr="00BD2784" w:rsidRDefault="00657C0D" w:rsidP="000C2C2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e Financeira</w:t>
            </w:r>
          </w:p>
        </w:tc>
      </w:tr>
      <w:tr w:rsidR="00293654" w:rsidRPr="00BD2784" w:rsidTr="003405A3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3654" w:rsidRPr="00BD2784" w:rsidRDefault="00293654" w:rsidP="00C0476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3654" w:rsidRPr="00BD2784" w:rsidRDefault="000E0E35" w:rsidP="000C2C2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  <w:proofErr w:type="spellEnd"/>
            <w:r w:rsidR="000360FA">
              <w:rPr>
                <w:rFonts w:asciiTheme="minorHAnsi" w:eastAsia="MS Mincho" w:hAnsiTheme="minorHAnsi"/>
                <w:sz w:val="22"/>
                <w:szCs w:val="22"/>
              </w:rPr>
              <w:t xml:space="preserve"> da Silva Chagas</w:t>
            </w:r>
            <w:bookmarkStart w:id="0" w:name="_GoBack"/>
            <w:bookmarkEnd w:id="0"/>
          </w:p>
        </w:tc>
      </w:tr>
      <w:tr w:rsidR="00293654" w:rsidRPr="00BD2784" w:rsidTr="003405A3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3654" w:rsidRPr="00BD2784" w:rsidRDefault="00293654" w:rsidP="00C0476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3654" w:rsidRPr="00BD2784" w:rsidRDefault="000E0E35" w:rsidP="000C2C2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Ponto de pauta não discutido devido à extensão dos demais itens tratados na reunião.</w:t>
            </w:r>
          </w:p>
        </w:tc>
      </w:tr>
      <w:tr w:rsidR="00293654" w:rsidRPr="00BD2784" w:rsidTr="003405A3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3654" w:rsidRPr="00BD2784" w:rsidRDefault="00293654" w:rsidP="00C0476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3654" w:rsidRPr="00BD2784" w:rsidRDefault="000E0E35" w:rsidP="000C2C2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assunto será pautado novamente na 338ª reunião ordinária da comissão.</w:t>
            </w:r>
          </w:p>
        </w:tc>
      </w:tr>
      <w:tr w:rsidR="00293654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93654" w:rsidRPr="00BD2784" w:rsidRDefault="00293654" w:rsidP="00D2683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93654" w:rsidRPr="00BD2784" w:rsidTr="001509C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3654" w:rsidRPr="00BD2784" w:rsidRDefault="00293654" w:rsidP="006457EA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Pauta da próxima reunião</w:t>
            </w:r>
          </w:p>
        </w:tc>
      </w:tr>
      <w:tr w:rsidR="00293654" w:rsidRPr="00BD2784" w:rsidTr="00B5687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3654" w:rsidRPr="00BD2784" w:rsidRDefault="00293654" w:rsidP="00D268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93654" w:rsidRPr="002C2B10" w:rsidRDefault="000E0E35" w:rsidP="00D26833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337ª reunião ordinária</w:t>
            </w:r>
          </w:p>
        </w:tc>
      </w:tr>
      <w:tr w:rsidR="00293654" w:rsidRPr="00BD2784" w:rsidTr="00B5687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3654" w:rsidRPr="00BD2784" w:rsidRDefault="00293654" w:rsidP="00D268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93654" w:rsidRPr="002C2B10" w:rsidRDefault="000E0E35" w:rsidP="00D26833">
            <w:pPr>
              <w:jc w:val="both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 Geral</w:t>
            </w:r>
          </w:p>
        </w:tc>
      </w:tr>
      <w:tr w:rsidR="000E0E35" w:rsidRPr="00BD2784" w:rsidTr="00B5687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E35" w:rsidRPr="00BD2784" w:rsidRDefault="000E0E35" w:rsidP="00D268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0E35" w:rsidRPr="002C2B10" w:rsidRDefault="000E0E35" w:rsidP="00C04767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0E0E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Cargos, Carreiras e Salários (PCCR</w:t>
            </w:r>
            <w:proofErr w:type="gramStart"/>
            <w:r w:rsidRPr="000E0E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)</w:t>
            </w:r>
            <w:proofErr w:type="gramEnd"/>
          </w:p>
        </w:tc>
      </w:tr>
      <w:tr w:rsidR="000E0E35" w:rsidRPr="00BD2784" w:rsidTr="00B5687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E35" w:rsidRPr="00BD2784" w:rsidRDefault="000E0E35" w:rsidP="00D268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0E35" w:rsidRPr="002C2B10" w:rsidRDefault="000E0E35" w:rsidP="00C04767">
            <w:pPr>
              <w:jc w:val="both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0E0E35">
              <w:rPr>
                <w:rFonts w:asciiTheme="minorHAnsi" w:eastAsia="MS Mincho" w:hAnsiTheme="minorHAnsi" w:cstheme="minorHAnsi"/>
                <w:sz w:val="22"/>
                <w:szCs w:val="22"/>
              </w:rPr>
              <w:t>CPFI-CAU/RS</w:t>
            </w:r>
          </w:p>
        </w:tc>
      </w:tr>
      <w:tr w:rsidR="000E0E35" w:rsidRPr="00BD2784" w:rsidTr="00B5687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E35" w:rsidRPr="00BD2784" w:rsidRDefault="000E0E35" w:rsidP="00C0476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0E35" w:rsidRPr="002C2B10" w:rsidRDefault="000E0E35" w:rsidP="00C04767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Deliberação acerca de 02 (duas) solicitações de isenção de anuidade por doença grave</w:t>
            </w:r>
          </w:p>
        </w:tc>
      </w:tr>
      <w:tr w:rsidR="000E0E35" w:rsidRPr="00BD2784" w:rsidTr="00B5687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E35" w:rsidRPr="00BD2784" w:rsidRDefault="000E0E35" w:rsidP="00C0476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0E35" w:rsidRPr="002C2B10" w:rsidRDefault="000E0E35" w:rsidP="00C04767">
            <w:pPr>
              <w:jc w:val="both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</w:tbl>
    <w:p w:rsidR="00823DF6" w:rsidRPr="00BD2784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6457EA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0E0E3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A reunião encerra às</w:t>
            </w:r>
            <w:r w:rsidRPr="000E0E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7972" w:rsidRPr="000E0E35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0E0E35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0E0E35" w:rsidRPr="000E0E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97972" w:rsidRPr="000E0E3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0E0E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com os participantes acima nominados.</w:t>
            </w:r>
          </w:p>
        </w:tc>
      </w:tr>
    </w:tbl>
    <w:p w:rsidR="00885C4A" w:rsidRPr="00BD2784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55E3" w:rsidRDefault="004D55E3" w:rsidP="004D55E3">
      <w:pPr>
        <w:jc w:val="center"/>
        <w:rPr>
          <w:rFonts w:asciiTheme="minorHAnsi" w:hAnsiTheme="minorHAnsi"/>
          <w:sz w:val="22"/>
          <w:szCs w:val="22"/>
        </w:rPr>
      </w:pPr>
    </w:p>
    <w:p w:rsidR="003B3F5D" w:rsidRPr="00BD2784" w:rsidRDefault="003B3F5D" w:rsidP="004D55E3">
      <w:pPr>
        <w:jc w:val="center"/>
        <w:rPr>
          <w:rFonts w:asciiTheme="minorHAnsi" w:hAnsiTheme="minorHAnsi"/>
          <w:sz w:val="22"/>
          <w:szCs w:val="22"/>
        </w:rPr>
      </w:pPr>
    </w:p>
    <w:p w:rsidR="004D55E3" w:rsidRPr="00BD2784" w:rsidRDefault="004D55E3" w:rsidP="004D55E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D55E3" w:rsidRPr="00BD2784" w:rsidRDefault="002C2B10" w:rsidP="004D55E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LUCIANA ELOY LIMA</w:t>
      </w:r>
    </w:p>
    <w:p w:rsidR="004D55E3" w:rsidRDefault="002C2B10" w:rsidP="004D55E3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</w:t>
      </w:r>
      <w:r w:rsidR="004D55E3"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C82E6F" w:rsidRPr="00BD2784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4D55E3" w:rsidRPr="00BD2784" w:rsidRDefault="004D55E3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1208DA" w:rsidP="001208DA">
      <w:pPr>
        <w:jc w:val="center"/>
        <w:rPr>
          <w:sz w:val="23"/>
          <w:szCs w:val="23"/>
        </w:rPr>
      </w:pPr>
      <w:r w:rsidRPr="00BD2784">
        <w:t xml:space="preserve"> </w:t>
      </w:r>
      <w:r w:rsidR="003B3F5D"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4D55E3" w:rsidRDefault="003B3F5D" w:rsidP="0078447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="005E6052" w:rsidRPr="00BD2784">
        <w:rPr>
          <w:rFonts w:asciiTheme="minorHAnsi" w:hAnsiTheme="minorHAnsi"/>
          <w:sz w:val="22"/>
          <w:szCs w:val="22"/>
        </w:rPr>
        <w:t>CAU/RS</w:t>
      </w:r>
    </w:p>
    <w:sectPr w:rsidR="004D55E3" w:rsidSect="006D36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466" w:rsidRDefault="00630466" w:rsidP="004C3048">
      <w:r>
        <w:separator/>
      </w:r>
    </w:p>
  </w:endnote>
  <w:endnote w:type="continuationSeparator" w:id="0">
    <w:p w:rsidR="00630466" w:rsidRDefault="0063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360FA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77A2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466" w:rsidRDefault="00630466" w:rsidP="004C3048">
      <w:r>
        <w:separator/>
      </w:r>
    </w:p>
  </w:footnote>
  <w:footnote w:type="continuationSeparator" w:id="0">
    <w:p w:rsidR="00630466" w:rsidRDefault="0063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9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2"/>
  </w:num>
  <w:num w:numId="7">
    <w:abstractNumId w:val="18"/>
  </w:num>
  <w:num w:numId="8">
    <w:abstractNumId w:val="16"/>
  </w:num>
  <w:num w:numId="9">
    <w:abstractNumId w:val="20"/>
  </w:num>
  <w:num w:numId="10">
    <w:abstractNumId w:val="19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  <w:num w:numId="15">
    <w:abstractNumId w:val="14"/>
  </w:num>
  <w:num w:numId="16">
    <w:abstractNumId w:val="9"/>
  </w:num>
  <w:num w:numId="17">
    <w:abstractNumId w:val="15"/>
  </w:num>
  <w:num w:numId="18">
    <w:abstractNumId w:val="11"/>
  </w:num>
  <w:num w:numId="19">
    <w:abstractNumId w:val="5"/>
  </w:num>
  <w:num w:numId="20">
    <w:abstractNumId w:val="17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5B48"/>
    <w:rsid w:val="00005E7A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1635A"/>
    <w:rsid w:val="0002032B"/>
    <w:rsid w:val="00020C1F"/>
    <w:rsid w:val="000231F3"/>
    <w:rsid w:val="0002346E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0FA"/>
    <w:rsid w:val="0003656E"/>
    <w:rsid w:val="00036A0D"/>
    <w:rsid w:val="000370B7"/>
    <w:rsid w:val="00040A86"/>
    <w:rsid w:val="000419C1"/>
    <w:rsid w:val="00041C4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196D"/>
    <w:rsid w:val="00052767"/>
    <w:rsid w:val="000527E4"/>
    <w:rsid w:val="00053AC6"/>
    <w:rsid w:val="000556BF"/>
    <w:rsid w:val="000563F3"/>
    <w:rsid w:val="00057161"/>
    <w:rsid w:val="000605F6"/>
    <w:rsid w:val="000607C2"/>
    <w:rsid w:val="00060A92"/>
    <w:rsid w:val="000611F9"/>
    <w:rsid w:val="0006208D"/>
    <w:rsid w:val="00062599"/>
    <w:rsid w:val="0006322B"/>
    <w:rsid w:val="000633CF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FD7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7090"/>
    <w:rsid w:val="000D71F0"/>
    <w:rsid w:val="000E00B4"/>
    <w:rsid w:val="000E0624"/>
    <w:rsid w:val="000E0909"/>
    <w:rsid w:val="000E0E35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0EC9"/>
    <w:rsid w:val="00101E91"/>
    <w:rsid w:val="00102D4A"/>
    <w:rsid w:val="0010374D"/>
    <w:rsid w:val="0010440A"/>
    <w:rsid w:val="00104BFF"/>
    <w:rsid w:val="00104CD9"/>
    <w:rsid w:val="00105F74"/>
    <w:rsid w:val="001061E5"/>
    <w:rsid w:val="001062F9"/>
    <w:rsid w:val="0010650D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8F3"/>
    <w:rsid w:val="00116D4E"/>
    <w:rsid w:val="00117EDD"/>
    <w:rsid w:val="00117FCF"/>
    <w:rsid w:val="001208DA"/>
    <w:rsid w:val="00121168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4F60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21A"/>
    <w:rsid w:val="001334C2"/>
    <w:rsid w:val="00133AD2"/>
    <w:rsid w:val="00134195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AA"/>
    <w:rsid w:val="001435B3"/>
    <w:rsid w:val="00143609"/>
    <w:rsid w:val="00143A48"/>
    <w:rsid w:val="00143B6C"/>
    <w:rsid w:val="001446C4"/>
    <w:rsid w:val="00144A88"/>
    <w:rsid w:val="00144D6B"/>
    <w:rsid w:val="00145636"/>
    <w:rsid w:val="0014714C"/>
    <w:rsid w:val="0015027D"/>
    <w:rsid w:val="00151513"/>
    <w:rsid w:val="00151A66"/>
    <w:rsid w:val="00151FFB"/>
    <w:rsid w:val="0015274B"/>
    <w:rsid w:val="0015372D"/>
    <w:rsid w:val="00153D8E"/>
    <w:rsid w:val="00154BDB"/>
    <w:rsid w:val="001570DE"/>
    <w:rsid w:val="001605D1"/>
    <w:rsid w:val="0016109C"/>
    <w:rsid w:val="00163421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9DC"/>
    <w:rsid w:val="00180FB9"/>
    <w:rsid w:val="00181A8D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20B9"/>
    <w:rsid w:val="001A3633"/>
    <w:rsid w:val="001A38F1"/>
    <w:rsid w:val="001A3A8E"/>
    <w:rsid w:val="001A3E1A"/>
    <w:rsid w:val="001A6241"/>
    <w:rsid w:val="001B01D5"/>
    <w:rsid w:val="001B0A21"/>
    <w:rsid w:val="001B12C3"/>
    <w:rsid w:val="001B18FD"/>
    <w:rsid w:val="001B2C62"/>
    <w:rsid w:val="001B3992"/>
    <w:rsid w:val="001B4E44"/>
    <w:rsid w:val="001B5148"/>
    <w:rsid w:val="001B5466"/>
    <w:rsid w:val="001B58A7"/>
    <w:rsid w:val="001B5F62"/>
    <w:rsid w:val="001B6247"/>
    <w:rsid w:val="001B714A"/>
    <w:rsid w:val="001C15E6"/>
    <w:rsid w:val="001C30D2"/>
    <w:rsid w:val="001C39D2"/>
    <w:rsid w:val="001C4BE0"/>
    <w:rsid w:val="001C6906"/>
    <w:rsid w:val="001C6DF4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2E82"/>
    <w:rsid w:val="001E378D"/>
    <w:rsid w:val="001E5620"/>
    <w:rsid w:val="001E5672"/>
    <w:rsid w:val="001E56D2"/>
    <w:rsid w:val="001E6F96"/>
    <w:rsid w:val="001E77E5"/>
    <w:rsid w:val="001F06C9"/>
    <w:rsid w:val="001F0B99"/>
    <w:rsid w:val="001F0BD7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4277"/>
    <w:rsid w:val="001F47EA"/>
    <w:rsid w:val="001F5E5E"/>
    <w:rsid w:val="001F61E5"/>
    <w:rsid w:val="001F6B32"/>
    <w:rsid w:val="00200799"/>
    <w:rsid w:val="00200A74"/>
    <w:rsid w:val="00201E25"/>
    <w:rsid w:val="00202C2B"/>
    <w:rsid w:val="00202CC2"/>
    <w:rsid w:val="00203D33"/>
    <w:rsid w:val="00204915"/>
    <w:rsid w:val="002054C2"/>
    <w:rsid w:val="00205571"/>
    <w:rsid w:val="00206E7A"/>
    <w:rsid w:val="0021001D"/>
    <w:rsid w:val="002105CD"/>
    <w:rsid w:val="0021118E"/>
    <w:rsid w:val="00211DCA"/>
    <w:rsid w:val="0021294A"/>
    <w:rsid w:val="00212AE7"/>
    <w:rsid w:val="002138B9"/>
    <w:rsid w:val="002148FD"/>
    <w:rsid w:val="00214F72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2767"/>
    <w:rsid w:val="002333DD"/>
    <w:rsid w:val="00233466"/>
    <w:rsid w:val="002340A0"/>
    <w:rsid w:val="00234C93"/>
    <w:rsid w:val="0023566F"/>
    <w:rsid w:val="00235F01"/>
    <w:rsid w:val="002367F2"/>
    <w:rsid w:val="00241099"/>
    <w:rsid w:val="00242381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2B4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41B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654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6B0"/>
    <w:rsid w:val="002C2B1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AF2"/>
    <w:rsid w:val="002E2744"/>
    <w:rsid w:val="002E293E"/>
    <w:rsid w:val="002E2D13"/>
    <w:rsid w:val="002E2F35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48FF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4EA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1B66"/>
    <w:rsid w:val="003528A5"/>
    <w:rsid w:val="00352CAD"/>
    <w:rsid w:val="00354D3A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1322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0DEE"/>
    <w:rsid w:val="003B1E76"/>
    <w:rsid w:val="003B2151"/>
    <w:rsid w:val="003B2C33"/>
    <w:rsid w:val="003B367A"/>
    <w:rsid w:val="003B3A68"/>
    <w:rsid w:val="003B3C7E"/>
    <w:rsid w:val="003B3F5D"/>
    <w:rsid w:val="003B45B3"/>
    <w:rsid w:val="003B4E9A"/>
    <w:rsid w:val="003B6C27"/>
    <w:rsid w:val="003B6D0B"/>
    <w:rsid w:val="003B6D5C"/>
    <w:rsid w:val="003B7F5D"/>
    <w:rsid w:val="003C148B"/>
    <w:rsid w:val="003C213F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0B50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2A55"/>
    <w:rsid w:val="00404266"/>
    <w:rsid w:val="00404EBF"/>
    <w:rsid w:val="00410566"/>
    <w:rsid w:val="00410E16"/>
    <w:rsid w:val="00411491"/>
    <w:rsid w:val="004123FC"/>
    <w:rsid w:val="00412B35"/>
    <w:rsid w:val="004130A6"/>
    <w:rsid w:val="004142DC"/>
    <w:rsid w:val="00414583"/>
    <w:rsid w:val="00414BDA"/>
    <w:rsid w:val="0041695F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890"/>
    <w:rsid w:val="004429F4"/>
    <w:rsid w:val="0044340C"/>
    <w:rsid w:val="00443AAF"/>
    <w:rsid w:val="00444741"/>
    <w:rsid w:val="004449A3"/>
    <w:rsid w:val="00444C35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B5"/>
    <w:rsid w:val="00472AB6"/>
    <w:rsid w:val="00477A2B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492A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3DE2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A7755"/>
    <w:rsid w:val="004B0058"/>
    <w:rsid w:val="004B3023"/>
    <w:rsid w:val="004B39A0"/>
    <w:rsid w:val="004B3B8A"/>
    <w:rsid w:val="004B3DC7"/>
    <w:rsid w:val="004B52CC"/>
    <w:rsid w:val="004B5441"/>
    <w:rsid w:val="004B5524"/>
    <w:rsid w:val="004B591F"/>
    <w:rsid w:val="004B5A5C"/>
    <w:rsid w:val="004B64F6"/>
    <w:rsid w:val="004B7732"/>
    <w:rsid w:val="004C13CC"/>
    <w:rsid w:val="004C3048"/>
    <w:rsid w:val="004C36FB"/>
    <w:rsid w:val="004C431C"/>
    <w:rsid w:val="004C5183"/>
    <w:rsid w:val="004C5617"/>
    <w:rsid w:val="004C562A"/>
    <w:rsid w:val="004C5F1F"/>
    <w:rsid w:val="004C75E3"/>
    <w:rsid w:val="004C7FB8"/>
    <w:rsid w:val="004D0135"/>
    <w:rsid w:val="004D054F"/>
    <w:rsid w:val="004D11E8"/>
    <w:rsid w:val="004D20A0"/>
    <w:rsid w:val="004D4649"/>
    <w:rsid w:val="004D5366"/>
    <w:rsid w:val="004D5534"/>
    <w:rsid w:val="004D55E3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200"/>
    <w:rsid w:val="00514998"/>
    <w:rsid w:val="00514F50"/>
    <w:rsid w:val="00515050"/>
    <w:rsid w:val="005156D5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5ADA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5FE"/>
    <w:rsid w:val="00540648"/>
    <w:rsid w:val="00542671"/>
    <w:rsid w:val="0054375F"/>
    <w:rsid w:val="0054382D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2429"/>
    <w:rsid w:val="00563027"/>
    <w:rsid w:val="0056360B"/>
    <w:rsid w:val="00564054"/>
    <w:rsid w:val="0056425A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42E8"/>
    <w:rsid w:val="0058663B"/>
    <w:rsid w:val="00586BA9"/>
    <w:rsid w:val="005870AD"/>
    <w:rsid w:val="005903D8"/>
    <w:rsid w:val="00590A24"/>
    <w:rsid w:val="005932AC"/>
    <w:rsid w:val="005935B2"/>
    <w:rsid w:val="005937C5"/>
    <w:rsid w:val="00594935"/>
    <w:rsid w:val="00594D3F"/>
    <w:rsid w:val="005958F3"/>
    <w:rsid w:val="00596529"/>
    <w:rsid w:val="005966F6"/>
    <w:rsid w:val="00597640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4200"/>
    <w:rsid w:val="005B44E8"/>
    <w:rsid w:val="005B4B10"/>
    <w:rsid w:val="005B5C58"/>
    <w:rsid w:val="005B658C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0E6"/>
    <w:rsid w:val="005E3917"/>
    <w:rsid w:val="005E4AF0"/>
    <w:rsid w:val="005E58B8"/>
    <w:rsid w:val="005E6052"/>
    <w:rsid w:val="005E708E"/>
    <w:rsid w:val="005E7BB2"/>
    <w:rsid w:val="005E7D94"/>
    <w:rsid w:val="005F1956"/>
    <w:rsid w:val="005F1C2C"/>
    <w:rsid w:val="005F3076"/>
    <w:rsid w:val="005F308E"/>
    <w:rsid w:val="005F394A"/>
    <w:rsid w:val="005F47CB"/>
    <w:rsid w:val="005F4F51"/>
    <w:rsid w:val="005F6D57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DDC"/>
    <w:rsid w:val="006100DB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79D3"/>
    <w:rsid w:val="00630466"/>
    <w:rsid w:val="0063142B"/>
    <w:rsid w:val="006314A8"/>
    <w:rsid w:val="00631645"/>
    <w:rsid w:val="00631923"/>
    <w:rsid w:val="006326C4"/>
    <w:rsid w:val="00632AA5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1E42"/>
    <w:rsid w:val="0064272C"/>
    <w:rsid w:val="00642D8C"/>
    <w:rsid w:val="00643A50"/>
    <w:rsid w:val="00643B0E"/>
    <w:rsid w:val="0064421C"/>
    <w:rsid w:val="00644496"/>
    <w:rsid w:val="00644D24"/>
    <w:rsid w:val="00645121"/>
    <w:rsid w:val="00645550"/>
    <w:rsid w:val="006457EA"/>
    <w:rsid w:val="00646304"/>
    <w:rsid w:val="00650FA8"/>
    <w:rsid w:val="00652447"/>
    <w:rsid w:val="00654D4C"/>
    <w:rsid w:val="0065512D"/>
    <w:rsid w:val="00655172"/>
    <w:rsid w:val="00655607"/>
    <w:rsid w:val="006556D6"/>
    <w:rsid w:val="006576CE"/>
    <w:rsid w:val="00657A3B"/>
    <w:rsid w:val="00657C0D"/>
    <w:rsid w:val="00661135"/>
    <w:rsid w:val="00661327"/>
    <w:rsid w:val="00661BE3"/>
    <w:rsid w:val="00661F7F"/>
    <w:rsid w:val="00662284"/>
    <w:rsid w:val="00662475"/>
    <w:rsid w:val="00662573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C30"/>
    <w:rsid w:val="00671466"/>
    <w:rsid w:val="00671571"/>
    <w:rsid w:val="00672934"/>
    <w:rsid w:val="00672E8A"/>
    <w:rsid w:val="00673303"/>
    <w:rsid w:val="00673351"/>
    <w:rsid w:val="00673872"/>
    <w:rsid w:val="006740EB"/>
    <w:rsid w:val="0067471F"/>
    <w:rsid w:val="00674D95"/>
    <w:rsid w:val="006766B0"/>
    <w:rsid w:val="00676CCD"/>
    <w:rsid w:val="00676D7F"/>
    <w:rsid w:val="00677316"/>
    <w:rsid w:val="00677723"/>
    <w:rsid w:val="00677C50"/>
    <w:rsid w:val="00680E7F"/>
    <w:rsid w:val="00680E9B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4BDE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2A75"/>
    <w:rsid w:val="006F00E8"/>
    <w:rsid w:val="006F26FA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232"/>
    <w:rsid w:val="007147D4"/>
    <w:rsid w:val="007154F1"/>
    <w:rsid w:val="007165CF"/>
    <w:rsid w:val="00716A0A"/>
    <w:rsid w:val="00720E39"/>
    <w:rsid w:val="00721909"/>
    <w:rsid w:val="007240ED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27D6"/>
    <w:rsid w:val="00733796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5A0"/>
    <w:rsid w:val="0074465F"/>
    <w:rsid w:val="00744B42"/>
    <w:rsid w:val="007454C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0542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3B9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227"/>
    <w:rsid w:val="007D0EEA"/>
    <w:rsid w:val="007D1AEE"/>
    <w:rsid w:val="007D2C70"/>
    <w:rsid w:val="007D3E23"/>
    <w:rsid w:val="007D4171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4FE0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2326"/>
    <w:rsid w:val="008332E4"/>
    <w:rsid w:val="00833733"/>
    <w:rsid w:val="00833C22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2CCF"/>
    <w:rsid w:val="00853C78"/>
    <w:rsid w:val="00854B79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20BC"/>
    <w:rsid w:val="00892EE1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97383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A77F3"/>
    <w:rsid w:val="008B090D"/>
    <w:rsid w:val="008B0EAB"/>
    <w:rsid w:val="008B28E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36C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3C2E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59C"/>
    <w:rsid w:val="008F2CBB"/>
    <w:rsid w:val="008F63A7"/>
    <w:rsid w:val="008F7C9A"/>
    <w:rsid w:val="0090021D"/>
    <w:rsid w:val="0090199B"/>
    <w:rsid w:val="00901AEE"/>
    <w:rsid w:val="0090325C"/>
    <w:rsid w:val="00903FC7"/>
    <w:rsid w:val="009041D4"/>
    <w:rsid w:val="00904430"/>
    <w:rsid w:val="00904B58"/>
    <w:rsid w:val="00906018"/>
    <w:rsid w:val="00907442"/>
    <w:rsid w:val="00910090"/>
    <w:rsid w:val="00911136"/>
    <w:rsid w:val="009140B2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632F"/>
    <w:rsid w:val="009269B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3658"/>
    <w:rsid w:val="009445F6"/>
    <w:rsid w:val="00945FB9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836"/>
    <w:rsid w:val="00954873"/>
    <w:rsid w:val="00955200"/>
    <w:rsid w:val="00955587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6CA"/>
    <w:rsid w:val="00967F20"/>
    <w:rsid w:val="0097018B"/>
    <w:rsid w:val="009701C9"/>
    <w:rsid w:val="0097045F"/>
    <w:rsid w:val="00971578"/>
    <w:rsid w:val="00971817"/>
    <w:rsid w:val="0097254B"/>
    <w:rsid w:val="009725CD"/>
    <w:rsid w:val="00973328"/>
    <w:rsid w:val="0097339B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0BE2"/>
    <w:rsid w:val="009A17B6"/>
    <w:rsid w:val="009A2AD8"/>
    <w:rsid w:val="009A3549"/>
    <w:rsid w:val="009A4A3E"/>
    <w:rsid w:val="009A4E37"/>
    <w:rsid w:val="009A5637"/>
    <w:rsid w:val="009A73D5"/>
    <w:rsid w:val="009A74E2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306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22B7"/>
    <w:rsid w:val="009E2797"/>
    <w:rsid w:val="009E2EA7"/>
    <w:rsid w:val="009E391A"/>
    <w:rsid w:val="009E3C4D"/>
    <w:rsid w:val="009E3DB5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3505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5A5"/>
    <w:rsid w:val="00A12B4E"/>
    <w:rsid w:val="00A1309E"/>
    <w:rsid w:val="00A13F79"/>
    <w:rsid w:val="00A14033"/>
    <w:rsid w:val="00A1475D"/>
    <w:rsid w:val="00A16C8A"/>
    <w:rsid w:val="00A16D1F"/>
    <w:rsid w:val="00A20CFD"/>
    <w:rsid w:val="00A212D7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2F6"/>
    <w:rsid w:val="00A314DD"/>
    <w:rsid w:val="00A317C2"/>
    <w:rsid w:val="00A32082"/>
    <w:rsid w:val="00A32158"/>
    <w:rsid w:val="00A32281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A92"/>
    <w:rsid w:val="00A43788"/>
    <w:rsid w:val="00A4389C"/>
    <w:rsid w:val="00A43C37"/>
    <w:rsid w:val="00A44CD9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1B2A"/>
    <w:rsid w:val="00A82314"/>
    <w:rsid w:val="00A83107"/>
    <w:rsid w:val="00A8368D"/>
    <w:rsid w:val="00A84037"/>
    <w:rsid w:val="00A84534"/>
    <w:rsid w:val="00A85522"/>
    <w:rsid w:val="00A85674"/>
    <w:rsid w:val="00A859F0"/>
    <w:rsid w:val="00A87074"/>
    <w:rsid w:val="00A877C6"/>
    <w:rsid w:val="00A905A4"/>
    <w:rsid w:val="00A9367B"/>
    <w:rsid w:val="00A95785"/>
    <w:rsid w:val="00A96E86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A7634"/>
    <w:rsid w:val="00AB1B5C"/>
    <w:rsid w:val="00AB27FD"/>
    <w:rsid w:val="00AB30D3"/>
    <w:rsid w:val="00AB396B"/>
    <w:rsid w:val="00AB40AD"/>
    <w:rsid w:val="00AB5C6E"/>
    <w:rsid w:val="00AB6F7F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887"/>
    <w:rsid w:val="00B028DA"/>
    <w:rsid w:val="00B02E01"/>
    <w:rsid w:val="00B0317A"/>
    <w:rsid w:val="00B03ED3"/>
    <w:rsid w:val="00B055CD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5E8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30161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687E"/>
    <w:rsid w:val="00B56CA1"/>
    <w:rsid w:val="00B57946"/>
    <w:rsid w:val="00B6066A"/>
    <w:rsid w:val="00B6147B"/>
    <w:rsid w:val="00B61AF5"/>
    <w:rsid w:val="00B62090"/>
    <w:rsid w:val="00B62E3C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87D97"/>
    <w:rsid w:val="00B915D9"/>
    <w:rsid w:val="00B9195A"/>
    <w:rsid w:val="00B938D5"/>
    <w:rsid w:val="00B945DA"/>
    <w:rsid w:val="00B948A4"/>
    <w:rsid w:val="00B95195"/>
    <w:rsid w:val="00B95766"/>
    <w:rsid w:val="00B975AC"/>
    <w:rsid w:val="00B97AA4"/>
    <w:rsid w:val="00B97D21"/>
    <w:rsid w:val="00BA22DC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DC9"/>
    <w:rsid w:val="00BB2F63"/>
    <w:rsid w:val="00BB3233"/>
    <w:rsid w:val="00BB3762"/>
    <w:rsid w:val="00BB3BAD"/>
    <w:rsid w:val="00BB49D3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7096"/>
    <w:rsid w:val="00BC73B6"/>
    <w:rsid w:val="00BC7B0C"/>
    <w:rsid w:val="00BD0BE3"/>
    <w:rsid w:val="00BD2784"/>
    <w:rsid w:val="00BD3423"/>
    <w:rsid w:val="00BD352F"/>
    <w:rsid w:val="00BD3DC6"/>
    <w:rsid w:val="00BD49B0"/>
    <w:rsid w:val="00BD786A"/>
    <w:rsid w:val="00BE21B1"/>
    <w:rsid w:val="00BE272A"/>
    <w:rsid w:val="00BE2794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8A4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12FA"/>
    <w:rsid w:val="00C215D1"/>
    <w:rsid w:val="00C228A9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0E6"/>
    <w:rsid w:val="00C345C6"/>
    <w:rsid w:val="00C34D06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2981"/>
    <w:rsid w:val="00C72C38"/>
    <w:rsid w:val="00C741DE"/>
    <w:rsid w:val="00C74464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7972"/>
    <w:rsid w:val="00C979B1"/>
    <w:rsid w:val="00C97A92"/>
    <w:rsid w:val="00C97AAB"/>
    <w:rsid w:val="00CA06EE"/>
    <w:rsid w:val="00CA085F"/>
    <w:rsid w:val="00CA3ED2"/>
    <w:rsid w:val="00CA4BA2"/>
    <w:rsid w:val="00CA4F81"/>
    <w:rsid w:val="00CA57A3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14A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7C8"/>
    <w:rsid w:val="00CF4DC6"/>
    <w:rsid w:val="00CF5D76"/>
    <w:rsid w:val="00D00D45"/>
    <w:rsid w:val="00D02EA6"/>
    <w:rsid w:val="00D02FF4"/>
    <w:rsid w:val="00D0391E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7168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5A3"/>
    <w:rsid w:val="00D25E8C"/>
    <w:rsid w:val="00D26833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0E65"/>
    <w:rsid w:val="00D51F59"/>
    <w:rsid w:val="00D52F0F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39F8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526D"/>
    <w:rsid w:val="00D86F13"/>
    <w:rsid w:val="00D87572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056F"/>
    <w:rsid w:val="00DB31AA"/>
    <w:rsid w:val="00DB3824"/>
    <w:rsid w:val="00DB38C8"/>
    <w:rsid w:val="00DB3E7D"/>
    <w:rsid w:val="00DB4045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5C69"/>
    <w:rsid w:val="00DE5F11"/>
    <w:rsid w:val="00DE61F9"/>
    <w:rsid w:val="00DE67B2"/>
    <w:rsid w:val="00DE6974"/>
    <w:rsid w:val="00DE71E4"/>
    <w:rsid w:val="00DE74EE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01B"/>
    <w:rsid w:val="00E3663E"/>
    <w:rsid w:val="00E370EA"/>
    <w:rsid w:val="00E37EF5"/>
    <w:rsid w:val="00E4076E"/>
    <w:rsid w:val="00E408E2"/>
    <w:rsid w:val="00E40C15"/>
    <w:rsid w:val="00E40EFF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0E3"/>
    <w:rsid w:val="00E54746"/>
    <w:rsid w:val="00E54B12"/>
    <w:rsid w:val="00E54DCD"/>
    <w:rsid w:val="00E555E7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675D0"/>
    <w:rsid w:val="00E70894"/>
    <w:rsid w:val="00E70B02"/>
    <w:rsid w:val="00E70EA2"/>
    <w:rsid w:val="00E71DD0"/>
    <w:rsid w:val="00E7239F"/>
    <w:rsid w:val="00E72427"/>
    <w:rsid w:val="00E72D90"/>
    <w:rsid w:val="00E73E8E"/>
    <w:rsid w:val="00E7616F"/>
    <w:rsid w:val="00E7618E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1C8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088F"/>
    <w:rsid w:val="00EC16F8"/>
    <w:rsid w:val="00EC1D1D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0F0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BBF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4D73"/>
    <w:rsid w:val="00F05545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3F0"/>
    <w:rsid w:val="00F165DB"/>
    <w:rsid w:val="00F1669F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42FA"/>
    <w:rsid w:val="00F64ECE"/>
    <w:rsid w:val="00F66CB7"/>
    <w:rsid w:val="00F66DA5"/>
    <w:rsid w:val="00F67B0F"/>
    <w:rsid w:val="00F67BC0"/>
    <w:rsid w:val="00F67D6B"/>
    <w:rsid w:val="00F71076"/>
    <w:rsid w:val="00F7203E"/>
    <w:rsid w:val="00F73F5E"/>
    <w:rsid w:val="00F7713F"/>
    <w:rsid w:val="00F772AC"/>
    <w:rsid w:val="00F77C79"/>
    <w:rsid w:val="00F80E0D"/>
    <w:rsid w:val="00F81C5B"/>
    <w:rsid w:val="00F83EC0"/>
    <w:rsid w:val="00F83EC4"/>
    <w:rsid w:val="00F84E63"/>
    <w:rsid w:val="00F84EDC"/>
    <w:rsid w:val="00F855DA"/>
    <w:rsid w:val="00F85F58"/>
    <w:rsid w:val="00F8617D"/>
    <w:rsid w:val="00F90367"/>
    <w:rsid w:val="00F915BC"/>
    <w:rsid w:val="00F91765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B6B6A"/>
    <w:rsid w:val="00FC0145"/>
    <w:rsid w:val="00FC0570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6F68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3E0B"/>
    <w:rsid w:val="00FF3F2E"/>
    <w:rsid w:val="00FF4085"/>
    <w:rsid w:val="00FF45E6"/>
    <w:rsid w:val="00FF4F1E"/>
    <w:rsid w:val="00FF504A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8DEFC-8BF8-4035-AFF9-DFFEACE5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951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Luciana Eloy Lima</cp:lastModifiedBy>
  <cp:revision>77</cp:revision>
  <cp:lastPrinted>2021-03-10T12:15:00Z</cp:lastPrinted>
  <dcterms:created xsi:type="dcterms:W3CDTF">2021-03-09T21:20:00Z</dcterms:created>
  <dcterms:modified xsi:type="dcterms:W3CDTF">2021-04-06T20:33:00Z</dcterms:modified>
</cp:coreProperties>
</file>