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5D214242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60048C">
        <w:rPr>
          <w:rFonts w:cstheme="minorHAnsi"/>
          <w:b/>
          <w:sz w:val="22"/>
          <w:szCs w:val="22"/>
        </w:rPr>
        <w:t>41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76"/>
      </w:tblGrid>
      <w:tr w:rsidR="00F037B8" w:rsidRPr="00BD35C3" w14:paraId="1828D4B5" w14:textId="77777777" w:rsidTr="009252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07B56A0" w:rsidR="00D65EE0" w:rsidRPr="00BD35C3" w:rsidRDefault="00FB4E7E" w:rsidP="00FA06E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20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381213">
              <w:rPr>
                <w:rFonts w:eastAsia="MS Mincho" w:cstheme="minorHAnsi"/>
                <w:sz w:val="22"/>
                <w:szCs w:val="22"/>
              </w:rPr>
              <w:t>jul</w:t>
            </w:r>
            <w:r w:rsidR="00FA06ED" w:rsidRPr="00BD35C3">
              <w:rPr>
                <w:rFonts w:eastAsia="MS Mincho" w:cstheme="minorHAnsi"/>
                <w:sz w:val="22"/>
                <w:szCs w:val="22"/>
              </w:rPr>
              <w:t>ho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925288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55A381F5" w:rsidR="00D65EE0" w:rsidRPr="00BD35C3" w:rsidRDefault="002C2AE8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2C2AE8">
              <w:rPr>
                <w:rFonts w:eastAsia="MS Mincho" w:cstheme="minorHAnsi"/>
                <w:sz w:val="22"/>
                <w:szCs w:val="22"/>
              </w:rPr>
              <w:t xml:space="preserve">Sede do CAU/RS – </w:t>
            </w:r>
            <w:r w:rsidR="007D5573">
              <w:rPr>
                <w:rFonts w:eastAsia="MS Mincho" w:cstheme="minorHAnsi"/>
                <w:sz w:val="22"/>
                <w:szCs w:val="22"/>
              </w:rPr>
              <w:t xml:space="preserve">Rua </w:t>
            </w:r>
            <w:r w:rsidRPr="002C2AE8">
              <w:rPr>
                <w:rFonts w:eastAsia="MS Mincho" w:cstheme="minorHAnsi"/>
                <w:sz w:val="22"/>
                <w:szCs w:val="22"/>
              </w:rPr>
              <w:t xml:space="preserve">Dona Laura Nº 320, </w:t>
            </w:r>
            <w:r>
              <w:rPr>
                <w:rFonts w:eastAsia="MS Mincho" w:cstheme="minorHAnsi"/>
                <w:sz w:val="22"/>
                <w:szCs w:val="22"/>
              </w:rPr>
              <w:t>15º andar, sala de reuniões nº 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39"/>
      </w:tblGrid>
      <w:tr w:rsidR="0006167C" w:rsidRPr="00BD35C3" w14:paraId="509C12BC" w14:textId="77777777" w:rsidTr="00925288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5B2EBBE4" w:rsidR="0006167C" w:rsidRPr="00BD35C3" w:rsidRDefault="008A0321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</w:t>
            </w:r>
            <w:r w:rsidR="0006167C" w:rsidRPr="00BD35C3">
              <w:rPr>
                <w:sz w:val="22"/>
                <w:szCs w:val="22"/>
              </w:rPr>
              <w:t>ller</w:t>
            </w:r>
          </w:p>
        </w:tc>
        <w:tc>
          <w:tcPr>
            <w:tcW w:w="4239" w:type="dxa"/>
          </w:tcPr>
          <w:p w14:paraId="75476FE1" w14:textId="169884C2" w:rsidR="0006167C" w:rsidRPr="00BD35C3" w:rsidRDefault="0006167C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06167C" w:rsidRPr="00BD35C3" w14:paraId="1A949F16" w14:textId="77777777" w:rsidTr="00925288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34889A8" w14:textId="77777777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0D5C2E2" w14:textId="7034A1AF" w:rsidR="0006167C" w:rsidRPr="00BD35C3" w:rsidRDefault="0006167C" w:rsidP="00ED032C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239" w:type="dxa"/>
          </w:tcPr>
          <w:p w14:paraId="23A20B34" w14:textId="2051A9EF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Adjunt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06167C" w:rsidRPr="00BD35C3" w14:paraId="2A09827A" w14:textId="77777777" w:rsidTr="00925288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04591FCF" w:rsidR="0006167C" w:rsidRPr="00BD35C3" w:rsidRDefault="0006167C" w:rsidP="001E1467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 xml:space="preserve">Lucas Bernardes </w:t>
            </w:r>
            <w:proofErr w:type="spellStart"/>
            <w:r w:rsidRPr="00B607F2">
              <w:rPr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239" w:type="dxa"/>
          </w:tcPr>
          <w:p w14:paraId="71D8ED03" w14:textId="0A5BACCA" w:rsidR="0006167C" w:rsidRPr="00BD35C3" w:rsidRDefault="002C2AE8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</w:t>
            </w:r>
            <w:r w:rsidR="0006167C" w:rsidRPr="00BD35C3">
              <w:rPr>
                <w:rFonts w:eastAsia="MS Mincho" w:cstheme="minorHAnsi"/>
                <w:sz w:val="22"/>
                <w:szCs w:val="22"/>
              </w:rPr>
              <w:t>uplente</w:t>
            </w:r>
          </w:p>
        </w:tc>
      </w:tr>
      <w:tr w:rsidR="0006167C" w:rsidRPr="00BD35C3" w14:paraId="3649E5F9" w14:textId="77777777" w:rsidTr="00925288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11151AE0" w:rsidR="0006167C" w:rsidRPr="00BD35C3" w:rsidRDefault="0006167C" w:rsidP="001E1467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239" w:type="dxa"/>
          </w:tcPr>
          <w:p w14:paraId="2FE66F55" w14:textId="41F6E20E" w:rsidR="0006167C" w:rsidRPr="00BD35C3" w:rsidRDefault="0006167C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06167C" w:rsidRPr="00BD35C3" w14:paraId="12196591" w14:textId="77777777" w:rsidTr="00925288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57409C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8568646" w14:textId="1A127D30" w:rsidR="0006167C" w:rsidRPr="00BD35C3" w:rsidRDefault="00DE0FD9" w:rsidP="001E1467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</w:p>
        </w:tc>
        <w:tc>
          <w:tcPr>
            <w:tcW w:w="4239" w:type="dxa"/>
          </w:tcPr>
          <w:p w14:paraId="3A6A10F5" w14:textId="429D4BED" w:rsidR="0006167C" w:rsidRPr="00BD35C3" w:rsidRDefault="00DE0FD9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 w:rsidR="002C2A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C2AE8"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B94448" w:rsidRPr="00BD35C3" w14:paraId="465577BA" w14:textId="77777777" w:rsidTr="00925288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2E398902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239" w:type="dxa"/>
          </w:tcPr>
          <w:p w14:paraId="54406AFE" w14:textId="7049E079" w:rsidR="00B94448" w:rsidRPr="00BD35C3" w:rsidRDefault="00B94448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94448" w:rsidRPr="00BD35C3" w14:paraId="214CB1DE" w14:textId="77777777" w:rsidTr="00925288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6AD0D2B2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Tiago Ribeiro</w:t>
            </w:r>
          </w:p>
        </w:tc>
        <w:tc>
          <w:tcPr>
            <w:tcW w:w="4239" w:type="dxa"/>
          </w:tcPr>
          <w:p w14:paraId="3EA37F05" w14:textId="6F1CCFF7" w:rsidR="00B94448" w:rsidRPr="00BD35C3" w:rsidRDefault="00B94448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94448" w:rsidRPr="00BD35C3" w14:paraId="7A4FD213" w14:textId="77777777" w:rsidTr="00925288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0B718A4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B390A39" w14:textId="53EFEC34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B359D">
              <w:rPr>
                <w:rFonts w:cstheme="minorHAnsi"/>
                <w:sz w:val="22"/>
                <w:szCs w:val="22"/>
              </w:rPr>
              <w:t>Adriano Adams de Campos</w:t>
            </w:r>
          </w:p>
        </w:tc>
        <w:tc>
          <w:tcPr>
            <w:tcW w:w="4239" w:type="dxa"/>
          </w:tcPr>
          <w:p w14:paraId="2649DA7E" w14:textId="1BAE61FC" w:rsidR="00B94448" w:rsidRPr="00BD35C3" w:rsidRDefault="00FB359D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B085A" w:rsidRPr="00BD35C3" w14:paraId="36BCB65F" w14:textId="77777777" w:rsidTr="00925288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39" w:type="dxa"/>
          </w:tcPr>
          <w:p w14:paraId="0D920B00" w14:textId="2AE5C8DF" w:rsidR="006B085A" w:rsidRPr="00BD35C3" w:rsidRDefault="002C2A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54"/>
      </w:tblGrid>
      <w:tr w:rsidR="00F037B8" w:rsidRPr="00BD35C3" w14:paraId="4C558FF5" w14:textId="77777777" w:rsidTr="00925288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925288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1E934325" w:rsidR="005A2D6F" w:rsidRPr="00BD35C3" w:rsidRDefault="00C95F8D" w:rsidP="0006167C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="00AD30BA">
              <w:rPr>
                <w:rFonts w:cstheme="minorHAnsi"/>
                <w:sz w:val="22"/>
                <w:szCs w:val="22"/>
              </w:rPr>
              <w:t>15min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BD35C3">
              <w:rPr>
                <w:rFonts w:eastAsia="MS Mincho" w:cstheme="minorHAnsi"/>
                <w:sz w:val="22"/>
                <w:szCs w:val="22"/>
              </w:rPr>
              <w:t>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</w:t>
            </w:r>
            <w:r w:rsidR="000E7FAE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16A0A9C2" w:rsidR="0009781F" w:rsidRPr="00BD35C3" w:rsidRDefault="00D24AA6" w:rsidP="00B9444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207B73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B94448">
              <w:rPr>
                <w:rFonts w:eastAsia="MS Mincho" w:cstheme="minorHAnsi"/>
                <w:b/>
                <w:sz w:val="22"/>
                <w:szCs w:val="22"/>
              </w:rPr>
              <w:t>40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BD35C3" w14:paraId="12794F70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70C30E96" w:rsidR="0009781F" w:rsidRPr="00BD35C3" w:rsidRDefault="007F3E08" w:rsidP="00B0446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06167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40</w:t>
            </w: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4D26B3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é aprovada por</w:t>
            </w:r>
            <w:r w:rsidR="002411F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1528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F07DE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="0091528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9781F" w:rsidRPr="00BD35C3" w14:paraId="4278A97A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BD35C3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822CF5" w:rsidRPr="00BD35C3" w14:paraId="1389F130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BD35C3" w:rsidRDefault="00822CF5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9287D" w:rsidRPr="00BD35C3" w14:paraId="20AB10AA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01058" w14:textId="190D888C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B359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FFC33" w14:textId="619127D7" w:rsidR="00A9287D" w:rsidRPr="00BD35C3" w:rsidRDefault="00EA0323" w:rsidP="00EA0323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</w:p>
        </w:tc>
      </w:tr>
      <w:tr w:rsidR="00A9287D" w:rsidRPr="00BD35C3" w14:paraId="14AA4270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AFEF5" w14:textId="77777777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44EF4" w14:textId="472A2005" w:rsidR="00A9287D" w:rsidRPr="00FB359D" w:rsidRDefault="00387D9C" w:rsidP="002D43A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 w:rsidR="001640B3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1640B3">
              <w:rPr>
                <w:rFonts w:eastAsia="MS Mincho" w:cstheme="minorHAnsi"/>
                <w:sz w:val="22"/>
                <w:szCs w:val="22"/>
              </w:rPr>
              <w:t xml:space="preserve"> relata sua participação no </w:t>
            </w:r>
            <w:r w:rsidR="001640B3">
              <w:rPr>
                <w:rFonts w:cstheme="minorHAnsi"/>
                <w:sz w:val="22"/>
                <w:szCs w:val="22"/>
              </w:rPr>
              <w:t>Evento Mestres e C</w:t>
            </w:r>
            <w:r w:rsidR="00B94448" w:rsidRPr="00FB359D">
              <w:rPr>
                <w:rFonts w:cstheme="minorHAnsi"/>
                <w:sz w:val="22"/>
                <w:szCs w:val="22"/>
              </w:rPr>
              <w:t xml:space="preserve">onselheiros, </w:t>
            </w:r>
            <w:r w:rsidR="001640B3">
              <w:rPr>
                <w:rFonts w:cstheme="minorHAnsi"/>
                <w:sz w:val="22"/>
                <w:szCs w:val="22"/>
              </w:rPr>
              <w:t>que ocorreu em Belo Horizonte/MG. Informa que tem como prazo o dia 08/08/2022</w:t>
            </w:r>
            <w:r w:rsidR="008721E7">
              <w:rPr>
                <w:rFonts w:cstheme="minorHAnsi"/>
                <w:sz w:val="22"/>
                <w:szCs w:val="22"/>
              </w:rPr>
              <w:t>,</w:t>
            </w:r>
            <w:r w:rsidR="001640B3">
              <w:rPr>
                <w:rFonts w:cstheme="minorHAnsi"/>
                <w:sz w:val="22"/>
                <w:szCs w:val="22"/>
              </w:rPr>
              <w:t xml:space="preserve"> para entregar o artigo </w:t>
            </w:r>
            <w:r w:rsidR="008721E7">
              <w:rPr>
                <w:rFonts w:cstheme="minorHAnsi"/>
                <w:sz w:val="22"/>
                <w:szCs w:val="22"/>
              </w:rPr>
              <w:t xml:space="preserve">da </w:t>
            </w:r>
            <w:r w:rsidR="00FD3E00" w:rsidRPr="00BD35C3">
              <w:rPr>
                <w:rFonts w:eastAsia="MS Mincho" w:cstheme="minorHAnsi"/>
                <w:sz w:val="22"/>
                <w:szCs w:val="22"/>
              </w:rPr>
              <w:t>“</w:t>
            </w:r>
            <w:r w:rsidR="00FD3E00" w:rsidRPr="00BD35C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Rede d</w:t>
            </w:r>
            <w:r w:rsidR="00FD3E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e Defesa do Patrimônio Cultural do </w:t>
            </w:r>
            <w:r w:rsidR="00FD3E00" w:rsidRPr="00BD35C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Rio Grande do Sul (</w:t>
            </w:r>
            <w:proofErr w:type="gramStart"/>
            <w:r w:rsidR="00FD3E00" w:rsidRPr="00BD35C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REDEPAC)</w:t>
            </w:r>
            <w:r w:rsidR="00FD3E00" w:rsidRPr="00BD35C3">
              <w:rPr>
                <w:rFonts w:eastAsia="MS Mincho" w:cstheme="minorHAnsi"/>
                <w:sz w:val="22"/>
                <w:szCs w:val="22"/>
              </w:rPr>
              <w:t>”</w:t>
            </w:r>
            <w:proofErr w:type="gramEnd"/>
            <w:r w:rsidR="008721E7">
              <w:rPr>
                <w:rFonts w:cstheme="minorHAnsi"/>
                <w:sz w:val="22"/>
                <w:szCs w:val="22"/>
              </w:rPr>
              <w:t xml:space="preserve"> </w:t>
            </w:r>
            <w:r w:rsidR="001640B3">
              <w:rPr>
                <w:rFonts w:cstheme="minorHAnsi"/>
                <w:sz w:val="22"/>
                <w:szCs w:val="22"/>
              </w:rPr>
              <w:t>concluído</w:t>
            </w:r>
            <w:r w:rsidR="00FD3E00">
              <w:rPr>
                <w:rFonts w:cstheme="minorHAnsi"/>
                <w:sz w:val="22"/>
                <w:szCs w:val="22"/>
              </w:rPr>
              <w:t xml:space="preserve">. Solicita </w:t>
            </w:r>
            <w:r w:rsidR="00B94448" w:rsidRPr="00FB359D">
              <w:rPr>
                <w:rFonts w:cstheme="minorHAnsi"/>
                <w:sz w:val="22"/>
                <w:szCs w:val="22"/>
              </w:rPr>
              <w:t>a</w:t>
            </w:r>
            <w:r w:rsidR="001640B3">
              <w:rPr>
                <w:rFonts w:cstheme="minorHAnsi"/>
                <w:sz w:val="22"/>
                <w:szCs w:val="22"/>
              </w:rPr>
              <w:t xml:space="preserve"> colaboração do</w:t>
            </w:r>
            <w:r w:rsidR="00B94448" w:rsidRPr="00FB359D">
              <w:rPr>
                <w:rFonts w:cstheme="minorHAnsi"/>
                <w:sz w:val="22"/>
                <w:szCs w:val="22"/>
              </w:rPr>
              <w:t xml:space="preserve">s colegas </w:t>
            </w:r>
            <w:r w:rsidR="001640B3">
              <w:rPr>
                <w:rFonts w:cstheme="minorHAnsi"/>
                <w:sz w:val="22"/>
                <w:szCs w:val="22"/>
              </w:rPr>
              <w:t xml:space="preserve">com </w:t>
            </w:r>
            <w:r w:rsidR="00FB7CFB">
              <w:rPr>
                <w:rFonts w:cstheme="minorHAnsi"/>
                <w:sz w:val="22"/>
                <w:szCs w:val="22"/>
              </w:rPr>
              <w:t xml:space="preserve">complementos ao texto. </w:t>
            </w:r>
            <w:r w:rsidR="00B94448" w:rsidRPr="00FB359D">
              <w:rPr>
                <w:rFonts w:cstheme="minorHAnsi"/>
                <w:sz w:val="22"/>
                <w:szCs w:val="22"/>
              </w:rPr>
              <w:t xml:space="preserve">Fala que o evento foi dinâmico e </w:t>
            </w:r>
            <w:r w:rsidR="008721E7">
              <w:rPr>
                <w:rFonts w:cstheme="minorHAnsi"/>
                <w:sz w:val="22"/>
                <w:szCs w:val="22"/>
              </w:rPr>
              <w:t xml:space="preserve">muito proveitoso. </w:t>
            </w:r>
            <w:r w:rsidR="00FD3E00">
              <w:rPr>
                <w:rFonts w:cstheme="minorHAnsi"/>
                <w:sz w:val="22"/>
                <w:szCs w:val="22"/>
              </w:rPr>
              <w:t>Fala q</w:t>
            </w:r>
            <w:r w:rsidR="008721E7">
              <w:rPr>
                <w:rFonts w:cstheme="minorHAnsi"/>
                <w:sz w:val="22"/>
                <w:szCs w:val="22"/>
              </w:rPr>
              <w:t xml:space="preserve">ue foi </w:t>
            </w:r>
            <w:r w:rsidR="00B94448" w:rsidRPr="00FB359D">
              <w:rPr>
                <w:rFonts w:cstheme="minorHAnsi"/>
                <w:sz w:val="22"/>
                <w:szCs w:val="22"/>
              </w:rPr>
              <w:t xml:space="preserve">discutido </w:t>
            </w:r>
            <w:r w:rsidR="00940190">
              <w:rPr>
                <w:rFonts w:cstheme="minorHAnsi"/>
                <w:sz w:val="22"/>
                <w:szCs w:val="22"/>
              </w:rPr>
              <w:t xml:space="preserve">sobre </w:t>
            </w:r>
            <w:r w:rsidR="00940190" w:rsidRPr="00FB359D">
              <w:rPr>
                <w:rFonts w:cstheme="minorHAnsi"/>
                <w:sz w:val="22"/>
                <w:szCs w:val="22"/>
              </w:rPr>
              <w:t xml:space="preserve">os próximos </w:t>
            </w:r>
            <w:r w:rsidR="00940190">
              <w:rPr>
                <w:rFonts w:cstheme="minorHAnsi"/>
                <w:sz w:val="22"/>
                <w:szCs w:val="22"/>
              </w:rPr>
              <w:t>passos do f</w:t>
            </w:r>
            <w:r w:rsidR="008721E7">
              <w:rPr>
                <w:rFonts w:cstheme="minorHAnsi"/>
                <w:sz w:val="22"/>
                <w:szCs w:val="22"/>
              </w:rPr>
              <w:t>uturo do Patrim</w:t>
            </w:r>
            <w:r w:rsidR="00940190">
              <w:rPr>
                <w:rFonts w:cstheme="minorHAnsi"/>
                <w:sz w:val="22"/>
                <w:szCs w:val="22"/>
              </w:rPr>
              <w:t xml:space="preserve">ônio Cultural, que foi apresentada </w:t>
            </w:r>
            <w:r w:rsidR="00B94448" w:rsidRPr="00FB359D">
              <w:rPr>
                <w:rFonts w:cstheme="minorHAnsi"/>
                <w:sz w:val="22"/>
                <w:szCs w:val="22"/>
              </w:rPr>
              <w:t xml:space="preserve">a Carta </w:t>
            </w:r>
            <w:r w:rsidR="00940190">
              <w:rPr>
                <w:rFonts w:cstheme="minorHAnsi"/>
                <w:sz w:val="22"/>
                <w:szCs w:val="22"/>
              </w:rPr>
              <w:t xml:space="preserve">do Futuro do Patrimônio e sugere que, quando a Carta for publicada, o tema seja vinculado aos trabalhos </w:t>
            </w:r>
            <w:r w:rsidR="00FD3E00">
              <w:rPr>
                <w:rFonts w:cstheme="minorHAnsi"/>
                <w:sz w:val="22"/>
                <w:szCs w:val="22"/>
              </w:rPr>
              <w:t>r</w:t>
            </w:r>
            <w:r w:rsidR="00940190">
              <w:rPr>
                <w:rFonts w:cstheme="minorHAnsi"/>
                <w:sz w:val="22"/>
                <w:szCs w:val="22"/>
              </w:rPr>
              <w:t xml:space="preserve">ealizados no âmbito da comissão. Relata </w:t>
            </w:r>
            <w:r w:rsidR="00FB7CFB">
              <w:rPr>
                <w:rFonts w:cstheme="minorHAnsi"/>
                <w:sz w:val="22"/>
                <w:szCs w:val="22"/>
              </w:rPr>
              <w:t>que há</w:t>
            </w:r>
            <w:r w:rsidR="00940190">
              <w:rPr>
                <w:rFonts w:cstheme="minorHAnsi"/>
                <w:sz w:val="22"/>
                <w:szCs w:val="22"/>
              </w:rPr>
              <w:t xml:space="preserve"> </w:t>
            </w:r>
            <w:r w:rsidR="00FB7CFB">
              <w:rPr>
                <w:rFonts w:cstheme="minorHAnsi"/>
                <w:sz w:val="22"/>
                <w:szCs w:val="22"/>
              </w:rPr>
              <w:t xml:space="preserve">a possibilidade de alinhamentos das ações da comissão com </w:t>
            </w:r>
            <w:r w:rsidR="00940190">
              <w:rPr>
                <w:rFonts w:cstheme="minorHAnsi"/>
                <w:sz w:val="22"/>
                <w:szCs w:val="22"/>
              </w:rPr>
              <w:t>a participação social</w:t>
            </w:r>
            <w:r w:rsidR="00B94448" w:rsidRPr="00FB359D">
              <w:rPr>
                <w:rFonts w:cstheme="minorHAnsi"/>
                <w:sz w:val="22"/>
                <w:szCs w:val="22"/>
              </w:rPr>
              <w:t xml:space="preserve"> e vínc</w:t>
            </w:r>
            <w:r w:rsidR="00940190">
              <w:rPr>
                <w:rFonts w:cstheme="minorHAnsi"/>
                <w:sz w:val="22"/>
                <w:szCs w:val="22"/>
              </w:rPr>
              <w:t>ulos de vá</w:t>
            </w:r>
            <w:r w:rsidR="00B94448" w:rsidRPr="00FB359D">
              <w:rPr>
                <w:rFonts w:cstheme="minorHAnsi"/>
                <w:sz w:val="22"/>
                <w:szCs w:val="22"/>
              </w:rPr>
              <w:t>rias esferas</w:t>
            </w:r>
            <w:r w:rsidR="00940190">
              <w:rPr>
                <w:rFonts w:cstheme="minorHAnsi"/>
                <w:sz w:val="22"/>
                <w:szCs w:val="22"/>
              </w:rPr>
              <w:t>: pú</w:t>
            </w:r>
            <w:r w:rsidR="00FD3E00">
              <w:rPr>
                <w:rFonts w:cstheme="minorHAnsi"/>
                <w:sz w:val="22"/>
                <w:szCs w:val="22"/>
              </w:rPr>
              <w:t>blica</w:t>
            </w:r>
            <w:r w:rsidR="00940190">
              <w:rPr>
                <w:rFonts w:cstheme="minorHAnsi"/>
                <w:sz w:val="22"/>
                <w:szCs w:val="22"/>
              </w:rPr>
              <w:t>,</w:t>
            </w:r>
            <w:r w:rsidR="00B94448" w:rsidRPr="00FB359D">
              <w:rPr>
                <w:rFonts w:cstheme="minorHAnsi"/>
                <w:sz w:val="22"/>
                <w:szCs w:val="22"/>
              </w:rPr>
              <w:t xml:space="preserve"> </w:t>
            </w:r>
            <w:r w:rsidR="00940190">
              <w:rPr>
                <w:rFonts w:cstheme="minorHAnsi"/>
                <w:sz w:val="22"/>
                <w:szCs w:val="22"/>
              </w:rPr>
              <w:t xml:space="preserve">privada e </w:t>
            </w:r>
            <w:r w:rsidR="00FD3E00">
              <w:rPr>
                <w:rFonts w:cstheme="minorHAnsi"/>
                <w:sz w:val="22"/>
                <w:szCs w:val="22"/>
              </w:rPr>
              <w:t xml:space="preserve">agente da </w:t>
            </w:r>
            <w:proofErr w:type="spellStart"/>
            <w:r w:rsidR="00FD3E00">
              <w:rPr>
                <w:rFonts w:cstheme="minorHAnsi"/>
                <w:sz w:val="22"/>
                <w:szCs w:val="22"/>
              </w:rPr>
              <w:t>sociadade</w:t>
            </w:r>
            <w:proofErr w:type="spellEnd"/>
            <w:r w:rsidR="00940190">
              <w:rPr>
                <w:rFonts w:cstheme="minorHAnsi"/>
                <w:sz w:val="22"/>
                <w:szCs w:val="22"/>
              </w:rPr>
              <w:t xml:space="preserve"> civil</w:t>
            </w:r>
            <w:r w:rsidR="00FD3E00">
              <w:rPr>
                <w:rFonts w:cstheme="minorHAnsi"/>
                <w:sz w:val="22"/>
                <w:szCs w:val="22"/>
              </w:rPr>
              <w:t>, para o ano de 2023.</w:t>
            </w:r>
          </w:p>
          <w:p w14:paraId="22223078" w14:textId="05F2CC9F" w:rsidR="00FB359D" w:rsidRPr="00FB359D" w:rsidRDefault="00D4158C" w:rsidP="00320C0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relata </w:t>
            </w:r>
            <w:r w:rsidR="00FD3E00">
              <w:rPr>
                <w:rFonts w:cstheme="minorHAnsi"/>
                <w:sz w:val="22"/>
                <w:szCs w:val="22"/>
              </w:rPr>
              <w:t xml:space="preserve">que foi apresentado no evento, um aplicativo chamado “Sondar”, no tema da </w:t>
            </w:r>
            <w:r w:rsidR="00FB359D" w:rsidRPr="00FB359D">
              <w:rPr>
                <w:rFonts w:cstheme="minorHAnsi"/>
                <w:sz w:val="22"/>
                <w:szCs w:val="22"/>
              </w:rPr>
              <w:t>REDEPAC</w:t>
            </w:r>
            <w:r w:rsidR="00FD3E00">
              <w:rPr>
                <w:rFonts w:cstheme="minorHAnsi"/>
                <w:sz w:val="22"/>
                <w:szCs w:val="22"/>
              </w:rPr>
              <w:t xml:space="preserve">. Relata que é um </w:t>
            </w:r>
            <w:r w:rsidR="00FB359D">
              <w:rPr>
                <w:rFonts w:cstheme="minorHAnsi"/>
                <w:sz w:val="22"/>
                <w:szCs w:val="22"/>
              </w:rPr>
              <w:t xml:space="preserve">aplicativo </w:t>
            </w:r>
            <w:r w:rsidR="00A75A16">
              <w:rPr>
                <w:rFonts w:cstheme="minorHAnsi"/>
                <w:sz w:val="22"/>
                <w:szCs w:val="22"/>
              </w:rPr>
              <w:t xml:space="preserve">para </w:t>
            </w:r>
            <w:r w:rsidR="00FD3E00">
              <w:rPr>
                <w:rFonts w:cstheme="minorHAnsi"/>
                <w:sz w:val="22"/>
                <w:szCs w:val="22"/>
              </w:rPr>
              <w:t xml:space="preserve">catalogar e mapear </w:t>
            </w:r>
            <w:r w:rsidR="00FB359D">
              <w:rPr>
                <w:rFonts w:cstheme="minorHAnsi"/>
                <w:sz w:val="22"/>
                <w:szCs w:val="22"/>
              </w:rPr>
              <w:t xml:space="preserve">o patrimônio móvel, </w:t>
            </w:r>
            <w:r w:rsidR="00A75A16">
              <w:rPr>
                <w:rFonts w:cstheme="minorHAnsi"/>
                <w:sz w:val="22"/>
                <w:szCs w:val="22"/>
              </w:rPr>
              <w:t xml:space="preserve">como </w:t>
            </w:r>
            <w:r w:rsidR="00FB359D">
              <w:rPr>
                <w:rFonts w:cstheme="minorHAnsi"/>
                <w:sz w:val="22"/>
                <w:szCs w:val="22"/>
              </w:rPr>
              <w:t xml:space="preserve">objetos e </w:t>
            </w:r>
            <w:r w:rsidR="00A75A16">
              <w:rPr>
                <w:rFonts w:cstheme="minorHAnsi"/>
                <w:sz w:val="22"/>
                <w:szCs w:val="22"/>
              </w:rPr>
              <w:t>peças históricas móveis</w:t>
            </w:r>
            <w:r w:rsidR="00FB359D">
              <w:rPr>
                <w:rFonts w:cstheme="minorHAnsi"/>
                <w:sz w:val="22"/>
                <w:szCs w:val="22"/>
              </w:rPr>
              <w:t xml:space="preserve">, </w:t>
            </w:r>
            <w:r w:rsidR="00A75A16">
              <w:rPr>
                <w:rFonts w:cstheme="minorHAnsi"/>
                <w:sz w:val="22"/>
                <w:szCs w:val="22"/>
              </w:rPr>
              <w:t xml:space="preserve">com o objetivo de rastrear e evitar o </w:t>
            </w:r>
            <w:r w:rsidR="00320C0C">
              <w:rPr>
                <w:rFonts w:cstheme="minorHAnsi"/>
                <w:sz w:val="22"/>
                <w:szCs w:val="22"/>
              </w:rPr>
              <w:t>extravio</w:t>
            </w:r>
            <w:r w:rsidR="00FB359D">
              <w:rPr>
                <w:rFonts w:cstheme="minorHAnsi"/>
                <w:sz w:val="22"/>
                <w:szCs w:val="22"/>
              </w:rPr>
              <w:t xml:space="preserve">. </w:t>
            </w:r>
            <w:r w:rsidR="00A75A16">
              <w:rPr>
                <w:rFonts w:cstheme="minorHAnsi"/>
                <w:sz w:val="22"/>
                <w:szCs w:val="22"/>
              </w:rPr>
              <w:t>Relata que foi abordado sobre a vinculação do</w:t>
            </w:r>
            <w:r w:rsidR="00503A30">
              <w:rPr>
                <w:rFonts w:cstheme="minorHAnsi"/>
                <w:sz w:val="22"/>
                <w:szCs w:val="22"/>
              </w:rPr>
              <w:t xml:space="preserve">s </w:t>
            </w:r>
            <w:proofErr w:type="gramStart"/>
            <w:r w:rsidR="00503A30">
              <w:rPr>
                <w:rFonts w:cstheme="minorHAnsi"/>
                <w:sz w:val="22"/>
                <w:szCs w:val="22"/>
              </w:rPr>
              <w:t xml:space="preserve">bens </w:t>
            </w:r>
            <w:r w:rsidR="00A75A16">
              <w:rPr>
                <w:rFonts w:cstheme="minorHAnsi"/>
                <w:sz w:val="22"/>
                <w:szCs w:val="22"/>
              </w:rPr>
              <w:t xml:space="preserve"> patrim</w:t>
            </w:r>
            <w:r w:rsidR="00A81412">
              <w:rPr>
                <w:rFonts w:cstheme="minorHAnsi"/>
                <w:sz w:val="22"/>
                <w:szCs w:val="22"/>
              </w:rPr>
              <w:t>o</w:t>
            </w:r>
            <w:r w:rsidR="00503A30">
              <w:rPr>
                <w:rFonts w:cstheme="minorHAnsi"/>
                <w:sz w:val="22"/>
                <w:szCs w:val="22"/>
              </w:rPr>
              <w:t>niais</w:t>
            </w:r>
            <w:proofErr w:type="gramEnd"/>
            <w:r w:rsidR="00A75A16">
              <w:rPr>
                <w:rFonts w:cstheme="minorHAnsi"/>
                <w:sz w:val="22"/>
                <w:szCs w:val="22"/>
              </w:rPr>
              <w:t xml:space="preserve"> </w:t>
            </w:r>
            <w:r w:rsidR="00A81412">
              <w:rPr>
                <w:rFonts w:cstheme="minorHAnsi"/>
                <w:sz w:val="22"/>
                <w:szCs w:val="22"/>
              </w:rPr>
              <w:t>i</w:t>
            </w:r>
            <w:r w:rsidR="00A75A16">
              <w:rPr>
                <w:rFonts w:cstheme="minorHAnsi"/>
                <w:sz w:val="22"/>
                <w:szCs w:val="22"/>
              </w:rPr>
              <w:t>m</w:t>
            </w:r>
            <w:r w:rsidR="00503A30">
              <w:rPr>
                <w:rFonts w:cstheme="minorHAnsi"/>
                <w:sz w:val="22"/>
                <w:szCs w:val="22"/>
              </w:rPr>
              <w:t>óveis</w:t>
            </w:r>
            <w:r w:rsidR="00A75A16">
              <w:rPr>
                <w:rFonts w:cstheme="minorHAnsi"/>
                <w:sz w:val="22"/>
                <w:szCs w:val="22"/>
              </w:rPr>
              <w:t xml:space="preserve"> com </w:t>
            </w:r>
            <w:r w:rsidR="00503A30">
              <w:rPr>
                <w:rFonts w:cstheme="minorHAnsi"/>
                <w:sz w:val="22"/>
                <w:szCs w:val="22"/>
              </w:rPr>
              <w:t xml:space="preserve">os bens </w:t>
            </w:r>
            <w:r w:rsidR="00A81412">
              <w:rPr>
                <w:rFonts w:cstheme="minorHAnsi"/>
                <w:sz w:val="22"/>
                <w:szCs w:val="22"/>
              </w:rPr>
              <w:t xml:space="preserve">patrimoniais </w:t>
            </w:r>
            <w:r w:rsidR="00503A30">
              <w:rPr>
                <w:rFonts w:cstheme="minorHAnsi"/>
                <w:sz w:val="22"/>
                <w:szCs w:val="22"/>
              </w:rPr>
              <w:t>imateriais</w:t>
            </w:r>
            <w:r w:rsidR="00A81412">
              <w:rPr>
                <w:rFonts w:cstheme="minorHAnsi"/>
                <w:sz w:val="22"/>
                <w:szCs w:val="22"/>
              </w:rPr>
              <w:t>, como a história oral, como um bem do patrimônio público a ser preservado.</w:t>
            </w:r>
            <w:r w:rsidR="00320C0C">
              <w:rPr>
                <w:rFonts w:cstheme="minorHAnsi"/>
                <w:sz w:val="22"/>
                <w:szCs w:val="22"/>
              </w:rPr>
              <w:t xml:space="preserve"> Relata que foi di</w:t>
            </w:r>
            <w:r w:rsidR="00A81412">
              <w:rPr>
                <w:rFonts w:cstheme="minorHAnsi"/>
                <w:sz w:val="22"/>
                <w:szCs w:val="22"/>
              </w:rPr>
              <w:t xml:space="preserve">scutido o </w:t>
            </w:r>
            <w:r w:rsidR="00FB359D">
              <w:rPr>
                <w:rFonts w:cstheme="minorHAnsi"/>
                <w:sz w:val="22"/>
                <w:szCs w:val="22"/>
              </w:rPr>
              <w:t>problema</w:t>
            </w:r>
            <w:r w:rsidR="00A81412">
              <w:rPr>
                <w:rFonts w:cstheme="minorHAnsi"/>
                <w:sz w:val="22"/>
                <w:szCs w:val="22"/>
              </w:rPr>
              <w:t xml:space="preserve"> das </w:t>
            </w:r>
            <w:r w:rsidR="00FB359D">
              <w:rPr>
                <w:rFonts w:cstheme="minorHAnsi"/>
                <w:sz w:val="22"/>
                <w:szCs w:val="22"/>
              </w:rPr>
              <w:t xml:space="preserve">legislações </w:t>
            </w:r>
            <w:r w:rsidR="00320C0C">
              <w:rPr>
                <w:rFonts w:cstheme="minorHAnsi"/>
                <w:sz w:val="22"/>
                <w:szCs w:val="22"/>
              </w:rPr>
              <w:t xml:space="preserve">sobre </w:t>
            </w:r>
            <w:r w:rsidR="00A81412">
              <w:rPr>
                <w:rFonts w:cstheme="minorHAnsi"/>
                <w:sz w:val="22"/>
                <w:szCs w:val="22"/>
              </w:rPr>
              <w:t>defesa do patrimôni</w:t>
            </w:r>
            <w:r w:rsidR="00320C0C">
              <w:rPr>
                <w:rFonts w:cstheme="minorHAnsi"/>
                <w:sz w:val="22"/>
                <w:szCs w:val="22"/>
              </w:rPr>
              <w:t>o, que as leis não se alinham e se sobrepõem umas</w:t>
            </w:r>
            <w:r w:rsidR="00A8141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81412">
              <w:rPr>
                <w:rFonts w:cstheme="minorHAnsi"/>
                <w:sz w:val="22"/>
                <w:szCs w:val="22"/>
              </w:rPr>
              <w:t>a</w:t>
            </w:r>
            <w:r w:rsidR="00320C0C">
              <w:rPr>
                <w:rFonts w:cstheme="minorHAnsi"/>
                <w:sz w:val="22"/>
                <w:szCs w:val="22"/>
              </w:rPr>
              <w:t>s</w:t>
            </w:r>
            <w:proofErr w:type="spellEnd"/>
            <w:r w:rsidR="00A81412">
              <w:rPr>
                <w:rFonts w:cstheme="minorHAnsi"/>
                <w:sz w:val="22"/>
                <w:szCs w:val="22"/>
              </w:rPr>
              <w:t xml:space="preserve"> outra</w:t>
            </w:r>
            <w:r w:rsidR="00320C0C">
              <w:rPr>
                <w:rFonts w:cstheme="minorHAnsi"/>
                <w:sz w:val="22"/>
                <w:szCs w:val="22"/>
              </w:rPr>
              <w:t>s</w:t>
            </w:r>
            <w:r w:rsidR="00A81412">
              <w:rPr>
                <w:rFonts w:cstheme="minorHAnsi"/>
                <w:sz w:val="22"/>
                <w:szCs w:val="22"/>
              </w:rPr>
              <w:t xml:space="preserve">, e cita a legislação </w:t>
            </w:r>
            <w:r w:rsidR="00FB359D">
              <w:rPr>
                <w:rFonts w:cstheme="minorHAnsi"/>
                <w:sz w:val="22"/>
                <w:szCs w:val="22"/>
              </w:rPr>
              <w:t xml:space="preserve">do patrimônio </w:t>
            </w:r>
            <w:r w:rsidR="00A81412">
              <w:rPr>
                <w:rFonts w:cstheme="minorHAnsi"/>
                <w:sz w:val="22"/>
                <w:szCs w:val="22"/>
              </w:rPr>
              <w:t xml:space="preserve">e a ambiental. O coordenador </w:t>
            </w:r>
            <w:r w:rsidR="00FB359D">
              <w:rPr>
                <w:rFonts w:cstheme="minorHAnsi"/>
                <w:sz w:val="22"/>
                <w:szCs w:val="22"/>
              </w:rPr>
              <w:t xml:space="preserve">Fábio </w:t>
            </w:r>
            <w:r w:rsidR="001815FB">
              <w:rPr>
                <w:rFonts w:cstheme="minorHAnsi"/>
                <w:sz w:val="22"/>
                <w:szCs w:val="22"/>
              </w:rPr>
              <w:t>compartilha dos relatos da</w:t>
            </w:r>
            <w:r w:rsidR="0037573B">
              <w:rPr>
                <w:rFonts w:cstheme="minorHAnsi"/>
                <w:sz w:val="22"/>
                <w:szCs w:val="22"/>
              </w:rPr>
              <w:t xml:space="preserve"> conselheira </w:t>
            </w:r>
            <w:proofErr w:type="spellStart"/>
            <w:r w:rsidR="0037573B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37573B">
              <w:rPr>
                <w:rFonts w:cstheme="minorHAnsi"/>
                <w:sz w:val="22"/>
                <w:szCs w:val="22"/>
              </w:rPr>
              <w:t xml:space="preserve"> e fala d</w:t>
            </w:r>
            <w:r w:rsidR="00FB359D">
              <w:rPr>
                <w:rFonts w:cstheme="minorHAnsi"/>
                <w:sz w:val="22"/>
                <w:szCs w:val="22"/>
              </w:rPr>
              <w:t xml:space="preserve">a </w:t>
            </w:r>
            <w:r w:rsidR="00FB359D">
              <w:rPr>
                <w:rFonts w:cstheme="minorHAnsi"/>
                <w:sz w:val="22"/>
                <w:szCs w:val="22"/>
              </w:rPr>
              <w:lastRenderedPageBreak/>
              <w:t xml:space="preserve">importância </w:t>
            </w:r>
            <w:r w:rsidR="0037573B">
              <w:rPr>
                <w:rFonts w:cstheme="minorHAnsi"/>
                <w:sz w:val="22"/>
                <w:szCs w:val="22"/>
              </w:rPr>
              <w:t xml:space="preserve">de trazer os temas do evento para alinhamentos com </w:t>
            </w:r>
            <w:r w:rsidR="001815FB">
              <w:rPr>
                <w:rFonts w:cstheme="minorHAnsi"/>
                <w:sz w:val="22"/>
                <w:szCs w:val="22"/>
              </w:rPr>
              <w:t xml:space="preserve">os trabalhos </w:t>
            </w:r>
            <w:r w:rsidR="0037573B">
              <w:rPr>
                <w:rFonts w:cstheme="minorHAnsi"/>
                <w:sz w:val="22"/>
                <w:szCs w:val="22"/>
              </w:rPr>
              <w:t>e ações da CPC-CAU/RS.</w:t>
            </w:r>
          </w:p>
        </w:tc>
      </w:tr>
      <w:tr w:rsidR="00513832" w:rsidRPr="00BD35C3" w14:paraId="1E219F63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2944E" w14:textId="63A092A5" w:rsidR="00513832" w:rsidRPr="00BD35C3" w:rsidRDefault="00513832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B22F9D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01A66" w14:textId="2F6A4E17" w:rsidR="00513832" w:rsidRPr="00607989" w:rsidRDefault="00607989" w:rsidP="002D43AA">
            <w:pPr>
              <w:jc w:val="both"/>
              <w:rPr>
                <w:rFonts w:cstheme="minorHAnsi"/>
                <w:sz w:val="22"/>
                <w:szCs w:val="22"/>
              </w:rPr>
            </w:pPr>
            <w:r w:rsidRPr="00607989">
              <w:rPr>
                <w:rFonts w:cstheme="minorHAnsi"/>
                <w:sz w:val="22"/>
                <w:szCs w:val="22"/>
              </w:rPr>
              <w:t>Márcia e Lucas</w:t>
            </w:r>
          </w:p>
        </w:tc>
      </w:tr>
      <w:tr w:rsidR="00513832" w:rsidRPr="00BD35C3" w14:paraId="54FF16C2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725378" w14:textId="33FC410C" w:rsidR="00513832" w:rsidRPr="00BD35C3" w:rsidRDefault="00513832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87A36" w14:textId="2E004E4F" w:rsidR="00DA42F9" w:rsidRDefault="0037573B" w:rsidP="006079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Márcia relata </w:t>
            </w:r>
            <w:r w:rsidR="00C97191">
              <w:rPr>
                <w:rFonts w:cstheme="minorHAnsi"/>
                <w:sz w:val="22"/>
                <w:szCs w:val="22"/>
              </w:rPr>
              <w:t xml:space="preserve">sobre </w:t>
            </w:r>
            <w:r>
              <w:rPr>
                <w:rFonts w:cstheme="minorHAnsi"/>
                <w:sz w:val="22"/>
                <w:szCs w:val="22"/>
              </w:rPr>
              <w:t xml:space="preserve">a caminhada de teste </w:t>
            </w:r>
            <w:r w:rsidR="00C97191">
              <w:rPr>
                <w:rFonts w:cstheme="minorHAnsi"/>
                <w:sz w:val="22"/>
                <w:szCs w:val="22"/>
              </w:rPr>
              <w:t xml:space="preserve">realizada </w:t>
            </w:r>
            <w:r>
              <w:rPr>
                <w:rFonts w:cstheme="minorHAnsi"/>
                <w:sz w:val="22"/>
                <w:szCs w:val="22"/>
              </w:rPr>
              <w:t>para o roteiro da pauta “Caminhada do P</w:t>
            </w:r>
            <w:r w:rsidR="00607989">
              <w:rPr>
                <w:rFonts w:cstheme="minorHAnsi"/>
                <w:sz w:val="22"/>
                <w:szCs w:val="22"/>
              </w:rPr>
              <w:t xml:space="preserve">atrimônio </w:t>
            </w:r>
            <w:r>
              <w:rPr>
                <w:rFonts w:cstheme="minorHAnsi"/>
                <w:sz w:val="22"/>
                <w:szCs w:val="22"/>
              </w:rPr>
              <w:t>Histó</w:t>
            </w:r>
            <w:r w:rsidR="005F77FB">
              <w:rPr>
                <w:rFonts w:cstheme="minorHAnsi"/>
                <w:sz w:val="22"/>
                <w:szCs w:val="22"/>
              </w:rPr>
              <w:t>ri</w:t>
            </w:r>
            <w:r w:rsidR="00607989">
              <w:rPr>
                <w:rFonts w:cstheme="minorHAnsi"/>
                <w:sz w:val="22"/>
                <w:szCs w:val="22"/>
              </w:rPr>
              <w:t>co</w:t>
            </w:r>
            <w:r>
              <w:rPr>
                <w:rFonts w:cstheme="minorHAnsi"/>
                <w:sz w:val="22"/>
                <w:szCs w:val="22"/>
              </w:rPr>
              <w:t>”</w:t>
            </w:r>
            <w:r w:rsidR="00C97191">
              <w:rPr>
                <w:rFonts w:cstheme="minorHAnsi"/>
                <w:sz w:val="22"/>
                <w:szCs w:val="22"/>
              </w:rPr>
              <w:t xml:space="preserve"> e que é necessário rever a distância entre as edificações escolhidas e que os dias da semana para a caminhada s</w:t>
            </w:r>
            <w:r w:rsidR="00033255">
              <w:rPr>
                <w:rFonts w:cstheme="minorHAnsi"/>
                <w:sz w:val="22"/>
                <w:szCs w:val="22"/>
              </w:rPr>
              <w:t xml:space="preserve">eja </w:t>
            </w:r>
            <w:r w:rsidR="00C97191">
              <w:rPr>
                <w:rFonts w:cstheme="minorHAnsi"/>
                <w:sz w:val="22"/>
                <w:szCs w:val="22"/>
              </w:rPr>
              <w:t xml:space="preserve">alterado para </w:t>
            </w:r>
            <w:r w:rsidR="00033255">
              <w:rPr>
                <w:rFonts w:cstheme="minorHAnsi"/>
                <w:sz w:val="22"/>
                <w:szCs w:val="22"/>
              </w:rPr>
              <w:t>o final de semana</w:t>
            </w:r>
            <w:r w:rsidR="00C97191">
              <w:rPr>
                <w:rFonts w:cstheme="minorHAnsi"/>
                <w:sz w:val="22"/>
                <w:szCs w:val="22"/>
              </w:rPr>
              <w:t xml:space="preserve"> devido </w:t>
            </w:r>
            <w:r w:rsidR="00F5637F">
              <w:rPr>
                <w:rFonts w:cstheme="minorHAnsi"/>
                <w:sz w:val="22"/>
                <w:szCs w:val="22"/>
              </w:rPr>
              <w:t>ao</w:t>
            </w:r>
            <w:r w:rsidR="00C97191">
              <w:rPr>
                <w:rFonts w:cstheme="minorHAnsi"/>
                <w:sz w:val="22"/>
                <w:szCs w:val="22"/>
              </w:rPr>
              <w:t xml:space="preserve"> tráfego ser menos intenso. O </w:t>
            </w:r>
            <w:r w:rsidR="00033255">
              <w:rPr>
                <w:rFonts w:cstheme="minorHAnsi"/>
                <w:sz w:val="22"/>
                <w:szCs w:val="22"/>
              </w:rPr>
              <w:t>coordenador F</w:t>
            </w:r>
            <w:r w:rsidR="00422DFB">
              <w:rPr>
                <w:rFonts w:cstheme="minorHAnsi"/>
                <w:sz w:val="22"/>
                <w:szCs w:val="22"/>
              </w:rPr>
              <w:t>á</w:t>
            </w:r>
            <w:r w:rsidR="00C97191">
              <w:rPr>
                <w:rFonts w:cstheme="minorHAnsi"/>
                <w:sz w:val="22"/>
                <w:szCs w:val="22"/>
              </w:rPr>
              <w:t xml:space="preserve">bio compartilha da fala da conselheira Márcia e encaminha que os </w:t>
            </w:r>
            <w:proofErr w:type="gramStart"/>
            <w:r w:rsidR="00C97191">
              <w:rPr>
                <w:rFonts w:cstheme="minorHAnsi"/>
                <w:sz w:val="22"/>
                <w:szCs w:val="22"/>
              </w:rPr>
              <w:t>conselheiros(</w:t>
            </w:r>
            <w:proofErr w:type="gramEnd"/>
            <w:r w:rsidR="00C97191">
              <w:rPr>
                <w:rFonts w:cstheme="minorHAnsi"/>
                <w:sz w:val="22"/>
                <w:szCs w:val="22"/>
              </w:rPr>
              <w:t>as) Márcia e Lucas</w:t>
            </w:r>
            <w:r w:rsidR="00A5089B">
              <w:rPr>
                <w:rFonts w:cstheme="minorHAnsi"/>
                <w:sz w:val="22"/>
                <w:szCs w:val="22"/>
              </w:rPr>
              <w:t xml:space="preserve">, juntamente com a </w:t>
            </w:r>
            <w:proofErr w:type="spellStart"/>
            <w:r w:rsidR="00A5089B">
              <w:rPr>
                <w:rFonts w:cstheme="minorHAnsi"/>
                <w:sz w:val="22"/>
                <w:szCs w:val="22"/>
              </w:rPr>
              <w:t>C</w:t>
            </w:r>
            <w:r w:rsidR="00C97191">
              <w:rPr>
                <w:rFonts w:cstheme="minorHAnsi"/>
                <w:sz w:val="22"/>
                <w:szCs w:val="22"/>
              </w:rPr>
              <w:t>TAcervo</w:t>
            </w:r>
            <w:proofErr w:type="spellEnd"/>
            <w:r w:rsidR="00C97191">
              <w:rPr>
                <w:rFonts w:cstheme="minorHAnsi"/>
                <w:sz w:val="22"/>
                <w:szCs w:val="22"/>
              </w:rPr>
              <w:t>-CAU/RS</w:t>
            </w:r>
            <w:r w:rsidR="006C6F1D">
              <w:rPr>
                <w:rFonts w:cstheme="minorHAnsi"/>
                <w:sz w:val="22"/>
                <w:szCs w:val="22"/>
              </w:rPr>
              <w:t>,</w:t>
            </w:r>
            <w:r w:rsidR="00C97191">
              <w:rPr>
                <w:rFonts w:cstheme="minorHAnsi"/>
                <w:sz w:val="22"/>
                <w:szCs w:val="22"/>
              </w:rPr>
              <w:t xml:space="preserve"> trabalhe</w:t>
            </w:r>
            <w:r w:rsidR="006C6F1D">
              <w:rPr>
                <w:rFonts w:cstheme="minorHAnsi"/>
                <w:sz w:val="22"/>
                <w:szCs w:val="22"/>
              </w:rPr>
              <w:t>m</w:t>
            </w:r>
            <w:r w:rsidR="00C97191">
              <w:rPr>
                <w:rFonts w:cstheme="minorHAnsi"/>
                <w:sz w:val="22"/>
                <w:szCs w:val="22"/>
              </w:rPr>
              <w:t xml:space="preserve"> nos alinhamentos necessários.</w:t>
            </w:r>
          </w:p>
          <w:p w14:paraId="5CF8EF3E" w14:textId="74FFD69D" w:rsidR="00033255" w:rsidRPr="00607989" w:rsidRDefault="006C6F1D" w:rsidP="006C6F1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 conselheiras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Márcia falam sobre o Evento </w:t>
            </w:r>
            <w:r w:rsidR="00DA42F9">
              <w:rPr>
                <w:rFonts w:cstheme="minorHAnsi"/>
                <w:sz w:val="22"/>
                <w:szCs w:val="22"/>
              </w:rPr>
              <w:t>ARQUISUR</w:t>
            </w:r>
            <w:r w:rsidR="00387D9C">
              <w:rPr>
                <w:rFonts w:cstheme="minorHAnsi"/>
                <w:sz w:val="22"/>
                <w:szCs w:val="22"/>
              </w:rPr>
              <w:t xml:space="preserve">, que o presidente </w:t>
            </w:r>
            <w:r>
              <w:rPr>
                <w:rFonts w:cstheme="minorHAnsi"/>
                <w:sz w:val="22"/>
                <w:szCs w:val="22"/>
              </w:rPr>
              <w:t xml:space="preserve">do CAU/RS, </w:t>
            </w:r>
            <w:r w:rsidR="00387D9C">
              <w:rPr>
                <w:rFonts w:cstheme="minorHAnsi"/>
                <w:sz w:val="22"/>
                <w:szCs w:val="22"/>
              </w:rPr>
              <w:t>Tiago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387D9C">
              <w:rPr>
                <w:rFonts w:cstheme="minorHAnsi"/>
                <w:sz w:val="22"/>
                <w:szCs w:val="22"/>
              </w:rPr>
              <w:t xml:space="preserve">comentou </w:t>
            </w:r>
            <w:r>
              <w:rPr>
                <w:rFonts w:cstheme="minorHAnsi"/>
                <w:sz w:val="22"/>
                <w:szCs w:val="22"/>
              </w:rPr>
              <w:t xml:space="preserve">informalmente </w:t>
            </w:r>
            <w:r w:rsidR="00387D9C">
              <w:rPr>
                <w:rFonts w:cstheme="minorHAnsi"/>
                <w:sz w:val="22"/>
                <w:szCs w:val="22"/>
              </w:rPr>
              <w:t xml:space="preserve">que </w:t>
            </w:r>
            <w:r>
              <w:rPr>
                <w:rFonts w:cstheme="minorHAnsi"/>
                <w:sz w:val="22"/>
                <w:szCs w:val="22"/>
              </w:rPr>
              <w:t>é</w:t>
            </w:r>
            <w:r w:rsidR="00387D9C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relevante </w:t>
            </w:r>
            <w:r w:rsidR="00387D9C">
              <w:rPr>
                <w:rFonts w:cstheme="minorHAnsi"/>
                <w:sz w:val="22"/>
                <w:szCs w:val="22"/>
              </w:rPr>
              <w:t>a participação do CAU</w:t>
            </w:r>
            <w:r>
              <w:rPr>
                <w:rFonts w:cstheme="minorHAnsi"/>
                <w:sz w:val="22"/>
                <w:szCs w:val="22"/>
              </w:rPr>
              <w:t>/</w:t>
            </w:r>
            <w:r w:rsidR="00387D9C">
              <w:rPr>
                <w:rFonts w:cstheme="minorHAnsi"/>
                <w:sz w:val="22"/>
                <w:szCs w:val="22"/>
              </w:rPr>
              <w:t>RS e os m</w:t>
            </w:r>
            <w:r w:rsidR="00610A66">
              <w:rPr>
                <w:rFonts w:cstheme="minorHAnsi"/>
                <w:sz w:val="22"/>
                <w:szCs w:val="22"/>
              </w:rPr>
              <w:t>embros discutem os temas da programação.</w:t>
            </w:r>
          </w:p>
        </w:tc>
      </w:tr>
      <w:tr w:rsidR="00856130" w:rsidRPr="00BD35C3" w14:paraId="70F1E8E6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BC68D" w14:textId="61443585" w:rsidR="00856130" w:rsidRPr="00BD35C3" w:rsidRDefault="00856130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CE1DF" w14:textId="4A8C034C" w:rsidR="00856130" w:rsidRDefault="00856130" w:rsidP="00607989">
            <w:pPr>
              <w:jc w:val="both"/>
              <w:rPr>
                <w:rFonts w:cstheme="minorHAnsi"/>
                <w:sz w:val="22"/>
                <w:szCs w:val="22"/>
              </w:rPr>
            </w:pPr>
            <w:r w:rsidRPr="00387D9C"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856130" w:rsidRPr="00BD35C3" w14:paraId="26A00112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CBC66" w14:textId="19370C30" w:rsidR="00856130" w:rsidRPr="00BD35C3" w:rsidRDefault="00856130" w:rsidP="0085613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347CAF" w14:textId="23103BB8" w:rsidR="00856130" w:rsidRDefault="00856130" w:rsidP="00DE52B3">
            <w:pPr>
              <w:jc w:val="both"/>
              <w:rPr>
                <w:rFonts w:cstheme="minorHAnsi"/>
                <w:sz w:val="22"/>
                <w:szCs w:val="22"/>
              </w:rPr>
            </w:pPr>
            <w:r w:rsidRPr="00387D9C">
              <w:rPr>
                <w:rFonts w:cstheme="minorHAnsi"/>
                <w:sz w:val="22"/>
                <w:szCs w:val="22"/>
              </w:rPr>
              <w:t xml:space="preserve">O coordenador Fábio </w:t>
            </w:r>
            <w:r>
              <w:rPr>
                <w:rFonts w:cstheme="minorHAnsi"/>
                <w:sz w:val="22"/>
                <w:szCs w:val="22"/>
              </w:rPr>
              <w:t>comunica</w:t>
            </w:r>
            <w:r w:rsidRPr="00387D9C">
              <w:rPr>
                <w:rFonts w:cstheme="minorHAnsi"/>
                <w:sz w:val="22"/>
                <w:szCs w:val="22"/>
              </w:rPr>
              <w:t xml:space="preserve"> que participou do Primeiro Seminário Nacional de Patrimônio do CAU/BR, </w:t>
            </w:r>
            <w:r w:rsidR="00C0622E">
              <w:rPr>
                <w:rFonts w:cstheme="minorHAnsi"/>
                <w:sz w:val="22"/>
                <w:szCs w:val="22"/>
              </w:rPr>
              <w:t>d</w:t>
            </w:r>
            <w:r w:rsidR="00C55979">
              <w:rPr>
                <w:rFonts w:cstheme="minorHAnsi"/>
                <w:sz w:val="22"/>
                <w:szCs w:val="22"/>
              </w:rPr>
              <w:t>os dias 14 a 16</w:t>
            </w:r>
            <w:r w:rsidRPr="00387D9C">
              <w:rPr>
                <w:rFonts w:cstheme="minorHAnsi"/>
                <w:sz w:val="22"/>
                <w:szCs w:val="22"/>
              </w:rPr>
              <w:t>/07/2022, em Ouro P</w:t>
            </w:r>
            <w:r w:rsidR="00A073DC">
              <w:rPr>
                <w:rFonts w:cstheme="minorHAnsi"/>
                <w:sz w:val="22"/>
                <w:szCs w:val="22"/>
              </w:rPr>
              <w:t>r</w:t>
            </w:r>
            <w:r w:rsidRPr="00387D9C">
              <w:rPr>
                <w:rFonts w:cstheme="minorHAnsi"/>
                <w:sz w:val="22"/>
                <w:szCs w:val="22"/>
              </w:rPr>
              <w:t xml:space="preserve">eto/MG. </w:t>
            </w:r>
            <w:r w:rsidR="00C0622E">
              <w:rPr>
                <w:rFonts w:cstheme="minorHAnsi"/>
                <w:sz w:val="22"/>
                <w:szCs w:val="22"/>
              </w:rPr>
              <w:t xml:space="preserve">Fala que nos dias 15 e 16/07 ocorreram reuniões </w:t>
            </w:r>
            <w:r w:rsidR="00A073DC">
              <w:rPr>
                <w:rFonts w:cstheme="minorHAnsi"/>
                <w:sz w:val="22"/>
                <w:szCs w:val="22"/>
              </w:rPr>
              <w:t>com</w:t>
            </w:r>
            <w:r w:rsidR="00C0622E">
              <w:rPr>
                <w:rFonts w:cstheme="minorHAnsi"/>
                <w:sz w:val="22"/>
                <w:szCs w:val="22"/>
              </w:rPr>
              <w:t xml:space="preserve"> debates sobre as boas práticas das Comissões do Patrimônio Cultural. </w:t>
            </w:r>
            <w:r w:rsidRPr="00387D9C">
              <w:rPr>
                <w:rFonts w:cstheme="minorHAnsi"/>
                <w:sz w:val="22"/>
                <w:szCs w:val="22"/>
              </w:rPr>
              <w:t xml:space="preserve">Destaca </w:t>
            </w:r>
            <w:r>
              <w:rPr>
                <w:rFonts w:cstheme="minorHAnsi"/>
                <w:sz w:val="22"/>
                <w:szCs w:val="22"/>
              </w:rPr>
              <w:t xml:space="preserve">que o evento foi </w:t>
            </w:r>
            <w:proofErr w:type="spellStart"/>
            <w:r>
              <w:rPr>
                <w:rFonts w:cstheme="minorHAnsi"/>
                <w:sz w:val="22"/>
                <w:szCs w:val="22"/>
              </w:rPr>
              <w:t>exelente</w:t>
            </w:r>
            <w:proofErr w:type="spellEnd"/>
            <w:r w:rsidR="00C0622E">
              <w:rPr>
                <w:rFonts w:cstheme="minorHAnsi"/>
                <w:sz w:val="22"/>
                <w:szCs w:val="22"/>
              </w:rPr>
              <w:t xml:space="preserve"> e </w:t>
            </w:r>
            <w:r>
              <w:rPr>
                <w:rFonts w:cstheme="minorHAnsi"/>
                <w:sz w:val="22"/>
                <w:szCs w:val="22"/>
              </w:rPr>
              <w:t>cita o</w:t>
            </w:r>
            <w:r w:rsidR="00C0622E">
              <w:rPr>
                <w:rFonts w:cstheme="minorHAnsi"/>
                <w:sz w:val="22"/>
                <w:szCs w:val="22"/>
              </w:rPr>
              <w:t xml:space="preserve"> nome de </w:t>
            </w:r>
            <w:r>
              <w:rPr>
                <w:rFonts w:cstheme="minorHAnsi"/>
                <w:sz w:val="22"/>
                <w:szCs w:val="22"/>
              </w:rPr>
              <w:t>palestrantes</w:t>
            </w:r>
            <w:r w:rsidR="00C0622E">
              <w:rPr>
                <w:rFonts w:cstheme="minorHAnsi"/>
                <w:sz w:val="22"/>
                <w:szCs w:val="22"/>
              </w:rPr>
              <w:t xml:space="preserve"> qualificados presentes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C0622E">
              <w:rPr>
                <w:rFonts w:cstheme="minorHAnsi"/>
                <w:sz w:val="22"/>
                <w:szCs w:val="22"/>
              </w:rPr>
              <w:t>Relata que foi apresentada a proposta da Política N</w:t>
            </w:r>
            <w:r>
              <w:rPr>
                <w:rFonts w:cstheme="minorHAnsi"/>
                <w:sz w:val="22"/>
                <w:szCs w:val="22"/>
              </w:rPr>
              <w:t xml:space="preserve">acional de </w:t>
            </w:r>
            <w:r w:rsidR="00C0622E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cervos do </w:t>
            </w:r>
            <w:r w:rsidR="00C0622E">
              <w:rPr>
                <w:rFonts w:cstheme="minorHAnsi"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>atrimônio</w:t>
            </w:r>
            <w:r w:rsidR="00C0622E">
              <w:rPr>
                <w:rFonts w:cstheme="minorHAnsi"/>
                <w:sz w:val="22"/>
                <w:szCs w:val="22"/>
              </w:rPr>
              <w:t xml:space="preserve"> C</w:t>
            </w:r>
            <w:r w:rsidR="00A073DC">
              <w:rPr>
                <w:rFonts w:cstheme="minorHAnsi"/>
                <w:sz w:val="22"/>
                <w:szCs w:val="22"/>
              </w:rPr>
              <w:t xml:space="preserve">ultural. Relata a </w:t>
            </w:r>
            <w:r>
              <w:rPr>
                <w:rFonts w:cstheme="minorHAnsi"/>
                <w:sz w:val="22"/>
                <w:szCs w:val="22"/>
              </w:rPr>
              <w:t>aprese</w:t>
            </w:r>
            <w:r w:rsidR="00A073DC">
              <w:rPr>
                <w:rFonts w:cstheme="minorHAnsi"/>
                <w:sz w:val="22"/>
                <w:szCs w:val="22"/>
              </w:rPr>
              <w:t>ntação do CAU/RS sobre o Projeto de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A073DC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cervo do </w:t>
            </w:r>
            <w:r w:rsidR="00A073DC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 xml:space="preserve">entro de </w:t>
            </w:r>
            <w:r w:rsidR="00A073DC">
              <w:rPr>
                <w:rFonts w:cstheme="minorHAnsi"/>
                <w:sz w:val="22"/>
                <w:szCs w:val="22"/>
              </w:rPr>
              <w:t>M</w:t>
            </w:r>
            <w:r w:rsidR="00C16BF1">
              <w:rPr>
                <w:rFonts w:cstheme="minorHAnsi"/>
                <w:sz w:val="22"/>
                <w:szCs w:val="22"/>
              </w:rPr>
              <w:t>emória,</w:t>
            </w:r>
            <w:r w:rsidR="00A073DC">
              <w:rPr>
                <w:rFonts w:cstheme="minorHAnsi"/>
                <w:sz w:val="22"/>
                <w:szCs w:val="22"/>
              </w:rPr>
              <w:t xml:space="preserve"> que </w:t>
            </w:r>
            <w:r w:rsidR="00F94D13">
              <w:rPr>
                <w:rFonts w:cstheme="minorHAnsi"/>
                <w:sz w:val="22"/>
                <w:szCs w:val="22"/>
              </w:rPr>
              <w:t>a iniciativ</w:t>
            </w:r>
            <w:r w:rsidR="00C16BF1">
              <w:rPr>
                <w:rFonts w:cstheme="minorHAnsi"/>
                <w:sz w:val="22"/>
                <w:szCs w:val="22"/>
              </w:rPr>
              <w:t xml:space="preserve">a do CAU/RS </w:t>
            </w:r>
            <w:r w:rsidR="00F94D13">
              <w:rPr>
                <w:rFonts w:cstheme="minorHAnsi"/>
                <w:sz w:val="22"/>
                <w:szCs w:val="22"/>
              </w:rPr>
              <w:t xml:space="preserve">para </w:t>
            </w:r>
            <w:r w:rsidR="00C16BF1">
              <w:rPr>
                <w:rFonts w:cstheme="minorHAnsi"/>
                <w:sz w:val="22"/>
                <w:szCs w:val="22"/>
              </w:rPr>
              <w:t xml:space="preserve">esse projeto </w:t>
            </w:r>
            <w:r w:rsidR="00A073DC">
              <w:rPr>
                <w:rFonts w:cstheme="minorHAnsi"/>
                <w:sz w:val="22"/>
                <w:szCs w:val="22"/>
              </w:rPr>
              <w:t>foi</w:t>
            </w:r>
            <w:r w:rsidR="00C16BF1">
              <w:rPr>
                <w:rFonts w:cstheme="minorHAnsi"/>
                <w:sz w:val="22"/>
                <w:szCs w:val="22"/>
              </w:rPr>
              <w:t xml:space="preserve"> </w:t>
            </w:r>
            <w:r w:rsidR="00F94D13">
              <w:rPr>
                <w:rFonts w:cstheme="minorHAnsi"/>
                <w:sz w:val="22"/>
                <w:szCs w:val="22"/>
              </w:rPr>
              <w:t>muito elogiada</w:t>
            </w:r>
            <w:r w:rsidR="00A073DC">
              <w:rPr>
                <w:rFonts w:cstheme="minorHAnsi"/>
                <w:sz w:val="22"/>
                <w:szCs w:val="22"/>
              </w:rPr>
              <w:t xml:space="preserve"> durante o evento. </w:t>
            </w:r>
            <w:r>
              <w:rPr>
                <w:rFonts w:cstheme="minorHAnsi"/>
                <w:sz w:val="22"/>
                <w:szCs w:val="22"/>
              </w:rPr>
              <w:t xml:space="preserve">Fala que </w:t>
            </w:r>
            <w:r w:rsidR="00C16BF1">
              <w:rPr>
                <w:rFonts w:cstheme="minorHAnsi"/>
                <w:sz w:val="22"/>
                <w:szCs w:val="22"/>
              </w:rPr>
              <w:t xml:space="preserve">ocorreu uma mesa de debates sobre as iniciativas do </w:t>
            </w:r>
            <w:proofErr w:type="spellStart"/>
            <w:r w:rsidR="00C16BF1">
              <w:rPr>
                <w:rFonts w:cstheme="minorHAnsi"/>
                <w:sz w:val="22"/>
                <w:szCs w:val="22"/>
              </w:rPr>
              <w:t>Icons</w:t>
            </w:r>
            <w:proofErr w:type="spellEnd"/>
            <w:r w:rsidR="00C16BF1">
              <w:rPr>
                <w:rFonts w:cstheme="minorHAnsi"/>
                <w:sz w:val="22"/>
                <w:szCs w:val="22"/>
              </w:rPr>
              <w:t xml:space="preserve"> e o evento finalizou com </w:t>
            </w:r>
            <w:proofErr w:type="gramStart"/>
            <w:r w:rsidR="00C16BF1">
              <w:rPr>
                <w:rFonts w:cstheme="minorHAnsi"/>
                <w:sz w:val="22"/>
                <w:szCs w:val="22"/>
              </w:rPr>
              <w:t>uma palestras</w:t>
            </w:r>
            <w:proofErr w:type="gramEnd"/>
            <w:r w:rsidR="00C16BF1">
              <w:rPr>
                <w:rFonts w:cstheme="minorHAnsi"/>
                <w:sz w:val="22"/>
                <w:szCs w:val="22"/>
              </w:rPr>
              <w:t xml:space="preserve"> sobre o Pat</w:t>
            </w:r>
            <w:r w:rsidR="00F5637F">
              <w:rPr>
                <w:rFonts w:cstheme="minorHAnsi"/>
                <w:sz w:val="22"/>
                <w:szCs w:val="22"/>
              </w:rPr>
              <w:t>rimônio Cultural Luso Brasileiro</w:t>
            </w:r>
            <w:r w:rsidR="00C16BF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Fala sobre </w:t>
            </w:r>
            <w:r w:rsidR="00C16BF1">
              <w:rPr>
                <w:rFonts w:cstheme="minorHAnsi"/>
                <w:sz w:val="22"/>
                <w:szCs w:val="22"/>
              </w:rPr>
              <w:t xml:space="preserve">os debates que ocorreram entre os </w:t>
            </w:r>
            <w:proofErr w:type="spellStart"/>
            <w:r w:rsidR="00C16BF1">
              <w:rPr>
                <w:rFonts w:cstheme="minorHAnsi"/>
                <w:sz w:val="22"/>
                <w:szCs w:val="22"/>
              </w:rPr>
              <w:t>CAUs</w:t>
            </w:r>
            <w:proofErr w:type="spellEnd"/>
            <w:r w:rsidR="00C16BF1">
              <w:rPr>
                <w:rFonts w:cstheme="minorHAnsi"/>
                <w:sz w:val="22"/>
                <w:szCs w:val="22"/>
              </w:rPr>
              <w:t xml:space="preserve">/UF em que apresentou o projeto </w:t>
            </w:r>
            <w:r w:rsidR="00A073DC">
              <w:rPr>
                <w:rFonts w:cstheme="minorHAnsi"/>
                <w:sz w:val="22"/>
                <w:szCs w:val="22"/>
              </w:rPr>
              <w:t>REDEPAC.</w:t>
            </w:r>
            <w:r w:rsidR="003C3458">
              <w:rPr>
                <w:rFonts w:cstheme="minorHAnsi"/>
                <w:sz w:val="22"/>
                <w:szCs w:val="22"/>
              </w:rPr>
              <w:t xml:space="preserve"> Relata que, </w:t>
            </w:r>
            <w:r w:rsidR="00F94D13">
              <w:rPr>
                <w:rFonts w:cstheme="minorHAnsi"/>
                <w:sz w:val="22"/>
                <w:szCs w:val="22"/>
              </w:rPr>
              <w:t>em uma mesa de debates com a participação d</w:t>
            </w:r>
            <w:r w:rsidR="003C3458">
              <w:rPr>
                <w:rFonts w:cstheme="minorHAnsi"/>
                <w:sz w:val="22"/>
                <w:szCs w:val="22"/>
              </w:rPr>
              <w:t xml:space="preserve">a presidente </w:t>
            </w:r>
            <w:r w:rsidR="00F94D13">
              <w:rPr>
                <w:rFonts w:cstheme="minorHAnsi"/>
                <w:sz w:val="22"/>
                <w:szCs w:val="22"/>
              </w:rPr>
              <w:t xml:space="preserve">do CAU/BR </w:t>
            </w:r>
            <w:r w:rsidR="003C3458">
              <w:rPr>
                <w:rFonts w:cstheme="minorHAnsi"/>
                <w:sz w:val="22"/>
                <w:szCs w:val="22"/>
              </w:rPr>
              <w:t xml:space="preserve">Nádia, </w:t>
            </w:r>
            <w:r w:rsidR="00F94D13">
              <w:rPr>
                <w:rFonts w:cstheme="minorHAnsi"/>
                <w:sz w:val="22"/>
                <w:szCs w:val="22"/>
              </w:rPr>
              <w:t xml:space="preserve">foi estabelecida </w:t>
            </w:r>
            <w:r w:rsidR="003C3458">
              <w:rPr>
                <w:rFonts w:cstheme="minorHAnsi"/>
                <w:sz w:val="22"/>
                <w:szCs w:val="22"/>
              </w:rPr>
              <w:t>a criação da Câmara Temática Nacional do Patrimônio. Relata sobre a Câmara Temática do Patrimônio do CAU/SC</w:t>
            </w:r>
            <w:r w:rsidR="00DE52B3">
              <w:rPr>
                <w:rFonts w:cstheme="minorHAnsi"/>
                <w:sz w:val="22"/>
                <w:szCs w:val="22"/>
              </w:rPr>
              <w:t>,</w:t>
            </w:r>
            <w:r w:rsidR="003C3458">
              <w:rPr>
                <w:rFonts w:cstheme="minorHAnsi"/>
                <w:sz w:val="22"/>
                <w:szCs w:val="22"/>
              </w:rPr>
              <w:t xml:space="preserve"> apresenta o mater</w:t>
            </w:r>
            <w:r w:rsidR="00DE52B3">
              <w:rPr>
                <w:rFonts w:cstheme="minorHAnsi"/>
                <w:sz w:val="22"/>
                <w:szCs w:val="22"/>
              </w:rPr>
              <w:t>ial comunicacional gráfico d</w:t>
            </w:r>
            <w:r w:rsidR="003C3458">
              <w:rPr>
                <w:rFonts w:cstheme="minorHAnsi"/>
                <w:sz w:val="22"/>
                <w:szCs w:val="22"/>
              </w:rPr>
              <w:t>o</w:t>
            </w:r>
            <w:r w:rsidR="00F94D13">
              <w:rPr>
                <w:rFonts w:cstheme="minorHAnsi"/>
                <w:sz w:val="22"/>
                <w:szCs w:val="22"/>
              </w:rPr>
              <w:t xml:space="preserve"> projeto e os membros discutem os temas comunicados.</w:t>
            </w:r>
          </w:p>
        </w:tc>
      </w:tr>
      <w:tr w:rsidR="00FA03E7" w:rsidRPr="00BD35C3" w14:paraId="5897C390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F246D8" w14:textId="349B5E23" w:rsidR="00FA03E7" w:rsidRPr="00BD35C3" w:rsidRDefault="009451B8" w:rsidP="0085613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49EAA" w14:textId="053D8DA6" w:rsidR="00FA03E7" w:rsidRPr="00387D9C" w:rsidRDefault="00FA03E7" w:rsidP="0085613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</w:p>
        </w:tc>
      </w:tr>
      <w:tr w:rsidR="00FA03E7" w:rsidRPr="00BD35C3" w14:paraId="4C2284B4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7924F" w14:textId="66DC8306" w:rsidR="00FA03E7" w:rsidRPr="00BD35C3" w:rsidRDefault="009451B8" w:rsidP="0085613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48A83" w14:textId="75657A65" w:rsidR="00FA03E7" w:rsidRPr="00387D9C" w:rsidRDefault="009451B8" w:rsidP="00DE52B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Jéssica i</w:t>
            </w:r>
            <w:r w:rsidR="00FA03E7">
              <w:rPr>
                <w:rFonts w:cstheme="minorHAnsi"/>
                <w:sz w:val="22"/>
                <w:szCs w:val="22"/>
              </w:rPr>
              <w:t xml:space="preserve">nforma que </w:t>
            </w:r>
            <w:r>
              <w:rPr>
                <w:rFonts w:cstheme="minorHAnsi"/>
                <w:sz w:val="22"/>
                <w:szCs w:val="22"/>
              </w:rPr>
              <w:t>os Of</w:t>
            </w:r>
            <w:r w:rsidR="004B6EB4">
              <w:rPr>
                <w:rFonts w:cstheme="minorHAnsi"/>
                <w:sz w:val="22"/>
                <w:szCs w:val="22"/>
              </w:rPr>
              <w:t xml:space="preserve">ícios definidos no </w:t>
            </w:r>
            <w:proofErr w:type="spellStart"/>
            <w:r w:rsidR="004B6EB4">
              <w:rPr>
                <w:rFonts w:cstheme="minorHAnsi"/>
                <w:sz w:val="22"/>
                <w:szCs w:val="22"/>
              </w:rPr>
              <w:t>ini</w:t>
            </w:r>
            <w:r w:rsidR="00DE52B3">
              <w:rPr>
                <w:rFonts w:cstheme="minorHAnsi"/>
                <w:sz w:val="22"/>
                <w:szCs w:val="22"/>
              </w:rPr>
              <w:t>cio</w:t>
            </w:r>
            <w:proofErr w:type="spellEnd"/>
            <w:r w:rsidR="00DE52B3">
              <w:rPr>
                <w:rFonts w:cstheme="minorHAnsi"/>
                <w:sz w:val="22"/>
                <w:szCs w:val="22"/>
              </w:rPr>
              <w:t xml:space="preserve"> do ano, </w:t>
            </w:r>
            <w:r w:rsidR="004B6EB4">
              <w:rPr>
                <w:rFonts w:cstheme="minorHAnsi"/>
                <w:sz w:val="22"/>
                <w:szCs w:val="22"/>
              </w:rPr>
              <w:t>para a</w:t>
            </w:r>
            <w:r>
              <w:rPr>
                <w:rFonts w:cstheme="minorHAnsi"/>
                <w:sz w:val="22"/>
                <w:szCs w:val="22"/>
              </w:rPr>
              <w:t>s Prefeituras</w:t>
            </w:r>
            <w:r w:rsidR="00DE52B3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estão prontos e </w:t>
            </w:r>
            <w:r w:rsidR="00DE52B3">
              <w:rPr>
                <w:rFonts w:cstheme="minorHAnsi"/>
                <w:sz w:val="22"/>
                <w:szCs w:val="22"/>
              </w:rPr>
              <w:t xml:space="preserve">o gabinete está iniciando os </w:t>
            </w:r>
            <w:r>
              <w:rPr>
                <w:rFonts w:cstheme="minorHAnsi"/>
                <w:sz w:val="22"/>
                <w:szCs w:val="22"/>
              </w:rPr>
              <w:t>envi</w:t>
            </w:r>
            <w:r w:rsidR="00DE52B3">
              <w:rPr>
                <w:rFonts w:cstheme="minorHAnsi"/>
                <w:sz w:val="22"/>
                <w:szCs w:val="22"/>
              </w:rPr>
              <w:t>os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DE52B3">
              <w:rPr>
                <w:rFonts w:cstheme="minorHAnsi"/>
                <w:sz w:val="22"/>
                <w:szCs w:val="22"/>
              </w:rPr>
              <w:t xml:space="preserve">Informa que não </w:t>
            </w:r>
            <w:r w:rsidR="00FA03E7">
              <w:rPr>
                <w:rFonts w:cstheme="minorHAnsi"/>
                <w:sz w:val="22"/>
                <w:szCs w:val="22"/>
              </w:rPr>
              <w:t xml:space="preserve">recebeu </w:t>
            </w:r>
            <w:r w:rsidR="00DE52B3">
              <w:rPr>
                <w:rFonts w:cstheme="minorHAnsi"/>
                <w:sz w:val="22"/>
                <w:szCs w:val="22"/>
              </w:rPr>
              <w:t>o r</w:t>
            </w:r>
            <w:r w:rsidR="00FA03E7">
              <w:rPr>
                <w:rFonts w:cstheme="minorHAnsi"/>
                <w:sz w:val="22"/>
                <w:szCs w:val="22"/>
              </w:rPr>
              <w:t xml:space="preserve">etorno </w:t>
            </w:r>
            <w:r w:rsidR="00DE52B3">
              <w:rPr>
                <w:rFonts w:cstheme="minorHAnsi"/>
                <w:sz w:val="22"/>
                <w:szCs w:val="22"/>
              </w:rPr>
              <w:t xml:space="preserve">por e-mail sobre a formalização do grupo de comunicação para </w:t>
            </w:r>
            <w:proofErr w:type="gramStart"/>
            <w:r w:rsidR="00DE52B3">
              <w:rPr>
                <w:rFonts w:cstheme="minorHAnsi"/>
                <w:sz w:val="22"/>
                <w:szCs w:val="22"/>
              </w:rPr>
              <w:t>o  Projeto</w:t>
            </w:r>
            <w:proofErr w:type="gramEnd"/>
            <w:r w:rsidR="00DE52B3">
              <w:rPr>
                <w:rFonts w:cstheme="minorHAnsi"/>
                <w:sz w:val="22"/>
                <w:szCs w:val="22"/>
              </w:rPr>
              <w:t xml:space="preserve"> </w:t>
            </w:r>
            <w:r w:rsidR="00FA03E7">
              <w:rPr>
                <w:rFonts w:cstheme="minorHAnsi"/>
                <w:sz w:val="22"/>
                <w:szCs w:val="22"/>
              </w:rPr>
              <w:t>REDEPAC.</w:t>
            </w:r>
          </w:p>
        </w:tc>
      </w:tr>
      <w:tr w:rsidR="00856130" w:rsidRPr="00BD35C3" w14:paraId="2765044C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F1D795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925288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92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3D454F5" w:rsidR="00856130" w:rsidRPr="00BD35C3" w:rsidRDefault="00856130" w:rsidP="00F0091C">
            <w:pPr>
              <w:tabs>
                <w:tab w:val="left" w:pos="2249"/>
              </w:tabs>
              <w:ind w:left="2019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É mantida a pauta previst</w:t>
            </w:r>
            <w:r w:rsidR="00F0091C">
              <w:rPr>
                <w:rFonts w:cstheme="minorHAnsi"/>
                <w:sz w:val="22"/>
                <w:szCs w:val="22"/>
              </w:rPr>
              <w:t>a. Incluído os itens extra pauta 6.1, 6.2 e 6.3.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7512"/>
      </w:tblGrid>
      <w:tr w:rsidR="00F037B8" w:rsidRPr="00BD35C3" w14:paraId="090E54AF" w14:textId="77777777" w:rsidTr="00925288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BD35C3" w14:paraId="3894B62A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BD35C3" w:rsidRDefault="0006453A" w:rsidP="008E32F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38F63A12" w:rsidR="0006453A" w:rsidRPr="00BD35C3" w:rsidRDefault="00FA06ED" w:rsidP="00FA06E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Process</w:t>
            </w:r>
            <w:r w:rsidR="008E32FD"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 da CPC</w:t>
            </w:r>
          </w:p>
        </w:tc>
      </w:tr>
      <w:tr w:rsidR="008E32FD" w:rsidRPr="00BD35C3" w14:paraId="5EEC0371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BB1339" w14:textId="7D4E42FE" w:rsidR="008E32FD" w:rsidRPr="00BD35C3" w:rsidRDefault="008E32FD" w:rsidP="008E32FD">
            <w:pPr>
              <w:pStyle w:val="PargrafodaLista"/>
              <w:numPr>
                <w:ilvl w:val="1"/>
                <w:numId w:val="3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DD755C" w14:textId="5983D83E" w:rsidR="008E32FD" w:rsidRPr="00F7416D" w:rsidRDefault="00C616C8" w:rsidP="00FA06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16D">
              <w:rPr>
                <w:rFonts w:ascii="Calibri" w:eastAsia="Times New Roman" w:hAnsi="Calibri" w:cs="Calibri"/>
                <w:b/>
                <w:sz w:val="22"/>
                <w:szCs w:val="22"/>
                <w:bdr w:val="none" w:sz="0" w:space="0" w:color="auto" w:frame="1"/>
                <w:lang w:eastAsia="pt-BR"/>
              </w:rPr>
              <w:t>Viaduto Otávio Rocha</w:t>
            </w:r>
          </w:p>
        </w:tc>
      </w:tr>
      <w:tr w:rsidR="008D5A5E" w:rsidRPr="00BD35C3" w14:paraId="4DAD1EBA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DBA6C2" w:rsidR="008D5A5E" w:rsidRPr="00BD35C3" w:rsidRDefault="00C616C8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8D5A5E" w:rsidRPr="00BD35C3" w14:paraId="680A1A2E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4478BA7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C616C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6ED03329" w:rsidR="008D5A5E" w:rsidRPr="00BD35C3" w:rsidRDefault="00C616C8" w:rsidP="00B5539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e Tiago</w:t>
            </w:r>
          </w:p>
        </w:tc>
      </w:tr>
      <w:tr w:rsidR="00A15910" w:rsidRPr="000E7FAE" w14:paraId="41E075A6" w14:textId="77777777" w:rsidTr="00925288">
        <w:trPr>
          <w:trHeight w:val="185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4B658C39" w:rsidR="000E7FAE" w:rsidRPr="00441E97" w:rsidRDefault="00F73FA3" w:rsidP="00E607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 w:rsidR="00441E97">
              <w:rPr>
                <w:rFonts w:eastAsia="MS Mincho" w:cstheme="minorHAnsi"/>
                <w:sz w:val="22"/>
                <w:szCs w:val="22"/>
              </w:rPr>
              <w:t xml:space="preserve">Jéssica fala sobre o encaminhamento </w:t>
            </w:r>
            <w:r w:rsidR="00725A35">
              <w:rPr>
                <w:rFonts w:eastAsia="MS Mincho" w:cstheme="minorHAnsi"/>
                <w:sz w:val="22"/>
                <w:szCs w:val="22"/>
              </w:rPr>
              <w:t>de um O</w:t>
            </w:r>
            <w:r w:rsidR="005F1E4F">
              <w:rPr>
                <w:rFonts w:eastAsia="MS Mincho" w:cstheme="minorHAnsi"/>
                <w:sz w:val="22"/>
                <w:szCs w:val="22"/>
              </w:rPr>
              <w:t>fí</w:t>
            </w:r>
            <w:r w:rsidR="00725A35">
              <w:rPr>
                <w:rFonts w:eastAsia="MS Mincho" w:cstheme="minorHAnsi"/>
                <w:sz w:val="22"/>
                <w:szCs w:val="22"/>
              </w:rPr>
              <w:t xml:space="preserve">cio </w:t>
            </w:r>
            <w:r w:rsidR="005F1E4F">
              <w:rPr>
                <w:rFonts w:eastAsia="MS Mincho" w:cstheme="minorHAnsi"/>
                <w:sz w:val="22"/>
                <w:szCs w:val="22"/>
              </w:rPr>
              <w:t>à Prefeitura de Porto Alegre</w:t>
            </w:r>
            <w:r w:rsidR="00725A35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930752">
              <w:rPr>
                <w:rFonts w:eastAsia="MS Mincho" w:cstheme="minorHAnsi"/>
                <w:sz w:val="22"/>
                <w:szCs w:val="22"/>
              </w:rPr>
              <w:t>com questionamentos as</w:t>
            </w:r>
            <w:r w:rsidR="00725A35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930752">
              <w:rPr>
                <w:rFonts w:eastAsia="MS Mincho" w:cstheme="minorHAnsi"/>
                <w:sz w:val="22"/>
                <w:szCs w:val="22"/>
              </w:rPr>
              <w:t xml:space="preserve">úvidas não esclarecidas na </w:t>
            </w:r>
            <w:r w:rsidR="00725A35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930752">
              <w:rPr>
                <w:rFonts w:eastAsia="MS Mincho" w:cstheme="minorHAnsi"/>
                <w:sz w:val="22"/>
                <w:szCs w:val="22"/>
              </w:rPr>
              <w:t xml:space="preserve">ocorrida com </w:t>
            </w:r>
            <w:r w:rsidR="00725A35">
              <w:rPr>
                <w:rFonts w:eastAsia="MS Mincho" w:cstheme="minorHAnsi"/>
                <w:sz w:val="22"/>
                <w:szCs w:val="22"/>
              </w:rPr>
              <w:t>membros da CPC-C</w:t>
            </w:r>
            <w:r w:rsidR="00930752">
              <w:rPr>
                <w:rFonts w:eastAsia="MS Mincho" w:cstheme="minorHAnsi"/>
                <w:sz w:val="22"/>
                <w:szCs w:val="22"/>
              </w:rPr>
              <w:t>AU</w:t>
            </w:r>
            <w:r w:rsidR="00725A35">
              <w:rPr>
                <w:rFonts w:eastAsia="MS Mincho" w:cstheme="minorHAnsi"/>
                <w:sz w:val="22"/>
                <w:szCs w:val="22"/>
              </w:rPr>
              <w:t>/RS</w:t>
            </w:r>
            <w:r w:rsidR="00930752">
              <w:rPr>
                <w:rFonts w:eastAsia="MS Mincho" w:cstheme="minorHAnsi"/>
                <w:sz w:val="22"/>
                <w:szCs w:val="22"/>
              </w:rPr>
              <w:t xml:space="preserve"> e o gabinete da Prefeitura. F</w:t>
            </w:r>
            <w:r w:rsidR="00725A35">
              <w:rPr>
                <w:rFonts w:eastAsia="MS Mincho" w:cstheme="minorHAnsi"/>
                <w:sz w:val="22"/>
                <w:szCs w:val="22"/>
              </w:rPr>
              <w:t>az a leitura da minuta do O</w:t>
            </w:r>
            <w:r w:rsidR="00441E97">
              <w:rPr>
                <w:rFonts w:eastAsia="MS Mincho" w:cstheme="minorHAnsi"/>
                <w:sz w:val="22"/>
                <w:szCs w:val="22"/>
              </w:rPr>
              <w:t>fício “Viaduto Otávio Rocha</w:t>
            </w:r>
            <w:r w:rsidR="00725A35"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 w:rsidR="00441E97">
              <w:rPr>
                <w:rFonts w:eastAsia="MS Mincho" w:cstheme="minorHAnsi"/>
                <w:sz w:val="22"/>
                <w:szCs w:val="22"/>
              </w:rPr>
              <w:t>considerações</w:t>
            </w:r>
            <w:r w:rsidR="00725A35">
              <w:rPr>
                <w:rFonts w:eastAsia="MS Mincho" w:cstheme="minorHAnsi"/>
                <w:sz w:val="22"/>
                <w:szCs w:val="22"/>
              </w:rPr>
              <w:t xml:space="preserve"> - </w:t>
            </w:r>
            <w:r w:rsidR="00930752">
              <w:rPr>
                <w:rFonts w:eastAsia="MS Mincho" w:cstheme="minorHAnsi"/>
                <w:sz w:val="22"/>
                <w:szCs w:val="22"/>
              </w:rPr>
              <w:t>audiência”, os</w:t>
            </w:r>
            <w:r>
              <w:rPr>
                <w:rFonts w:eastAsia="MS Mincho" w:cstheme="minorHAnsi"/>
                <w:sz w:val="22"/>
                <w:szCs w:val="22"/>
              </w:rPr>
              <w:t xml:space="preserve"> membros di</w:t>
            </w:r>
            <w:r w:rsidR="00A933F5">
              <w:rPr>
                <w:rFonts w:eastAsia="MS Mincho" w:cstheme="minorHAnsi"/>
                <w:sz w:val="22"/>
                <w:szCs w:val="22"/>
              </w:rPr>
              <w:t xml:space="preserve">scutem </w:t>
            </w:r>
            <w:r w:rsidR="00E6071C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A933F5">
              <w:rPr>
                <w:rFonts w:eastAsia="MS Mincho" w:cstheme="minorHAnsi"/>
                <w:sz w:val="22"/>
                <w:szCs w:val="22"/>
              </w:rPr>
              <w:t xml:space="preserve">fazem </w:t>
            </w:r>
            <w:r w:rsidR="00E6071C">
              <w:rPr>
                <w:rFonts w:eastAsia="MS Mincho" w:cstheme="minorHAnsi"/>
                <w:sz w:val="22"/>
                <w:szCs w:val="22"/>
              </w:rPr>
              <w:t xml:space="preserve">ajustes </w:t>
            </w:r>
            <w:r w:rsidR="00A933F5">
              <w:rPr>
                <w:rFonts w:eastAsia="MS Mincho" w:cstheme="minorHAnsi"/>
                <w:sz w:val="22"/>
                <w:szCs w:val="22"/>
              </w:rPr>
              <w:t xml:space="preserve">nos seguintes itens </w:t>
            </w:r>
            <w:r w:rsidR="00E6071C">
              <w:rPr>
                <w:rFonts w:eastAsia="MS Mincho" w:cstheme="minorHAnsi"/>
                <w:sz w:val="22"/>
                <w:szCs w:val="22"/>
              </w:rPr>
              <w:t>d</w:t>
            </w:r>
            <w:r w:rsidR="00930752">
              <w:rPr>
                <w:rFonts w:eastAsia="MS Mincho" w:cstheme="minorHAnsi"/>
                <w:sz w:val="22"/>
                <w:szCs w:val="22"/>
              </w:rPr>
              <w:t>o texto</w:t>
            </w:r>
            <w:r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A933F5" w:rsidRPr="00A933F5">
              <w:rPr>
                <w:rFonts w:eastAsia="MS Mincho" w:cstheme="minorHAnsi"/>
                <w:sz w:val="22"/>
                <w:szCs w:val="22"/>
              </w:rPr>
              <w:t xml:space="preserve">imprescindível participação </w:t>
            </w:r>
            <w:proofErr w:type="gramStart"/>
            <w:r w:rsidR="00A933F5" w:rsidRPr="00A933F5">
              <w:rPr>
                <w:rFonts w:eastAsia="MS Mincho" w:cstheme="minorHAnsi"/>
                <w:sz w:val="22"/>
                <w:szCs w:val="22"/>
              </w:rPr>
              <w:lastRenderedPageBreak/>
              <w:t>de</w:t>
            </w:r>
            <w:proofErr w:type="gramEnd"/>
            <w:r w:rsidR="00A933F5" w:rsidRPr="00A933F5">
              <w:rPr>
                <w:rFonts w:eastAsia="MS Mincho" w:cstheme="minorHAnsi"/>
                <w:sz w:val="22"/>
                <w:szCs w:val="22"/>
              </w:rPr>
              <w:t xml:space="preserve"> profissional Arquiteto e Urbanista</w:t>
            </w:r>
            <w:r w:rsidR="00A933F5">
              <w:rPr>
                <w:rFonts w:eastAsia="MS Mincho" w:cstheme="minorHAnsi"/>
                <w:sz w:val="22"/>
                <w:szCs w:val="22"/>
              </w:rPr>
              <w:t>;</w:t>
            </w:r>
            <w:r w:rsidR="00A933F5" w:rsidRPr="00A933F5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atualização do estudo</w:t>
            </w:r>
            <w:r w:rsidR="0032648B">
              <w:rPr>
                <w:rFonts w:eastAsia="MS Mincho" w:cstheme="minorHAnsi"/>
                <w:sz w:val="22"/>
                <w:szCs w:val="22"/>
              </w:rPr>
              <w:t xml:space="preserve"> de patologias e mapeamento de danos;</w:t>
            </w:r>
            <w:r w:rsidR="00E6071C">
              <w:rPr>
                <w:rFonts w:eastAsia="MS Mincho" w:cstheme="minorHAnsi"/>
                <w:sz w:val="22"/>
                <w:szCs w:val="22"/>
              </w:rPr>
              <w:t xml:space="preserve"> atualização do projeto de intervenção;</w:t>
            </w:r>
            <w:r w:rsidR="0032648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cronograma e </w:t>
            </w:r>
            <w:r w:rsidR="00E6071C">
              <w:rPr>
                <w:rFonts w:eastAsia="MS Mincho" w:cstheme="minorHAnsi"/>
                <w:sz w:val="22"/>
                <w:szCs w:val="22"/>
              </w:rPr>
              <w:t xml:space="preserve">atualização do </w:t>
            </w:r>
            <w:r>
              <w:rPr>
                <w:rFonts w:eastAsia="MS Mincho" w:cstheme="minorHAnsi"/>
                <w:sz w:val="22"/>
                <w:szCs w:val="22"/>
              </w:rPr>
              <w:t>orçamento.</w:t>
            </w:r>
          </w:p>
        </w:tc>
      </w:tr>
      <w:tr w:rsidR="00A15910" w:rsidRPr="00BD35C3" w14:paraId="10AE56CB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43BCAEF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88CD4DE" w:rsidR="00F7416D" w:rsidRPr="00BD35C3" w:rsidRDefault="00F7416D" w:rsidP="00F73F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Deliberação nº </w:t>
            </w:r>
            <w:r w:rsidR="00F73FA3">
              <w:rPr>
                <w:rFonts w:cstheme="minorHAnsi"/>
                <w:sz w:val="22"/>
                <w:szCs w:val="22"/>
              </w:rPr>
              <w:t>22</w:t>
            </w:r>
            <w:r w:rsidRPr="00BD35C3">
              <w:rPr>
                <w:rFonts w:cstheme="minorHAnsi"/>
                <w:sz w:val="22"/>
                <w:szCs w:val="22"/>
              </w:rPr>
              <w:t>/2</w:t>
            </w:r>
            <w:r w:rsidR="00F73FA3">
              <w:rPr>
                <w:rFonts w:cstheme="minorHAnsi"/>
                <w:sz w:val="22"/>
                <w:szCs w:val="22"/>
              </w:rPr>
              <w:t>022 CPC-CAU/RS é aprovada por 5</w:t>
            </w:r>
            <w:r w:rsidRPr="00BD35C3">
              <w:rPr>
                <w:rFonts w:cstheme="minorHAnsi"/>
                <w:sz w:val="22"/>
                <w:szCs w:val="22"/>
              </w:rPr>
              <w:t xml:space="preserve"> votos favoráveis.</w:t>
            </w:r>
          </w:p>
        </w:tc>
      </w:tr>
      <w:tr w:rsidR="00FA06ED" w:rsidRPr="00BD35C3" w14:paraId="3DC02AEE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BD1AF6" w14:textId="77777777" w:rsidR="00FA06ED" w:rsidRPr="00BD35C3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BD35C3" w14:paraId="63FC5EC5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A8731" w14:textId="1AFEAA9A" w:rsidR="00FA06ED" w:rsidRPr="00BD35C3" w:rsidRDefault="005A560A" w:rsidP="005A560A">
            <w:pPr>
              <w:pStyle w:val="PargrafodaLista"/>
              <w:numPr>
                <w:ilvl w:val="1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312243" w14:textId="44D1DDA3" w:rsidR="00FA06ED" w:rsidRPr="00BD35C3" w:rsidRDefault="00C616C8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616C8">
              <w:rPr>
                <w:rFonts w:eastAsia="MS Mincho" w:cstheme="minorHAnsi"/>
                <w:b/>
                <w:sz w:val="22"/>
                <w:szCs w:val="22"/>
              </w:rPr>
              <w:t>Edital Estância Velha</w:t>
            </w:r>
          </w:p>
        </w:tc>
      </w:tr>
      <w:tr w:rsidR="00FA06ED" w:rsidRPr="00BD35C3" w14:paraId="5D44AAB3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CA420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1436E" w14:textId="18C9F78A" w:rsidR="00FA06ED" w:rsidRPr="00BD35C3" w:rsidRDefault="00C616C8" w:rsidP="00C616C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A06ED" w:rsidRPr="00BD35C3" w14:paraId="7C22FDEC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589C4" w14:textId="045BCC9D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2FDE5" w14:textId="65EDEAB7" w:rsidR="00FA06ED" w:rsidRPr="00BD35C3" w:rsidRDefault="00C616C8" w:rsidP="00F3560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e Tiago</w:t>
            </w:r>
          </w:p>
        </w:tc>
      </w:tr>
      <w:tr w:rsidR="00FA06ED" w:rsidRPr="00BD35C3" w14:paraId="402D53D0" w14:textId="77777777" w:rsidTr="00925288">
        <w:trPr>
          <w:trHeight w:val="208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44EBA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9FD297C" w14:textId="20D8FDA5" w:rsidR="00B51503" w:rsidRPr="00BD35C3" w:rsidRDefault="00E0283D" w:rsidP="008B2CBE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assessor jurídico </w:t>
            </w:r>
            <w:r w:rsidR="00FA70FD">
              <w:rPr>
                <w:rFonts w:ascii="Calibri" w:eastAsia="MS Mincho" w:hAnsi="Calibri" w:cs="Calibri"/>
                <w:sz w:val="22"/>
                <w:szCs w:val="22"/>
              </w:rPr>
              <w:t xml:space="preserve">Tiago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relata que o assessor jurídico </w:t>
            </w:r>
            <w:r w:rsidR="008B2CBE">
              <w:rPr>
                <w:rFonts w:ascii="Calibri" w:eastAsia="MS Mincho" w:hAnsi="Calibri" w:cs="Calibri"/>
                <w:sz w:val="22"/>
                <w:szCs w:val="22"/>
              </w:rPr>
              <w:t>Cé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zar entrou com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um  </w:t>
            </w:r>
            <w:r w:rsidR="00FA70FD">
              <w:rPr>
                <w:rFonts w:ascii="Calibri" w:eastAsia="MS Mincho" w:hAnsi="Calibri" w:cs="Calibri"/>
                <w:sz w:val="22"/>
                <w:szCs w:val="22"/>
              </w:rPr>
              <w:t>ajuizamento</w:t>
            </w:r>
            <w:proofErr w:type="gramEnd"/>
            <w:r w:rsidR="00FA70FD">
              <w:rPr>
                <w:rFonts w:ascii="Calibri" w:eastAsia="MS Mincho" w:hAnsi="Calibri" w:cs="Calibri"/>
                <w:sz w:val="22"/>
                <w:szCs w:val="22"/>
              </w:rPr>
              <w:t xml:space="preserve"> de uma ação civil pública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contra o Edital. I</w:t>
            </w:r>
            <w:r w:rsidR="00FA70FD">
              <w:rPr>
                <w:rFonts w:ascii="Calibri" w:eastAsia="MS Mincho" w:hAnsi="Calibri" w:cs="Calibri"/>
                <w:sz w:val="22"/>
                <w:szCs w:val="22"/>
              </w:rPr>
              <w:t>nfo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rma sobre o prazo dado pelo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juíz</w:t>
            </w:r>
            <w:proofErr w:type="spellEnd"/>
            <w:r w:rsidR="008B2CBE">
              <w:rPr>
                <w:rFonts w:ascii="Calibri" w:eastAsia="MS Mincho" w:hAnsi="Calibri" w:cs="Calibri"/>
                <w:sz w:val="22"/>
                <w:szCs w:val="22"/>
              </w:rPr>
              <w:t xml:space="preserve"> e aguarda</w:t>
            </w:r>
            <w:r w:rsidR="00FA70FD">
              <w:rPr>
                <w:rFonts w:ascii="Calibri" w:eastAsia="MS Mincho" w:hAnsi="Calibri" w:cs="Calibri"/>
                <w:sz w:val="22"/>
                <w:szCs w:val="22"/>
              </w:rPr>
              <w:t xml:space="preserve"> o andamento do processo.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O coordenador Fábio relata </w:t>
            </w:r>
            <w:r w:rsidR="008B2CBE">
              <w:rPr>
                <w:rFonts w:ascii="Calibri" w:eastAsia="MS Mincho" w:hAnsi="Calibri" w:cs="Calibri"/>
                <w:sz w:val="22"/>
                <w:szCs w:val="22"/>
              </w:rPr>
              <w:t xml:space="preserve">que </w:t>
            </w:r>
            <w:proofErr w:type="gramStart"/>
            <w:r w:rsidR="008B2CBE">
              <w:rPr>
                <w:rFonts w:ascii="Calibri" w:eastAsia="MS Mincho" w:hAnsi="Calibri" w:cs="Calibri"/>
                <w:sz w:val="22"/>
                <w:szCs w:val="22"/>
              </w:rPr>
              <w:t>trata-se</w:t>
            </w:r>
            <w:proofErr w:type="gramEnd"/>
            <w:r w:rsidR="008B2CBE">
              <w:rPr>
                <w:rFonts w:ascii="Calibri" w:eastAsia="MS Mincho" w:hAnsi="Calibri" w:cs="Calibri"/>
                <w:sz w:val="22"/>
                <w:szCs w:val="22"/>
              </w:rPr>
              <w:t xml:space="preserve"> de um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Edital de pregão do município para a realização de um inventário. </w:t>
            </w:r>
          </w:p>
        </w:tc>
      </w:tr>
      <w:tr w:rsidR="00FA06ED" w:rsidRPr="00BD35C3" w14:paraId="4565E6D5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51D45" w14:textId="386C19BB" w:rsidR="00FA06ED" w:rsidRPr="00BD35C3" w:rsidRDefault="00292D03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09737" w14:textId="2A804640" w:rsidR="00F7416D" w:rsidRPr="00BD35C3" w:rsidRDefault="00E76FC0" w:rsidP="00F73F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comissão </w:t>
            </w:r>
            <w:r w:rsidR="00F73FA3">
              <w:rPr>
                <w:rFonts w:ascii="Calibri" w:eastAsia="MS Mincho" w:hAnsi="Calibri" w:cs="Calibri"/>
                <w:sz w:val="22"/>
                <w:szCs w:val="22"/>
              </w:rPr>
              <w:t>aguardar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á</w:t>
            </w:r>
            <w:r w:rsidR="00F73FA3">
              <w:rPr>
                <w:rFonts w:ascii="Calibri" w:eastAsia="MS Mincho" w:hAnsi="Calibri" w:cs="Calibri"/>
                <w:sz w:val="22"/>
                <w:szCs w:val="22"/>
              </w:rPr>
              <w:t xml:space="preserve"> o andamento do processo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D24AA6" w:rsidRPr="00BD35C3" w14:paraId="77D26EAA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7F905F" w14:textId="77777777" w:rsidR="00D24AA6" w:rsidRPr="00BD35C3" w:rsidRDefault="00D24AA6" w:rsidP="00F3560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24AA6" w:rsidRPr="00BD35C3" w14:paraId="69184570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D382C9" w14:textId="77777777" w:rsidR="00D24AA6" w:rsidRPr="00BD35C3" w:rsidRDefault="00D24AA6" w:rsidP="00D24AA6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4D2884" w14:textId="50999973" w:rsidR="00D24AA6" w:rsidRPr="00BD35C3" w:rsidRDefault="00F7416D" w:rsidP="00F3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7416D">
              <w:rPr>
                <w:rFonts w:eastAsia="MS Mincho" w:cstheme="minorHAnsi"/>
                <w:b/>
                <w:sz w:val="22"/>
                <w:szCs w:val="22"/>
              </w:rPr>
              <w:t>Contribuições ao Regimento Interno</w:t>
            </w:r>
          </w:p>
        </w:tc>
      </w:tr>
      <w:tr w:rsidR="00D24AA6" w:rsidRPr="00BD35C3" w14:paraId="7B9D3F62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CD2B2" w14:textId="77777777" w:rsidR="00D24AA6" w:rsidRPr="00BD35C3" w:rsidRDefault="00D24AA6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BDDEA" w14:textId="77777777" w:rsidR="00D24AA6" w:rsidRPr="00BD35C3" w:rsidRDefault="00D24AA6" w:rsidP="00F356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24AA6" w:rsidRPr="00BD35C3" w14:paraId="74840610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958996" w14:textId="77777777" w:rsidR="00D24AA6" w:rsidRPr="00BD35C3" w:rsidRDefault="00D24AA6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C2A6A" w14:textId="1DF409F3" w:rsidR="00D24AA6" w:rsidRPr="00BD35C3" w:rsidRDefault="00060DEE" w:rsidP="00060DEE">
            <w:pPr>
              <w:tabs>
                <w:tab w:val="left" w:pos="158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D24AA6" w:rsidRPr="00BD35C3" w14:paraId="5E88E018" w14:textId="77777777" w:rsidTr="00925288">
        <w:trPr>
          <w:trHeight w:val="241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E980B0" w14:textId="77777777" w:rsidR="00D24AA6" w:rsidRPr="00BD35C3" w:rsidRDefault="00D24AA6" w:rsidP="00F3560A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3FA9091" w14:textId="66C5DF7A" w:rsidR="0048331A" w:rsidRPr="00BD35C3" w:rsidRDefault="0048331A" w:rsidP="00312AB4">
            <w:pPr>
              <w:ind w:left="34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Jéss</w:t>
            </w:r>
            <w:r w:rsidR="00F85C63">
              <w:rPr>
                <w:rFonts w:eastAsia="MS Mincho" w:cstheme="minorHAnsi"/>
                <w:sz w:val="22"/>
                <w:szCs w:val="22"/>
              </w:rPr>
              <w:t xml:space="preserve">ica apresenta </w:t>
            </w:r>
            <w:r>
              <w:rPr>
                <w:rFonts w:eastAsia="MS Mincho" w:cstheme="minorHAnsi"/>
                <w:sz w:val="22"/>
                <w:szCs w:val="22"/>
              </w:rPr>
              <w:t>a deliberação COA-CAU/RS-009/2022</w:t>
            </w:r>
            <w:r w:rsidR="00BF4AF1">
              <w:rPr>
                <w:rFonts w:eastAsia="MS Mincho" w:cstheme="minorHAnsi"/>
                <w:sz w:val="22"/>
                <w:szCs w:val="22"/>
              </w:rPr>
              <w:t>. O</w:t>
            </w:r>
            <w:r w:rsidR="00F85C63">
              <w:rPr>
                <w:rFonts w:eastAsia="MS Mincho" w:cstheme="minorHAnsi"/>
                <w:sz w:val="22"/>
                <w:szCs w:val="22"/>
              </w:rPr>
              <w:t xml:space="preserve">s membros fazem a leitura, discutem e colaboram com a mudança do texto do Regimento Interno, nos capítulos referentes </w:t>
            </w:r>
            <w:r w:rsidR="00312AB4">
              <w:rPr>
                <w:rFonts w:eastAsia="MS Mincho" w:cstheme="minorHAnsi"/>
                <w:sz w:val="22"/>
                <w:szCs w:val="22"/>
              </w:rPr>
              <w:t>as competências e ações da</w:t>
            </w:r>
            <w:r w:rsidR="00F85C63">
              <w:rPr>
                <w:rFonts w:eastAsia="MS Mincho" w:cstheme="minorHAnsi"/>
                <w:sz w:val="22"/>
                <w:szCs w:val="22"/>
              </w:rPr>
              <w:t xml:space="preserve"> CPC-CAU/RS.</w:t>
            </w:r>
          </w:p>
        </w:tc>
      </w:tr>
      <w:tr w:rsidR="00D24AA6" w:rsidRPr="00BD35C3" w14:paraId="67965637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9D541" w14:textId="17F24138" w:rsidR="00D24AA6" w:rsidRPr="00BD35C3" w:rsidRDefault="00292D03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704F7" w14:textId="3C381F28" w:rsidR="00D24AA6" w:rsidRPr="00BD35C3" w:rsidRDefault="00FA0C81" w:rsidP="00422DF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membros farão contribuições ao texto do Regimento I</w:t>
            </w:r>
            <w:r w:rsidR="001E01A8">
              <w:rPr>
                <w:rFonts w:cstheme="minorHAnsi"/>
                <w:sz w:val="22"/>
                <w:szCs w:val="22"/>
              </w:rPr>
              <w:t>n</w:t>
            </w:r>
            <w:r>
              <w:rPr>
                <w:rFonts w:cstheme="minorHAnsi"/>
                <w:sz w:val="22"/>
                <w:szCs w:val="22"/>
              </w:rPr>
              <w:t>terno do CAU/RS até o dia 22/08/2022.</w:t>
            </w:r>
            <w:r w:rsidR="00422DFB">
              <w:rPr>
                <w:rFonts w:cstheme="minorHAnsi"/>
                <w:sz w:val="22"/>
                <w:szCs w:val="22"/>
              </w:rPr>
              <w:t xml:space="preserve"> O coordenador </w:t>
            </w:r>
            <w:r w:rsidR="00C10D3E">
              <w:rPr>
                <w:rFonts w:cstheme="minorHAnsi"/>
                <w:sz w:val="22"/>
                <w:szCs w:val="22"/>
              </w:rPr>
              <w:t xml:space="preserve">Fábio </w:t>
            </w:r>
            <w:r w:rsidR="00422DFB">
              <w:rPr>
                <w:rFonts w:cstheme="minorHAnsi"/>
                <w:sz w:val="22"/>
                <w:szCs w:val="22"/>
              </w:rPr>
              <w:t>fará uma revisão final do texto com a assessoria.</w:t>
            </w:r>
          </w:p>
        </w:tc>
      </w:tr>
      <w:tr w:rsidR="00FA06ED" w:rsidRPr="00BD35C3" w14:paraId="7DBF98D1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CC82B7" w14:textId="77777777" w:rsidR="00FA06ED" w:rsidRPr="00BD35C3" w:rsidRDefault="00FA06ED" w:rsidP="00F3560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BD35C3" w14:paraId="33C472FF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112681" w14:textId="4453A71C" w:rsidR="00FA06ED" w:rsidRPr="00BD35C3" w:rsidRDefault="00FA06ED" w:rsidP="00D24AA6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EEC85" w14:textId="197C849F" w:rsidR="00F7416D" w:rsidRPr="00F7416D" w:rsidRDefault="00F7416D" w:rsidP="00EA0323">
            <w:pPr>
              <w:rPr>
                <w:rFonts w:cstheme="minorHAnsi"/>
                <w:b/>
                <w:sz w:val="22"/>
                <w:szCs w:val="22"/>
              </w:rPr>
            </w:pPr>
            <w:r w:rsidRPr="00FF2491">
              <w:rPr>
                <w:rFonts w:cstheme="minorHAnsi"/>
                <w:b/>
                <w:sz w:val="22"/>
                <w:szCs w:val="22"/>
              </w:rPr>
              <w:t>Cartilha do Patrimônio – discussão dos temas</w:t>
            </w:r>
          </w:p>
        </w:tc>
      </w:tr>
      <w:tr w:rsidR="00FA06ED" w:rsidRPr="00BD35C3" w14:paraId="39F751F3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C81D2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D1F51" w14:textId="77777777" w:rsidR="00FA06ED" w:rsidRPr="00BD35C3" w:rsidRDefault="00FA06ED" w:rsidP="00F356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06ED" w:rsidRPr="00BD35C3" w14:paraId="549C8CC8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FA3DA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DD476" w14:textId="2C9DB724" w:rsidR="00FA06ED" w:rsidRPr="00BD35C3" w:rsidRDefault="00060DEE" w:rsidP="00FA06E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FA06ED" w:rsidRPr="00BD35C3" w14:paraId="43A4B357" w14:textId="77777777" w:rsidTr="00925288">
        <w:trPr>
          <w:trHeight w:val="279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D1AD4D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F211E1" w14:textId="793CAF90" w:rsidR="00FA0C81" w:rsidRPr="00BD35C3" w:rsidRDefault="00B045E3" w:rsidP="00617D99">
            <w:pPr>
              <w:suppressAutoHyphens/>
              <w:autoSpaceDN w:val="0"/>
              <w:jc w:val="both"/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coordenador Fábio relata </w:t>
            </w:r>
            <w:r w:rsidR="004D068D">
              <w:rPr>
                <w:rFonts w:eastAsia="MS Mincho" w:cstheme="minorHAnsi"/>
                <w:sz w:val="22"/>
                <w:szCs w:val="22"/>
              </w:rPr>
              <w:t xml:space="preserve">que a </w:t>
            </w:r>
            <w:r w:rsidR="00022B13" w:rsidRPr="00022B13">
              <w:rPr>
                <w:rFonts w:eastAsia="MS Mincho" w:cstheme="minorHAnsi"/>
                <w:sz w:val="22"/>
                <w:szCs w:val="22"/>
              </w:rPr>
              <w:t>Cartilha do Patrimônio</w:t>
            </w:r>
            <w:r w:rsidR="004D068D">
              <w:rPr>
                <w:rFonts w:eastAsia="MS Mincho" w:cstheme="minorHAnsi"/>
                <w:sz w:val="22"/>
                <w:szCs w:val="22"/>
              </w:rPr>
              <w:t xml:space="preserve"> foi enviada às demais comissões do CAU/RS, para contribuições ao texto. Informa que levará a pauta para a próxima reunião do Conselho Diretor</w:t>
            </w:r>
            <w:r w:rsidR="00050DE0">
              <w:rPr>
                <w:rFonts w:eastAsia="MS Mincho" w:cstheme="minorHAnsi"/>
                <w:sz w:val="22"/>
                <w:szCs w:val="22"/>
              </w:rPr>
              <w:t xml:space="preserve">, para contribuições </w:t>
            </w:r>
            <w:r w:rsidR="004D068D">
              <w:rPr>
                <w:rFonts w:eastAsia="MS Mincho" w:cstheme="minorHAnsi"/>
                <w:sz w:val="22"/>
                <w:szCs w:val="22"/>
              </w:rPr>
              <w:t xml:space="preserve">à </w:t>
            </w:r>
            <w:r w:rsidR="00FA0C81">
              <w:rPr>
                <w:rFonts w:eastAsia="MS Mincho" w:cstheme="minorHAnsi"/>
                <w:sz w:val="22"/>
                <w:szCs w:val="22"/>
              </w:rPr>
              <w:t>estrutura</w:t>
            </w:r>
            <w:r w:rsidR="00050DE0">
              <w:rPr>
                <w:rFonts w:eastAsia="MS Mincho" w:cstheme="minorHAnsi"/>
                <w:sz w:val="22"/>
                <w:szCs w:val="22"/>
              </w:rPr>
              <w:t xml:space="preserve"> da Cartilha e opiniões para</w:t>
            </w:r>
            <w:r w:rsidR="00FA0C81">
              <w:rPr>
                <w:rFonts w:eastAsia="MS Mincho" w:cstheme="minorHAnsi"/>
                <w:sz w:val="22"/>
                <w:szCs w:val="22"/>
              </w:rPr>
              <w:t xml:space="preserve"> algum tema </w:t>
            </w:r>
            <w:r w:rsidR="00050DE0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FA0C81">
              <w:rPr>
                <w:rFonts w:eastAsia="MS Mincho" w:cstheme="minorHAnsi"/>
                <w:sz w:val="22"/>
                <w:szCs w:val="22"/>
              </w:rPr>
              <w:t>deixou de ser tratado</w:t>
            </w:r>
            <w:r w:rsidR="004D068D">
              <w:rPr>
                <w:rFonts w:eastAsia="MS Mincho" w:cstheme="minorHAnsi"/>
                <w:sz w:val="22"/>
                <w:szCs w:val="22"/>
              </w:rPr>
              <w:t xml:space="preserve">. Apresenta </w:t>
            </w:r>
            <w:r w:rsidR="00FA0C81">
              <w:rPr>
                <w:rFonts w:eastAsia="MS Mincho" w:cstheme="minorHAnsi"/>
                <w:sz w:val="22"/>
                <w:szCs w:val="22"/>
              </w:rPr>
              <w:t>o m</w:t>
            </w:r>
            <w:r w:rsidR="004D068D">
              <w:rPr>
                <w:rFonts w:eastAsia="MS Mincho" w:cstheme="minorHAnsi"/>
                <w:sz w:val="22"/>
                <w:szCs w:val="22"/>
              </w:rPr>
              <w:t xml:space="preserve">aterial impresso elaborado pela câmara temática do </w:t>
            </w:r>
            <w:r w:rsidR="00FA0C81">
              <w:rPr>
                <w:rFonts w:eastAsia="MS Mincho" w:cstheme="minorHAnsi"/>
                <w:sz w:val="22"/>
                <w:szCs w:val="22"/>
              </w:rPr>
              <w:t>CAU/SC</w:t>
            </w:r>
            <w:r w:rsidR="0038020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4D068D">
              <w:rPr>
                <w:rFonts w:eastAsia="MS Mincho" w:cstheme="minorHAnsi"/>
                <w:sz w:val="22"/>
                <w:szCs w:val="22"/>
              </w:rPr>
              <w:t>os membros discutem sobr</w:t>
            </w:r>
            <w:r w:rsidR="00617D99">
              <w:rPr>
                <w:rFonts w:eastAsia="MS Mincho" w:cstheme="minorHAnsi"/>
                <w:sz w:val="22"/>
                <w:szCs w:val="22"/>
              </w:rPr>
              <w:t>e o formato do caderno,</w:t>
            </w:r>
            <w:r w:rsidR="00380204">
              <w:rPr>
                <w:rFonts w:eastAsia="MS Mincho" w:cstheme="minorHAnsi"/>
                <w:sz w:val="22"/>
                <w:szCs w:val="22"/>
              </w:rPr>
              <w:t xml:space="preserve"> ideias para a </w:t>
            </w:r>
            <w:r w:rsidR="00617D99">
              <w:rPr>
                <w:rFonts w:eastAsia="MS Mincho" w:cstheme="minorHAnsi"/>
                <w:sz w:val="22"/>
                <w:szCs w:val="22"/>
              </w:rPr>
              <w:t xml:space="preserve">estrutura da </w:t>
            </w:r>
            <w:r w:rsidR="00380204">
              <w:rPr>
                <w:rFonts w:eastAsia="MS Mincho" w:cstheme="minorHAnsi"/>
                <w:sz w:val="22"/>
                <w:szCs w:val="22"/>
              </w:rPr>
              <w:t>Cartilha</w:t>
            </w:r>
            <w:r w:rsidR="00617D99">
              <w:rPr>
                <w:rFonts w:eastAsia="MS Mincho" w:cstheme="minorHAnsi"/>
                <w:sz w:val="22"/>
                <w:szCs w:val="22"/>
              </w:rPr>
              <w:t xml:space="preserve"> e agenciamento de contribuição externa com o Arquiteto </w:t>
            </w:r>
            <w:proofErr w:type="spellStart"/>
            <w:r w:rsidR="00617D99">
              <w:rPr>
                <w:rFonts w:eastAsia="MS Mincho" w:cstheme="minorHAnsi"/>
                <w:sz w:val="22"/>
                <w:szCs w:val="22"/>
              </w:rPr>
              <w:t>Maturino</w:t>
            </w:r>
            <w:proofErr w:type="spellEnd"/>
            <w:r w:rsidR="00617D99">
              <w:rPr>
                <w:rFonts w:eastAsia="MS Mincho" w:cstheme="minorHAnsi"/>
                <w:sz w:val="22"/>
                <w:szCs w:val="22"/>
              </w:rPr>
              <w:t xml:space="preserve"> Luz.</w:t>
            </w:r>
          </w:p>
        </w:tc>
      </w:tr>
      <w:tr w:rsidR="00FA06ED" w:rsidRPr="00BD35C3" w14:paraId="728D9613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0D8D7" w14:textId="4B165140" w:rsidR="00FA06ED" w:rsidRPr="00BD35C3" w:rsidRDefault="00292D03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B677B" w14:textId="192966BA" w:rsidR="00FA06ED" w:rsidRPr="00BD35C3" w:rsidRDefault="00422DFB" w:rsidP="0038020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assessoria comunicará as demais com</w:t>
            </w:r>
            <w:r w:rsidR="004D068D">
              <w:rPr>
                <w:rFonts w:eastAsia="MS Mincho" w:cstheme="minorHAnsi"/>
                <w:sz w:val="22"/>
                <w:szCs w:val="22"/>
              </w:rPr>
              <w:t xml:space="preserve">issões do CAU/RS que o prazo </w:t>
            </w:r>
            <w:r w:rsidR="00380204">
              <w:rPr>
                <w:rFonts w:eastAsia="MS Mincho" w:cstheme="minorHAnsi"/>
                <w:sz w:val="22"/>
                <w:szCs w:val="22"/>
              </w:rPr>
              <w:t xml:space="preserve">para </w:t>
            </w:r>
            <w:r>
              <w:rPr>
                <w:rFonts w:eastAsia="MS Mincho" w:cstheme="minorHAnsi"/>
                <w:sz w:val="22"/>
                <w:szCs w:val="22"/>
              </w:rPr>
              <w:t>contribuições à Cartilha foi estendido até 18/08/2022.</w:t>
            </w:r>
            <w:r w:rsidR="00497A40">
              <w:rPr>
                <w:rFonts w:eastAsia="MS Mincho" w:cstheme="minorHAnsi"/>
                <w:sz w:val="22"/>
                <w:szCs w:val="22"/>
              </w:rPr>
              <w:t xml:space="preserve"> O </w:t>
            </w:r>
            <w:r w:rsidR="002B6541">
              <w:rPr>
                <w:rFonts w:eastAsia="MS Mincho" w:cstheme="minorHAnsi"/>
                <w:sz w:val="22"/>
                <w:szCs w:val="22"/>
              </w:rPr>
              <w:t>c</w:t>
            </w:r>
            <w:r w:rsidR="00497A40">
              <w:rPr>
                <w:rFonts w:eastAsia="MS Mincho" w:cstheme="minorHAnsi"/>
                <w:sz w:val="22"/>
                <w:szCs w:val="22"/>
              </w:rPr>
              <w:t>o</w:t>
            </w:r>
            <w:r w:rsidR="002B6541">
              <w:rPr>
                <w:rFonts w:eastAsia="MS Mincho" w:cstheme="minorHAnsi"/>
                <w:sz w:val="22"/>
                <w:szCs w:val="22"/>
              </w:rPr>
              <w:t xml:space="preserve">ordenador Fábio pautará o tema na próxima reunião do Conselho Diretor. </w:t>
            </w:r>
          </w:p>
        </w:tc>
      </w:tr>
      <w:tr w:rsidR="00FA06ED" w:rsidRPr="00BD35C3" w14:paraId="5839FCDA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39608D" w14:textId="77777777" w:rsidR="00FA06ED" w:rsidRPr="00BD35C3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3005" w:rsidRPr="00BD35C3" w14:paraId="2CBCE29B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436E8" w14:textId="0C5C7C69" w:rsidR="00053005" w:rsidRPr="00BD35C3" w:rsidRDefault="00053005" w:rsidP="00D24AA6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6B4EDB" w14:textId="2A6EC07C" w:rsidR="00053005" w:rsidRPr="00BD35C3" w:rsidRDefault="00A85884" w:rsidP="00EA0323">
            <w:pPr>
              <w:tabs>
                <w:tab w:val="left" w:pos="48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Assistência Técnica</w:t>
            </w:r>
            <w:r w:rsidR="00F7416D">
              <w:rPr>
                <w:rFonts w:eastAsia="MS Mincho" w:cstheme="minorHAnsi"/>
                <w:b/>
                <w:sz w:val="22"/>
                <w:szCs w:val="22"/>
              </w:rPr>
              <w:t xml:space="preserve"> ao Patrimônio Arquitetônico</w:t>
            </w:r>
          </w:p>
        </w:tc>
      </w:tr>
      <w:tr w:rsidR="00053005" w:rsidRPr="00BD35C3" w14:paraId="02832F42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E0CE1" w14:textId="77777777" w:rsidR="00053005" w:rsidRPr="00BD35C3" w:rsidRDefault="00053005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0F2E5" w14:textId="497E754F" w:rsidR="00053005" w:rsidRPr="00BD35C3" w:rsidRDefault="00FA06ED" w:rsidP="009C1A1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3005" w:rsidRPr="00BD35C3" w14:paraId="715F0CB1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8B863" w14:textId="32860FFA" w:rsidR="00053005" w:rsidRPr="00BD35C3" w:rsidRDefault="00053005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69DC3" w14:textId="77B2CA1B" w:rsidR="00053005" w:rsidRPr="00BD35C3" w:rsidRDefault="00060DEE" w:rsidP="009C1A1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053005" w:rsidRPr="00BD35C3" w14:paraId="3F79CD30" w14:textId="77777777" w:rsidTr="00925288">
        <w:trPr>
          <w:trHeight w:val="160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6CDBF" w14:textId="77777777" w:rsidR="00053005" w:rsidRPr="00BD35C3" w:rsidRDefault="00053005" w:rsidP="005B1531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C00481" w14:textId="0ED5FAAF" w:rsidR="00AC3753" w:rsidRPr="00A85884" w:rsidRDefault="00A85884" w:rsidP="0072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coordenador </w:t>
            </w:r>
            <w:r w:rsidR="00022B13">
              <w:rPr>
                <w:rFonts w:eastAsia="MS Mincho" w:cstheme="minorHAnsi"/>
                <w:sz w:val="22"/>
                <w:szCs w:val="22"/>
              </w:rPr>
              <w:t xml:space="preserve">Fábio relata que </w:t>
            </w:r>
            <w:r>
              <w:rPr>
                <w:rFonts w:eastAsia="MS Mincho" w:cstheme="minorHAnsi"/>
                <w:sz w:val="22"/>
                <w:szCs w:val="22"/>
              </w:rPr>
              <w:t xml:space="preserve">foi </w:t>
            </w:r>
            <w:r w:rsidR="00E064A4">
              <w:rPr>
                <w:rFonts w:eastAsia="MS Mincho" w:cstheme="minorHAnsi"/>
                <w:sz w:val="22"/>
                <w:szCs w:val="22"/>
              </w:rPr>
              <w:t>articula</w:t>
            </w:r>
            <w:r>
              <w:rPr>
                <w:rFonts w:eastAsia="MS Mincho" w:cstheme="minorHAnsi"/>
                <w:sz w:val="22"/>
                <w:szCs w:val="22"/>
              </w:rPr>
              <w:t xml:space="preserve">da a vinda </w:t>
            </w:r>
            <w:r w:rsidR="006C38EE">
              <w:rPr>
                <w:rFonts w:eastAsia="MS Mincho" w:cstheme="minorHAnsi"/>
                <w:sz w:val="22"/>
                <w:szCs w:val="22"/>
              </w:rPr>
              <w:t>da</w:t>
            </w:r>
            <w:r w:rsidR="00422DFB">
              <w:rPr>
                <w:rFonts w:eastAsia="MS Mincho" w:cstheme="minorHAnsi"/>
                <w:sz w:val="22"/>
                <w:szCs w:val="22"/>
              </w:rPr>
              <w:t xml:space="preserve"> coordenadora da CPC-CAU/</w:t>
            </w:r>
            <w:proofErr w:type="gramStart"/>
            <w:r w:rsidR="00422DFB">
              <w:rPr>
                <w:rFonts w:eastAsia="MS Mincho" w:cstheme="minorHAnsi"/>
                <w:sz w:val="22"/>
                <w:szCs w:val="22"/>
              </w:rPr>
              <w:t xml:space="preserve">SP, </w:t>
            </w:r>
            <w:r w:rsidR="006C38E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22DFB">
              <w:rPr>
                <w:rFonts w:eastAsia="MS Mincho" w:cstheme="minorHAnsi"/>
                <w:sz w:val="22"/>
                <w:szCs w:val="22"/>
              </w:rPr>
              <w:t>Vanessa</w:t>
            </w:r>
            <w:proofErr w:type="gramEnd"/>
            <w:r w:rsidR="00422DFB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422DFB" w:rsidRPr="00422DFB">
              <w:rPr>
                <w:rFonts w:eastAsia="MS Mincho" w:cstheme="minorHAnsi"/>
                <w:sz w:val="22"/>
                <w:szCs w:val="22"/>
              </w:rPr>
              <w:t>Gayego</w:t>
            </w:r>
            <w:proofErr w:type="spellEnd"/>
            <w:r w:rsidR="00422DFB" w:rsidRPr="00422DFB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422DFB" w:rsidRPr="00422DFB">
              <w:rPr>
                <w:rFonts w:eastAsia="MS Mincho" w:cstheme="minorHAnsi"/>
                <w:sz w:val="22"/>
                <w:szCs w:val="22"/>
              </w:rPr>
              <w:t>Bello</w:t>
            </w:r>
            <w:proofErr w:type="spellEnd"/>
            <w:r w:rsidR="00422DFB" w:rsidRPr="00422DFB">
              <w:rPr>
                <w:rFonts w:eastAsia="MS Mincho" w:cstheme="minorHAnsi"/>
                <w:sz w:val="22"/>
                <w:szCs w:val="22"/>
              </w:rPr>
              <w:t xml:space="preserve"> Figueiredo</w:t>
            </w:r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022B13">
              <w:rPr>
                <w:rFonts w:eastAsia="MS Mincho" w:cstheme="minorHAnsi"/>
                <w:sz w:val="22"/>
                <w:szCs w:val="22"/>
              </w:rPr>
              <w:t xml:space="preserve">ao CAU/RS </w:t>
            </w:r>
            <w:r>
              <w:rPr>
                <w:rFonts w:eastAsia="MS Mincho" w:cstheme="minorHAnsi"/>
                <w:sz w:val="22"/>
                <w:szCs w:val="22"/>
              </w:rPr>
              <w:t xml:space="preserve">no dia </w:t>
            </w:r>
            <w:r w:rsidR="003C3458">
              <w:rPr>
                <w:rFonts w:eastAsia="MS Mincho" w:cstheme="minorHAnsi"/>
                <w:sz w:val="22"/>
                <w:szCs w:val="22"/>
              </w:rPr>
              <w:t xml:space="preserve">03/08/2022, </w:t>
            </w:r>
            <w:r>
              <w:rPr>
                <w:rFonts w:eastAsia="MS Mincho" w:cstheme="minorHAnsi"/>
                <w:sz w:val="22"/>
                <w:szCs w:val="22"/>
              </w:rPr>
              <w:t xml:space="preserve">para tratar do tema do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Patrimonio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Arquitetônico.</w:t>
            </w:r>
          </w:p>
        </w:tc>
      </w:tr>
      <w:tr w:rsidR="00053005" w:rsidRPr="00BD35C3" w14:paraId="4F987FDD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17BE3" w14:textId="64D8900B" w:rsidR="00053005" w:rsidRPr="00BD35C3" w:rsidRDefault="00292D03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A77F4" w14:textId="73CB6C40" w:rsidR="00D4399C" w:rsidRPr="00BD35C3" w:rsidRDefault="00422DFB" w:rsidP="000F21F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053005" w:rsidRPr="00BD35C3" w14:paraId="2613F21C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66FC540B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C5DBC" w:rsidRPr="00BD35C3" w14:paraId="7CC87E6F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8ED563" w14:textId="32A772DE" w:rsidR="003C5DBC" w:rsidRPr="00BD35C3" w:rsidRDefault="003C5DBC" w:rsidP="003C5DBC">
            <w:pPr>
              <w:pStyle w:val="PargrafodaLista"/>
              <w:numPr>
                <w:ilvl w:val="0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D1201" w14:textId="2ED2A626" w:rsidR="003C5DBC" w:rsidRPr="00BD35C3" w:rsidRDefault="003C5DBC" w:rsidP="003C5DB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3C5DBC" w:rsidRPr="00BD35C3" w14:paraId="246D85CD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4A359" w14:textId="4BE5A5B8" w:rsidR="003C5DBC" w:rsidRPr="00BD35C3" w:rsidRDefault="003C5DBC" w:rsidP="00CE0CDC">
            <w:pPr>
              <w:pStyle w:val="PargrafodaLista"/>
              <w:numPr>
                <w:ilvl w:val="1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4AB3" w14:textId="7B444FB1" w:rsidR="003C5DBC" w:rsidRPr="00BD35C3" w:rsidRDefault="00387D9C" w:rsidP="00EA0323">
            <w:pPr>
              <w:tabs>
                <w:tab w:val="left" w:pos="305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CAU VIVO</w:t>
            </w:r>
          </w:p>
        </w:tc>
      </w:tr>
      <w:tr w:rsidR="00CE0CDC" w:rsidRPr="00BD35C3" w14:paraId="2DB7C28D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2185C" w14:textId="77777777" w:rsidR="00CE0CDC" w:rsidRPr="00BD35C3" w:rsidRDefault="00CE0CD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9D4DA1" w14:textId="77777777" w:rsidR="00CE0CDC" w:rsidRPr="00BD35C3" w:rsidRDefault="00CE0CDC" w:rsidP="00F356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E0CDC" w:rsidRPr="00BD35C3" w14:paraId="0DC3E46E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F6360" w14:textId="06B22FB1" w:rsidR="00CE0CDC" w:rsidRPr="00BD35C3" w:rsidRDefault="00CE0CD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A032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46282" w14:textId="697B558A" w:rsidR="00CE0CDC" w:rsidRPr="00BD35C3" w:rsidRDefault="008B38AC" w:rsidP="00FF49CC">
            <w:pPr>
              <w:tabs>
                <w:tab w:val="left" w:pos="13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  <w:r w:rsidR="00FF49C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E0CDC" w:rsidRPr="00BD35C3" w14:paraId="3074B224" w14:textId="77777777" w:rsidTr="00925288">
        <w:trPr>
          <w:trHeight w:val="230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F0337" w14:textId="77777777" w:rsidR="00CE0CDC" w:rsidRPr="00BD35C3" w:rsidRDefault="00CE0CDC" w:rsidP="001D480B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83D1E4" w14:textId="07547678" w:rsidR="0071508E" w:rsidRPr="008E5F04" w:rsidRDefault="008E5F04" w:rsidP="008E5F04">
            <w:pPr>
              <w:suppressAutoHyphens/>
              <w:autoSpaceDN w:val="0"/>
              <w:jc w:val="both"/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coordenador </w:t>
            </w:r>
            <w:r w:rsidR="00E064A4" w:rsidRPr="008E5F04"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="002B12ED">
              <w:rPr>
                <w:rFonts w:eastAsia="MS Mincho" w:cstheme="minorHAnsi"/>
                <w:sz w:val="22"/>
                <w:szCs w:val="22"/>
              </w:rPr>
              <w:t xml:space="preserve">relata o andamento da </w:t>
            </w:r>
            <w:r w:rsidR="00E064A4" w:rsidRPr="008E5F04">
              <w:rPr>
                <w:rFonts w:eastAsia="MS Mincho" w:cstheme="minorHAnsi"/>
                <w:sz w:val="22"/>
                <w:szCs w:val="22"/>
              </w:rPr>
              <w:t xml:space="preserve">programação da Série “CAU VIVO” </w:t>
            </w:r>
            <w:r w:rsidR="0091032B">
              <w:rPr>
                <w:rFonts w:eastAsia="MS Mincho" w:cstheme="minorHAnsi"/>
                <w:sz w:val="22"/>
                <w:szCs w:val="22"/>
              </w:rPr>
              <w:t xml:space="preserve">sobre o </w:t>
            </w:r>
            <w:r w:rsidR="00E064A4" w:rsidRPr="008E5F04">
              <w:rPr>
                <w:rFonts w:eastAsia="MS Mincho" w:cstheme="minorHAnsi"/>
                <w:sz w:val="22"/>
                <w:szCs w:val="22"/>
              </w:rPr>
              <w:t>Patrim</w:t>
            </w:r>
            <w:r w:rsidR="009A50F8" w:rsidRPr="008E5F04">
              <w:rPr>
                <w:rFonts w:eastAsia="MS Mincho" w:cstheme="minorHAnsi"/>
                <w:sz w:val="22"/>
                <w:szCs w:val="22"/>
              </w:rPr>
              <w:t>ô</w:t>
            </w:r>
            <w:r w:rsidR="00E064A4" w:rsidRPr="008E5F04">
              <w:rPr>
                <w:rFonts w:eastAsia="MS Mincho" w:cstheme="minorHAnsi"/>
                <w:sz w:val="22"/>
                <w:szCs w:val="22"/>
              </w:rPr>
              <w:t xml:space="preserve">nio Cultural. </w:t>
            </w:r>
            <w:r>
              <w:rPr>
                <w:rFonts w:eastAsia="MS Mincho" w:cstheme="minorHAnsi"/>
                <w:sz w:val="22"/>
                <w:szCs w:val="22"/>
              </w:rPr>
              <w:t xml:space="preserve">Os membros discutem sugestões de datas e </w:t>
            </w:r>
            <w:r w:rsidR="0091032B">
              <w:rPr>
                <w:rFonts w:eastAsia="MS Mincho" w:cstheme="minorHAnsi"/>
                <w:sz w:val="22"/>
                <w:szCs w:val="22"/>
              </w:rPr>
              <w:t xml:space="preserve">nomes para os </w:t>
            </w:r>
            <w:r>
              <w:rPr>
                <w:rFonts w:eastAsia="MS Mincho" w:cstheme="minorHAnsi"/>
                <w:sz w:val="22"/>
                <w:szCs w:val="22"/>
              </w:rPr>
              <w:t>convidados</w:t>
            </w:r>
            <w:r w:rsidR="00B56BA5">
              <w:rPr>
                <w:rFonts w:eastAsia="MS Mincho" w:cstheme="minorHAnsi"/>
                <w:sz w:val="22"/>
                <w:szCs w:val="22"/>
              </w:rPr>
              <w:t xml:space="preserve"> participantes dos programas</w:t>
            </w:r>
            <w:r>
              <w:rPr>
                <w:rFonts w:eastAsia="MS Mincho" w:cstheme="minorHAnsi"/>
                <w:sz w:val="22"/>
                <w:szCs w:val="22"/>
              </w:rPr>
              <w:t>. A assessora Jéssica faz ajustes na minuta de deliberação C</w:t>
            </w:r>
            <w:r w:rsidRPr="008E5F04">
              <w:rPr>
                <w:rFonts w:eastAsia="MS Mincho" w:cstheme="minorHAnsi"/>
                <w:sz w:val="22"/>
                <w:szCs w:val="22"/>
              </w:rPr>
              <w:t>PC-DLB-005-2022</w:t>
            </w:r>
            <w:r w:rsidR="004B2E18">
              <w:rPr>
                <w:rFonts w:eastAsia="MS Mincho" w:cstheme="minorHAnsi"/>
                <w:sz w:val="22"/>
                <w:szCs w:val="22"/>
              </w:rPr>
              <w:t>, n</w:t>
            </w:r>
            <w:r>
              <w:rPr>
                <w:rFonts w:eastAsia="MS Mincho" w:cstheme="minorHAnsi"/>
                <w:sz w:val="22"/>
                <w:szCs w:val="22"/>
              </w:rPr>
              <w:t>os seguintes assuntos:</w:t>
            </w:r>
          </w:p>
          <w:p w14:paraId="50AD949D" w14:textId="598A6EF4" w:rsidR="00304F50" w:rsidRPr="00B56BA5" w:rsidRDefault="00B56BA5" w:rsidP="00B56BA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Pr="008E5F04">
              <w:rPr>
                <w:rFonts w:eastAsia="MS Mincho" w:cstheme="minorHAnsi"/>
                <w:sz w:val="22"/>
                <w:szCs w:val="22"/>
              </w:rPr>
              <w:t>-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F04" w:rsidRPr="00B56BA5">
              <w:rPr>
                <w:rFonts w:eastAsia="MS Mincho" w:cstheme="minorHAnsi"/>
                <w:sz w:val="22"/>
                <w:szCs w:val="22"/>
              </w:rPr>
              <w:t>H</w:t>
            </w:r>
            <w:r w:rsidR="006F1627" w:rsidRPr="00B56BA5">
              <w:rPr>
                <w:rFonts w:eastAsia="MS Mincho" w:cstheme="minorHAnsi"/>
                <w:sz w:val="22"/>
                <w:szCs w:val="22"/>
              </w:rPr>
              <w:t xml:space="preserve">istórico da preservação patrimonial no rio grande do </w:t>
            </w:r>
            <w:proofErr w:type="gramStart"/>
            <w:r w:rsidR="006F1627" w:rsidRPr="00B56BA5">
              <w:rPr>
                <w:rFonts w:eastAsia="MS Mincho" w:cstheme="minorHAnsi"/>
                <w:sz w:val="22"/>
                <w:szCs w:val="22"/>
              </w:rPr>
              <w:t>sul</w:t>
            </w:r>
            <w:proofErr w:type="gramEnd"/>
            <w:r w:rsidR="00497A40"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497A40" w:rsidRPr="00497A40">
              <w:rPr>
                <w:rFonts w:eastAsia="MS Mincho" w:cstheme="minorHAnsi"/>
                <w:sz w:val="22"/>
                <w:szCs w:val="22"/>
              </w:rPr>
              <w:t>Nova sugestão de Data: 20 de agosto de 2022 – apresentar proposta para incluir na programação na Semana de Patrimônio Cultural, organizada na prefeitura</w:t>
            </w:r>
            <w:r w:rsidR="00497A40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ECF77A2" w14:textId="384E4DBF" w:rsidR="00497A40" w:rsidRDefault="00304F50" w:rsidP="008E5F04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 w:rsidRPr="008E5F04">
              <w:rPr>
                <w:rFonts w:eastAsia="MS Mincho" w:cstheme="minorHAnsi"/>
                <w:sz w:val="22"/>
                <w:szCs w:val="22"/>
              </w:rPr>
              <w:t>2-</w:t>
            </w:r>
            <w:r w:rsidR="00DD54D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F04" w:rsidRPr="008E5F04">
              <w:rPr>
                <w:rFonts w:eastAsia="MS Mincho" w:cstheme="minorHAnsi"/>
                <w:sz w:val="22"/>
                <w:szCs w:val="22"/>
              </w:rPr>
              <w:t>P</w:t>
            </w:r>
            <w:r w:rsidR="006F1627" w:rsidRPr="008E5F04">
              <w:rPr>
                <w:rFonts w:eastAsia="MS Mincho" w:cstheme="minorHAnsi"/>
                <w:sz w:val="22"/>
                <w:szCs w:val="22"/>
              </w:rPr>
              <w:t>articipação comunitária na defesa e salvaguarda do patrimônio cultural</w:t>
            </w:r>
            <w:r w:rsidR="00497A40"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497A40" w:rsidRPr="00497A40">
              <w:rPr>
                <w:rFonts w:eastAsia="MS Mincho" w:cstheme="minorHAnsi"/>
                <w:sz w:val="22"/>
                <w:szCs w:val="22"/>
              </w:rPr>
              <w:t>Nova sugestão de Data: 22 de setembro de 2022</w:t>
            </w:r>
            <w:r w:rsidR="00497A40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706A53FB" w14:textId="7C5627FF" w:rsidR="00497A40" w:rsidRDefault="00304F50" w:rsidP="00497A40">
            <w:pPr>
              <w:rPr>
                <w:rFonts w:eastAsia="MS Mincho" w:cstheme="minorHAnsi"/>
                <w:sz w:val="22"/>
                <w:szCs w:val="22"/>
              </w:rPr>
            </w:pPr>
            <w:r w:rsidRPr="008E5F04">
              <w:rPr>
                <w:rFonts w:eastAsia="MS Mincho" w:cstheme="minorHAnsi"/>
                <w:sz w:val="22"/>
                <w:szCs w:val="22"/>
              </w:rPr>
              <w:t>3-</w:t>
            </w:r>
            <w:r w:rsidR="00DD54D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F04" w:rsidRPr="008E5F04">
              <w:rPr>
                <w:rFonts w:eastAsia="MS Mincho" w:cstheme="minorHAnsi"/>
                <w:sz w:val="22"/>
                <w:szCs w:val="22"/>
              </w:rPr>
              <w:t>Ó</w:t>
            </w:r>
            <w:r w:rsidR="006F1627" w:rsidRPr="008E5F04">
              <w:rPr>
                <w:rFonts w:eastAsia="MS Mincho" w:cstheme="minorHAnsi"/>
                <w:sz w:val="22"/>
                <w:szCs w:val="22"/>
              </w:rPr>
              <w:t>rgãos e mecanismos de defesa do patrimônio cultural</w:t>
            </w:r>
            <w:r w:rsidR="00497A40"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497A40" w:rsidRPr="00497A40">
              <w:rPr>
                <w:rFonts w:eastAsia="MS Mincho" w:cstheme="minorHAnsi"/>
                <w:sz w:val="22"/>
                <w:szCs w:val="22"/>
              </w:rPr>
              <w:t>Nova sugestão de Data: 27 de outubro de 2022</w:t>
            </w:r>
            <w:r w:rsidR="00497A40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53CB11BF" w14:textId="5DB76C67" w:rsidR="00E064A4" w:rsidRPr="008E5F04" w:rsidRDefault="00304F50" w:rsidP="00497A40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 w:rsidRPr="008E5F04">
              <w:rPr>
                <w:rFonts w:eastAsia="MS Mincho" w:cstheme="minorHAnsi"/>
                <w:sz w:val="22"/>
                <w:szCs w:val="22"/>
              </w:rPr>
              <w:t>4-</w:t>
            </w:r>
            <w:r w:rsidR="00DD54D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F04" w:rsidRPr="008E5F04">
              <w:rPr>
                <w:rFonts w:eastAsia="MS Mincho" w:cstheme="minorHAnsi"/>
                <w:sz w:val="22"/>
                <w:szCs w:val="22"/>
              </w:rPr>
              <w:t>I</w:t>
            </w:r>
            <w:r w:rsidR="006F1627" w:rsidRPr="008E5F04">
              <w:rPr>
                <w:rFonts w:eastAsia="MS Mincho" w:cstheme="minorHAnsi"/>
                <w:sz w:val="22"/>
                <w:szCs w:val="22"/>
              </w:rPr>
              <w:t>ntervenções práticas no patrimônio construído</w:t>
            </w:r>
            <w:r w:rsidR="00497A40"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497A40" w:rsidRPr="00497A40">
              <w:rPr>
                <w:rFonts w:eastAsia="MS Mincho" w:cstheme="minorHAnsi"/>
                <w:sz w:val="22"/>
                <w:szCs w:val="22"/>
              </w:rPr>
              <w:t>Nova sugestão de Data: entre 16 a 19 de outubro de 2022 – incluir na programação do evento da Trienal de Arquitetura, a ser</w:t>
            </w:r>
            <w:r w:rsidR="00015A1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7A40" w:rsidRPr="00497A40">
              <w:rPr>
                <w:rFonts w:eastAsia="MS Mincho" w:cstheme="minorHAnsi"/>
                <w:sz w:val="22"/>
                <w:szCs w:val="22"/>
              </w:rPr>
              <w:t>organizado pelo CAU/RS</w:t>
            </w:r>
            <w:r w:rsidR="00497A4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CE0CDC" w:rsidRPr="00BD35C3" w14:paraId="30859AF9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E2DC2F" w14:textId="3A24C5BC" w:rsidR="00CE0CDC" w:rsidRPr="00BD35C3" w:rsidRDefault="00F634C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25A708" w14:textId="6DD3FF4B" w:rsidR="00CE0CDC" w:rsidRPr="00BD35C3" w:rsidRDefault="00773684" w:rsidP="00773684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Jéssica fará cont</w:t>
            </w:r>
            <w:r w:rsidR="00C52F43">
              <w:rPr>
                <w:rFonts w:cstheme="minorHAnsi"/>
                <w:sz w:val="22"/>
                <w:szCs w:val="22"/>
              </w:rPr>
              <w:t xml:space="preserve">ato com os </w:t>
            </w:r>
            <w:r w:rsidR="0091032B">
              <w:rPr>
                <w:rFonts w:cstheme="minorHAnsi"/>
                <w:sz w:val="22"/>
                <w:szCs w:val="22"/>
              </w:rPr>
              <w:t xml:space="preserve">nomes sugeridos para </w:t>
            </w:r>
            <w:r w:rsidR="00C52F43">
              <w:rPr>
                <w:rFonts w:cstheme="minorHAnsi"/>
                <w:sz w:val="22"/>
                <w:szCs w:val="22"/>
              </w:rPr>
              <w:t>convida</w:t>
            </w:r>
            <w:r w:rsidR="00117DC0">
              <w:rPr>
                <w:rFonts w:cstheme="minorHAnsi"/>
                <w:sz w:val="22"/>
                <w:szCs w:val="22"/>
              </w:rPr>
              <w:t>dos e conversará sobre as datas com o setor de comunicação.</w:t>
            </w:r>
          </w:p>
        </w:tc>
      </w:tr>
      <w:tr w:rsidR="00F905C8" w:rsidRPr="00BD35C3" w14:paraId="38596383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B92F54" w14:textId="77777777" w:rsidR="00F905C8" w:rsidRPr="00BD35C3" w:rsidRDefault="00F905C8" w:rsidP="00715C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87D9C" w:rsidRPr="00BD35C3" w14:paraId="4697F997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49E200" w14:textId="0A8F914E" w:rsidR="00387D9C" w:rsidRPr="00387D9C" w:rsidRDefault="00387D9C" w:rsidP="00387D9C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6.2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6FC9A7" w14:textId="3D59395F" w:rsidR="00387D9C" w:rsidRPr="00BD35C3" w:rsidRDefault="00F634CC" w:rsidP="00715CD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Concurso de Fotografia</w:t>
            </w:r>
          </w:p>
        </w:tc>
      </w:tr>
      <w:tr w:rsidR="00F634CC" w:rsidRPr="00BD35C3" w14:paraId="78A4C0B4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9A3B08" w14:textId="77777777" w:rsidR="00F634CC" w:rsidRPr="00BD35C3" w:rsidRDefault="00F634CC" w:rsidP="00715C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D77B5F" w14:textId="77777777" w:rsidR="00F634CC" w:rsidRPr="00BD35C3" w:rsidRDefault="00F634CC" w:rsidP="00715C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634CC" w:rsidRPr="00BD35C3" w14:paraId="0045F9CA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1A762" w14:textId="77777777" w:rsidR="00F634CC" w:rsidRPr="00BD35C3" w:rsidRDefault="00F634CC" w:rsidP="00715C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F4D50" w14:textId="783FAC53" w:rsidR="00F634CC" w:rsidRPr="00BD35C3" w:rsidRDefault="0079357C" w:rsidP="0021430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José Daniel</w:t>
            </w:r>
          </w:p>
        </w:tc>
      </w:tr>
      <w:tr w:rsidR="00387D9C" w:rsidRPr="00BD35C3" w14:paraId="2AE8EC75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E6650" w14:textId="03424CDF" w:rsidR="00387D9C" w:rsidRPr="00BD35C3" w:rsidRDefault="00F634C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7CD3A" w14:textId="208918DC" w:rsidR="00387D9C" w:rsidRDefault="0079357C" w:rsidP="005A7E5C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117DC0">
              <w:rPr>
                <w:rFonts w:cstheme="minorHAnsi"/>
                <w:sz w:val="22"/>
                <w:szCs w:val="22"/>
              </w:rPr>
              <w:t>coordenador Fábio informa</w:t>
            </w:r>
            <w:r w:rsidR="00510C57">
              <w:rPr>
                <w:rFonts w:cstheme="minorHAnsi"/>
                <w:sz w:val="22"/>
                <w:szCs w:val="22"/>
              </w:rPr>
              <w:t xml:space="preserve"> que</w:t>
            </w:r>
            <w:r>
              <w:rPr>
                <w:rFonts w:cstheme="minorHAnsi"/>
                <w:sz w:val="22"/>
                <w:szCs w:val="22"/>
              </w:rPr>
              <w:t xml:space="preserve"> há poucas inscrições e </w:t>
            </w:r>
            <w:r w:rsidR="00510C57">
              <w:rPr>
                <w:rFonts w:cstheme="minorHAnsi"/>
                <w:sz w:val="22"/>
                <w:szCs w:val="22"/>
              </w:rPr>
              <w:t xml:space="preserve">solicita </w:t>
            </w:r>
            <w:r>
              <w:rPr>
                <w:rFonts w:cstheme="minorHAnsi"/>
                <w:sz w:val="22"/>
                <w:szCs w:val="22"/>
              </w:rPr>
              <w:t>a colaboraç</w:t>
            </w:r>
            <w:r w:rsidR="00117DC0">
              <w:rPr>
                <w:rFonts w:cstheme="minorHAnsi"/>
                <w:sz w:val="22"/>
                <w:szCs w:val="22"/>
              </w:rPr>
              <w:t>ão dos</w:t>
            </w:r>
            <w:r w:rsidR="00510C57">
              <w:rPr>
                <w:rFonts w:cstheme="minorHAnsi"/>
                <w:sz w:val="22"/>
                <w:szCs w:val="22"/>
              </w:rPr>
              <w:t xml:space="preserve"> </w:t>
            </w:r>
            <w:r w:rsidR="00117DC0">
              <w:rPr>
                <w:rFonts w:cstheme="minorHAnsi"/>
                <w:sz w:val="22"/>
                <w:szCs w:val="22"/>
              </w:rPr>
              <w:t>membros</w:t>
            </w:r>
            <w:r w:rsidR="00510C57">
              <w:rPr>
                <w:rFonts w:cstheme="minorHAnsi"/>
                <w:sz w:val="22"/>
                <w:szCs w:val="22"/>
              </w:rPr>
              <w:t xml:space="preserve"> na</w:t>
            </w:r>
            <w:r>
              <w:rPr>
                <w:rFonts w:cstheme="minorHAnsi"/>
                <w:sz w:val="22"/>
                <w:szCs w:val="22"/>
              </w:rPr>
              <w:t xml:space="preserve"> divulgaç</w:t>
            </w:r>
            <w:r w:rsidR="00510C57">
              <w:rPr>
                <w:rFonts w:cstheme="minorHAnsi"/>
                <w:sz w:val="22"/>
                <w:szCs w:val="22"/>
              </w:rPr>
              <w:t>ão do concurso</w:t>
            </w:r>
            <w:r>
              <w:rPr>
                <w:rFonts w:cstheme="minorHAnsi"/>
                <w:sz w:val="22"/>
                <w:szCs w:val="22"/>
              </w:rPr>
              <w:t xml:space="preserve"> de Fotografia ao calendário 2023 do CAU/RS. Relata que o CAU/RS recebeu um e-mail de um Arquiteto que questiona as regras do edital</w:t>
            </w:r>
            <w:r w:rsidR="004F15D1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referente aos direitos autorais das fotografias</w:t>
            </w:r>
            <w:r w:rsidR="004F15D1">
              <w:rPr>
                <w:rFonts w:cstheme="minorHAnsi"/>
                <w:sz w:val="22"/>
                <w:szCs w:val="22"/>
              </w:rPr>
              <w:t xml:space="preserve"> no</w:t>
            </w:r>
            <w:r>
              <w:rPr>
                <w:rFonts w:cstheme="minorHAnsi"/>
                <w:sz w:val="22"/>
                <w:szCs w:val="22"/>
              </w:rPr>
              <w:t xml:space="preserve"> banco de dados.</w:t>
            </w:r>
            <w:r w:rsidR="004F15D1">
              <w:rPr>
                <w:rFonts w:cstheme="minorHAnsi"/>
                <w:sz w:val="22"/>
                <w:szCs w:val="22"/>
              </w:rPr>
              <w:t xml:space="preserve"> Fala que o gerente de comunicação, Luciano, entrou em contato com o Arquiteto para esc</w:t>
            </w:r>
            <w:r w:rsidR="005A7E5C">
              <w:rPr>
                <w:rFonts w:cstheme="minorHAnsi"/>
                <w:sz w:val="22"/>
                <w:szCs w:val="22"/>
              </w:rPr>
              <w:t xml:space="preserve">larecer as dúvidas. Informa que, mesmo após o contato, ainda será </w:t>
            </w:r>
            <w:proofErr w:type="gramStart"/>
            <w:r w:rsidR="005A7E5C">
              <w:rPr>
                <w:rFonts w:cstheme="minorHAnsi"/>
                <w:sz w:val="22"/>
                <w:szCs w:val="22"/>
              </w:rPr>
              <w:t>necessário uma verificação jurídica</w:t>
            </w:r>
            <w:proofErr w:type="gramEnd"/>
            <w:r w:rsidR="005A7E5C">
              <w:rPr>
                <w:rFonts w:cstheme="minorHAnsi"/>
                <w:sz w:val="22"/>
                <w:szCs w:val="22"/>
              </w:rPr>
              <w:t xml:space="preserve"> ao texto do Edital.</w:t>
            </w:r>
          </w:p>
        </w:tc>
      </w:tr>
      <w:tr w:rsidR="00F634CC" w:rsidRPr="00BD35C3" w14:paraId="148F4FA6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78C0D2" w14:textId="5E374CD3" w:rsidR="00F634CC" w:rsidRPr="00BD35C3" w:rsidRDefault="00F634C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9F52B" w14:textId="0AE78838" w:rsidR="00F634CC" w:rsidRDefault="001544FB" w:rsidP="00C52F43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jurídico Tiago conversará com o </w:t>
            </w:r>
            <w:r w:rsidR="00C52F43">
              <w:rPr>
                <w:rFonts w:cstheme="minorHAnsi"/>
                <w:sz w:val="22"/>
                <w:szCs w:val="22"/>
              </w:rPr>
              <w:t>Gerente de</w:t>
            </w:r>
            <w:r w:rsidR="001D3040">
              <w:rPr>
                <w:rFonts w:cstheme="minorHAnsi"/>
                <w:sz w:val="22"/>
                <w:szCs w:val="22"/>
              </w:rPr>
              <w:t xml:space="preserve"> Co</w:t>
            </w:r>
            <w:r>
              <w:rPr>
                <w:rFonts w:cstheme="minorHAnsi"/>
                <w:sz w:val="22"/>
                <w:szCs w:val="22"/>
              </w:rPr>
              <w:t>municação</w:t>
            </w:r>
            <w:r w:rsidR="001D3040">
              <w:rPr>
                <w:rFonts w:cstheme="minorHAnsi"/>
                <w:sz w:val="22"/>
                <w:szCs w:val="22"/>
              </w:rPr>
              <w:t xml:space="preserve"> para verificar </w:t>
            </w:r>
            <w:r>
              <w:rPr>
                <w:rFonts w:cstheme="minorHAnsi"/>
                <w:sz w:val="22"/>
                <w:szCs w:val="22"/>
              </w:rPr>
              <w:t xml:space="preserve">o texto do Edital, referente ao banco de dados de fotos. </w:t>
            </w:r>
          </w:p>
        </w:tc>
      </w:tr>
      <w:tr w:rsidR="00FA03E7" w:rsidRPr="00BD35C3" w14:paraId="5E98A9BC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CA868C" w14:textId="77777777" w:rsidR="00FA03E7" w:rsidRPr="00BD35C3" w:rsidRDefault="00FA03E7" w:rsidP="00715C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11768" w:rsidRPr="00BD35C3" w14:paraId="3CC4CB13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C3E59" w14:textId="6779F22F" w:rsidR="00011768" w:rsidRPr="00387D9C" w:rsidRDefault="00C52F43" w:rsidP="00715CDE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6.3</w:t>
            </w:r>
            <w:r w:rsidR="00011768">
              <w:rPr>
                <w:rFonts w:eastAsia="MS Mincho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0C6BA" w14:textId="7ECA57DA" w:rsidR="00011768" w:rsidRPr="00BD35C3" w:rsidRDefault="00441E97" w:rsidP="00441E9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41E97">
              <w:rPr>
                <w:rFonts w:eastAsia="MS Mincho" w:cstheme="minorHAnsi"/>
                <w:b/>
                <w:sz w:val="22"/>
                <w:szCs w:val="22"/>
              </w:rPr>
              <w:t>Ofícios indicações nos conselhos dos municípios de Dois Irmãos e Canel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</w:tr>
      <w:tr w:rsidR="00011768" w:rsidRPr="00BD35C3" w14:paraId="20851310" w14:textId="77777777" w:rsidTr="00925288">
        <w:trPr>
          <w:trHeight w:val="114"/>
        </w:trPr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AF7B55" w14:textId="77777777" w:rsidR="00011768" w:rsidRPr="00BD35C3" w:rsidRDefault="00011768" w:rsidP="00715C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1B4724" w14:textId="77777777" w:rsidR="00011768" w:rsidRPr="00BD35C3" w:rsidRDefault="00011768" w:rsidP="00715C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11768" w:rsidRPr="00BD35C3" w14:paraId="2B953DEE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38FE44" w14:textId="77777777" w:rsidR="00011768" w:rsidRPr="00BD35C3" w:rsidRDefault="00011768" w:rsidP="00715C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F4C0C" w14:textId="680EF9D3" w:rsidR="00011768" w:rsidRPr="00BD35C3" w:rsidRDefault="00FB7B1D" w:rsidP="00715CD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011768" w:rsidRPr="00BD35C3" w14:paraId="03DA830B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759793" w14:textId="77777777" w:rsidR="00011768" w:rsidRPr="00BD35C3" w:rsidRDefault="00011768" w:rsidP="00715C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449A27" w14:textId="257C2BE8" w:rsidR="00936F9E" w:rsidRDefault="00117DC0" w:rsidP="00117DC0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Fábio informa que os municípios de Dois Irmãos e Canela estão solicitando indicações de nomes de Arquitetos para fazer parte dos Conselhos de Patrimônio Cultural locais. </w:t>
            </w:r>
            <w:r w:rsidR="00FB7B1D">
              <w:rPr>
                <w:rFonts w:cstheme="minorHAnsi"/>
                <w:sz w:val="22"/>
                <w:szCs w:val="22"/>
              </w:rPr>
              <w:t xml:space="preserve">Os membros discutem </w:t>
            </w:r>
            <w:r>
              <w:rPr>
                <w:rFonts w:cstheme="minorHAnsi"/>
                <w:sz w:val="22"/>
                <w:szCs w:val="22"/>
              </w:rPr>
              <w:t>a indicação de nomes e a</w:t>
            </w:r>
            <w:r w:rsidR="00936F9E">
              <w:rPr>
                <w:rFonts w:cstheme="minorHAnsi"/>
                <w:sz w:val="22"/>
                <w:szCs w:val="22"/>
              </w:rPr>
              <w:t xml:space="preserve"> assessora Jéssica faz</w:t>
            </w:r>
            <w:r>
              <w:rPr>
                <w:rFonts w:cstheme="minorHAnsi"/>
                <w:sz w:val="22"/>
                <w:szCs w:val="22"/>
              </w:rPr>
              <w:t xml:space="preserve"> anotações para as respostas aos Ofícios.</w:t>
            </w:r>
          </w:p>
        </w:tc>
      </w:tr>
      <w:tr w:rsidR="00011768" w:rsidRPr="00BD35C3" w14:paraId="5410267F" w14:textId="77777777" w:rsidTr="00925288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E1EB4D" w14:textId="77777777" w:rsidR="00011768" w:rsidRPr="00BD35C3" w:rsidRDefault="00011768" w:rsidP="00715C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260CCC8E" w14:textId="6B8493C0" w:rsidR="00011768" w:rsidRDefault="00DF4E00" w:rsidP="00DF4E00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fará contato para verificar a participação dos nomes indicados.</w:t>
            </w:r>
          </w:p>
        </w:tc>
      </w:tr>
      <w:tr w:rsidR="00CE0CDC" w:rsidRPr="00BD35C3" w14:paraId="5F2DE195" w14:textId="77777777" w:rsidTr="0092528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A6C704" w14:textId="77777777" w:rsidR="00CE0CDC" w:rsidRPr="00BD35C3" w:rsidRDefault="00CE0CDC" w:rsidP="00F3560A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638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654"/>
      </w:tblGrid>
      <w:tr w:rsidR="00967372" w:rsidRPr="008141FD" w14:paraId="611266B2" w14:textId="77777777" w:rsidTr="00925288"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BD35C3" w:rsidRDefault="00967372" w:rsidP="00387D9C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C38EE" w:rsidRPr="00BD35C3" w14:paraId="0ED62902" w14:textId="77777777" w:rsidTr="0092528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8A1F07" w14:textId="0EA7DAA5" w:rsidR="006C38EE" w:rsidRPr="00BD35C3" w:rsidRDefault="00855034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502B9" w14:textId="41346C93" w:rsidR="006C38EE" w:rsidRPr="00BD35C3" w:rsidRDefault="00C52F43" w:rsidP="00D92633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2"/>
                <w:szCs w:val="22"/>
              </w:rPr>
              <w:t>Assistencia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Técnica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ao Patrimônio Arquitetônico</w:t>
            </w:r>
          </w:p>
        </w:tc>
      </w:tr>
      <w:tr w:rsidR="00855034" w:rsidRPr="00BD35C3" w14:paraId="129F03DE" w14:textId="77777777" w:rsidTr="0092528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46102" w14:textId="40AC4A06" w:rsidR="00855034" w:rsidRPr="00BD35C3" w:rsidRDefault="00855034" w:rsidP="008550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A6344" w14:textId="3A077E15" w:rsidR="00855034" w:rsidRDefault="005403CE" w:rsidP="00855034">
            <w:pPr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</w:tbl>
    <w:tbl>
      <w:tblPr>
        <w:tblStyle w:val="Tabelacomgrade"/>
        <w:tblW w:w="979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6"/>
      </w:tblGrid>
      <w:tr w:rsidR="00CA389B" w:rsidRPr="00BD35C3" w14:paraId="7B110E35" w14:textId="77777777" w:rsidTr="00855034">
        <w:trPr>
          <w:trHeight w:val="70"/>
        </w:trPr>
        <w:tc>
          <w:tcPr>
            <w:tcW w:w="9796" w:type="dxa"/>
            <w:shd w:val="clear" w:color="auto" w:fill="auto"/>
          </w:tcPr>
          <w:p w14:paraId="63ACE66F" w14:textId="77777777" w:rsidR="00CA389B" w:rsidRPr="00BD35C3" w:rsidRDefault="00CA389B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925288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387D9C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925288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EBB542E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925288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lastRenderedPageBreak/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DFAD0A0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D9650D9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CFB80AF" w14:textId="77777777" w:rsidR="00EA0323" w:rsidRDefault="00EA032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7848196" w14:textId="77777777" w:rsidR="00EA0323" w:rsidRDefault="00EA032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00FBF5D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372D1B3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87AE5CD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CEBFDD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38ADB116" w:rsidR="00F30CE4" w:rsidRPr="00BD35C3" w:rsidRDefault="00F30CE4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3CA427AD" w14:textId="77777777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 da CPC-CAU/RS</w:t>
      </w:r>
    </w:p>
    <w:p w14:paraId="04C0A823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43044EF" w14:textId="77777777" w:rsidR="00A148FA" w:rsidRPr="00BD35C3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B66EFB7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70722E8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AA857D1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73DD59B" w14:textId="77777777" w:rsidR="00932733" w:rsidRPr="00BD35C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1B26E895" w14:textId="1CFEDBC4" w:rsidR="00A148FA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p w14:paraId="7841B29C" w14:textId="77777777" w:rsidR="00F30CE4" w:rsidRPr="00F30CE4" w:rsidRDefault="00F30CE4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6905F" w14:textId="77777777" w:rsidR="00894D8D" w:rsidRDefault="00894D8D" w:rsidP="004C3048">
      <w:r>
        <w:separator/>
      </w:r>
    </w:p>
  </w:endnote>
  <w:endnote w:type="continuationSeparator" w:id="0">
    <w:p w14:paraId="0D179FCA" w14:textId="77777777" w:rsidR="00894D8D" w:rsidRDefault="00894D8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306FB32E" w:rsidR="00715CDE" w:rsidRPr="003F1946" w:rsidRDefault="00715CDE" w:rsidP="00925288">
    <w:pPr>
      <w:pStyle w:val="Rodap"/>
      <w:tabs>
        <w:tab w:val="clear" w:pos="8640"/>
        <w:tab w:val="right" w:pos="9065"/>
        <w:tab w:val="right" w:pos="9348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07F78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  <w:r w:rsidR="00925288">
      <w:rPr>
        <w:rFonts w:ascii="DaxCondensed" w:hAnsi="DaxCondensed" w:cs="Arial"/>
        <w:color w:val="2C778C"/>
      </w:rPr>
      <w:tab/>
    </w:r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07F7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79F4D" w14:textId="77777777" w:rsidR="00894D8D" w:rsidRDefault="00894D8D" w:rsidP="004C3048">
      <w:r>
        <w:separator/>
      </w:r>
    </w:p>
  </w:footnote>
  <w:footnote w:type="continuationSeparator" w:id="0">
    <w:p w14:paraId="63EA80AF" w14:textId="77777777" w:rsidR="00894D8D" w:rsidRDefault="00894D8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5E5498"/>
    <w:multiLevelType w:val="multilevel"/>
    <w:tmpl w:val="6848EA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56EC65D2"/>
    <w:multiLevelType w:val="multilevel"/>
    <w:tmpl w:val="6848EA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07F78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A13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41F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C0C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A40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0AF"/>
    <w:rsid w:val="004B01BE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D3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288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37F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2ea795f0-8fa4-450d-8ebf-70823bbf757d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EEAAC2-5348-410C-AA87-846EFA9C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1703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9</cp:revision>
  <cp:lastPrinted>2022-03-11T13:04:00Z</cp:lastPrinted>
  <dcterms:created xsi:type="dcterms:W3CDTF">2022-07-25T13:52:00Z</dcterms:created>
  <dcterms:modified xsi:type="dcterms:W3CDTF">2022-07-26T18:42:00Z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