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0F6D612B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36504A4D" w:rsidR="00875000" w:rsidRPr="004B772F" w:rsidRDefault="00227244" w:rsidP="002272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ESTABELECE</w:t>
            </w:r>
            <w:r w:rsidR="007B5E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ORGANIZAÇÃO DOS TRABALHOS DA BANCA DO CONCURSO DE FOTOGRAFIAS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755502B5" w:rsidR="005D2B35" w:rsidRPr="004B772F" w:rsidRDefault="005D2B35" w:rsidP="00170A2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E7E6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170A2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702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36176D" w14:textId="579F3B88" w:rsidR="00A27587" w:rsidRDefault="00B51EBF" w:rsidP="00A275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</w:t>
      </w:r>
      <w:r w:rsidR="00170A20">
        <w:rPr>
          <w:rFonts w:asciiTheme="minorHAnsi" w:hAnsiTheme="minorHAnsi" w:cstheme="minorHAnsi"/>
          <w:sz w:val="22"/>
          <w:szCs w:val="22"/>
        </w:rPr>
        <w:t>presencialmente na Sede do CAU/RS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EA361B">
        <w:rPr>
          <w:rFonts w:asciiTheme="minorHAnsi" w:hAnsiTheme="minorHAnsi" w:cstheme="minorHAnsi"/>
          <w:sz w:val="22"/>
          <w:szCs w:val="22"/>
        </w:rPr>
        <w:t>0</w:t>
      </w:r>
      <w:r w:rsidR="00170A20">
        <w:rPr>
          <w:rFonts w:asciiTheme="minorHAnsi" w:hAnsiTheme="minorHAnsi" w:cstheme="minorHAnsi"/>
          <w:sz w:val="22"/>
          <w:szCs w:val="22"/>
        </w:rPr>
        <w:t>3</w:t>
      </w:r>
      <w:r w:rsidR="00470271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170A20">
        <w:rPr>
          <w:rFonts w:asciiTheme="minorHAnsi" w:hAnsiTheme="minorHAnsi" w:cstheme="minorHAnsi"/>
          <w:sz w:val="22"/>
          <w:szCs w:val="22"/>
        </w:rPr>
        <w:t>agosto</w:t>
      </w:r>
      <w:r w:rsidR="00B16A82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470271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</w:t>
      </w:r>
      <w:r w:rsidR="00A27587">
        <w:rPr>
          <w:rFonts w:asciiTheme="minorHAnsi" w:hAnsiTheme="minorHAnsi" w:cstheme="minorHAnsi"/>
          <w:sz w:val="22"/>
          <w:szCs w:val="22"/>
        </w:rPr>
        <w:t>nálise do</w:t>
      </w:r>
      <w:r w:rsidR="00424514">
        <w:rPr>
          <w:rFonts w:asciiTheme="minorHAnsi" w:hAnsiTheme="minorHAnsi" w:cstheme="minorHAnsi"/>
          <w:sz w:val="22"/>
          <w:szCs w:val="22"/>
        </w:rPr>
        <w:t xml:space="preserve"> assunto em epígrafe</w:t>
      </w:r>
      <w:bookmarkStart w:id="0" w:name="_GoBack"/>
      <w:bookmarkEnd w:id="0"/>
      <w:r w:rsidR="00424514">
        <w:rPr>
          <w:rFonts w:asciiTheme="minorHAnsi" w:hAnsiTheme="minorHAnsi" w:cstheme="minorHAnsi"/>
          <w:sz w:val="22"/>
          <w:szCs w:val="22"/>
        </w:rPr>
        <w:t>;</w:t>
      </w:r>
      <w:r w:rsidR="00A275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E0FB8A" w14:textId="1A2850A1" w:rsidR="00424514" w:rsidRDefault="00424514" w:rsidP="0042451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Considerando a Deliberação CPC-CAU/RS nº 00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73326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a qual definiu o Plano de Trabalho da Comissão Patrimônio Cultural para o exercício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em s</w:t>
      </w:r>
      <w:r>
        <w:rPr>
          <w:rFonts w:asciiTheme="minorHAnsi" w:hAnsiTheme="minorHAnsi" w:cstheme="minorHAnsi"/>
          <w:sz w:val="22"/>
          <w:szCs w:val="22"/>
        </w:rPr>
        <w:t>eu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EIXO 1</w:t>
      </w:r>
      <w:r w:rsidRPr="00F7332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AÇÃO 1.1,</w:t>
      </w:r>
      <w:r w:rsidRPr="00F73326">
        <w:rPr>
          <w:rFonts w:asciiTheme="minorHAnsi" w:hAnsiTheme="minorHAnsi" w:cstheme="minorHAnsi"/>
          <w:sz w:val="22"/>
          <w:szCs w:val="22"/>
        </w:rPr>
        <w:t xml:space="preserve"> propõe</w:t>
      </w:r>
      <w:r w:rsidRPr="00424514">
        <w:rPr>
          <w:rFonts w:asciiTheme="minorHAnsi" w:hAnsiTheme="minorHAnsi" w:cstheme="minorHAnsi"/>
          <w:sz w:val="22"/>
          <w:szCs w:val="22"/>
        </w:rPr>
        <w:t xml:space="preserve"> “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24514">
        <w:rPr>
          <w:rFonts w:asciiTheme="minorHAnsi" w:hAnsiTheme="minorHAnsi" w:cstheme="minorHAnsi"/>
          <w:sz w:val="22"/>
          <w:szCs w:val="22"/>
        </w:rPr>
        <w:t>romover Concurso de Fotografias em 2022 para banco de fotos de us</w:t>
      </w:r>
      <w:r>
        <w:rPr>
          <w:rFonts w:asciiTheme="minorHAnsi" w:hAnsiTheme="minorHAnsi" w:cstheme="minorHAnsi"/>
          <w:sz w:val="22"/>
          <w:szCs w:val="22"/>
        </w:rPr>
        <w:t>o nas diversas mídias do CAU/RS</w:t>
      </w:r>
      <w:r w:rsidRPr="00424514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, e;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74C0C" w14:textId="583E57FE" w:rsidR="007B5EDE" w:rsidRDefault="007B5EDE" w:rsidP="007B5ED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Considerando a Deliberação CPC-CAU/RS nº 00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F73326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qual encaminhou escopo de concurso de fotografias e;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434088" w14:textId="57D75DCB" w:rsidR="00776C0B" w:rsidRDefault="00424514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="00776C0B" w:rsidRPr="004B772F">
        <w:rPr>
          <w:rFonts w:asciiTheme="minorHAnsi" w:hAnsiTheme="minorHAnsi" w:cstheme="minorHAnsi"/>
          <w:sz w:val="22"/>
          <w:szCs w:val="22"/>
        </w:rPr>
        <w:t xml:space="preserve"> intuito de cumprir com a sua finalidade regimental de zelar pela preservação do patrimônio, estimular a participação de Arquitetos e Urbanistas nas ações que envolvam o tema, bem como, propor ações de valorização e difusão da pre</w:t>
      </w:r>
      <w:r w:rsidR="00EF2A77">
        <w:rPr>
          <w:rFonts w:asciiTheme="minorHAnsi" w:hAnsiTheme="minorHAnsi" w:cstheme="minorHAnsi"/>
          <w:sz w:val="22"/>
          <w:szCs w:val="22"/>
        </w:rPr>
        <w:t>servação do patrimônio cultural;</w:t>
      </w:r>
    </w:p>
    <w:p w14:paraId="7349B495" w14:textId="440E8CBF" w:rsidR="003F3E12" w:rsidRPr="004B772F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  <w:r w:rsidR="00776C0B">
        <w:rPr>
          <w:rFonts w:asciiTheme="minorHAnsi" w:hAnsiTheme="minorHAnsi" w:cstheme="minorHAnsi"/>
          <w:b/>
          <w:sz w:val="22"/>
          <w:szCs w:val="22"/>
        </w:rPr>
        <w:tab/>
      </w:r>
    </w:p>
    <w:p w14:paraId="67D6DB3E" w14:textId="14217348" w:rsidR="00170A20" w:rsidRPr="00170A20" w:rsidRDefault="00D0611F" w:rsidP="00170A2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5949">
        <w:rPr>
          <w:rFonts w:asciiTheme="minorHAnsi" w:hAnsiTheme="minorHAnsi" w:cstheme="minorHAnsi"/>
          <w:sz w:val="22"/>
          <w:szCs w:val="22"/>
        </w:rPr>
        <w:t xml:space="preserve">Por </w:t>
      </w:r>
      <w:r w:rsidR="00170A20">
        <w:rPr>
          <w:rFonts w:asciiTheme="minorHAnsi" w:hAnsiTheme="minorHAnsi" w:cstheme="minorHAnsi"/>
          <w:sz w:val="22"/>
          <w:szCs w:val="22"/>
        </w:rPr>
        <w:t xml:space="preserve">definir que o formato da reunião de seleção das fotos do concurso se dará de forma híbrida, sendo em formato presencial para a </w:t>
      </w:r>
      <w:r w:rsidR="00170A20">
        <w:rPr>
          <w:rFonts w:asciiTheme="minorHAnsi" w:hAnsiTheme="minorHAnsi" w:cstheme="minorHAnsi"/>
          <w:sz w:val="22"/>
          <w:szCs w:val="22"/>
        </w:rPr>
        <w:t>assessoria da CPC</w:t>
      </w:r>
      <w:r w:rsidR="00170A20">
        <w:rPr>
          <w:rFonts w:asciiTheme="minorHAnsi" w:hAnsiTheme="minorHAnsi" w:cstheme="minorHAnsi"/>
          <w:sz w:val="22"/>
          <w:szCs w:val="22"/>
        </w:rPr>
        <w:t xml:space="preserve"> e para conselheiro que irá presidir a banca, e em formato virtual aos demais integrantes da banca julgadora;</w:t>
      </w:r>
    </w:p>
    <w:p w14:paraId="51496C82" w14:textId="77777777" w:rsidR="0004203D" w:rsidRDefault="0004203D" w:rsidP="000425F5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C6B51EF" w14:textId="70D320AB" w:rsidR="000425F5" w:rsidRDefault="00424514" w:rsidP="000425F5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425F5">
        <w:rPr>
          <w:rFonts w:asciiTheme="minorHAnsi" w:hAnsiTheme="minorHAnsi" w:cstheme="minorHAnsi"/>
          <w:sz w:val="22"/>
          <w:szCs w:val="22"/>
        </w:rPr>
        <w:t xml:space="preserve">Por </w:t>
      </w:r>
      <w:r w:rsidR="000425F5" w:rsidRPr="000425F5">
        <w:rPr>
          <w:rFonts w:asciiTheme="minorHAnsi" w:hAnsiTheme="minorHAnsi" w:cstheme="minorHAnsi"/>
          <w:sz w:val="22"/>
          <w:szCs w:val="22"/>
        </w:rPr>
        <w:t>solic</w:t>
      </w:r>
      <w:r w:rsidR="0004203D">
        <w:rPr>
          <w:rFonts w:asciiTheme="minorHAnsi" w:hAnsiTheme="minorHAnsi" w:cstheme="minorHAnsi"/>
          <w:sz w:val="22"/>
          <w:szCs w:val="22"/>
        </w:rPr>
        <w:t xml:space="preserve">itar à Presidência do CAU/RS </w:t>
      </w:r>
      <w:r w:rsidR="00170A20">
        <w:rPr>
          <w:rFonts w:asciiTheme="minorHAnsi" w:hAnsiTheme="minorHAnsi" w:cstheme="minorHAnsi"/>
          <w:sz w:val="22"/>
          <w:szCs w:val="22"/>
        </w:rPr>
        <w:t>a disponibilização de sala e estrutura necessária à sua realização, no dia 31/08/2022, das 14h às 17h</w:t>
      </w:r>
      <w:r w:rsidR="000425F5" w:rsidRPr="000425F5">
        <w:rPr>
          <w:rFonts w:asciiTheme="minorHAnsi" w:hAnsiTheme="minorHAnsi" w:cstheme="minorHAnsi"/>
          <w:sz w:val="22"/>
          <w:szCs w:val="22"/>
        </w:rPr>
        <w:t>;</w:t>
      </w:r>
    </w:p>
    <w:p w14:paraId="3D3D62D3" w14:textId="77777777" w:rsidR="00170A20" w:rsidRDefault="00170A20" w:rsidP="00170A20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62504A40" w14:textId="740ECF9A" w:rsidR="00170A20" w:rsidRDefault="00170A20" w:rsidP="00170A2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solicitar à Presidência do CAU/RS a </w:t>
      </w:r>
      <w:r w:rsidR="00606283">
        <w:rPr>
          <w:rFonts w:asciiTheme="minorHAnsi" w:hAnsiTheme="minorHAnsi" w:cstheme="minorHAnsi"/>
          <w:sz w:val="22"/>
          <w:szCs w:val="22"/>
        </w:rPr>
        <w:t>designação</w:t>
      </w:r>
      <w:r>
        <w:rPr>
          <w:rFonts w:asciiTheme="minorHAnsi" w:hAnsiTheme="minorHAnsi" w:cstheme="minorHAnsi"/>
          <w:sz w:val="22"/>
          <w:szCs w:val="22"/>
        </w:rPr>
        <w:t xml:space="preserve"> do conselheiro </w:t>
      </w:r>
      <w:r w:rsidRPr="00170A20">
        <w:rPr>
          <w:rFonts w:asciiTheme="minorHAnsi" w:hAnsiTheme="minorHAnsi" w:cstheme="minorHAnsi"/>
          <w:sz w:val="22"/>
          <w:szCs w:val="22"/>
        </w:rPr>
        <w:t xml:space="preserve">José Daniel </w:t>
      </w:r>
      <w:proofErr w:type="spellStart"/>
      <w:r w:rsidRPr="00170A20">
        <w:rPr>
          <w:rFonts w:asciiTheme="minorHAnsi" w:hAnsiTheme="minorHAnsi" w:cstheme="minorHAnsi"/>
          <w:sz w:val="22"/>
          <w:szCs w:val="22"/>
        </w:rPr>
        <w:t>Craidy</w:t>
      </w:r>
      <w:proofErr w:type="spellEnd"/>
      <w:r w:rsidRPr="00170A20">
        <w:rPr>
          <w:rFonts w:asciiTheme="minorHAnsi" w:hAnsiTheme="minorHAnsi" w:cstheme="minorHAnsi"/>
          <w:sz w:val="22"/>
          <w:szCs w:val="22"/>
        </w:rPr>
        <w:t xml:space="preserve"> Simões</w:t>
      </w:r>
      <w:r>
        <w:rPr>
          <w:rFonts w:asciiTheme="minorHAnsi" w:hAnsiTheme="minorHAnsi" w:cstheme="minorHAnsi"/>
          <w:sz w:val="22"/>
          <w:szCs w:val="22"/>
        </w:rPr>
        <w:t xml:space="preserve"> a comparecer presencialmente na sede do CAU/RS </w:t>
      </w:r>
      <w:r>
        <w:rPr>
          <w:rFonts w:asciiTheme="minorHAnsi" w:hAnsiTheme="minorHAnsi" w:cstheme="minorHAnsi"/>
          <w:sz w:val="22"/>
          <w:szCs w:val="22"/>
        </w:rPr>
        <w:t>no dia 31/08/2022, das 14h às 17h</w:t>
      </w:r>
      <w:r>
        <w:rPr>
          <w:rFonts w:asciiTheme="minorHAnsi" w:hAnsiTheme="minorHAnsi" w:cstheme="minorHAnsi"/>
          <w:sz w:val="22"/>
          <w:szCs w:val="22"/>
        </w:rPr>
        <w:t>, para presidir a Banca Julgadora do Concurso de Fotografias</w:t>
      </w:r>
      <w:r w:rsidR="009C4690">
        <w:rPr>
          <w:rFonts w:asciiTheme="minorHAnsi" w:hAnsiTheme="minorHAnsi" w:cstheme="minorHAnsi"/>
          <w:sz w:val="22"/>
          <w:szCs w:val="22"/>
        </w:rPr>
        <w:t>;</w:t>
      </w:r>
    </w:p>
    <w:p w14:paraId="045686B6" w14:textId="77777777" w:rsidR="009C4690" w:rsidRDefault="009C4690" w:rsidP="009C4690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11C431D8" w14:textId="724BB3A2" w:rsidR="009C4690" w:rsidRDefault="009C4690" w:rsidP="00170A2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solicitar à Presidência do CAU/RS que através da Comunicação promova uma </w:t>
      </w:r>
      <w:r w:rsidRPr="009C4690">
        <w:rPr>
          <w:rFonts w:asciiTheme="minorHAnsi" w:hAnsiTheme="minorHAnsi" w:cstheme="minorHAnsi"/>
          <w:i/>
          <w:sz w:val="22"/>
          <w:szCs w:val="22"/>
        </w:rPr>
        <w:t>Live</w:t>
      </w:r>
      <w:r>
        <w:rPr>
          <w:rFonts w:asciiTheme="minorHAnsi" w:hAnsiTheme="minorHAnsi" w:cstheme="minorHAnsi"/>
          <w:sz w:val="22"/>
          <w:szCs w:val="22"/>
        </w:rPr>
        <w:t xml:space="preserve"> de divulgação dos vencedores, a realizar no dia 02/09/2022</w:t>
      </w:r>
      <w:r w:rsidR="00850DCC">
        <w:rPr>
          <w:rFonts w:asciiTheme="minorHAnsi" w:hAnsiTheme="minorHAnsi" w:cstheme="minorHAnsi"/>
          <w:sz w:val="22"/>
          <w:szCs w:val="22"/>
        </w:rPr>
        <w:t xml:space="preserve"> às </w:t>
      </w:r>
      <w:r w:rsidR="00850DCC" w:rsidRPr="003B5B87">
        <w:rPr>
          <w:rFonts w:asciiTheme="minorHAnsi" w:hAnsiTheme="minorHAnsi" w:cstheme="minorHAnsi"/>
          <w:sz w:val="22"/>
          <w:szCs w:val="22"/>
        </w:rPr>
        <w:t xml:space="preserve">10h da manhã </w:t>
      </w:r>
      <w:r w:rsidR="00850DCC">
        <w:rPr>
          <w:rFonts w:asciiTheme="minorHAnsi" w:hAnsiTheme="minorHAnsi" w:cstheme="minorHAnsi"/>
          <w:sz w:val="22"/>
          <w:szCs w:val="22"/>
        </w:rPr>
        <w:t>com a participação de membros da CPC-CAU/RS e da Banca Julgadora;</w:t>
      </w:r>
    </w:p>
    <w:p w14:paraId="7EE1E7FC" w14:textId="77777777" w:rsidR="00313BD0" w:rsidRDefault="00313BD0" w:rsidP="00313BD0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98D3FB" w14:textId="7D10900C" w:rsidR="000425F5" w:rsidRDefault="00170A20" w:rsidP="0019350A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definir os seguintes critérios de seleção:</w:t>
      </w:r>
    </w:p>
    <w:p w14:paraId="7F731E5B" w14:textId="4DF9680B" w:rsidR="00170A20" w:rsidRDefault="00170A20" w:rsidP="00170A20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4.1. </w:t>
      </w:r>
      <w:r w:rsidR="005D0812">
        <w:rPr>
          <w:rFonts w:asciiTheme="minorHAnsi" w:hAnsiTheme="minorHAnsi" w:cstheme="minorHAnsi"/>
          <w:sz w:val="22"/>
          <w:szCs w:val="22"/>
        </w:rPr>
        <w:t>As fotos serão disponibilizadas aos jurados, com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D0812">
        <w:rPr>
          <w:rFonts w:asciiTheme="minorHAnsi" w:hAnsiTheme="minorHAnsi" w:cstheme="minorHAnsi"/>
          <w:sz w:val="22"/>
          <w:szCs w:val="22"/>
        </w:rPr>
        <w:t>uma semana de antecedência do término das inscrições,</w:t>
      </w:r>
      <w:r w:rsidR="00850DCC">
        <w:rPr>
          <w:rFonts w:asciiTheme="minorHAnsi" w:hAnsiTheme="minorHAnsi" w:cstheme="minorHAnsi"/>
          <w:sz w:val="22"/>
          <w:szCs w:val="22"/>
        </w:rPr>
        <w:t xml:space="preserve"> em</w:t>
      </w:r>
      <w:r w:rsidR="005D0812">
        <w:rPr>
          <w:rFonts w:asciiTheme="minorHAnsi" w:hAnsiTheme="minorHAnsi" w:cstheme="minorHAnsi"/>
          <w:sz w:val="22"/>
          <w:szCs w:val="22"/>
        </w:rPr>
        <w:t xml:space="preserve"> pasta compartilhada constando as fotos, sem revelar os autores das fotografias;</w:t>
      </w:r>
    </w:p>
    <w:p w14:paraId="4C396E11" w14:textId="55E5985C" w:rsidR="005D0812" w:rsidRDefault="005D0812" w:rsidP="00170A20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4.2. Cada jurado deverá selecionar </w:t>
      </w:r>
      <w:r w:rsidR="009C4690">
        <w:rPr>
          <w:rFonts w:asciiTheme="minorHAnsi" w:hAnsiTheme="minorHAnsi" w:cstheme="minorHAnsi"/>
          <w:sz w:val="22"/>
          <w:szCs w:val="22"/>
        </w:rPr>
        <w:t>a partir dos critérios compartilhados à CPC-CAU/RS, em ordem crescente, as 12 melhores fotos avaliadas;</w:t>
      </w:r>
    </w:p>
    <w:p w14:paraId="120E9E8F" w14:textId="15AB71D9" w:rsidR="009C4690" w:rsidRDefault="009C4690" w:rsidP="00170A20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4.3. Será dado 20 minutos de fala a cada jurado, para justificativa das 12 fotos escolhidas;</w:t>
      </w:r>
    </w:p>
    <w:p w14:paraId="5052DB14" w14:textId="4AF0601E" w:rsidR="009C4690" w:rsidRDefault="009C4690" w:rsidP="00170A20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4.4. Após a fala de cada jurado, será dado um tempo para a Banca definir, em sens</w:t>
      </w:r>
      <w:r w:rsidR="00850DCC">
        <w:rPr>
          <w:rFonts w:asciiTheme="minorHAnsi" w:hAnsiTheme="minorHAnsi" w:cstheme="minorHAnsi"/>
          <w:sz w:val="22"/>
          <w:szCs w:val="22"/>
        </w:rPr>
        <w:t>o comum, as 12 fotos escolhidas, sendo, por fim, os autores vencedores revelados;</w:t>
      </w:r>
    </w:p>
    <w:p w14:paraId="2F6771C5" w14:textId="45119121" w:rsidR="009C4690" w:rsidRDefault="009C4690" w:rsidP="00170A20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4.5. A ata da reunião será publicada no dia 02/09/2022, juntamente com a </w:t>
      </w:r>
      <w:r w:rsidRPr="00850DCC">
        <w:rPr>
          <w:rFonts w:asciiTheme="minorHAnsi" w:hAnsiTheme="minorHAnsi" w:cstheme="minorHAnsi"/>
          <w:i/>
          <w:sz w:val="22"/>
          <w:szCs w:val="22"/>
        </w:rPr>
        <w:t>Live</w:t>
      </w:r>
      <w:r w:rsidR="00850DCC">
        <w:rPr>
          <w:rFonts w:asciiTheme="minorHAnsi" w:hAnsiTheme="minorHAnsi" w:cstheme="minorHAnsi"/>
          <w:sz w:val="22"/>
          <w:szCs w:val="22"/>
        </w:rPr>
        <w:t xml:space="preserve"> de divulgação das fotos vencedoras;</w:t>
      </w:r>
    </w:p>
    <w:p w14:paraId="422435AB" w14:textId="77777777" w:rsidR="00313BD0" w:rsidRDefault="00313BD0" w:rsidP="00313BD0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329158C" w14:textId="2CB11777" w:rsidR="000425F5" w:rsidRPr="000425F5" w:rsidRDefault="000425F5" w:rsidP="000425F5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734D3">
        <w:rPr>
          <w:rFonts w:asciiTheme="minorHAnsi" w:hAnsiTheme="minorHAnsi" w:cstheme="minorHAnsi"/>
          <w:sz w:val="22"/>
          <w:szCs w:val="22"/>
        </w:rPr>
        <w:t>Por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 encaminhar a presente Deliberação à Presidência do CAU/RS para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conhecimento e providências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651DF9">
        <w:rPr>
          <w:rFonts w:asciiTheme="minorHAnsi" w:hAnsiTheme="minorHAnsi" w:cstheme="minorHAnsi"/>
          <w:sz w:val="22"/>
          <w:szCs w:val="22"/>
        </w:rPr>
        <w:t>nos termos do art. 116, do Regimento Interno do CAU/RS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18FAFD8" w14:textId="77777777" w:rsidR="0051791A" w:rsidRDefault="0051791A" w:rsidP="00425949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B5EAF7A" w14:textId="5512D1A1" w:rsidR="00425949" w:rsidRDefault="0096220F" w:rsidP="00425949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 xml:space="preserve">Porto Alegre – RS, </w:t>
      </w:r>
      <w:r w:rsidR="005D0812">
        <w:rPr>
          <w:rFonts w:asciiTheme="minorHAnsi" w:hAnsiTheme="minorHAnsi" w:cstheme="minorHAnsi"/>
          <w:sz w:val="22"/>
          <w:szCs w:val="22"/>
        </w:rPr>
        <w:t xml:space="preserve">03 </w:t>
      </w:r>
      <w:r w:rsidR="005D0812"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5D0812">
        <w:rPr>
          <w:rFonts w:asciiTheme="minorHAnsi" w:hAnsiTheme="minorHAnsi" w:cstheme="minorHAnsi"/>
          <w:sz w:val="22"/>
          <w:szCs w:val="22"/>
        </w:rPr>
        <w:t xml:space="preserve">agosto </w:t>
      </w:r>
      <w:r w:rsidR="005D0812" w:rsidRPr="004B772F">
        <w:rPr>
          <w:rFonts w:asciiTheme="minorHAnsi" w:hAnsiTheme="minorHAnsi" w:cstheme="minorHAnsi"/>
          <w:sz w:val="22"/>
          <w:szCs w:val="22"/>
        </w:rPr>
        <w:t>de 202</w:t>
      </w:r>
      <w:r w:rsidR="005D0812">
        <w:rPr>
          <w:rFonts w:asciiTheme="minorHAnsi" w:hAnsiTheme="minorHAnsi" w:cstheme="minorHAnsi"/>
          <w:sz w:val="22"/>
          <w:szCs w:val="22"/>
        </w:rPr>
        <w:t>2</w:t>
      </w: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1BB8380E" w14:textId="7F656697" w:rsidR="00054F31" w:rsidRDefault="00054F31" w:rsidP="00054F3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Márcia Elizabeth Martins e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Lucas Bernardes Volpatto</w:t>
      </w:r>
      <w:r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01F278E9" w14:textId="555FC7E4" w:rsidR="001B54F1" w:rsidRDefault="001B54F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A0652B8" w14:textId="77777777" w:rsidR="005C67E0" w:rsidRDefault="005C67E0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3D67249" w14:textId="77777777" w:rsidR="00C34128" w:rsidRDefault="00C34128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1050AC66" w:rsidR="0096220F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7CCB5C2" w14:textId="7F5E1ADE" w:rsidR="00A77588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96220F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p w14:paraId="31FFD54F" w14:textId="77777777" w:rsidR="0004203D" w:rsidRDefault="0004203D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sectPr w:rsidR="0004203D" w:rsidSect="00AF6728">
      <w:headerReference w:type="default" r:id="rId8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E3815" w14:textId="77777777" w:rsidR="00141770" w:rsidRDefault="00141770">
      <w:r>
        <w:separator/>
      </w:r>
    </w:p>
  </w:endnote>
  <w:endnote w:type="continuationSeparator" w:id="0">
    <w:p w14:paraId="673A59E8" w14:textId="77777777" w:rsidR="00141770" w:rsidRDefault="0014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90AED" w14:textId="77777777" w:rsidR="00141770" w:rsidRDefault="00141770">
      <w:r>
        <w:separator/>
      </w:r>
    </w:p>
  </w:footnote>
  <w:footnote w:type="continuationSeparator" w:id="0">
    <w:p w14:paraId="3CE3997F" w14:textId="77777777" w:rsidR="00141770" w:rsidRDefault="0014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B268BA"/>
    <w:multiLevelType w:val="hybridMultilevel"/>
    <w:tmpl w:val="694637C8"/>
    <w:lvl w:ilvl="0" w:tplc="C1EA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801E2"/>
    <w:multiLevelType w:val="hybridMultilevel"/>
    <w:tmpl w:val="532C50A8"/>
    <w:lvl w:ilvl="0" w:tplc="A210A9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2FD1"/>
    <w:rsid w:val="00013440"/>
    <w:rsid w:val="00015B58"/>
    <w:rsid w:val="00016907"/>
    <w:rsid w:val="00020443"/>
    <w:rsid w:val="000233BE"/>
    <w:rsid w:val="00024C77"/>
    <w:rsid w:val="00026912"/>
    <w:rsid w:val="0003271E"/>
    <w:rsid w:val="00034EB6"/>
    <w:rsid w:val="0004003F"/>
    <w:rsid w:val="00040E0D"/>
    <w:rsid w:val="00040E1D"/>
    <w:rsid w:val="0004203D"/>
    <w:rsid w:val="000425F5"/>
    <w:rsid w:val="00043CA0"/>
    <w:rsid w:val="000456C5"/>
    <w:rsid w:val="0004587D"/>
    <w:rsid w:val="000466C2"/>
    <w:rsid w:val="00050973"/>
    <w:rsid w:val="00054A05"/>
    <w:rsid w:val="00054F31"/>
    <w:rsid w:val="00065849"/>
    <w:rsid w:val="00066528"/>
    <w:rsid w:val="00066A4C"/>
    <w:rsid w:val="00067B25"/>
    <w:rsid w:val="000733B6"/>
    <w:rsid w:val="000755B1"/>
    <w:rsid w:val="00075D0A"/>
    <w:rsid w:val="00076D82"/>
    <w:rsid w:val="00087336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3832"/>
    <w:rsid w:val="000E4EEE"/>
    <w:rsid w:val="000E5711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5FF2"/>
    <w:rsid w:val="001277C3"/>
    <w:rsid w:val="00134819"/>
    <w:rsid w:val="00136978"/>
    <w:rsid w:val="00137308"/>
    <w:rsid w:val="00141770"/>
    <w:rsid w:val="00145346"/>
    <w:rsid w:val="00146FCE"/>
    <w:rsid w:val="00152CFE"/>
    <w:rsid w:val="00153000"/>
    <w:rsid w:val="001707D4"/>
    <w:rsid w:val="00170A20"/>
    <w:rsid w:val="00174050"/>
    <w:rsid w:val="001765D0"/>
    <w:rsid w:val="00182BA3"/>
    <w:rsid w:val="001837E2"/>
    <w:rsid w:val="00192A28"/>
    <w:rsid w:val="0019548A"/>
    <w:rsid w:val="00195935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48D1"/>
    <w:rsid w:val="001D0588"/>
    <w:rsid w:val="001D157C"/>
    <w:rsid w:val="001D270B"/>
    <w:rsid w:val="001D4BC6"/>
    <w:rsid w:val="001D7E1E"/>
    <w:rsid w:val="001E6C9A"/>
    <w:rsid w:val="001E7E6A"/>
    <w:rsid w:val="001F24F8"/>
    <w:rsid w:val="001F6ADE"/>
    <w:rsid w:val="00201F5A"/>
    <w:rsid w:val="00205440"/>
    <w:rsid w:val="002118D1"/>
    <w:rsid w:val="002225F4"/>
    <w:rsid w:val="00222666"/>
    <w:rsid w:val="00223321"/>
    <w:rsid w:val="00223690"/>
    <w:rsid w:val="002270AA"/>
    <w:rsid w:val="00227244"/>
    <w:rsid w:val="00231887"/>
    <w:rsid w:val="00235160"/>
    <w:rsid w:val="002361EA"/>
    <w:rsid w:val="00241440"/>
    <w:rsid w:val="00241608"/>
    <w:rsid w:val="00241F1D"/>
    <w:rsid w:val="0024559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168F"/>
    <w:rsid w:val="002E2EB0"/>
    <w:rsid w:val="002E44A3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06E20"/>
    <w:rsid w:val="00313BD0"/>
    <w:rsid w:val="0031709A"/>
    <w:rsid w:val="0031792E"/>
    <w:rsid w:val="00321709"/>
    <w:rsid w:val="0032712D"/>
    <w:rsid w:val="0032733B"/>
    <w:rsid w:val="0033208F"/>
    <w:rsid w:val="00336630"/>
    <w:rsid w:val="00337331"/>
    <w:rsid w:val="00344175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7778C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5B87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4514"/>
    <w:rsid w:val="00425949"/>
    <w:rsid w:val="00427B45"/>
    <w:rsid w:val="00430E85"/>
    <w:rsid w:val="00433AB5"/>
    <w:rsid w:val="00436A23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0D77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D64E0"/>
    <w:rsid w:val="004D67AB"/>
    <w:rsid w:val="004E32B1"/>
    <w:rsid w:val="004E43D1"/>
    <w:rsid w:val="004F276C"/>
    <w:rsid w:val="004F27BB"/>
    <w:rsid w:val="004F4EAC"/>
    <w:rsid w:val="00506845"/>
    <w:rsid w:val="00507D22"/>
    <w:rsid w:val="0051570B"/>
    <w:rsid w:val="0051791A"/>
    <w:rsid w:val="005237C7"/>
    <w:rsid w:val="0053004E"/>
    <w:rsid w:val="00531FAE"/>
    <w:rsid w:val="00544F24"/>
    <w:rsid w:val="005468E9"/>
    <w:rsid w:val="005476F0"/>
    <w:rsid w:val="00550848"/>
    <w:rsid w:val="005609C6"/>
    <w:rsid w:val="005616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A3A13"/>
    <w:rsid w:val="005B23F0"/>
    <w:rsid w:val="005B3FB9"/>
    <w:rsid w:val="005B43D0"/>
    <w:rsid w:val="005C1704"/>
    <w:rsid w:val="005C67E0"/>
    <w:rsid w:val="005D0812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06283"/>
    <w:rsid w:val="006106EB"/>
    <w:rsid w:val="00613A13"/>
    <w:rsid w:val="0061432E"/>
    <w:rsid w:val="0061497E"/>
    <w:rsid w:val="0062321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844A6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38C2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6C0B"/>
    <w:rsid w:val="00780024"/>
    <w:rsid w:val="007839D6"/>
    <w:rsid w:val="007879F7"/>
    <w:rsid w:val="00790962"/>
    <w:rsid w:val="00796F40"/>
    <w:rsid w:val="00797346"/>
    <w:rsid w:val="007A0CF0"/>
    <w:rsid w:val="007A5ED7"/>
    <w:rsid w:val="007B2A7D"/>
    <w:rsid w:val="007B3165"/>
    <w:rsid w:val="007B556F"/>
    <w:rsid w:val="007B5EDE"/>
    <w:rsid w:val="007B73AD"/>
    <w:rsid w:val="007C30FD"/>
    <w:rsid w:val="007C778B"/>
    <w:rsid w:val="007D5D6B"/>
    <w:rsid w:val="007E5EA8"/>
    <w:rsid w:val="007E7950"/>
    <w:rsid w:val="007F27C1"/>
    <w:rsid w:val="007F314D"/>
    <w:rsid w:val="007F49B2"/>
    <w:rsid w:val="007F4A31"/>
    <w:rsid w:val="00800C40"/>
    <w:rsid w:val="00803939"/>
    <w:rsid w:val="00805543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0DCC"/>
    <w:rsid w:val="00851F01"/>
    <w:rsid w:val="008530D5"/>
    <w:rsid w:val="008533D2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504A"/>
    <w:rsid w:val="008F6524"/>
    <w:rsid w:val="0090118E"/>
    <w:rsid w:val="00903215"/>
    <w:rsid w:val="00903864"/>
    <w:rsid w:val="00910012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758EE"/>
    <w:rsid w:val="00980E70"/>
    <w:rsid w:val="00981C28"/>
    <w:rsid w:val="00983879"/>
    <w:rsid w:val="0099672D"/>
    <w:rsid w:val="009A3FE6"/>
    <w:rsid w:val="009A473B"/>
    <w:rsid w:val="009A77F2"/>
    <w:rsid w:val="009B0898"/>
    <w:rsid w:val="009B4E1D"/>
    <w:rsid w:val="009B70B2"/>
    <w:rsid w:val="009C1DFD"/>
    <w:rsid w:val="009C4690"/>
    <w:rsid w:val="009C616E"/>
    <w:rsid w:val="009C6A46"/>
    <w:rsid w:val="009E039D"/>
    <w:rsid w:val="009E0C64"/>
    <w:rsid w:val="009E2160"/>
    <w:rsid w:val="009E2C03"/>
    <w:rsid w:val="009E3FAD"/>
    <w:rsid w:val="009E4690"/>
    <w:rsid w:val="009E5B60"/>
    <w:rsid w:val="009E6849"/>
    <w:rsid w:val="009F46D4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36B7B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AF6728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A6B7F"/>
    <w:rsid w:val="00BB180A"/>
    <w:rsid w:val="00BB517E"/>
    <w:rsid w:val="00BB757F"/>
    <w:rsid w:val="00BC1387"/>
    <w:rsid w:val="00BC3131"/>
    <w:rsid w:val="00BC3A3A"/>
    <w:rsid w:val="00BC4E5C"/>
    <w:rsid w:val="00BD30CD"/>
    <w:rsid w:val="00BD3B5F"/>
    <w:rsid w:val="00BE3CDF"/>
    <w:rsid w:val="00BE43F9"/>
    <w:rsid w:val="00BF3312"/>
    <w:rsid w:val="00BF3647"/>
    <w:rsid w:val="00BF44CA"/>
    <w:rsid w:val="00BF7004"/>
    <w:rsid w:val="00BF7731"/>
    <w:rsid w:val="00BF7D07"/>
    <w:rsid w:val="00C00D58"/>
    <w:rsid w:val="00C0291C"/>
    <w:rsid w:val="00C05003"/>
    <w:rsid w:val="00C1188B"/>
    <w:rsid w:val="00C254C2"/>
    <w:rsid w:val="00C26026"/>
    <w:rsid w:val="00C32772"/>
    <w:rsid w:val="00C34128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1274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06C05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475C1"/>
    <w:rsid w:val="00D51BCF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EF7"/>
    <w:rsid w:val="00DA788A"/>
    <w:rsid w:val="00DB695F"/>
    <w:rsid w:val="00DC091F"/>
    <w:rsid w:val="00DC1C2E"/>
    <w:rsid w:val="00DC23CA"/>
    <w:rsid w:val="00DC320D"/>
    <w:rsid w:val="00DC77BE"/>
    <w:rsid w:val="00DD5386"/>
    <w:rsid w:val="00DE4491"/>
    <w:rsid w:val="00DE4D52"/>
    <w:rsid w:val="00DE71B2"/>
    <w:rsid w:val="00DF0FDF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361B"/>
    <w:rsid w:val="00EA493D"/>
    <w:rsid w:val="00EC17C5"/>
    <w:rsid w:val="00EC3D5D"/>
    <w:rsid w:val="00EC6781"/>
    <w:rsid w:val="00ED4194"/>
    <w:rsid w:val="00ED43D7"/>
    <w:rsid w:val="00ED5CD3"/>
    <w:rsid w:val="00EE0670"/>
    <w:rsid w:val="00EE19D4"/>
    <w:rsid w:val="00EE1A51"/>
    <w:rsid w:val="00EF2A77"/>
    <w:rsid w:val="00EF7876"/>
    <w:rsid w:val="00F00CF2"/>
    <w:rsid w:val="00F027BD"/>
    <w:rsid w:val="00F02932"/>
    <w:rsid w:val="00F04635"/>
    <w:rsid w:val="00F06923"/>
    <w:rsid w:val="00F07786"/>
    <w:rsid w:val="00F13295"/>
    <w:rsid w:val="00F138CE"/>
    <w:rsid w:val="00F14309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02D3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C2960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4E1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04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64678-E000-496D-AECD-DC737BC1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16</cp:revision>
  <cp:lastPrinted>2022-08-17T20:23:00Z</cp:lastPrinted>
  <dcterms:created xsi:type="dcterms:W3CDTF">2022-03-23T17:52:00Z</dcterms:created>
  <dcterms:modified xsi:type="dcterms:W3CDTF">2022-08-17T20:32:00Z</dcterms:modified>
</cp:coreProperties>
</file>