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77777777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4B77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7D665F0C" w:rsidR="00875000" w:rsidRPr="004B772F" w:rsidRDefault="0001052A" w:rsidP="000105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PARTICIPAÇÃO DA CPC-CAU/RS NO EVENTO 13º MESTRES E CONSELHEIROS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3261C840" w:rsidR="005D2B35" w:rsidRPr="004B772F" w:rsidRDefault="005D2B35" w:rsidP="007B279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7B2796"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47027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614CE212" w14:textId="3E9AED91" w:rsidR="0001052A" w:rsidRDefault="0001052A" w:rsidP="0001052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</w:t>
      </w:r>
      <w:r w:rsidR="003B3426">
        <w:rPr>
          <w:rFonts w:asciiTheme="minorHAnsi" w:hAnsiTheme="minorHAnsi" w:cstheme="minorHAnsi"/>
          <w:sz w:val="22"/>
          <w:szCs w:val="22"/>
        </w:rPr>
        <w:t xml:space="preserve">por meio de videoconferência no aplicativo </w:t>
      </w:r>
      <w:r w:rsidR="003B3426" w:rsidRPr="003B3426">
        <w:rPr>
          <w:rFonts w:asciiTheme="minorHAnsi" w:hAnsiTheme="minorHAnsi" w:cstheme="minorHAnsi"/>
          <w:i/>
          <w:sz w:val="22"/>
          <w:szCs w:val="22"/>
        </w:rPr>
        <w:t xml:space="preserve">Microsoft </w:t>
      </w:r>
      <w:proofErr w:type="spellStart"/>
      <w:r w:rsidR="003B3426" w:rsidRPr="003B3426">
        <w:rPr>
          <w:rFonts w:asciiTheme="minorHAnsi" w:hAnsiTheme="minorHAnsi" w:cstheme="minorHAnsi"/>
          <w:i/>
          <w:sz w:val="22"/>
          <w:szCs w:val="22"/>
        </w:rPr>
        <w:t>Teams</w:t>
      </w:r>
      <w:proofErr w:type="spellEnd"/>
      <w:r w:rsidRPr="004B772F">
        <w:rPr>
          <w:rFonts w:asciiTheme="minorHAnsi" w:hAnsiTheme="minorHAnsi" w:cstheme="minorHAnsi"/>
          <w:sz w:val="22"/>
          <w:szCs w:val="22"/>
        </w:rPr>
        <w:t xml:space="preserve">, no dia </w:t>
      </w:r>
      <w:r w:rsidR="007B2796">
        <w:rPr>
          <w:rFonts w:asciiTheme="minorHAnsi" w:hAnsiTheme="minorHAnsi" w:cstheme="minorHAnsi"/>
          <w:sz w:val="22"/>
          <w:szCs w:val="22"/>
        </w:rPr>
        <w:t>15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</w:t>
      </w:r>
      <w:r>
        <w:rPr>
          <w:rFonts w:asciiTheme="minorHAnsi" w:hAnsiTheme="minorHAnsi" w:cstheme="minorHAnsi"/>
          <w:sz w:val="22"/>
          <w:szCs w:val="22"/>
        </w:rPr>
        <w:t xml:space="preserve"> junho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análise do assunto em epígrafe; e</w:t>
      </w:r>
    </w:p>
    <w:p w14:paraId="188C9E20" w14:textId="2B362042" w:rsidR="002E7C7D" w:rsidRDefault="002E7C7D" w:rsidP="0001052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será realizado o </w:t>
      </w:r>
      <w:r w:rsidR="007B2796" w:rsidRPr="007B2796">
        <w:rPr>
          <w:rFonts w:asciiTheme="minorHAnsi" w:hAnsiTheme="minorHAnsi" w:cstheme="minorHAnsi"/>
          <w:sz w:val="22"/>
          <w:szCs w:val="22"/>
        </w:rPr>
        <w:t>XIII Evento de Mestres e Conselheiros</w:t>
      </w:r>
      <w:r>
        <w:rPr>
          <w:rFonts w:asciiTheme="minorHAnsi" w:hAnsiTheme="minorHAnsi" w:cstheme="minorHAnsi"/>
          <w:sz w:val="22"/>
          <w:szCs w:val="22"/>
        </w:rPr>
        <w:t>, em formato híbrido, nos dias 06 e 08 de julho, cujo f</w:t>
      </w:r>
      <w:r w:rsidRPr="002E7C7D">
        <w:rPr>
          <w:rFonts w:asciiTheme="minorHAnsi" w:hAnsiTheme="minorHAnsi" w:cstheme="minorHAnsi"/>
          <w:sz w:val="22"/>
          <w:szCs w:val="22"/>
        </w:rPr>
        <w:t xml:space="preserve">órum, </w:t>
      </w:r>
      <w:r>
        <w:rPr>
          <w:rFonts w:asciiTheme="minorHAnsi" w:hAnsiTheme="minorHAnsi" w:cstheme="minorHAnsi"/>
          <w:sz w:val="22"/>
          <w:szCs w:val="22"/>
        </w:rPr>
        <w:t>trará</w:t>
      </w:r>
      <w:r w:rsidRPr="002E7C7D">
        <w:rPr>
          <w:rFonts w:asciiTheme="minorHAnsi" w:hAnsiTheme="minorHAnsi" w:cstheme="minorHAnsi"/>
          <w:sz w:val="22"/>
          <w:szCs w:val="22"/>
        </w:rPr>
        <w:t xml:space="preserve"> discussões sobre a participação e educação patrimonial, </w:t>
      </w:r>
      <w:r>
        <w:rPr>
          <w:rFonts w:asciiTheme="minorHAnsi" w:hAnsiTheme="minorHAnsi" w:cstheme="minorHAnsi"/>
          <w:sz w:val="22"/>
          <w:szCs w:val="22"/>
        </w:rPr>
        <w:t>com a</w:t>
      </w:r>
      <w:r w:rsidRPr="002E7C7D">
        <w:rPr>
          <w:rFonts w:asciiTheme="minorHAnsi" w:hAnsiTheme="minorHAnsi" w:cstheme="minorHAnsi"/>
          <w:sz w:val="22"/>
          <w:szCs w:val="22"/>
        </w:rPr>
        <w:t xml:space="preserve"> temática do “futuro do patrimônio”, convidando os participantes a voltarem seus olhares sobre os cenários prospectivos para o patrimônio</w:t>
      </w:r>
      <w:r w:rsidR="00784850">
        <w:rPr>
          <w:rFonts w:asciiTheme="minorHAnsi" w:hAnsiTheme="minorHAnsi" w:cstheme="minorHAnsi"/>
          <w:sz w:val="22"/>
          <w:szCs w:val="22"/>
        </w:rPr>
        <w:t>;</w:t>
      </w:r>
    </w:p>
    <w:p w14:paraId="291F05C9" w14:textId="11B14689" w:rsidR="00060EDF" w:rsidRDefault="00060EDF" w:rsidP="0001052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que foi concedida pela organização do evento, a possibilidade de participação gratuita dos conselheiros do CAU/RS para apresentação de artigo sobre a REDEPAC;</w:t>
      </w:r>
    </w:p>
    <w:p w14:paraId="7F434088" w14:textId="55E75481" w:rsidR="00776C0B" w:rsidRDefault="00776C0B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>A Comissão de Patrimônio Cultural, no intuito de cumprir com a sua finalidade regimental de zelar pela preservação do patrimônio, estimular a participação de Arquitetos e Urbanistas nas ações que envolvam o tema, bem como, propor ações de valorização e difusão da pre</w:t>
      </w:r>
      <w:r w:rsidR="00784850">
        <w:rPr>
          <w:rFonts w:asciiTheme="minorHAnsi" w:hAnsiTheme="minorHAnsi" w:cstheme="minorHAnsi"/>
          <w:sz w:val="22"/>
          <w:szCs w:val="22"/>
        </w:rPr>
        <w:t>servação do patrimônio cultural.</w:t>
      </w:r>
    </w:p>
    <w:p w14:paraId="7349B495" w14:textId="440E8CBF" w:rsidR="003F3E12" w:rsidRPr="004B772F" w:rsidRDefault="003F3E12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center" w:pos="467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  <w:r w:rsidR="00776C0B">
        <w:rPr>
          <w:rFonts w:asciiTheme="minorHAnsi" w:hAnsiTheme="minorHAnsi" w:cstheme="minorHAnsi"/>
          <w:b/>
          <w:sz w:val="22"/>
          <w:szCs w:val="22"/>
        </w:rPr>
        <w:tab/>
      </w:r>
    </w:p>
    <w:p w14:paraId="7EB4F577" w14:textId="0708A247" w:rsidR="00060EDF" w:rsidRPr="0007181D" w:rsidRDefault="00060EDF" w:rsidP="007B2796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240"/>
        <w:contextualSpacing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B2796">
        <w:rPr>
          <w:rFonts w:asciiTheme="minorHAnsi" w:hAnsiTheme="minorHAnsi" w:cstheme="minorHAnsi"/>
          <w:sz w:val="22"/>
          <w:szCs w:val="22"/>
        </w:rPr>
        <w:t>Por solicitar à Presidência do CAU/RS a</w:t>
      </w:r>
      <w:r w:rsidR="007B2796" w:rsidRPr="007B2796">
        <w:rPr>
          <w:rFonts w:asciiTheme="minorHAnsi" w:hAnsiTheme="minorHAnsi" w:cstheme="minorHAnsi"/>
          <w:sz w:val="22"/>
          <w:szCs w:val="22"/>
        </w:rPr>
        <w:t>utorização para participação do Conselheiro</w:t>
      </w:r>
      <w:r w:rsidRPr="007B2796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="007B2796" w:rsidRPr="00EE1653">
        <w:rPr>
          <w:rFonts w:ascii="Calibri" w:eastAsia="Times New Roman" w:hAnsi="Calibri" w:cs="Calibri"/>
          <w:sz w:val="22"/>
          <w:szCs w:val="22"/>
          <w:shd w:val="clear" w:color="auto" w:fill="FFFFFF"/>
        </w:rPr>
        <w:t>Fábio Müller</w:t>
      </w:r>
      <w:r w:rsidR="007B2796" w:rsidRPr="007B2796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e da </w:t>
      </w:r>
      <w:r w:rsidR="007B2796" w:rsidRPr="007B2796">
        <w:rPr>
          <w:rFonts w:asciiTheme="minorHAnsi" w:hAnsiTheme="minorHAnsi" w:cstheme="minorHAnsi"/>
          <w:sz w:val="22"/>
          <w:szCs w:val="22"/>
        </w:rPr>
        <w:t xml:space="preserve">Conselheira Carline Luana Carazzo, </w:t>
      </w:r>
      <w:r w:rsidRPr="007B2796">
        <w:rPr>
          <w:rFonts w:asciiTheme="minorHAnsi" w:hAnsiTheme="minorHAnsi" w:cstheme="minorHAnsi"/>
          <w:sz w:val="22"/>
          <w:szCs w:val="22"/>
        </w:rPr>
        <w:t xml:space="preserve">no </w:t>
      </w:r>
      <w:r w:rsidR="007B2796" w:rsidRPr="007B2796">
        <w:rPr>
          <w:rFonts w:asciiTheme="minorHAnsi" w:hAnsiTheme="minorHAnsi" w:cstheme="minorHAnsi"/>
          <w:sz w:val="22"/>
          <w:szCs w:val="22"/>
        </w:rPr>
        <w:t>XIII E</w:t>
      </w:r>
      <w:r w:rsidRPr="007B2796">
        <w:rPr>
          <w:rFonts w:asciiTheme="minorHAnsi" w:hAnsiTheme="minorHAnsi" w:cstheme="minorHAnsi"/>
          <w:sz w:val="22"/>
          <w:szCs w:val="22"/>
        </w:rPr>
        <w:t xml:space="preserve">vento de Mestres e Conselheiros, </w:t>
      </w:r>
      <w:r w:rsidR="007B2796" w:rsidRPr="007B2796">
        <w:rPr>
          <w:rFonts w:asciiTheme="minorHAnsi" w:hAnsiTheme="minorHAnsi" w:cstheme="minorHAnsi"/>
          <w:sz w:val="22"/>
          <w:szCs w:val="22"/>
        </w:rPr>
        <w:t>presencialmente</w:t>
      </w:r>
      <w:r w:rsidRPr="007B2796">
        <w:rPr>
          <w:rFonts w:asciiTheme="minorHAnsi" w:hAnsiTheme="minorHAnsi" w:cstheme="minorHAnsi"/>
          <w:sz w:val="22"/>
          <w:szCs w:val="22"/>
        </w:rPr>
        <w:t xml:space="preserve">, </w:t>
      </w:r>
      <w:r w:rsidR="007B2796" w:rsidRPr="007B2796">
        <w:rPr>
          <w:rFonts w:asciiTheme="minorHAnsi" w:hAnsiTheme="minorHAnsi" w:cstheme="minorHAnsi"/>
          <w:sz w:val="22"/>
          <w:szCs w:val="22"/>
        </w:rPr>
        <w:t xml:space="preserve">que será realizado na Escola de Arquitetura da UFMG, </w:t>
      </w:r>
      <w:r w:rsidR="007B2796">
        <w:rPr>
          <w:rFonts w:asciiTheme="minorHAnsi" w:hAnsiTheme="minorHAnsi" w:cstheme="minorHAnsi"/>
          <w:sz w:val="22"/>
          <w:szCs w:val="22"/>
        </w:rPr>
        <w:t xml:space="preserve">na </w:t>
      </w:r>
      <w:r w:rsidR="007B2796" w:rsidRPr="007B2796">
        <w:rPr>
          <w:rFonts w:asciiTheme="minorHAnsi" w:hAnsiTheme="minorHAnsi" w:cstheme="minorHAnsi"/>
          <w:sz w:val="22"/>
          <w:szCs w:val="22"/>
        </w:rPr>
        <w:t xml:space="preserve">Rua Paraíba 697, </w:t>
      </w:r>
      <w:r w:rsidR="007B2796">
        <w:rPr>
          <w:rFonts w:asciiTheme="minorHAnsi" w:hAnsiTheme="minorHAnsi" w:cstheme="minorHAnsi"/>
          <w:sz w:val="22"/>
          <w:szCs w:val="22"/>
        </w:rPr>
        <w:t xml:space="preserve">em </w:t>
      </w:r>
      <w:r w:rsidR="007B2796" w:rsidRPr="007B2796">
        <w:rPr>
          <w:rFonts w:asciiTheme="minorHAnsi" w:hAnsiTheme="minorHAnsi" w:cstheme="minorHAnsi"/>
          <w:sz w:val="22"/>
          <w:szCs w:val="22"/>
        </w:rPr>
        <w:t>Belo Horizonte</w:t>
      </w:r>
      <w:r w:rsidR="007B2796">
        <w:rPr>
          <w:rFonts w:asciiTheme="minorHAnsi" w:hAnsiTheme="minorHAnsi" w:cstheme="minorHAnsi"/>
          <w:sz w:val="22"/>
          <w:szCs w:val="22"/>
        </w:rPr>
        <w:t>,</w:t>
      </w:r>
      <w:r w:rsidR="007B2796" w:rsidRPr="007B2796">
        <w:rPr>
          <w:rFonts w:asciiTheme="minorHAnsi" w:hAnsiTheme="minorHAnsi" w:cstheme="minorHAnsi"/>
          <w:sz w:val="22"/>
          <w:szCs w:val="22"/>
        </w:rPr>
        <w:t xml:space="preserve"> </w:t>
      </w:r>
      <w:r w:rsidRPr="007B2796">
        <w:rPr>
          <w:rFonts w:asciiTheme="minorHAnsi" w:hAnsiTheme="minorHAnsi" w:cstheme="minorHAnsi"/>
          <w:sz w:val="22"/>
          <w:szCs w:val="22"/>
        </w:rPr>
        <w:t xml:space="preserve">nos dias 06 </w:t>
      </w:r>
      <w:r w:rsidR="0007181D">
        <w:rPr>
          <w:rFonts w:asciiTheme="minorHAnsi" w:hAnsiTheme="minorHAnsi" w:cstheme="minorHAnsi"/>
          <w:sz w:val="22"/>
          <w:szCs w:val="22"/>
        </w:rPr>
        <w:t>a</w:t>
      </w:r>
      <w:r w:rsidRPr="007B2796">
        <w:rPr>
          <w:rFonts w:asciiTheme="minorHAnsi" w:hAnsiTheme="minorHAnsi" w:cstheme="minorHAnsi"/>
          <w:sz w:val="22"/>
          <w:szCs w:val="22"/>
        </w:rPr>
        <w:t xml:space="preserve"> 08 de julho</w:t>
      </w:r>
      <w:r w:rsidR="00784850" w:rsidRPr="007B2796">
        <w:rPr>
          <w:rFonts w:asciiTheme="minorHAnsi" w:hAnsiTheme="minorHAnsi" w:cstheme="minorHAnsi"/>
          <w:sz w:val="22"/>
          <w:szCs w:val="22"/>
        </w:rPr>
        <w:t xml:space="preserve">, bem como, apresentar </w:t>
      </w:r>
      <w:r w:rsidR="007B2796">
        <w:rPr>
          <w:rFonts w:asciiTheme="minorHAnsi" w:hAnsiTheme="minorHAnsi" w:cstheme="minorHAnsi"/>
          <w:sz w:val="22"/>
          <w:szCs w:val="22"/>
        </w:rPr>
        <w:t>o trabalho</w:t>
      </w:r>
      <w:r w:rsidR="0007181D">
        <w:rPr>
          <w:rFonts w:asciiTheme="minorHAnsi" w:hAnsiTheme="minorHAnsi" w:cstheme="minorHAnsi"/>
          <w:sz w:val="22"/>
          <w:szCs w:val="22"/>
        </w:rPr>
        <w:t xml:space="preserve"> da REDEPAC;</w:t>
      </w:r>
    </w:p>
    <w:p w14:paraId="49A8ADB1" w14:textId="77777777" w:rsidR="00784850" w:rsidRPr="002F4468" w:rsidRDefault="00784850" w:rsidP="007B2796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>Por encaminhar a presente Deliberação à Presidência do CAU/RS para que nos termos do o art. 91, §2ª, do Regimento Interno do CAU/RS, aprecie e dê providências.</w:t>
      </w:r>
    </w:p>
    <w:p w14:paraId="01C53288" w14:textId="77777777" w:rsidR="00784850" w:rsidRPr="00060EDF" w:rsidRDefault="00784850" w:rsidP="00784850">
      <w:pPr>
        <w:pStyle w:val="PargrafodaLista"/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240"/>
        <w:ind w:left="360"/>
        <w:contextualSpacing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B5EAF7A" w14:textId="19FBA0CE" w:rsidR="00425949" w:rsidRPr="00060EDF" w:rsidRDefault="0096220F" w:rsidP="00060ED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240"/>
        <w:ind w:left="360"/>
        <w:contextualSpacing w:val="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60ED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7B2796">
        <w:rPr>
          <w:rFonts w:asciiTheme="minorHAnsi" w:hAnsiTheme="minorHAnsi" w:cstheme="minorHAnsi"/>
          <w:sz w:val="22"/>
          <w:szCs w:val="22"/>
        </w:rPr>
        <w:t>1</w:t>
      </w:r>
      <w:r w:rsidR="003B3426">
        <w:rPr>
          <w:rFonts w:asciiTheme="minorHAnsi" w:hAnsiTheme="minorHAnsi" w:cstheme="minorHAnsi"/>
          <w:sz w:val="22"/>
          <w:szCs w:val="22"/>
        </w:rPr>
        <w:t>5</w:t>
      </w:r>
      <w:r w:rsidR="00784850" w:rsidRPr="004B772F">
        <w:rPr>
          <w:rFonts w:asciiTheme="minorHAnsi" w:hAnsiTheme="minorHAnsi" w:cstheme="minorHAnsi"/>
          <w:sz w:val="22"/>
          <w:szCs w:val="22"/>
        </w:rPr>
        <w:t xml:space="preserve"> de</w:t>
      </w:r>
      <w:r w:rsidR="00784850">
        <w:rPr>
          <w:rFonts w:asciiTheme="minorHAnsi" w:hAnsiTheme="minorHAnsi" w:cstheme="minorHAnsi"/>
          <w:sz w:val="22"/>
          <w:szCs w:val="22"/>
        </w:rPr>
        <w:t xml:space="preserve"> junho</w:t>
      </w:r>
      <w:r w:rsidR="00784850"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784850">
        <w:rPr>
          <w:rFonts w:asciiTheme="minorHAnsi" w:hAnsiTheme="minorHAnsi" w:cstheme="minorHAnsi"/>
          <w:sz w:val="22"/>
          <w:szCs w:val="22"/>
        </w:rPr>
        <w:t>2</w:t>
      </w:r>
      <w:r w:rsidRPr="00060EDF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51596D2A" w14:textId="4EF8FF1D" w:rsidR="00784850" w:rsidRDefault="00784850" w:rsidP="0078485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conselheiros: 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Carline Luana Carazzo,</w:t>
      </w:r>
      <w:r w:rsidRPr="00ED0C1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José Daniel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Craidy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Simões</w:t>
      </w:r>
      <w:r w:rsidR="003B3426">
        <w:rPr>
          <w:rFonts w:ascii="Calibri" w:eastAsia="Calibri" w:hAnsi="Calibri" w:cs="Calibri"/>
          <w:color w:val="000000"/>
          <w:sz w:val="22"/>
          <w:szCs w:val="22"/>
        </w:rPr>
        <w:t xml:space="preserve"> e </w:t>
      </w:r>
      <w:r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Rodrigo Spinelli</w:t>
      </w:r>
      <w:r w:rsidR="003B3426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. Verificada ausência justificada do conselheiro </w:t>
      </w:r>
      <w:r w:rsidRP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Lucas </w:t>
      </w:r>
      <w:proofErr w:type="spellStart"/>
      <w:r w:rsidRP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Volpatto</w:t>
      </w:r>
      <w:proofErr w:type="spellEnd"/>
      <w:r w:rsidR="003B3426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.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="003B3426">
        <w:rPr>
          <w:rFonts w:asciiTheme="minorHAnsi" w:eastAsia="Times New Roman" w:hAnsiTheme="minorHAnsi" w:cstheme="minorHAnsi"/>
          <w:sz w:val="22"/>
          <w:szCs w:val="22"/>
          <w:lang w:eastAsia="pt-BR"/>
        </w:rPr>
        <w:t>A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testo a veracidade das informações aqui apresentadas.</w:t>
      </w:r>
      <w:bookmarkStart w:id="0" w:name="_GoBack"/>
      <w:bookmarkEnd w:id="0"/>
    </w:p>
    <w:p w14:paraId="01F278E9" w14:textId="555FC7E4" w:rsidR="001B54F1" w:rsidRDefault="001B54F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6845549" w14:textId="4E6D814D" w:rsidR="00F249A7" w:rsidRDefault="00F249A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0109F9B" w14:textId="1050AC66" w:rsidR="0096220F" w:rsidRPr="004B772F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27CCB5C2" w14:textId="7F5E1ADE" w:rsidR="00A77588" w:rsidRPr="004B772F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="0096220F"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sectPr w:rsidR="00A77588" w:rsidRPr="004B772F" w:rsidSect="00AF6728">
      <w:headerReference w:type="default" r:id="rId8"/>
      <w:pgSz w:w="11900" w:h="16840" w:code="9"/>
      <w:pgMar w:top="2127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B051C"/>
    <w:multiLevelType w:val="multilevel"/>
    <w:tmpl w:val="CCFEBCD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mbria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FDD3AFF"/>
    <w:multiLevelType w:val="hybridMultilevel"/>
    <w:tmpl w:val="6FAE0854"/>
    <w:lvl w:ilvl="0" w:tplc="E69A41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052A"/>
    <w:rsid w:val="000126E7"/>
    <w:rsid w:val="00012A49"/>
    <w:rsid w:val="00012FD1"/>
    <w:rsid w:val="00013440"/>
    <w:rsid w:val="00015B58"/>
    <w:rsid w:val="00016907"/>
    <w:rsid w:val="00020443"/>
    <w:rsid w:val="000233BE"/>
    <w:rsid w:val="00024C77"/>
    <w:rsid w:val="00026912"/>
    <w:rsid w:val="0003271E"/>
    <w:rsid w:val="00034EB6"/>
    <w:rsid w:val="0004003F"/>
    <w:rsid w:val="00040E0D"/>
    <w:rsid w:val="00040E1D"/>
    <w:rsid w:val="00043CA0"/>
    <w:rsid w:val="000456C5"/>
    <w:rsid w:val="0004587D"/>
    <w:rsid w:val="000466C2"/>
    <w:rsid w:val="00050973"/>
    <w:rsid w:val="00054A05"/>
    <w:rsid w:val="00060EDF"/>
    <w:rsid w:val="00065849"/>
    <w:rsid w:val="00066528"/>
    <w:rsid w:val="00066A4C"/>
    <w:rsid w:val="00067B25"/>
    <w:rsid w:val="0007181D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3832"/>
    <w:rsid w:val="000E4EEE"/>
    <w:rsid w:val="000E5711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53000"/>
    <w:rsid w:val="001707D4"/>
    <w:rsid w:val="00174050"/>
    <w:rsid w:val="001765D0"/>
    <w:rsid w:val="00182BA3"/>
    <w:rsid w:val="001837E2"/>
    <w:rsid w:val="00192A28"/>
    <w:rsid w:val="0019548A"/>
    <w:rsid w:val="0019626B"/>
    <w:rsid w:val="00197BC9"/>
    <w:rsid w:val="001A4649"/>
    <w:rsid w:val="001A4ADD"/>
    <w:rsid w:val="001A5F22"/>
    <w:rsid w:val="001A613D"/>
    <w:rsid w:val="001B0ECA"/>
    <w:rsid w:val="001B4BEC"/>
    <w:rsid w:val="001B54F1"/>
    <w:rsid w:val="001C48D1"/>
    <w:rsid w:val="001D0588"/>
    <w:rsid w:val="001D157C"/>
    <w:rsid w:val="001D270B"/>
    <w:rsid w:val="001D4BC6"/>
    <w:rsid w:val="001D7E1E"/>
    <w:rsid w:val="001E6C9A"/>
    <w:rsid w:val="001F24F8"/>
    <w:rsid w:val="001F6ADE"/>
    <w:rsid w:val="00201F5A"/>
    <w:rsid w:val="002118D1"/>
    <w:rsid w:val="002225F4"/>
    <w:rsid w:val="00222666"/>
    <w:rsid w:val="00223321"/>
    <w:rsid w:val="00223690"/>
    <w:rsid w:val="00231887"/>
    <w:rsid w:val="00235160"/>
    <w:rsid w:val="002361EA"/>
    <w:rsid w:val="00241440"/>
    <w:rsid w:val="00241608"/>
    <w:rsid w:val="00241F1D"/>
    <w:rsid w:val="0024559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758A3"/>
    <w:rsid w:val="00283729"/>
    <w:rsid w:val="00286734"/>
    <w:rsid w:val="002957F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E7C7D"/>
    <w:rsid w:val="002F2787"/>
    <w:rsid w:val="0030082C"/>
    <w:rsid w:val="003008C3"/>
    <w:rsid w:val="00302795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7778C"/>
    <w:rsid w:val="00383189"/>
    <w:rsid w:val="00387489"/>
    <w:rsid w:val="00390EE2"/>
    <w:rsid w:val="00396861"/>
    <w:rsid w:val="00396B13"/>
    <w:rsid w:val="003A1B57"/>
    <w:rsid w:val="003A2553"/>
    <w:rsid w:val="003A4AA6"/>
    <w:rsid w:val="003A7B02"/>
    <w:rsid w:val="003B0B3B"/>
    <w:rsid w:val="003B10C9"/>
    <w:rsid w:val="003B2D41"/>
    <w:rsid w:val="003B3426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5949"/>
    <w:rsid w:val="00427B45"/>
    <w:rsid w:val="00430E85"/>
    <w:rsid w:val="00433AB5"/>
    <w:rsid w:val="00436A23"/>
    <w:rsid w:val="004377B1"/>
    <w:rsid w:val="0044351C"/>
    <w:rsid w:val="00452923"/>
    <w:rsid w:val="004562E7"/>
    <w:rsid w:val="00461DAD"/>
    <w:rsid w:val="00462F44"/>
    <w:rsid w:val="00463908"/>
    <w:rsid w:val="0046484B"/>
    <w:rsid w:val="00465855"/>
    <w:rsid w:val="00466783"/>
    <w:rsid w:val="0046687F"/>
    <w:rsid w:val="004678E3"/>
    <w:rsid w:val="00467CFB"/>
    <w:rsid w:val="00470271"/>
    <w:rsid w:val="004714FB"/>
    <w:rsid w:val="0047228F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0D77"/>
    <w:rsid w:val="004A7D88"/>
    <w:rsid w:val="004B3171"/>
    <w:rsid w:val="004B688D"/>
    <w:rsid w:val="004B772F"/>
    <w:rsid w:val="004C11CB"/>
    <w:rsid w:val="004C20B9"/>
    <w:rsid w:val="004C39C9"/>
    <w:rsid w:val="004C45FB"/>
    <w:rsid w:val="004C502A"/>
    <w:rsid w:val="004C5F14"/>
    <w:rsid w:val="004D3D19"/>
    <w:rsid w:val="004E32B1"/>
    <w:rsid w:val="004E43D1"/>
    <w:rsid w:val="004F276C"/>
    <w:rsid w:val="004F27BB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6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C67E0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1497E"/>
    <w:rsid w:val="0062321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536"/>
    <w:rsid w:val="00680868"/>
    <w:rsid w:val="006844A6"/>
    <w:rsid w:val="00690092"/>
    <w:rsid w:val="00690446"/>
    <w:rsid w:val="006905F2"/>
    <w:rsid w:val="00691F5E"/>
    <w:rsid w:val="00692E52"/>
    <w:rsid w:val="00694B31"/>
    <w:rsid w:val="00694FEB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76C0B"/>
    <w:rsid w:val="00780024"/>
    <w:rsid w:val="007839D6"/>
    <w:rsid w:val="00784850"/>
    <w:rsid w:val="00790962"/>
    <w:rsid w:val="00796F40"/>
    <w:rsid w:val="007A0CF0"/>
    <w:rsid w:val="007A5ED7"/>
    <w:rsid w:val="007B2796"/>
    <w:rsid w:val="007B2A7D"/>
    <w:rsid w:val="007B3165"/>
    <w:rsid w:val="007B556F"/>
    <w:rsid w:val="007B73AD"/>
    <w:rsid w:val="007C30FD"/>
    <w:rsid w:val="007C778B"/>
    <w:rsid w:val="007D5D6B"/>
    <w:rsid w:val="007E5EA8"/>
    <w:rsid w:val="007E7950"/>
    <w:rsid w:val="007F27C1"/>
    <w:rsid w:val="007F314D"/>
    <w:rsid w:val="007F49B2"/>
    <w:rsid w:val="007F4A31"/>
    <w:rsid w:val="00803939"/>
    <w:rsid w:val="00807EF0"/>
    <w:rsid w:val="00812B82"/>
    <w:rsid w:val="00813436"/>
    <w:rsid w:val="008151E0"/>
    <w:rsid w:val="00817A22"/>
    <w:rsid w:val="00823B73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16ED7"/>
    <w:rsid w:val="00931D05"/>
    <w:rsid w:val="009323F9"/>
    <w:rsid w:val="00935819"/>
    <w:rsid w:val="00940B8C"/>
    <w:rsid w:val="00940FA6"/>
    <w:rsid w:val="00941BDF"/>
    <w:rsid w:val="00943A3B"/>
    <w:rsid w:val="00957171"/>
    <w:rsid w:val="0096220F"/>
    <w:rsid w:val="009626B2"/>
    <w:rsid w:val="009629BE"/>
    <w:rsid w:val="00980E70"/>
    <w:rsid w:val="00983879"/>
    <w:rsid w:val="0099672D"/>
    <w:rsid w:val="009A3FE6"/>
    <w:rsid w:val="009A473B"/>
    <w:rsid w:val="009A77F2"/>
    <w:rsid w:val="009B4E1D"/>
    <w:rsid w:val="009B70B2"/>
    <w:rsid w:val="009C1DFD"/>
    <w:rsid w:val="009C6A46"/>
    <w:rsid w:val="009E039D"/>
    <w:rsid w:val="009E0C64"/>
    <w:rsid w:val="009E2160"/>
    <w:rsid w:val="009E2C03"/>
    <w:rsid w:val="009E3FAD"/>
    <w:rsid w:val="009E4690"/>
    <w:rsid w:val="009E5B60"/>
    <w:rsid w:val="009E6849"/>
    <w:rsid w:val="009F46D4"/>
    <w:rsid w:val="00A003CE"/>
    <w:rsid w:val="00A11E49"/>
    <w:rsid w:val="00A154D7"/>
    <w:rsid w:val="00A22799"/>
    <w:rsid w:val="00A240E0"/>
    <w:rsid w:val="00A27587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77588"/>
    <w:rsid w:val="00A82F80"/>
    <w:rsid w:val="00A90E75"/>
    <w:rsid w:val="00A918A4"/>
    <w:rsid w:val="00A94E43"/>
    <w:rsid w:val="00AA0DE8"/>
    <w:rsid w:val="00AA3935"/>
    <w:rsid w:val="00AA3B5A"/>
    <w:rsid w:val="00AA6FA9"/>
    <w:rsid w:val="00AB2717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AF6728"/>
    <w:rsid w:val="00B0705C"/>
    <w:rsid w:val="00B11D68"/>
    <w:rsid w:val="00B1374D"/>
    <w:rsid w:val="00B13CEE"/>
    <w:rsid w:val="00B166E7"/>
    <w:rsid w:val="00B16A82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B180A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44CA"/>
    <w:rsid w:val="00BF7004"/>
    <w:rsid w:val="00BF7731"/>
    <w:rsid w:val="00BF7D07"/>
    <w:rsid w:val="00C00D58"/>
    <w:rsid w:val="00C05003"/>
    <w:rsid w:val="00C1188B"/>
    <w:rsid w:val="00C26026"/>
    <w:rsid w:val="00C32772"/>
    <w:rsid w:val="00C34128"/>
    <w:rsid w:val="00C369F6"/>
    <w:rsid w:val="00C37359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1274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7711C"/>
    <w:rsid w:val="00D90D17"/>
    <w:rsid w:val="00D91834"/>
    <w:rsid w:val="00DA27D5"/>
    <w:rsid w:val="00DA6EF7"/>
    <w:rsid w:val="00DB695F"/>
    <w:rsid w:val="00DC091F"/>
    <w:rsid w:val="00DC1C2E"/>
    <w:rsid w:val="00DC23CA"/>
    <w:rsid w:val="00DC320D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493D"/>
    <w:rsid w:val="00EC17C5"/>
    <w:rsid w:val="00EC3D5D"/>
    <w:rsid w:val="00EC6781"/>
    <w:rsid w:val="00ED4194"/>
    <w:rsid w:val="00ED43D7"/>
    <w:rsid w:val="00ED5CD3"/>
    <w:rsid w:val="00EE0670"/>
    <w:rsid w:val="00EE1653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38CE"/>
    <w:rsid w:val="00F14309"/>
    <w:rsid w:val="00F249A7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B4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BC033-D1D3-486F-BA37-EE124F9F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Nataly Santos de Lima</cp:lastModifiedBy>
  <cp:revision>8</cp:revision>
  <cp:lastPrinted>2021-11-09T17:29:00Z</cp:lastPrinted>
  <dcterms:created xsi:type="dcterms:W3CDTF">2022-02-11T17:54:00Z</dcterms:created>
  <dcterms:modified xsi:type="dcterms:W3CDTF">2022-06-21T13:07:00Z</dcterms:modified>
</cp:coreProperties>
</file>