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5F71DD">
        <w:rPr>
          <w:rFonts w:asciiTheme="minorHAnsi" w:hAnsiTheme="minorHAnsi"/>
          <w:b/>
          <w:sz w:val="22"/>
          <w:szCs w:val="22"/>
        </w:rPr>
        <w:t>5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5F71DD" w:rsidP="006B39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="002764D8">
              <w:rPr>
                <w:rFonts w:asciiTheme="minorHAnsi" w:eastAsia="MS Mincho" w:hAnsiTheme="minorHAnsi"/>
                <w:sz w:val="22"/>
                <w:szCs w:val="22"/>
              </w:rPr>
              <w:t xml:space="preserve"> de julho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332692" w:rsidP="003326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FA62F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5F71DD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5F71D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 w:rsidR="005F71DD">
              <w:rPr>
                <w:rFonts w:asciiTheme="minorHAnsi" w:eastAsia="MS Mincho" w:hAnsiTheme="minorHAnsi"/>
                <w:sz w:val="22"/>
                <w:szCs w:val="22"/>
              </w:rPr>
              <w:t xml:space="preserve">Adm.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Financeir</w:t>
            </w:r>
            <w:r w:rsidR="005F71DD">
              <w:rPr>
                <w:rFonts w:asciiTheme="minorHAnsi" w:eastAsia="MS Mincho" w:hAnsiTheme="minorHAnsi"/>
                <w:sz w:val="22"/>
                <w:szCs w:val="22"/>
              </w:rPr>
              <w:t>o Substituto</w:t>
            </w:r>
          </w:p>
        </w:tc>
      </w:tr>
      <w:tr w:rsidR="00403640" w:rsidRPr="009853A6" w:rsidTr="00FA62F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03640" w:rsidRPr="009853A6" w:rsidRDefault="00403640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3640" w:rsidRDefault="00403640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3640" w:rsidRPr="009853A6" w:rsidRDefault="00403640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23386C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32692" w:rsidRPr="009853A6" w:rsidTr="0018305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5F71DD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Ednezer Rodrigues Flores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5F71DD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 Federal</w:t>
            </w:r>
          </w:p>
        </w:tc>
      </w:tr>
      <w:tr w:rsidR="00C21B5F" w:rsidRPr="009853A6" w:rsidTr="00183059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21B5F" w:rsidRPr="009853A6" w:rsidRDefault="00C21B5F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B5F" w:rsidRDefault="00C21B5F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B5F" w:rsidRDefault="00C21B5F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332692" w:rsidRPr="009853A6" w:rsidTr="00183059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2692" w:rsidRPr="009853A6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23386C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23386C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3386C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3386C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12685D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</w:t>
            </w:r>
            <w:r w:rsidR="0012685D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súmula</w:t>
            </w:r>
            <w:r w:rsidR="0012685D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12685D">
              <w:rPr>
                <w:rFonts w:asciiTheme="minorHAnsi" w:eastAsia="MS Mincho" w:hAnsiTheme="minorHAnsi"/>
                <w:b/>
                <w:sz w:val="22"/>
                <w:szCs w:val="22"/>
              </w:rPr>
              <w:t>anteriores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EC6A8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aprovação da súmula fica pendente para a próxima reunião.</w:t>
            </w:r>
          </w:p>
        </w:tc>
      </w:tr>
      <w:tr w:rsidR="0023386C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3386C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3386C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E500D7" w:rsidRDefault="0023386C" w:rsidP="002338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23386C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Default="0023386C" w:rsidP="0023386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3386C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74E3A" w:rsidRPr="009853A6" w:rsidTr="00C64352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74E3A" w:rsidRPr="009853A6" w:rsidRDefault="00874E3A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E3A" w:rsidRPr="009853A6" w:rsidTr="00C64352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4E3A" w:rsidRPr="007C1B4A" w:rsidRDefault="00874E3A" w:rsidP="00C6435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Relato do conselheiro federal</w:t>
            </w:r>
          </w:p>
        </w:tc>
      </w:tr>
      <w:tr w:rsidR="00874E3A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4E3A" w:rsidRPr="009853A6" w:rsidRDefault="00874E3A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4E3A" w:rsidRPr="009853A6" w:rsidRDefault="00874E3A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CAU/BR</w:t>
            </w:r>
          </w:p>
        </w:tc>
      </w:tr>
      <w:tr w:rsidR="00874E3A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4E3A" w:rsidRPr="009853A6" w:rsidRDefault="00874E3A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4E3A" w:rsidRPr="009853A6" w:rsidRDefault="00874E3A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Ednezer Rodrigues Flores</w:t>
            </w:r>
          </w:p>
        </w:tc>
      </w:tr>
      <w:tr w:rsidR="00874E3A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4E3A" w:rsidRPr="009853A6" w:rsidRDefault="00874E3A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4E3A" w:rsidRPr="009853A6" w:rsidRDefault="005C4808" w:rsidP="00B66861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Ednezer informa que o CAU/BR encaminhará convite </w:t>
            </w:r>
            <w:r w:rsidR="00936340">
              <w:rPr>
                <w:rFonts w:asciiTheme="minorHAnsi" w:hAnsiTheme="minorHAnsi"/>
                <w:sz w:val="22"/>
                <w:szCs w:val="22"/>
              </w:rPr>
              <w:t>aos</w:t>
            </w:r>
            <w:r w:rsidR="00010BD5">
              <w:rPr>
                <w:rFonts w:asciiTheme="minorHAnsi" w:hAnsiTheme="minorHAnsi"/>
                <w:sz w:val="22"/>
                <w:szCs w:val="22"/>
              </w:rPr>
              <w:t xml:space="preserve"> CAU/</w:t>
            </w:r>
            <w:r w:rsidR="00936340">
              <w:rPr>
                <w:rFonts w:asciiTheme="minorHAnsi" w:hAnsiTheme="minorHAnsi"/>
                <w:sz w:val="22"/>
                <w:szCs w:val="22"/>
              </w:rPr>
              <w:t>UF</w:t>
            </w:r>
            <w:r w:rsidR="00010B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6340">
              <w:rPr>
                <w:rFonts w:asciiTheme="minorHAnsi" w:hAnsiTheme="minorHAnsi"/>
                <w:sz w:val="22"/>
                <w:szCs w:val="22"/>
              </w:rPr>
              <w:t>para formalização dos participantes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dos grupos de trabalho</w:t>
            </w:r>
            <w:r w:rsidR="00ED6E32">
              <w:rPr>
                <w:rFonts w:asciiTheme="minorHAnsi" w:hAnsiTheme="minorHAnsi"/>
                <w:sz w:val="22"/>
                <w:szCs w:val="22"/>
              </w:rPr>
              <w:t xml:space="preserve"> criados pela COA-CAU/BR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ED6E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B6419">
              <w:rPr>
                <w:rFonts w:asciiTheme="minorHAnsi" w:hAnsiTheme="minorHAnsi"/>
                <w:sz w:val="22"/>
                <w:szCs w:val="22"/>
              </w:rPr>
              <w:t xml:space="preserve">Relata atualizações sobre o andamento de cada grupo. </w:t>
            </w:r>
            <w:r w:rsidR="00ED6E32">
              <w:rPr>
                <w:rFonts w:asciiTheme="minorHAnsi" w:hAnsiTheme="minorHAnsi"/>
                <w:sz w:val="22"/>
                <w:szCs w:val="22"/>
              </w:rPr>
              <w:t>Indica a realização de reunião no dia 05/08, que debaterá a criação de câmaras temáticas.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6ADE">
              <w:rPr>
                <w:rFonts w:asciiTheme="minorHAnsi" w:hAnsiTheme="minorHAnsi"/>
                <w:sz w:val="22"/>
                <w:szCs w:val="22"/>
              </w:rPr>
              <w:t xml:space="preserve"> O conselheiro Emilio questiona como será a dinâmica de trabalho nos GTs. O conselheiro Ednezer propõe que os representantes do CAU/RS </w:t>
            </w:r>
            <w:r w:rsidR="00B66861">
              <w:rPr>
                <w:rFonts w:asciiTheme="minorHAnsi" w:hAnsiTheme="minorHAnsi"/>
                <w:sz w:val="22"/>
                <w:szCs w:val="22"/>
              </w:rPr>
              <w:t>apresent</w:t>
            </w:r>
            <w:r w:rsidR="00EB6ADE">
              <w:rPr>
                <w:rFonts w:asciiTheme="minorHAnsi" w:hAnsiTheme="minorHAnsi"/>
                <w:sz w:val="22"/>
                <w:szCs w:val="22"/>
              </w:rPr>
              <w:t>em para discussão seus materiais com pesquisas, análises, indicações e necessidades.</w:t>
            </w:r>
            <w:r w:rsidR="00B6686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74E3A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4E3A" w:rsidRPr="009853A6" w:rsidRDefault="00874E3A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4E3A" w:rsidRPr="009853A6" w:rsidRDefault="00291724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Informes.</w:t>
            </w: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5241B" w:rsidRPr="009853A6" w:rsidRDefault="00A5241B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7C1B4A" w:rsidRDefault="0012685D" w:rsidP="0018305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 (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Of. Circ. 044/2021 – CAU/BR)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12685D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12685D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5BB4" w:rsidRPr="009853A6" w:rsidRDefault="001D066C" w:rsidP="000F5BB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farão a leitura do material encaminhado e trarão suas contribuições na próxima reunião.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3059" w:rsidRPr="009853A6" w:rsidRDefault="001D066C" w:rsidP="00454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na próxima reunião.</w:t>
            </w:r>
          </w:p>
        </w:tc>
      </w:tr>
      <w:tr w:rsidR="0012685D" w:rsidRPr="009853A6" w:rsidTr="00C64352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2685D" w:rsidRPr="009853A6" w:rsidRDefault="0012685D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2685D" w:rsidRPr="009853A6" w:rsidTr="00C64352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685D" w:rsidRPr="00BE5B5B" w:rsidRDefault="0012685D" w:rsidP="0012685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lastRenderedPageBreak/>
              <w:t>Canal de ouvidoria</w:t>
            </w:r>
          </w:p>
        </w:tc>
      </w:tr>
      <w:tr w:rsidR="0012685D" w:rsidRPr="0038513C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685D" w:rsidRPr="009853A6" w:rsidRDefault="0012685D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85D" w:rsidRPr="009853A6" w:rsidRDefault="0012685D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12685D" w:rsidRPr="0038513C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685D" w:rsidRPr="009853A6" w:rsidRDefault="0012685D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85D" w:rsidRPr="009853A6" w:rsidRDefault="0012685D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12685D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685D" w:rsidRPr="009853A6" w:rsidRDefault="0012685D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85D" w:rsidRPr="00AD600F" w:rsidRDefault="00370C8E" w:rsidP="00370C8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Rintzel afirma que, conforme informações repassadas pelo conselheiro Ednezer, irá avaliar o material encaminhado pelo CAU/BR para elaborar as proposições de interesse do CAU/RS.</w:t>
            </w:r>
          </w:p>
        </w:tc>
      </w:tr>
      <w:tr w:rsidR="0012685D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685D" w:rsidRPr="009853A6" w:rsidRDefault="0012685D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685D" w:rsidRPr="009853A6" w:rsidRDefault="00370C8E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Trazer material para debate com a comissão e com o GT da COA-CAU/BR.</w:t>
            </w: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5241B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AB2C9D" w:rsidRDefault="0012685D" w:rsidP="0012685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A5241B">
              <w:rPr>
                <w:rFonts w:asciiTheme="minorHAnsi" w:hAnsiTheme="minorHAnsi"/>
                <w:b/>
                <w:sz w:val="22"/>
                <w:szCs w:val="22"/>
              </w:rPr>
              <w:t>rabalho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híbrido</w:t>
            </w:r>
          </w:p>
        </w:tc>
      </w:tr>
      <w:tr w:rsidR="00A5241B" w:rsidRPr="0038513C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A5241B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5241B" w:rsidRPr="0038513C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A5241B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AD600F" w:rsidRDefault="00104D05" w:rsidP="0045678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Rafael solicita que os conselheiros realizem a leitura na minuta da portaria normativa encaminhada para levar ao GT contribuições da COA. Comenta que a proposta de layout também segue em construção, sendo modificado de acordo com necessidades identificadas.</w:t>
            </w:r>
            <w:r w:rsidR="00546DFE">
              <w:rPr>
                <w:rFonts w:asciiTheme="minorHAnsi" w:hAnsiTheme="minorHAnsi"/>
                <w:sz w:val="22"/>
                <w:szCs w:val="22"/>
              </w:rPr>
              <w:t xml:space="preserve"> O conselheiro Ednezer solicita o material para apresentar ao CAU/BR</w:t>
            </w:r>
            <w:r w:rsidR="0045678A">
              <w:rPr>
                <w:rFonts w:asciiTheme="minorHAnsi" w:hAnsiTheme="minorHAnsi"/>
                <w:sz w:val="22"/>
                <w:szCs w:val="22"/>
              </w:rPr>
              <w:t>, salientando que o CAU/BR está trabalhando no regramento para as reuniões virtuais e híbridas.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647597" w:rsidP="000C50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Analisar a minuta e propor sugestões</w:t>
            </w:r>
            <w:r w:rsidR="00A94E04">
              <w:rPr>
                <w:rFonts w:asciiTheme="minorHAnsi" w:hAnsiTheme="minorHAnsi"/>
                <w:sz w:val="22"/>
                <w:szCs w:val="22"/>
              </w:rPr>
              <w:t xml:space="preserve"> para serem levadas ao GT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3386C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23386C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7C1B4A" w:rsidRDefault="0023386C" w:rsidP="0012685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PCCR</w:t>
            </w:r>
          </w:p>
        </w:tc>
      </w:tr>
      <w:tr w:rsidR="0023386C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3386C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4866AA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3C68" w:rsidRPr="00AD600F" w:rsidRDefault="008871CC" w:rsidP="0079368C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salienta que está pendente a conclusão dos relatórios sobre as pesquisas realizadas com os empregados para envio à Presidência e CPFI.</w:t>
            </w:r>
            <w:r w:rsidR="00C64352">
              <w:rPr>
                <w:rFonts w:asciiTheme="minorHAnsi" w:hAnsiTheme="minorHAnsi"/>
                <w:sz w:val="22"/>
                <w:szCs w:val="22"/>
              </w:rPr>
              <w:t xml:space="preserve"> Entende que o segundo questionário pode ser considerado uma pesquisa piloto sobre o PCCR para ser complementada e colocada aos empregados novamente com a finalidade de obter uma estimativa de adesão ao novo plano, a partir do material do PCCR finalizado. Aponta que aguarda definição sobre a condução do projeto, a partir da licença da conselheira Denise. Salienta que não </w:t>
            </w:r>
            <w:r w:rsidR="0079368C">
              <w:rPr>
                <w:rFonts w:asciiTheme="minorHAnsi" w:hAnsiTheme="minorHAnsi"/>
                <w:sz w:val="22"/>
                <w:szCs w:val="22"/>
              </w:rPr>
              <w:t xml:space="preserve">foi formalizada a solicitação à Presidência sobre a composição do GT </w:t>
            </w:r>
            <w:r w:rsidR="0079368C">
              <w:rPr>
                <w:rFonts w:asciiTheme="minorHAnsi" w:hAnsiTheme="minorHAnsi"/>
                <w:sz w:val="22"/>
                <w:szCs w:val="22"/>
              </w:rPr>
              <w:t>anteriormente discutida</w:t>
            </w:r>
            <w:r w:rsidR="0079368C">
              <w:rPr>
                <w:rFonts w:asciiTheme="minorHAnsi" w:hAnsiTheme="minorHAnsi"/>
                <w:sz w:val="22"/>
                <w:szCs w:val="22"/>
              </w:rPr>
              <w:t>. O gerente Tales destaca que o tema já está em andamento internamente.</w:t>
            </w:r>
          </w:p>
        </w:tc>
      </w:tr>
      <w:tr w:rsidR="0023386C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D82" w:rsidRPr="009853A6" w:rsidRDefault="00C64352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participação da conselheira Ana Schirmer para definir a condução do projeto.</w:t>
            </w:r>
          </w:p>
        </w:tc>
      </w:tr>
      <w:tr w:rsidR="0023386C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386C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7C1B4A" w:rsidRDefault="0023386C" w:rsidP="0012685D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23386C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3386C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DF0A0D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 Jaime de Menezes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DF0A0D" w:rsidP="002444C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Evelise </w:t>
            </w:r>
            <w:r w:rsidR="008116E2">
              <w:rPr>
                <w:rFonts w:asciiTheme="minorHAnsi" w:hAnsiTheme="minorHAnsi"/>
                <w:sz w:val="22"/>
                <w:szCs w:val="22"/>
              </w:rPr>
              <w:t>pontua suas observações em participação das reuniões do CEAU, ressaltando que aguarda reunião da Presidência para definiç</w:t>
            </w:r>
            <w:r w:rsidR="002444C3">
              <w:rPr>
                <w:rFonts w:asciiTheme="minorHAnsi" w:hAnsiTheme="minorHAnsi"/>
                <w:sz w:val="22"/>
                <w:szCs w:val="22"/>
              </w:rPr>
              <w:t>ão</w:t>
            </w:r>
            <w:r w:rsidR="008116E2">
              <w:rPr>
                <w:rFonts w:asciiTheme="minorHAnsi" w:hAnsiTheme="minorHAnsi"/>
                <w:sz w:val="22"/>
                <w:szCs w:val="22"/>
              </w:rPr>
              <w:t xml:space="preserve"> da atuação necessária.</w:t>
            </w:r>
            <w:r w:rsidR="00A03321">
              <w:rPr>
                <w:rFonts w:asciiTheme="minorHAnsi" w:hAnsiTheme="minorHAnsi"/>
                <w:sz w:val="22"/>
                <w:szCs w:val="22"/>
              </w:rPr>
              <w:t xml:space="preserve"> O conselheiro Ednezer aponta andamento de matéria referente aos colegiados</w:t>
            </w:r>
            <w:r w:rsidR="00BD42E5">
              <w:rPr>
                <w:rFonts w:asciiTheme="minorHAnsi" w:hAnsiTheme="minorHAnsi"/>
                <w:sz w:val="22"/>
                <w:szCs w:val="22"/>
              </w:rPr>
              <w:t xml:space="preserve"> na COA-CAU/BR</w:t>
            </w:r>
            <w:r w:rsidR="00A033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3386C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444C3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definições da Presidência.</w:t>
            </w:r>
          </w:p>
        </w:tc>
      </w:tr>
      <w:tr w:rsidR="00991D95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1D95" w:rsidRPr="009853A6" w:rsidRDefault="00991D95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1D95" w:rsidRDefault="00991D95" w:rsidP="0018305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1D95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1D95" w:rsidRPr="009853A6" w:rsidRDefault="00991D95" w:rsidP="00D916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E15127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5127" w:rsidRPr="009853A6" w:rsidRDefault="00E15127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5127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7C1B4A" w:rsidRDefault="00104D05" w:rsidP="00D916A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Trabalho</w:t>
            </w:r>
          </w:p>
        </w:tc>
      </w:tr>
      <w:tr w:rsidR="00E15127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104D05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E15127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104D05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104D05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Camila Oliveira</w:t>
            </w:r>
          </w:p>
        </w:tc>
      </w:tr>
      <w:tr w:rsidR="00E1512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104D05" w:rsidP="00104D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administradora Camila propõe que a comissão atualize regularmente seu Plano de Trabalho conforme o andamento dos projetos em cada reunião, para otimizar o alinhamento nas reuniões sobre o Planejamento Estratégico com a Gerência Geral. </w:t>
            </w:r>
          </w:p>
        </w:tc>
      </w:tr>
      <w:tr w:rsidR="00E1512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104D05" w:rsidP="00104D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Incluir a revisão do Plano de Trabalho em todas as reuniões.</w:t>
            </w:r>
          </w:p>
        </w:tc>
      </w:tr>
      <w:tr w:rsidR="00E26FE0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6FE0" w:rsidRPr="009853A6" w:rsidRDefault="00E26FE0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26FE0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FE0" w:rsidRPr="007C1B4A" w:rsidRDefault="00E26FE0" w:rsidP="00D916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B26895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26895"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</w:t>
            </w:r>
          </w:p>
        </w:tc>
      </w:tr>
      <w:tr w:rsidR="00B26895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8871CC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1CC" w:rsidRPr="009853A6" w:rsidRDefault="008871CC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1CC" w:rsidRPr="00E77202" w:rsidRDefault="008871CC" w:rsidP="00C6435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8871CC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1CC" w:rsidRPr="009853A6" w:rsidRDefault="008871CC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1CC" w:rsidRDefault="008871CC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Trabalho Híbrido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C540AE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40AE" w:rsidRPr="009853A6" w:rsidRDefault="00C540AE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40AE" w:rsidRDefault="00C540AE" w:rsidP="00C643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C540AE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40AE" w:rsidRPr="009853A6" w:rsidRDefault="00C540AE" w:rsidP="00C643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40AE" w:rsidRPr="00E77202" w:rsidRDefault="00C540AE" w:rsidP="00C643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C540AE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Atualização do Plano de Trabalho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="00C540AE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035BD5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12" w:rsidRDefault="00077312" w:rsidP="004C3048">
      <w:r>
        <w:separator/>
      </w:r>
    </w:p>
  </w:endnote>
  <w:endnote w:type="continuationSeparator" w:id="0">
    <w:p w:rsidR="00077312" w:rsidRDefault="0007731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419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022D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12" w:rsidRDefault="00077312" w:rsidP="004C3048">
      <w:r>
        <w:separator/>
      </w:r>
    </w:p>
  </w:footnote>
  <w:footnote w:type="continuationSeparator" w:id="0">
    <w:p w:rsidR="00077312" w:rsidRDefault="0007731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40A64"/>
    <w:rsid w:val="00040A86"/>
    <w:rsid w:val="00040CCC"/>
    <w:rsid w:val="000411CB"/>
    <w:rsid w:val="0004147F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825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E10"/>
    <w:rsid w:val="000C2B88"/>
    <w:rsid w:val="000C3500"/>
    <w:rsid w:val="000C3E64"/>
    <w:rsid w:val="000C5078"/>
    <w:rsid w:val="000C563C"/>
    <w:rsid w:val="000C5A37"/>
    <w:rsid w:val="000C71BF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C97"/>
    <w:rsid w:val="00123ED8"/>
    <w:rsid w:val="00124945"/>
    <w:rsid w:val="00124A49"/>
    <w:rsid w:val="0012520E"/>
    <w:rsid w:val="00125384"/>
    <w:rsid w:val="00126183"/>
    <w:rsid w:val="0012685D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4135"/>
    <w:rsid w:val="002444C3"/>
    <w:rsid w:val="00244A57"/>
    <w:rsid w:val="002466E0"/>
    <w:rsid w:val="002471F0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123D"/>
    <w:rsid w:val="00272221"/>
    <w:rsid w:val="00272AA2"/>
    <w:rsid w:val="002730D1"/>
    <w:rsid w:val="0027409A"/>
    <w:rsid w:val="002745C5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3BE3"/>
    <w:rsid w:val="002B412F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BC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58D"/>
    <w:rsid w:val="002F3E79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3CAA"/>
    <w:rsid w:val="003142D7"/>
    <w:rsid w:val="003144EB"/>
    <w:rsid w:val="00314E4F"/>
    <w:rsid w:val="003155B3"/>
    <w:rsid w:val="00316921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738"/>
    <w:rsid w:val="00392850"/>
    <w:rsid w:val="00394059"/>
    <w:rsid w:val="00394501"/>
    <w:rsid w:val="003945A8"/>
    <w:rsid w:val="00395CDD"/>
    <w:rsid w:val="0039626B"/>
    <w:rsid w:val="0039760E"/>
    <w:rsid w:val="00397661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176C"/>
    <w:rsid w:val="003D1A1C"/>
    <w:rsid w:val="003D219F"/>
    <w:rsid w:val="003D2C3B"/>
    <w:rsid w:val="003D2F33"/>
    <w:rsid w:val="003D3664"/>
    <w:rsid w:val="003D3CAF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4E9D"/>
    <w:rsid w:val="003E521B"/>
    <w:rsid w:val="003E5BAC"/>
    <w:rsid w:val="003E5C0D"/>
    <w:rsid w:val="003E629A"/>
    <w:rsid w:val="003E6EDB"/>
    <w:rsid w:val="003E73D7"/>
    <w:rsid w:val="003E7E13"/>
    <w:rsid w:val="003F132D"/>
    <w:rsid w:val="003F1946"/>
    <w:rsid w:val="003F201B"/>
    <w:rsid w:val="003F458A"/>
    <w:rsid w:val="003F474E"/>
    <w:rsid w:val="003F4D78"/>
    <w:rsid w:val="003F5088"/>
    <w:rsid w:val="003F6808"/>
    <w:rsid w:val="003F6D07"/>
    <w:rsid w:val="00400A83"/>
    <w:rsid w:val="0040157B"/>
    <w:rsid w:val="004022DD"/>
    <w:rsid w:val="00402875"/>
    <w:rsid w:val="0040340F"/>
    <w:rsid w:val="00403640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6AA"/>
    <w:rsid w:val="00486B5B"/>
    <w:rsid w:val="00487200"/>
    <w:rsid w:val="0048766D"/>
    <w:rsid w:val="00490AA6"/>
    <w:rsid w:val="0049158C"/>
    <w:rsid w:val="00492D27"/>
    <w:rsid w:val="00493899"/>
    <w:rsid w:val="0049400C"/>
    <w:rsid w:val="0049483C"/>
    <w:rsid w:val="0049532F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33B"/>
    <w:rsid w:val="004A3787"/>
    <w:rsid w:val="004A4C8F"/>
    <w:rsid w:val="004A5353"/>
    <w:rsid w:val="004A5A6A"/>
    <w:rsid w:val="004A5B68"/>
    <w:rsid w:val="004A672B"/>
    <w:rsid w:val="004A6927"/>
    <w:rsid w:val="004A704E"/>
    <w:rsid w:val="004A71AD"/>
    <w:rsid w:val="004A7A0C"/>
    <w:rsid w:val="004A7D19"/>
    <w:rsid w:val="004A7E27"/>
    <w:rsid w:val="004B0702"/>
    <w:rsid w:val="004B081E"/>
    <w:rsid w:val="004B1213"/>
    <w:rsid w:val="004B176E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525"/>
    <w:rsid w:val="00513979"/>
    <w:rsid w:val="00514A91"/>
    <w:rsid w:val="00514F0D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70D"/>
    <w:rsid w:val="00540852"/>
    <w:rsid w:val="00540F06"/>
    <w:rsid w:val="005461A2"/>
    <w:rsid w:val="00546DFE"/>
    <w:rsid w:val="00550B03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7644"/>
    <w:rsid w:val="005A785B"/>
    <w:rsid w:val="005A7EB9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C53"/>
    <w:rsid w:val="005C2CC4"/>
    <w:rsid w:val="005C3CD5"/>
    <w:rsid w:val="005C4345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E07E2"/>
    <w:rsid w:val="005E1507"/>
    <w:rsid w:val="005E2224"/>
    <w:rsid w:val="005E24DB"/>
    <w:rsid w:val="005E2D9F"/>
    <w:rsid w:val="005E2E91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52F3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616E"/>
    <w:rsid w:val="006A6A03"/>
    <w:rsid w:val="006A77D2"/>
    <w:rsid w:val="006A7872"/>
    <w:rsid w:val="006A7AA7"/>
    <w:rsid w:val="006B0293"/>
    <w:rsid w:val="006B0AAD"/>
    <w:rsid w:val="006B147A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06D6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D81"/>
    <w:rsid w:val="00706E67"/>
    <w:rsid w:val="00706EF0"/>
    <w:rsid w:val="007076F0"/>
    <w:rsid w:val="00710644"/>
    <w:rsid w:val="00710B2B"/>
    <w:rsid w:val="007125FC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4F71"/>
    <w:rsid w:val="0074529B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6DA"/>
    <w:rsid w:val="00772E04"/>
    <w:rsid w:val="00773822"/>
    <w:rsid w:val="00774F76"/>
    <w:rsid w:val="007750B0"/>
    <w:rsid w:val="00776B7B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5C3D"/>
    <w:rsid w:val="00787974"/>
    <w:rsid w:val="00787D35"/>
    <w:rsid w:val="00787E6B"/>
    <w:rsid w:val="007904FE"/>
    <w:rsid w:val="00790850"/>
    <w:rsid w:val="00791B73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D7"/>
    <w:rsid w:val="007B7820"/>
    <w:rsid w:val="007B7B0D"/>
    <w:rsid w:val="007B7BB9"/>
    <w:rsid w:val="007C0FB9"/>
    <w:rsid w:val="007C1395"/>
    <w:rsid w:val="007C1847"/>
    <w:rsid w:val="007C1B4A"/>
    <w:rsid w:val="007C2770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702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444C"/>
    <w:rsid w:val="00814F9A"/>
    <w:rsid w:val="00815F59"/>
    <w:rsid w:val="0081606F"/>
    <w:rsid w:val="00817176"/>
    <w:rsid w:val="00817A42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97A7B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863"/>
    <w:rsid w:val="008B7AA9"/>
    <w:rsid w:val="008C0CB8"/>
    <w:rsid w:val="008C0FD0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691"/>
    <w:rsid w:val="009A5B73"/>
    <w:rsid w:val="009A7934"/>
    <w:rsid w:val="009B0C3E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A000D6"/>
    <w:rsid w:val="00A00CD0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41B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3FF4"/>
    <w:rsid w:val="00A840DA"/>
    <w:rsid w:val="00A852AE"/>
    <w:rsid w:val="00A8567F"/>
    <w:rsid w:val="00A85F05"/>
    <w:rsid w:val="00A85FAF"/>
    <w:rsid w:val="00A87CF6"/>
    <w:rsid w:val="00A900C2"/>
    <w:rsid w:val="00A93702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68C"/>
    <w:rsid w:val="00AE21E6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3C1"/>
    <w:rsid w:val="00B309B7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1109"/>
    <w:rsid w:val="00BF143B"/>
    <w:rsid w:val="00BF2123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202CF"/>
    <w:rsid w:val="00C21B5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B13"/>
    <w:rsid w:val="00C41E1B"/>
    <w:rsid w:val="00C42605"/>
    <w:rsid w:val="00C42C2D"/>
    <w:rsid w:val="00C4308C"/>
    <w:rsid w:val="00C44C77"/>
    <w:rsid w:val="00C44F78"/>
    <w:rsid w:val="00C45654"/>
    <w:rsid w:val="00C45812"/>
    <w:rsid w:val="00C469F0"/>
    <w:rsid w:val="00C47BD4"/>
    <w:rsid w:val="00C5061C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4192"/>
    <w:rsid w:val="00C64352"/>
    <w:rsid w:val="00C646F3"/>
    <w:rsid w:val="00C64A54"/>
    <w:rsid w:val="00C67CBA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D0A"/>
    <w:rsid w:val="00CA40F9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48FF"/>
    <w:rsid w:val="00CC51D6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1D22"/>
    <w:rsid w:val="00CD2BAC"/>
    <w:rsid w:val="00CD2F41"/>
    <w:rsid w:val="00CD4B90"/>
    <w:rsid w:val="00CD521B"/>
    <w:rsid w:val="00CD55FA"/>
    <w:rsid w:val="00CD596D"/>
    <w:rsid w:val="00CE0C6C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294"/>
    <w:rsid w:val="00D624FB"/>
    <w:rsid w:val="00D62C18"/>
    <w:rsid w:val="00D62C61"/>
    <w:rsid w:val="00D632B5"/>
    <w:rsid w:val="00D64739"/>
    <w:rsid w:val="00D6505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57EC"/>
    <w:rsid w:val="00D76769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6C38"/>
    <w:rsid w:val="00E47A74"/>
    <w:rsid w:val="00E500D7"/>
    <w:rsid w:val="00E517E3"/>
    <w:rsid w:val="00E51962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35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ADE"/>
    <w:rsid w:val="00EB7425"/>
    <w:rsid w:val="00EB7ADA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9CA"/>
    <w:rsid w:val="00EC7A51"/>
    <w:rsid w:val="00ED1CB6"/>
    <w:rsid w:val="00ED2108"/>
    <w:rsid w:val="00ED37E1"/>
    <w:rsid w:val="00ED3B29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4106C"/>
    <w:rsid w:val="00F417D1"/>
    <w:rsid w:val="00F43E89"/>
    <w:rsid w:val="00F44EBC"/>
    <w:rsid w:val="00F45B57"/>
    <w:rsid w:val="00F45E28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0716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3A6E-B410-48D4-8072-C29DBA70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291</cp:revision>
  <cp:lastPrinted>2021-05-12T19:55:00Z</cp:lastPrinted>
  <dcterms:created xsi:type="dcterms:W3CDTF">2021-06-10T13:46:00Z</dcterms:created>
  <dcterms:modified xsi:type="dcterms:W3CDTF">2021-08-03T20:26:00Z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