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65" w:rsidRPr="00A477B9" w:rsidRDefault="00F16765" w:rsidP="00FA3D82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5513DA">
        <w:rPr>
          <w:rFonts w:asciiTheme="minorHAnsi" w:hAnsiTheme="minorHAnsi"/>
          <w:b/>
          <w:sz w:val="22"/>
          <w:szCs w:val="22"/>
        </w:rPr>
        <w:t>7</w:t>
      </w:r>
      <w:r w:rsidR="00BE4DEF">
        <w:rPr>
          <w:rFonts w:asciiTheme="minorHAnsi" w:hAnsiTheme="minorHAnsi"/>
          <w:b/>
          <w:sz w:val="22"/>
          <w:szCs w:val="22"/>
        </w:rPr>
        <w:t>8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BE4DEF" w:rsidP="00BE4DE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08</w:t>
            </w:r>
            <w:r w:rsidR="00117C7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abril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D219D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117C71" w:rsidP="005513D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por meio de vídeo conferência, conforme </w:t>
            </w:r>
            <w:r w:rsidR="005513DA">
              <w:rPr>
                <w:rFonts w:asciiTheme="minorHAnsi" w:eastAsia="MS Mincho" w:hAnsiTheme="minorHAnsi"/>
                <w:sz w:val="22"/>
                <w:szCs w:val="22"/>
              </w:rPr>
              <w:t>Deliberação Plenária nº 1190/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– na ferramenta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proofErr w:type="gram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  <w:proofErr w:type="gramEnd"/>
            <w:r w:rsidR="00E167E7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9853A6" w:rsidRPr="009853A6" w:rsidTr="008A7DE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8A7DE9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8A7DE9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Evelise</w:t>
            </w:r>
            <w:proofErr w:type="spellEnd"/>
            <w:r w:rsidRPr="00141F1E">
              <w:rPr>
                <w:rFonts w:asciiTheme="minorHAnsi" w:eastAsia="MS Mincho" w:hAnsiTheme="minorHAnsi"/>
                <w:sz w:val="22"/>
                <w:szCs w:val="22"/>
              </w:rPr>
              <w:t xml:space="preserve"> Jaime de Menezes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8A7DE9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EE677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E6772">
              <w:rPr>
                <w:rFonts w:asciiTheme="minorHAnsi" w:eastAsia="MS Mincho" w:hAnsiTheme="minorHAnsi"/>
                <w:sz w:val="22"/>
                <w:szCs w:val="22"/>
              </w:rPr>
              <w:t xml:space="preserve">Rodrigo </w:t>
            </w:r>
            <w:proofErr w:type="spellStart"/>
            <w:r w:rsidRPr="00EE6772">
              <w:rPr>
                <w:rFonts w:asciiTheme="minorHAnsi" w:eastAsia="MS Mincho" w:hAnsiTheme="minorHAnsi"/>
                <w:sz w:val="22"/>
                <w:szCs w:val="22"/>
              </w:rPr>
              <w:t>Rintzel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EE677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E677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A7DE9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Denise dos Santos Simões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A7DE9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B34B62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 xml:space="preserve">Rafael </w:t>
            </w:r>
            <w:proofErr w:type="spellStart"/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Artico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A7DE9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9853A6" w:rsidRDefault="00BE4DEF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Administrativa</w:t>
            </w:r>
            <w:r w:rsidR="00BE4DEF">
              <w:rPr>
                <w:rFonts w:asciiTheme="minorHAnsi" w:eastAsia="MS Mincho" w:hAnsiTheme="minorHAnsi"/>
                <w:sz w:val="22"/>
                <w:szCs w:val="22"/>
              </w:rPr>
              <w:t xml:space="preserve"> e Financeira</w:t>
            </w:r>
          </w:p>
        </w:tc>
      </w:tr>
      <w:tr w:rsidR="008A7DE9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Camila Oliveira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141F1E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Administradora</w:t>
            </w:r>
          </w:p>
        </w:tc>
      </w:tr>
      <w:tr w:rsidR="008A7DE9" w:rsidRPr="009853A6" w:rsidTr="008A7DE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9853A6" w:rsidRDefault="004B1213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9853A6" w:rsidRDefault="004B1213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D51DFE" w:rsidRPr="009853A6" w:rsidTr="00B346A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51DFE" w:rsidRPr="009853A6" w:rsidRDefault="00D51DFE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1DFE" w:rsidRDefault="00D51DFE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Volker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1DFE" w:rsidRDefault="00D51DFE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D51DFE" w:rsidRPr="009853A6" w:rsidTr="00A512A0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51DFE" w:rsidRDefault="00D51DFE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1DFE" w:rsidRDefault="00D51DFE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1DFE" w:rsidRDefault="00D51DFE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D51DFE" w:rsidRPr="009853A6" w:rsidTr="00B346AA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51DFE" w:rsidRDefault="00D51DFE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1DFE" w:rsidRDefault="00D51DFE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Roberta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Krahe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Edelweiss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1DFE" w:rsidRDefault="00D51DFE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Conselheira do CAU/RS</w:t>
            </w:r>
          </w:p>
        </w:tc>
      </w:tr>
      <w:tr w:rsidR="008A7DE9" w:rsidRPr="009853A6" w:rsidTr="003F458A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8A7DE9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DE9" w:rsidRPr="009853A6" w:rsidRDefault="008A7DE9" w:rsidP="008A7DE9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abertura</w:t>
            </w:r>
          </w:p>
        </w:tc>
      </w:tr>
      <w:tr w:rsidR="008A7DE9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9853A6" w:rsidRDefault="008A7DE9" w:rsidP="00EE677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  <w:r w:rsidR="0092005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8A7DE9" w:rsidRPr="009853A6" w:rsidTr="008D6C7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A7DE9" w:rsidRPr="009853A6" w:rsidTr="008D6C77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DE9" w:rsidRPr="009853A6" w:rsidRDefault="008A7DE9" w:rsidP="00BE4DEF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Leitura, discussão e aprovação da súmula da </w:t>
            </w:r>
            <w:r w:rsidR="00BE4DE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277ª </w:t>
            </w:r>
            <w:proofErr w:type="gramStart"/>
            <w:r w:rsidR="00BE4DEF">
              <w:rPr>
                <w:rFonts w:asciiTheme="minorHAnsi" w:eastAsia="MS Mincho" w:hAnsiTheme="minorHAnsi"/>
                <w:b/>
                <w:sz w:val="22"/>
                <w:szCs w:val="22"/>
              </w:rPr>
              <w:t>reunião</w:t>
            </w:r>
            <w:proofErr w:type="gramEnd"/>
          </w:p>
        </w:tc>
      </w:tr>
      <w:tr w:rsidR="008A7DE9" w:rsidRPr="009853A6" w:rsidTr="008D6C7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9853A6" w:rsidRDefault="008A7DE9" w:rsidP="00BE4DE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 xml:space="preserve">A súmula da </w:t>
            </w:r>
            <w:r w:rsidR="00BE4DEF">
              <w:rPr>
                <w:rFonts w:asciiTheme="minorHAnsi" w:eastAsia="MS Mincho" w:hAnsiTheme="minorHAnsi"/>
                <w:sz w:val="22"/>
                <w:szCs w:val="22"/>
              </w:rPr>
              <w:t>277ª reunião</w:t>
            </w: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 xml:space="preserve"> é aprovada</w:t>
            </w:r>
            <w:r w:rsidR="00141F1E" w:rsidRPr="00141F1E">
              <w:rPr>
                <w:rFonts w:asciiTheme="minorHAnsi" w:eastAsia="MS Mincho" w:hAnsiTheme="minorHAnsi"/>
                <w:sz w:val="22"/>
                <w:szCs w:val="22"/>
              </w:rPr>
              <w:t xml:space="preserve"> pelos presentes</w:t>
            </w: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 xml:space="preserve"> e será publicada no site do CAU/RS após as devidas assinaturas.</w:t>
            </w:r>
          </w:p>
        </w:tc>
      </w:tr>
      <w:tr w:rsidR="008A7DE9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A7DE9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DE9" w:rsidRPr="009853A6" w:rsidRDefault="008A7DE9" w:rsidP="008A7DE9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A7DE9" w:rsidRPr="009853A6" w:rsidTr="00D219D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7DE9" w:rsidRPr="00E500D7" w:rsidRDefault="008A7DE9" w:rsidP="00E917D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17D6">
              <w:rPr>
                <w:rFonts w:asciiTheme="minorHAnsi" w:hAnsiTheme="minorHAnsi" w:cstheme="minorHAnsi"/>
                <w:sz w:val="22"/>
                <w:szCs w:val="22"/>
              </w:rPr>
              <w:t xml:space="preserve">É </w:t>
            </w:r>
            <w:r w:rsidR="00E917D6" w:rsidRPr="00E917D6">
              <w:rPr>
                <w:rFonts w:asciiTheme="minorHAnsi" w:hAnsiTheme="minorHAnsi" w:cstheme="minorHAnsi"/>
                <w:sz w:val="22"/>
                <w:szCs w:val="22"/>
              </w:rPr>
              <w:t>mantida</w:t>
            </w:r>
            <w:r w:rsidR="00E917D6">
              <w:rPr>
                <w:rFonts w:asciiTheme="minorHAnsi" w:hAnsiTheme="minorHAnsi" w:cstheme="minorHAnsi"/>
                <w:sz w:val="22"/>
                <w:szCs w:val="22"/>
              </w:rPr>
              <w:t xml:space="preserve"> a pauta previamente apresentada.</w:t>
            </w:r>
          </w:p>
        </w:tc>
      </w:tr>
      <w:tr w:rsidR="008A7DE9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7DE9" w:rsidRDefault="008A7DE9" w:rsidP="008A7DE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A7DE9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DE9" w:rsidRPr="009853A6" w:rsidRDefault="008A7DE9" w:rsidP="008A7DE9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A7DE9" w:rsidRPr="009853A6" w:rsidTr="008D6C77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A7DE9" w:rsidRPr="009853A6" w:rsidRDefault="008A7DE9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8A7DE9" w:rsidRPr="009853A6" w:rsidTr="008D6C77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7DE9" w:rsidRPr="00AB2C9D" w:rsidRDefault="008A7DE9" w:rsidP="003A7125">
            <w:pPr>
              <w:pStyle w:val="PargrafodaLista"/>
              <w:numPr>
                <w:ilvl w:val="1"/>
                <w:numId w:val="2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3A7125">
              <w:rPr>
                <w:rFonts w:asciiTheme="minorHAnsi" w:hAnsiTheme="minorHAnsi"/>
                <w:b/>
                <w:sz w:val="22"/>
                <w:szCs w:val="22"/>
              </w:rPr>
              <w:t xml:space="preserve">Projeto de </w:t>
            </w:r>
            <w:proofErr w:type="spellStart"/>
            <w:r w:rsidR="003A7125">
              <w:rPr>
                <w:rFonts w:asciiTheme="minorHAnsi" w:hAnsiTheme="minorHAnsi"/>
                <w:b/>
                <w:sz w:val="22"/>
                <w:szCs w:val="22"/>
              </w:rPr>
              <w:t>teletrabalho</w:t>
            </w:r>
            <w:proofErr w:type="spellEnd"/>
          </w:p>
        </w:tc>
      </w:tr>
      <w:tr w:rsidR="00F577D5" w:rsidRPr="0038513C" w:rsidTr="001322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664697" w:rsidP="00A750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F577D5" w:rsidRPr="0038513C" w:rsidTr="001322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664697" w:rsidP="00A750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Ártico</w:t>
            </w:r>
          </w:p>
        </w:tc>
      </w:tr>
      <w:tr w:rsidR="00F577D5" w:rsidRPr="009853A6" w:rsidTr="008D6C7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AD600F" w:rsidRDefault="00664697" w:rsidP="00F57954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Rafael, líder do projeto, apresenta a respectiva ficha técnica</w:t>
            </w:r>
            <w:r w:rsidR="00A1603D">
              <w:rPr>
                <w:rFonts w:asciiTheme="minorHAnsi" w:hAnsiTheme="minorHAnsi"/>
                <w:sz w:val="22"/>
                <w:szCs w:val="22"/>
              </w:rPr>
              <w:t xml:space="preserve"> contendo objetivos, atividades, </w:t>
            </w:r>
            <w:r w:rsidR="00F57954">
              <w:rPr>
                <w:rFonts w:asciiTheme="minorHAnsi" w:hAnsiTheme="minorHAnsi"/>
                <w:sz w:val="22"/>
                <w:szCs w:val="22"/>
              </w:rPr>
              <w:t>produto, cronograma.</w:t>
            </w:r>
            <w:r w:rsidR="005C0BE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57954">
              <w:rPr>
                <w:rFonts w:asciiTheme="minorHAnsi" w:hAnsiTheme="minorHAnsi"/>
                <w:sz w:val="22"/>
                <w:szCs w:val="22"/>
              </w:rPr>
              <w:t>Info</w:t>
            </w:r>
            <w:r w:rsidR="005C0BE1">
              <w:rPr>
                <w:rFonts w:asciiTheme="minorHAnsi" w:hAnsiTheme="minorHAnsi"/>
                <w:sz w:val="22"/>
                <w:szCs w:val="22"/>
              </w:rPr>
              <w:t>rma que na próxima reunião da COA serão apresentados os resultados obtidos pelo grupo de trabalho no envio de questionário aos funcionários sobre o tema</w:t>
            </w:r>
            <w:r w:rsidR="00F57954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096A7D">
              <w:rPr>
                <w:rFonts w:asciiTheme="minorHAnsi" w:hAnsiTheme="minorHAnsi"/>
                <w:sz w:val="22"/>
                <w:szCs w:val="22"/>
              </w:rPr>
              <w:t>O coordenador Emílio parabeniza o conselheiro Rafael pela organizaç</w:t>
            </w:r>
            <w:r w:rsidR="003E6EDB">
              <w:rPr>
                <w:rFonts w:asciiTheme="minorHAnsi" w:hAnsiTheme="minorHAnsi"/>
                <w:sz w:val="22"/>
                <w:szCs w:val="22"/>
              </w:rPr>
              <w:t>ão do projeto e sugere que a ficha técnica seja adotada por todas as comissões. O gerente geral Tales afirma que a ficha técnica está de acordo com a expectativa do CAU e que será sugerido para o planejamento de projetos das demais comissões.</w:t>
            </w:r>
          </w:p>
        </w:tc>
      </w:tr>
      <w:tr w:rsidR="00F577D5" w:rsidRPr="009853A6" w:rsidTr="008D6C7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F57954" w:rsidP="00F5795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="00FC441F">
              <w:rPr>
                <w:rFonts w:asciiTheme="minorHAnsi" w:hAnsiTheme="minorHAnsi"/>
                <w:sz w:val="22"/>
                <w:szCs w:val="22"/>
              </w:rPr>
              <w:t xml:space="preserve"> conselheiro Rafael participará da reunião de gerentes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em que serão analisados os resultados do questionário encaminhado aos funcionários. O tema será pautado novamente</w:t>
            </w:r>
            <w:r w:rsidR="00FC441F">
              <w:rPr>
                <w:rFonts w:asciiTheme="minorHAnsi" w:hAnsiTheme="minorHAnsi"/>
                <w:sz w:val="22"/>
                <w:szCs w:val="22"/>
              </w:rPr>
              <w:t xml:space="preserve"> na próxima reunião da COA.</w:t>
            </w:r>
          </w:p>
        </w:tc>
      </w:tr>
      <w:tr w:rsidR="00F577D5" w:rsidRPr="009853A6" w:rsidTr="003222D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F577D5" w:rsidRPr="009853A6" w:rsidTr="003222D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BE5B5B" w:rsidRDefault="00F577D5" w:rsidP="003A7125">
            <w:pPr>
              <w:pStyle w:val="PargrafodaLista"/>
              <w:numPr>
                <w:ilvl w:val="1"/>
                <w:numId w:val="2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BE5B5B"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Ouvidoria</w:t>
            </w:r>
          </w:p>
        </w:tc>
      </w:tr>
      <w:tr w:rsidR="00F577D5" w:rsidRPr="0038513C" w:rsidTr="008829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FC441F" w:rsidP="00A750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F577D5" w:rsidRPr="0038513C" w:rsidTr="008829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FC441F" w:rsidP="00A750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Rodrigo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Rintzel</w:t>
            </w:r>
            <w:proofErr w:type="spellEnd"/>
          </w:p>
        </w:tc>
      </w:tr>
      <w:tr w:rsidR="00F577D5" w:rsidRPr="009853A6" w:rsidTr="003222D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AD600F" w:rsidRDefault="00FC441F" w:rsidP="00F57954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líder do projeto, conselheiro Rodrigo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Rintzel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, apresenta a ficha t</w:t>
            </w:r>
            <w:r w:rsidR="00B47099">
              <w:rPr>
                <w:rFonts w:asciiTheme="minorHAnsi" w:hAnsiTheme="minorHAnsi"/>
                <w:sz w:val="22"/>
                <w:szCs w:val="22"/>
              </w:rPr>
              <w:t>écnica, detalhando as atividades que ser</w:t>
            </w:r>
            <w:r w:rsidR="0079433C">
              <w:rPr>
                <w:rFonts w:asciiTheme="minorHAnsi" w:hAnsiTheme="minorHAnsi"/>
                <w:sz w:val="22"/>
                <w:szCs w:val="22"/>
              </w:rPr>
              <w:t>ão realizadas e o cronograma de realização delas.</w:t>
            </w:r>
            <w:r w:rsidR="005F0991">
              <w:rPr>
                <w:rFonts w:asciiTheme="minorHAnsi" w:hAnsiTheme="minorHAnsi"/>
                <w:sz w:val="22"/>
                <w:szCs w:val="22"/>
              </w:rPr>
              <w:t xml:space="preserve"> O gerente Tales relata as informações obtidas de outros CAU/UF sobre o</w:t>
            </w:r>
            <w:r w:rsidR="00F57954">
              <w:rPr>
                <w:rFonts w:asciiTheme="minorHAnsi" w:hAnsiTheme="minorHAnsi"/>
                <w:sz w:val="22"/>
                <w:szCs w:val="22"/>
              </w:rPr>
              <w:t>s</w:t>
            </w:r>
            <w:r w:rsidR="005F0991">
              <w:rPr>
                <w:rFonts w:asciiTheme="minorHAnsi" w:hAnsiTheme="minorHAnsi"/>
                <w:sz w:val="22"/>
                <w:szCs w:val="22"/>
              </w:rPr>
              <w:t xml:space="preserve"> projeto</w:t>
            </w:r>
            <w:r w:rsidR="00F57954">
              <w:rPr>
                <w:rFonts w:asciiTheme="minorHAnsi" w:hAnsiTheme="minorHAnsi"/>
                <w:sz w:val="22"/>
                <w:szCs w:val="22"/>
              </w:rPr>
              <w:t>s</w:t>
            </w:r>
            <w:r w:rsidR="005F0991">
              <w:rPr>
                <w:rFonts w:asciiTheme="minorHAnsi" w:hAnsiTheme="minorHAnsi"/>
                <w:sz w:val="22"/>
                <w:szCs w:val="22"/>
              </w:rPr>
              <w:t xml:space="preserve"> de ouvidoria por eles</w:t>
            </w:r>
            <w:r w:rsidR="00F579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F57954">
              <w:rPr>
                <w:rFonts w:asciiTheme="minorHAnsi" w:hAnsiTheme="minorHAnsi"/>
                <w:sz w:val="22"/>
                <w:szCs w:val="22"/>
              </w:rPr>
              <w:t>implementado</w:t>
            </w:r>
            <w:r w:rsidR="00F57954">
              <w:rPr>
                <w:rFonts w:asciiTheme="minorHAnsi" w:hAnsiTheme="minorHAnsi"/>
                <w:sz w:val="22"/>
                <w:szCs w:val="22"/>
              </w:rPr>
              <w:t>s</w:t>
            </w:r>
            <w:proofErr w:type="gramEnd"/>
            <w:r w:rsidR="005F0991">
              <w:rPr>
                <w:rFonts w:asciiTheme="minorHAnsi" w:hAnsiTheme="minorHAnsi"/>
                <w:sz w:val="22"/>
                <w:szCs w:val="22"/>
              </w:rPr>
              <w:t>, destacando a importância do diagnóstico prévio à efetiva implementação do projeto.</w:t>
            </w:r>
            <w:r w:rsidR="00E16B7A">
              <w:rPr>
                <w:rFonts w:asciiTheme="minorHAnsi" w:hAnsiTheme="minorHAnsi"/>
                <w:sz w:val="22"/>
                <w:szCs w:val="22"/>
              </w:rPr>
              <w:t xml:space="preserve"> O coordenador Emilio</w:t>
            </w:r>
            <w:r w:rsidR="00F57954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F01FD6">
              <w:rPr>
                <w:rFonts w:asciiTheme="minorHAnsi" w:hAnsiTheme="minorHAnsi"/>
                <w:sz w:val="22"/>
                <w:szCs w:val="22"/>
              </w:rPr>
              <w:t xml:space="preserve">firma que, ainda que se entenda pela não </w:t>
            </w:r>
            <w:proofErr w:type="gramStart"/>
            <w:r w:rsidR="00F01FD6">
              <w:rPr>
                <w:rFonts w:asciiTheme="minorHAnsi" w:hAnsiTheme="minorHAnsi"/>
                <w:sz w:val="22"/>
                <w:szCs w:val="22"/>
              </w:rPr>
              <w:t>implementação</w:t>
            </w:r>
            <w:proofErr w:type="gramEnd"/>
            <w:r w:rsidR="00F01FD6">
              <w:rPr>
                <w:rFonts w:asciiTheme="minorHAnsi" w:hAnsiTheme="minorHAnsi"/>
                <w:sz w:val="22"/>
                <w:szCs w:val="22"/>
              </w:rPr>
              <w:t xml:space="preserve"> da ouvidoria, o estudo permanecerá no banco de dados dos projetos do CAU/RS para futuras consultas.</w:t>
            </w:r>
          </w:p>
        </w:tc>
      </w:tr>
      <w:tr w:rsidR="00F577D5" w:rsidRPr="009853A6" w:rsidTr="003222D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B47099" w:rsidP="00E40F7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Tales </w:t>
            </w:r>
            <w:r w:rsidR="00E40F77">
              <w:rPr>
                <w:rFonts w:asciiTheme="minorHAnsi" w:hAnsiTheme="minorHAnsi"/>
                <w:sz w:val="22"/>
                <w:szCs w:val="22"/>
              </w:rPr>
              <w:t>agendará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reuniões do conselheiro </w:t>
            </w:r>
            <w:r w:rsidR="00E40F77">
              <w:rPr>
                <w:rFonts w:asciiTheme="minorHAnsi" w:hAnsiTheme="minorHAnsi"/>
                <w:sz w:val="22"/>
                <w:szCs w:val="22"/>
              </w:rPr>
              <w:t xml:space="preserve">Rodrigo </w:t>
            </w:r>
            <w:r>
              <w:rPr>
                <w:rFonts w:asciiTheme="minorHAnsi" w:hAnsiTheme="minorHAnsi"/>
                <w:sz w:val="22"/>
                <w:szCs w:val="22"/>
              </w:rPr>
              <w:t>com a equipe do CAU/RS e do CAU/BR.</w:t>
            </w:r>
            <w:r w:rsidR="00E40F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E40F77">
              <w:rPr>
                <w:rFonts w:asciiTheme="minorHAnsi" w:hAnsiTheme="minorHAnsi"/>
                <w:sz w:val="22"/>
                <w:szCs w:val="22"/>
              </w:rPr>
              <w:t>Cheila</w:t>
            </w:r>
            <w:proofErr w:type="spellEnd"/>
            <w:r w:rsidR="00E40F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16B7A">
              <w:rPr>
                <w:rFonts w:asciiTheme="minorHAnsi" w:hAnsiTheme="minorHAnsi"/>
                <w:sz w:val="22"/>
                <w:szCs w:val="22"/>
              </w:rPr>
              <w:t>verificar</w:t>
            </w:r>
            <w:r w:rsidR="00E40F77">
              <w:rPr>
                <w:rFonts w:asciiTheme="minorHAnsi" w:hAnsiTheme="minorHAnsi"/>
                <w:sz w:val="22"/>
                <w:szCs w:val="22"/>
              </w:rPr>
              <w:t>á</w:t>
            </w:r>
            <w:r w:rsidR="00E16B7A">
              <w:rPr>
                <w:rFonts w:asciiTheme="minorHAnsi" w:hAnsiTheme="minorHAnsi"/>
                <w:sz w:val="22"/>
                <w:szCs w:val="22"/>
              </w:rPr>
              <w:t xml:space="preserve"> com </w:t>
            </w:r>
            <w:r w:rsidR="00E40F77">
              <w:rPr>
                <w:rFonts w:asciiTheme="minorHAnsi" w:hAnsiTheme="minorHAnsi"/>
                <w:sz w:val="22"/>
                <w:szCs w:val="22"/>
              </w:rPr>
              <w:t>o setor de</w:t>
            </w:r>
            <w:r w:rsidR="00E16B7A">
              <w:rPr>
                <w:rFonts w:asciiTheme="minorHAnsi" w:hAnsiTheme="minorHAnsi"/>
                <w:sz w:val="22"/>
                <w:szCs w:val="22"/>
              </w:rPr>
              <w:t xml:space="preserve"> T.I.</w:t>
            </w:r>
            <w:r w:rsidR="00E40F77">
              <w:rPr>
                <w:rFonts w:asciiTheme="minorHAnsi" w:hAnsiTheme="minorHAnsi"/>
                <w:sz w:val="22"/>
                <w:szCs w:val="22"/>
              </w:rPr>
              <w:t>C.</w:t>
            </w:r>
            <w:r w:rsidR="00E16B7A">
              <w:rPr>
                <w:rFonts w:asciiTheme="minorHAnsi" w:hAnsiTheme="minorHAnsi"/>
                <w:sz w:val="22"/>
                <w:szCs w:val="22"/>
              </w:rPr>
              <w:t xml:space="preserve"> a possibilidade de redirecionar o link</w:t>
            </w:r>
            <w:r w:rsidR="00E40F77">
              <w:rPr>
                <w:rFonts w:asciiTheme="minorHAnsi" w:hAnsiTheme="minorHAnsi"/>
                <w:sz w:val="22"/>
                <w:szCs w:val="22"/>
              </w:rPr>
              <w:t xml:space="preserve"> já existente</w:t>
            </w:r>
            <w:r w:rsidR="00E16B7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40F77">
              <w:rPr>
                <w:rFonts w:asciiTheme="minorHAnsi" w:hAnsiTheme="minorHAnsi"/>
                <w:sz w:val="22"/>
                <w:szCs w:val="22"/>
              </w:rPr>
              <w:t>n</w:t>
            </w:r>
            <w:r w:rsidR="00E16B7A">
              <w:rPr>
                <w:rFonts w:asciiTheme="minorHAnsi" w:hAnsiTheme="minorHAnsi"/>
                <w:sz w:val="22"/>
                <w:szCs w:val="22"/>
              </w:rPr>
              <w:t>o site</w:t>
            </w:r>
            <w:r w:rsidR="00E40F77">
              <w:rPr>
                <w:rFonts w:asciiTheme="minorHAnsi" w:hAnsiTheme="minorHAnsi"/>
                <w:sz w:val="22"/>
                <w:szCs w:val="22"/>
              </w:rPr>
              <w:t xml:space="preserve"> do CAU/RS para </w:t>
            </w:r>
            <w:r w:rsidR="00E16B7A"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r w:rsidR="00E16B7A" w:rsidRPr="00E40F77">
              <w:rPr>
                <w:rFonts w:asciiTheme="minorHAnsi" w:hAnsiTheme="minorHAnsi"/>
                <w:i/>
                <w:sz w:val="22"/>
                <w:szCs w:val="22"/>
              </w:rPr>
              <w:t>e</w:t>
            </w:r>
            <w:r w:rsidR="00E40F77" w:rsidRPr="00E40F77">
              <w:rPr>
                <w:rFonts w:asciiTheme="minorHAnsi" w:hAnsiTheme="minorHAnsi"/>
                <w:i/>
                <w:sz w:val="22"/>
                <w:szCs w:val="22"/>
              </w:rPr>
              <w:t>-</w:t>
            </w:r>
            <w:r w:rsidR="00E16B7A" w:rsidRPr="00E40F77">
              <w:rPr>
                <w:rFonts w:asciiTheme="minorHAnsi" w:hAnsiTheme="minorHAnsi"/>
                <w:i/>
                <w:sz w:val="22"/>
                <w:szCs w:val="22"/>
              </w:rPr>
              <w:t>mail</w:t>
            </w:r>
            <w:r w:rsidR="00E16B7A">
              <w:rPr>
                <w:rFonts w:asciiTheme="minorHAnsi" w:hAnsiTheme="minorHAnsi"/>
                <w:sz w:val="22"/>
                <w:szCs w:val="22"/>
              </w:rPr>
              <w:t xml:space="preserve"> de conselheiro para testes.</w:t>
            </w:r>
          </w:p>
        </w:tc>
      </w:tr>
      <w:tr w:rsidR="00F577D5" w:rsidRPr="009853A6" w:rsidTr="008D6C77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F577D5" w:rsidRPr="009853A6" w:rsidTr="008D6C77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BE5B5B" w:rsidRDefault="00F577D5" w:rsidP="003A7125">
            <w:pPr>
              <w:pStyle w:val="PargrafodaLista"/>
              <w:numPr>
                <w:ilvl w:val="1"/>
                <w:numId w:val="2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BE5B5B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BE5B5B"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F577D5" w:rsidRPr="0038513C" w:rsidTr="000917B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F01FD6" w:rsidP="00A750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F577D5" w:rsidRPr="0038513C" w:rsidTr="000917B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F01FD6" w:rsidP="00A750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Jaime de Menezes</w:t>
            </w:r>
          </w:p>
        </w:tc>
      </w:tr>
      <w:tr w:rsidR="00F577D5" w:rsidRPr="009853A6" w:rsidTr="008D6C7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AD600F" w:rsidRDefault="0035535F" w:rsidP="004413FA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conselheira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relata os principais temas tratados pelo CEAU nos últimos anos. A partir disso, sugere ações que podem ser tomadas para aprimoramento das atividades do </w:t>
            </w:r>
            <w:r w:rsidR="007309F9">
              <w:rPr>
                <w:rFonts w:asciiTheme="minorHAnsi" w:hAnsiTheme="minorHAnsi"/>
                <w:sz w:val="22"/>
                <w:szCs w:val="22"/>
              </w:rPr>
              <w:t>colegiado</w:t>
            </w:r>
            <w:r>
              <w:rPr>
                <w:rFonts w:asciiTheme="minorHAnsi" w:hAnsiTheme="minorHAnsi"/>
                <w:sz w:val="22"/>
                <w:szCs w:val="22"/>
              </w:rPr>
              <w:t>, incluindo aproximação do CAU com diversas entidades pel</w:t>
            </w:r>
            <w:r w:rsidR="00563536">
              <w:rPr>
                <w:rFonts w:asciiTheme="minorHAnsi" w:hAnsiTheme="minorHAnsi"/>
                <w:sz w:val="22"/>
                <w:szCs w:val="22"/>
              </w:rPr>
              <w:t>o estado relativ</w:t>
            </w:r>
            <w:r w:rsidR="007309F9">
              <w:rPr>
                <w:rFonts w:asciiTheme="minorHAnsi" w:hAnsiTheme="minorHAnsi"/>
                <w:sz w:val="22"/>
                <w:szCs w:val="22"/>
              </w:rPr>
              <w:t>o</w:t>
            </w:r>
            <w:r w:rsidR="00563536">
              <w:rPr>
                <w:rFonts w:asciiTheme="minorHAnsi" w:hAnsiTheme="minorHAnsi"/>
                <w:sz w:val="22"/>
                <w:szCs w:val="22"/>
              </w:rPr>
              <w:t xml:space="preserve"> a esses temas e manuten</w:t>
            </w:r>
            <w:r w:rsidR="007309F9">
              <w:rPr>
                <w:rFonts w:asciiTheme="minorHAnsi" w:hAnsiTheme="minorHAnsi"/>
                <w:sz w:val="22"/>
                <w:szCs w:val="22"/>
              </w:rPr>
              <w:t>ção de temas definidos como rele</w:t>
            </w:r>
            <w:r w:rsidR="00563536">
              <w:rPr>
                <w:rFonts w:asciiTheme="minorHAnsi" w:hAnsiTheme="minorHAnsi"/>
                <w:sz w:val="22"/>
                <w:szCs w:val="22"/>
              </w:rPr>
              <w:t>vantes para o CAU,</w:t>
            </w:r>
            <w:r w:rsidR="007309F9">
              <w:rPr>
                <w:rFonts w:asciiTheme="minorHAnsi" w:hAnsiTheme="minorHAnsi"/>
                <w:sz w:val="22"/>
                <w:szCs w:val="22"/>
              </w:rPr>
              <w:t xml:space="preserve"> quais sejam: </w:t>
            </w:r>
            <w:r w:rsidR="00563536">
              <w:rPr>
                <w:rFonts w:asciiTheme="minorHAnsi" w:hAnsiTheme="minorHAnsi"/>
                <w:sz w:val="22"/>
                <w:szCs w:val="22"/>
              </w:rPr>
              <w:t xml:space="preserve">reserva técnica, ensino à distância, legislação de aprovação de projetos junto </w:t>
            </w:r>
            <w:r w:rsidR="008C4119">
              <w:rPr>
                <w:rFonts w:asciiTheme="minorHAnsi" w:hAnsiTheme="minorHAnsi"/>
                <w:sz w:val="22"/>
                <w:szCs w:val="22"/>
              </w:rPr>
              <w:t>às prefeituras, salário mínimo profiss</w:t>
            </w:r>
            <w:r w:rsidR="007309F9">
              <w:rPr>
                <w:rFonts w:asciiTheme="minorHAnsi" w:hAnsiTheme="minorHAnsi"/>
                <w:sz w:val="22"/>
                <w:szCs w:val="22"/>
              </w:rPr>
              <w:t>ional, tabela de honorários, PPCI</w:t>
            </w:r>
            <w:r w:rsidR="008C411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309F9">
              <w:rPr>
                <w:rFonts w:asciiTheme="minorHAnsi" w:hAnsiTheme="minorHAnsi"/>
                <w:sz w:val="22"/>
                <w:szCs w:val="22"/>
              </w:rPr>
              <w:t>e Lei K</w:t>
            </w:r>
            <w:r w:rsidR="008C4119">
              <w:rPr>
                <w:rFonts w:asciiTheme="minorHAnsi" w:hAnsiTheme="minorHAnsi"/>
                <w:sz w:val="22"/>
                <w:szCs w:val="22"/>
              </w:rPr>
              <w:t xml:space="preserve">iss, </w:t>
            </w:r>
            <w:r w:rsidR="00E24032">
              <w:rPr>
                <w:rFonts w:asciiTheme="minorHAnsi" w:hAnsiTheme="minorHAnsi"/>
                <w:sz w:val="22"/>
                <w:szCs w:val="22"/>
              </w:rPr>
              <w:t xml:space="preserve">softwares de arquitetura, </w:t>
            </w:r>
            <w:r w:rsidR="008C4119">
              <w:rPr>
                <w:rFonts w:asciiTheme="minorHAnsi" w:hAnsiTheme="minorHAnsi"/>
                <w:sz w:val="22"/>
                <w:szCs w:val="22"/>
              </w:rPr>
              <w:t>atribuição de profissionais técnicos e participação em seminários e encontros</w:t>
            </w:r>
            <w:r w:rsidR="007309F9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4413FA">
              <w:rPr>
                <w:rFonts w:asciiTheme="minorHAnsi" w:hAnsiTheme="minorHAnsi"/>
                <w:sz w:val="22"/>
                <w:szCs w:val="22"/>
              </w:rPr>
              <w:t xml:space="preserve">O coordenador </w:t>
            </w:r>
            <w:r w:rsidR="00E24032">
              <w:rPr>
                <w:rFonts w:asciiTheme="minorHAnsi" w:hAnsiTheme="minorHAnsi"/>
                <w:sz w:val="22"/>
                <w:szCs w:val="22"/>
              </w:rPr>
              <w:t xml:space="preserve">Emilio sugere que </w:t>
            </w:r>
            <w:proofErr w:type="spellStart"/>
            <w:r w:rsidR="00E24032">
              <w:rPr>
                <w:rFonts w:asciiTheme="minorHAnsi" w:hAnsiTheme="minorHAnsi"/>
                <w:sz w:val="22"/>
                <w:szCs w:val="22"/>
              </w:rPr>
              <w:t>Evelise</w:t>
            </w:r>
            <w:proofErr w:type="spellEnd"/>
            <w:r w:rsidR="00E240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413FA">
              <w:rPr>
                <w:rFonts w:asciiTheme="minorHAnsi" w:hAnsiTheme="minorHAnsi"/>
                <w:sz w:val="22"/>
                <w:szCs w:val="22"/>
              </w:rPr>
              <w:t>defina junto à presidência</w:t>
            </w:r>
            <w:r w:rsidR="00E24032">
              <w:rPr>
                <w:rFonts w:asciiTheme="minorHAnsi" w:hAnsiTheme="minorHAnsi"/>
                <w:sz w:val="22"/>
                <w:szCs w:val="22"/>
              </w:rPr>
              <w:t xml:space="preserve"> o que a gestão espera de resultado desse projeto para alinhar as expectativas.</w:t>
            </w:r>
            <w:r w:rsidR="007A16A6">
              <w:rPr>
                <w:rFonts w:asciiTheme="minorHAnsi" w:hAnsiTheme="minorHAnsi"/>
                <w:sz w:val="22"/>
                <w:szCs w:val="22"/>
              </w:rPr>
              <w:t xml:space="preserve"> O conselheiro Rafael destaca que todos esses assuntos são de interesse geral do CAU/RS, devendo haver uma harmonia de discussão c</w:t>
            </w:r>
            <w:r w:rsidR="004413FA">
              <w:rPr>
                <w:rFonts w:asciiTheme="minorHAnsi" w:hAnsiTheme="minorHAnsi"/>
                <w:sz w:val="22"/>
                <w:szCs w:val="22"/>
              </w:rPr>
              <w:t>om os demais grupos do conselho.</w:t>
            </w:r>
          </w:p>
        </w:tc>
      </w:tr>
      <w:tr w:rsidR="00F577D5" w:rsidRPr="009853A6" w:rsidTr="004B121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4413FA" w:rsidP="00663D0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delineará o produto do respectivo projeto em conjunto com o Presidente Tiago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 Silva.</w:t>
            </w:r>
          </w:p>
        </w:tc>
      </w:tr>
      <w:tr w:rsidR="00F577D5" w:rsidRPr="009853A6" w:rsidTr="004B1213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577D5" w:rsidRPr="009853A6" w:rsidRDefault="00F577D5" w:rsidP="008A7DE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577D5" w:rsidRPr="009853A6" w:rsidTr="0092520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BE5B5B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E5B5B">
              <w:rPr>
                <w:rFonts w:asciiTheme="minorHAnsi" w:eastAsia="MS Mincho" w:hAnsiTheme="minorHAnsi"/>
                <w:b/>
                <w:sz w:val="22"/>
                <w:szCs w:val="22"/>
              </w:rPr>
              <w:t>PCCR</w:t>
            </w:r>
          </w:p>
        </w:tc>
      </w:tr>
      <w:tr w:rsidR="00F577D5" w:rsidRPr="009853A6" w:rsidTr="00CD479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F5E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77D5" w:rsidRPr="0038513C" w:rsidRDefault="00A112BC" w:rsidP="00A7505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F577D5" w:rsidRPr="009853A6" w:rsidTr="00CD479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F5E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77D5" w:rsidRPr="0038513C" w:rsidRDefault="00A112BC" w:rsidP="00A7505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Denise Simões</w:t>
            </w:r>
          </w:p>
        </w:tc>
      </w:tr>
      <w:tr w:rsidR="00F577D5" w:rsidRPr="009853A6" w:rsidTr="008D6C7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F5E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A112BC" w:rsidP="00F147C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conselheira apresenta a ficha técnica do projeto da qual é líder</w:t>
            </w:r>
            <w:r w:rsidR="00437789">
              <w:rPr>
                <w:rFonts w:asciiTheme="minorHAnsi" w:hAnsiTheme="minorHAnsi"/>
                <w:sz w:val="22"/>
                <w:szCs w:val="22"/>
              </w:rPr>
              <w:t>, detalhando atividades e cronograma.</w:t>
            </w:r>
            <w:r w:rsidR="00DD1E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147CE">
              <w:rPr>
                <w:rFonts w:asciiTheme="minorHAnsi" w:hAnsiTheme="minorHAnsi"/>
                <w:sz w:val="22"/>
                <w:szCs w:val="22"/>
              </w:rPr>
              <w:t xml:space="preserve">No início da próxima semana será encaminhado questionário aos funcionários para avaliação de suas percepções acerca do PCCR. </w:t>
            </w:r>
            <w:r w:rsidR="0034209F">
              <w:rPr>
                <w:rFonts w:asciiTheme="minorHAnsi" w:hAnsiTheme="minorHAnsi"/>
                <w:sz w:val="22"/>
                <w:szCs w:val="22"/>
              </w:rPr>
              <w:t xml:space="preserve">A gerente </w:t>
            </w:r>
            <w:proofErr w:type="spellStart"/>
            <w:r w:rsidR="0034209F">
              <w:rPr>
                <w:rFonts w:asciiTheme="minorHAnsi" w:hAnsiTheme="minorHAnsi"/>
                <w:sz w:val="22"/>
                <w:szCs w:val="22"/>
              </w:rPr>
              <w:t>Cheila</w:t>
            </w:r>
            <w:proofErr w:type="spellEnd"/>
            <w:r w:rsidR="0034209F">
              <w:rPr>
                <w:rFonts w:asciiTheme="minorHAnsi" w:hAnsiTheme="minorHAnsi"/>
                <w:sz w:val="22"/>
                <w:szCs w:val="22"/>
              </w:rPr>
              <w:t xml:space="preserve"> informa que o </w:t>
            </w:r>
            <w:r w:rsidR="00F147CE">
              <w:rPr>
                <w:rFonts w:asciiTheme="minorHAnsi" w:hAnsiTheme="minorHAnsi"/>
                <w:sz w:val="22"/>
                <w:szCs w:val="22"/>
              </w:rPr>
              <w:t xml:space="preserve">prazo </w:t>
            </w:r>
            <w:r w:rsidR="0034209F">
              <w:rPr>
                <w:rFonts w:asciiTheme="minorHAnsi" w:hAnsiTheme="minorHAnsi"/>
                <w:sz w:val="22"/>
                <w:szCs w:val="22"/>
              </w:rPr>
              <w:t xml:space="preserve">ideal é </w:t>
            </w:r>
            <w:r w:rsidR="00F147CE">
              <w:rPr>
                <w:rFonts w:asciiTheme="minorHAnsi" w:hAnsiTheme="minorHAnsi"/>
                <w:sz w:val="22"/>
                <w:szCs w:val="22"/>
              </w:rPr>
              <w:t>de</w:t>
            </w:r>
            <w:r w:rsidR="0034209F">
              <w:rPr>
                <w:rFonts w:asciiTheme="minorHAnsi" w:hAnsiTheme="minorHAnsi"/>
                <w:sz w:val="22"/>
                <w:szCs w:val="22"/>
              </w:rPr>
              <w:t xml:space="preserve"> 15 dias disponível para respostas para dar oportunidade aos funcionários que estão em férias</w:t>
            </w:r>
            <w:r w:rsidR="00F147C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F577D5" w:rsidRPr="009853A6" w:rsidTr="00F577D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8F5E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DE214C" w:rsidP="00F147C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Denise </w:t>
            </w:r>
            <w:r w:rsidR="00F147CE">
              <w:rPr>
                <w:rFonts w:asciiTheme="minorHAnsi" w:hAnsiTheme="minorHAnsi"/>
                <w:sz w:val="22"/>
                <w:szCs w:val="22"/>
              </w:rPr>
              <w:t xml:space="preserve">encaminhará para a assessoria proposta de questionário a ser encaminhada aos funcionários que o responderão de forma anônima.  Após o prazo estipulado </w:t>
            </w:r>
            <w:r>
              <w:rPr>
                <w:rFonts w:asciiTheme="minorHAnsi" w:hAnsiTheme="minorHAnsi"/>
                <w:sz w:val="22"/>
                <w:szCs w:val="22"/>
              </w:rPr>
              <w:t>a assessoria irá apre</w:t>
            </w:r>
            <w:r w:rsidR="00F147CE">
              <w:rPr>
                <w:rFonts w:asciiTheme="minorHAnsi" w:hAnsiTheme="minorHAnsi"/>
                <w:sz w:val="22"/>
                <w:szCs w:val="22"/>
              </w:rPr>
              <w:t>sentar os resultados à comissão e, posteriormente, serão realizadas entrevistas pessoais com amostra de funcionários.</w:t>
            </w:r>
          </w:p>
        </w:tc>
      </w:tr>
      <w:tr w:rsidR="00F577D5" w:rsidRPr="009853A6" w:rsidTr="00F577D5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577D5" w:rsidRPr="009853A6" w:rsidRDefault="00F577D5" w:rsidP="002069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577D5" w:rsidRPr="009853A6" w:rsidTr="00665171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BE5B5B" w:rsidRDefault="00BE5B5B" w:rsidP="00F577D5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Planos de Trabalho</w:t>
            </w:r>
          </w:p>
        </w:tc>
      </w:tr>
      <w:tr w:rsidR="00F577D5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A7505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7E4C9F" w:rsidP="002069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F577D5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A7505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7E4C9F" w:rsidP="0020690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Volker</w:t>
            </w:r>
            <w:proofErr w:type="spellEnd"/>
          </w:p>
        </w:tc>
      </w:tr>
      <w:tr w:rsidR="00F577D5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A7505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DE214C" w:rsidP="0070299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gerente geral Tales informa o trabalho de planejamento dos projetos das comissões que está sendo realizado no CAU</w:t>
            </w:r>
            <w:r w:rsidR="00462372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Carla </w:t>
            </w:r>
            <w:r w:rsidR="0070299D">
              <w:rPr>
                <w:rFonts w:asciiTheme="minorHAnsi" w:hAnsiTheme="minorHAnsi"/>
                <w:sz w:val="22"/>
                <w:szCs w:val="22"/>
              </w:rPr>
              <w:t xml:space="preserve">Lago </w:t>
            </w:r>
            <w:r>
              <w:rPr>
                <w:rFonts w:asciiTheme="minorHAnsi" w:hAnsiTheme="minorHAnsi"/>
                <w:sz w:val="22"/>
                <w:szCs w:val="22"/>
              </w:rPr>
              <w:t>sugere a gestão do conhecimento para que fique</w:t>
            </w:r>
            <w:r w:rsidR="0070299D">
              <w:rPr>
                <w:rFonts w:asciiTheme="minorHAnsi" w:hAnsiTheme="minorHAnsi"/>
                <w:sz w:val="22"/>
                <w:szCs w:val="22"/>
              </w:rPr>
              <w:t>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registrado</w:t>
            </w:r>
            <w:r w:rsidR="0070299D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na história do CAU todos os projetos desenvolvidos e todos os cursos realizados pelos funcionários. Emilio apoia e informa que a COA est</w:t>
            </w:r>
            <w:r w:rsidR="00462372">
              <w:rPr>
                <w:rFonts w:asciiTheme="minorHAnsi" w:hAnsiTheme="minorHAnsi"/>
                <w:sz w:val="22"/>
                <w:szCs w:val="22"/>
              </w:rPr>
              <w:t>á alinha</w:t>
            </w:r>
            <w:r w:rsidR="0070299D">
              <w:rPr>
                <w:rFonts w:asciiTheme="minorHAnsi" w:hAnsiTheme="minorHAnsi"/>
                <w:sz w:val="22"/>
                <w:szCs w:val="22"/>
              </w:rPr>
              <w:t>da com as propostas apresentadas</w:t>
            </w:r>
            <w:r w:rsidR="00163188">
              <w:rPr>
                <w:rFonts w:asciiTheme="minorHAnsi" w:hAnsiTheme="minorHAnsi"/>
                <w:sz w:val="22"/>
                <w:szCs w:val="22"/>
              </w:rPr>
              <w:t>. Devido à previsão limitada de reuniões extraordinárias para o ano, a COA opta por tratar a temática em reuniões ordinárias.</w:t>
            </w:r>
          </w:p>
        </w:tc>
      </w:tr>
      <w:tr w:rsidR="00F577D5" w:rsidRPr="009853A6" w:rsidTr="00BE5B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7D5" w:rsidRPr="009853A6" w:rsidRDefault="00F577D5" w:rsidP="00A7505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77D5" w:rsidRPr="009853A6" w:rsidRDefault="0070299D" w:rsidP="00B660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assessoria da</w:t>
            </w:r>
            <w:r w:rsidR="00163188">
              <w:rPr>
                <w:rFonts w:asciiTheme="minorHAnsi" w:hAnsiTheme="minorHAnsi"/>
                <w:sz w:val="22"/>
                <w:szCs w:val="22"/>
              </w:rPr>
              <w:t xml:space="preserve"> comissão encaminhará a matriz de seus projetos para a equipe do planejamento para que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estes</w:t>
            </w:r>
            <w:r w:rsidR="00163188">
              <w:rPr>
                <w:rFonts w:asciiTheme="minorHAnsi" w:hAnsiTheme="minorHAnsi"/>
                <w:sz w:val="22"/>
                <w:szCs w:val="22"/>
              </w:rPr>
              <w:t xml:space="preserve"> os enquadrem na matriz GUT e apresentem na próxima reunião ordinária.</w:t>
            </w:r>
          </w:p>
        </w:tc>
      </w:tr>
      <w:tr w:rsidR="00BE5B5B" w:rsidRPr="009853A6" w:rsidTr="00BE5B5B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5B5B" w:rsidRPr="009853A6" w:rsidRDefault="00BE5B5B" w:rsidP="00B660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E5B5B" w:rsidRPr="009853A6" w:rsidTr="003B7993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5B5B" w:rsidRPr="00BE5B5B" w:rsidRDefault="00BE5B5B" w:rsidP="00BE5B5B">
            <w:pPr>
              <w:pStyle w:val="PargrafodaLista"/>
              <w:numPr>
                <w:ilvl w:val="1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Relato Comissão de gênero</w:t>
            </w:r>
          </w:p>
        </w:tc>
      </w:tr>
      <w:tr w:rsidR="00BE5B5B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5B5B" w:rsidRPr="009853A6" w:rsidRDefault="00BE5B5B" w:rsidP="00F938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5B5B" w:rsidRPr="009853A6" w:rsidRDefault="00226830" w:rsidP="00B660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BE5B5B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5B5B" w:rsidRPr="009853A6" w:rsidRDefault="00BE5B5B" w:rsidP="00F938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5B5B" w:rsidRPr="009853A6" w:rsidRDefault="00226830" w:rsidP="00B660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BE5B5B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5B5B" w:rsidRPr="009853A6" w:rsidRDefault="00BE5B5B" w:rsidP="00F938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5B5B" w:rsidRPr="009853A6" w:rsidRDefault="00226830" w:rsidP="00CF59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coordenador solicita à conselheira Roberta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Edelweiss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CF599B">
              <w:rPr>
                <w:rFonts w:asciiTheme="minorHAnsi" w:hAnsiTheme="minorHAnsi"/>
                <w:sz w:val="22"/>
                <w:szCs w:val="22"/>
              </w:rPr>
              <w:t>coordenadora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F599B">
              <w:rPr>
                <w:rFonts w:asciiTheme="minorHAnsi" w:hAnsiTheme="minorHAnsi"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CF599B">
              <w:rPr>
                <w:rFonts w:asciiTheme="minorHAnsi" w:hAnsiTheme="minorHAnsi"/>
                <w:sz w:val="22"/>
                <w:szCs w:val="22"/>
              </w:rPr>
              <w:t xml:space="preserve"> finda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Comissão Temporária de Equidade de Gênero do CAU/RS,</w:t>
            </w:r>
            <w:r w:rsidR="00CF599B">
              <w:rPr>
                <w:rFonts w:asciiTheme="minorHAnsi" w:hAnsiTheme="minorHAnsi"/>
                <w:sz w:val="22"/>
                <w:szCs w:val="22"/>
              </w:rPr>
              <w:t xml:space="preserve"> que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apresente o plano de equidade elaborado pela comissão.</w:t>
            </w:r>
            <w:r w:rsidR="003866F4">
              <w:rPr>
                <w:rFonts w:asciiTheme="minorHAnsi" w:hAnsiTheme="minorHAnsi"/>
                <w:sz w:val="22"/>
                <w:szCs w:val="22"/>
              </w:rPr>
              <w:t xml:space="preserve"> A conselheira destaca a</w:t>
            </w:r>
            <w:r w:rsidR="0008609C">
              <w:rPr>
                <w:rFonts w:asciiTheme="minorHAnsi" w:hAnsiTheme="minorHAnsi"/>
                <w:sz w:val="22"/>
                <w:szCs w:val="22"/>
              </w:rPr>
              <w:t xml:space="preserve"> proposta </w:t>
            </w:r>
            <w:r w:rsidR="003866F4">
              <w:rPr>
                <w:rFonts w:asciiTheme="minorHAnsi" w:hAnsiTheme="minorHAnsi"/>
                <w:sz w:val="22"/>
                <w:szCs w:val="22"/>
              </w:rPr>
              <w:t>de um regime disciplinar para conselheiros e funcionários que inclua questões de ass</w:t>
            </w:r>
            <w:r w:rsidR="0008609C">
              <w:rPr>
                <w:rFonts w:asciiTheme="minorHAnsi" w:hAnsiTheme="minorHAnsi"/>
                <w:sz w:val="22"/>
                <w:szCs w:val="22"/>
              </w:rPr>
              <w:t xml:space="preserve">édio sexual, o uso de linguagem inclusiva pelo conselho através de capacitação e padronização das informações, além de questões pontuais de adaptação do espaço físico e, principalmente, que haja no </w:t>
            </w:r>
            <w:r w:rsidR="00CF599B">
              <w:rPr>
                <w:rFonts w:asciiTheme="minorHAnsi" w:hAnsiTheme="minorHAnsi"/>
                <w:sz w:val="22"/>
                <w:szCs w:val="22"/>
              </w:rPr>
              <w:t xml:space="preserve">setor de </w:t>
            </w:r>
            <w:r w:rsidR="0008609C">
              <w:rPr>
                <w:rFonts w:asciiTheme="minorHAnsi" w:hAnsiTheme="minorHAnsi"/>
                <w:sz w:val="22"/>
                <w:szCs w:val="22"/>
              </w:rPr>
              <w:t>R</w:t>
            </w:r>
            <w:r w:rsidR="00CF599B">
              <w:rPr>
                <w:rFonts w:asciiTheme="minorHAnsi" w:hAnsiTheme="minorHAnsi"/>
                <w:sz w:val="22"/>
                <w:szCs w:val="22"/>
              </w:rPr>
              <w:t xml:space="preserve">ecursos </w:t>
            </w:r>
            <w:r w:rsidR="0008609C">
              <w:rPr>
                <w:rFonts w:asciiTheme="minorHAnsi" w:hAnsiTheme="minorHAnsi"/>
                <w:sz w:val="22"/>
                <w:szCs w:val="22"/>
              </w:rPr>
              <w:t>H</w:t>
            </w:r>
            <w:r w:rsidR="00CF599B">
              <w:rPr>
                <w:rFonts w:asciiTheme="minorHAnsi" w:hAnsiTheme="minorHAnsi"/>
                <w:sz w:val="22"/>
                <w:szCs w:val="22"/>
              </w:rPr>
              <w:t>umanos</w:t>
            </w:r>
            <w:r w:rsidR="0008609C">
              <w:rPr>
                <w:rFonts w:asciiTheme="minorHAnsi" w:hAnsiTheme="minorHAnsi"/>
                <w:sz w:val="22"/>
                <w:szCs w:val="22"/>
              </w:rPr>
              <w:t xml:space="preserve"> um lugar de escuta de denúncias de assédio </w:t>
            </w:r>
            <w:r w:rsidR="00CF599B">
              <w:rPr>
                <w:rFonts w:asciiTheme="minorHAnsi" w:hAnsiTheme="minorHAnsi"/>
                <w:sz w:val="22"/>
                <w:szCs w:val="22"/>
              </w:rPr>
              <w:t xml:space="preserve">através de uma psicóloga </w:t>
            </w:r>
            <w:r w:rsidR="0008609C">
              <w:rPr>
                <w:rFonts w:asciiTheme="minorHAnsi" w:hAnsiTheme="minorHAnsi"/>
                <w:sz w:val="22"/>
                <w:szCs w:val="22"/>
              </w:rPr>
              <w:t xml:space="preserve">e uma comissão composta por conselheiros e funcionários </w:t>
            </w:r>
            <w:r w:rsidR="00CF599B">
              <w:rPr>
                <w:rFonts w:asciiTheme="minorHAnsi" w:hAnsiTheme="minorHAnsi"/>
                <w:sz w:val="22"/>
                <w:szCs w:val="22"/>
              </w:rPr>
              <w:t>para recebê-las</w:t>
            </w:r>
            <w:r w:rsidR="0008609C">
              <w:rPr>
                <w:rFonts w:asciiTheme="minorHAnsi" w:hAnsiTheme="minorHAnsi"/>
                <w:sz w:val="22"/>
                <w:szCs w:val="22"/>
              </w:rPr>
              <w:t>.</w:t>
            </w:r>
            <w:r w:rsidR="00E20A5B">
              <w:rPr>
                <w:rFonts w:asciiTheme="minorHAnsi" w:hAnsiTheme="minorHAnsi"/>
                <w:sz w:val="22"/>
                <w:szCs w:val="22"/>
              </w:rPr>
              <w:t xml:space="preserve"> A gerente </w:t>
            </w:r>
            <w:proofErr w:type="spellStart"/>
            <w:r w:rsidR="00E20A5B">
              <w:rPr>
                <w:rFonts w:asciiTheme="minorHAnsi" w:hAnsiTheme="minorHAnsi"/>
                <w:sz w:val="22"/>
                <w:szCs w:val="22"/>
              </w:rPr>
              <w:t>Cheila</w:t>
            </w:r>
            <w:proofErr w:type="spellEnd"/>
            <w:r w:rsidR="00E20A5B">
              <w:rPr>
                <w:rFonts w:asciiTheme="minorHAnsi" w:hAnsiTheme="minorHAnsi"/>
                <w:sz w:val="22"/>
                <w:szCs w:val="22"/>
              </w:rPr>
              <w:t xml:space="preserve"> destaca a importância do auxílio que esse profissional poderia dar aos funcionários e aos gestores do CAU na tratativa de situações delicadas, sugerindo a contratação de uma assessoria externa para essa demanda.</w:t>
            </w:r>
            <w:r w:rsidR="00AB3F4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F599B">
              <w:rPr>
                <w:rFonts w:asciiTheme="minorHAnsi" w:hAnsiTheme="minorHAnsi"/>
                <w:sz w:val="22"/>
                <w:szCs w:val="22"/>
              </w:rPr>
              <w:t>O gerente</w:t>
            </w:r>
            <w:r w:rsidR="00DF6220">
              <w:rPr>
                <w:rFonts w:asciiTheme="minorHAnsi" w:hAnsiTheme="minorHAnsi"/>
                <w:sz w:val="22"/>
                <w:szCs w:val="22"/>
              </w:rPr>
              <w:t xml:space="preserve"> Tales</w:t>
            </w:r>
            <w:r w:rsidR="00AB3F41">
              <w:rPr>
                <w:rFonts w:asciiTheme="minorHAnsi" w:hAnsiTheme="minorHAnsi"/>
                <w:sz w:val="22"/>
                <w:szCs w:val="22"/>
              </w:rPr>
              <w:t xml:space="preserve"> apresenta parecer de análise de viabilidade </w:t>
            </w:r>
            <w:r w:rsidR="00DF6220">
              <w:rPr>
                <w:rFonts w:asciiTheme="minorHAnsi" w:hAnsiTheme="minorHAnsi"/>
                <w:sz w:val="22"/>
                <w:szCs w:val="22"/>
              </w:rPr>
              <w:t xml:space="preserve">por ele </w:t>
            </w:r>
            <w:r w:rsidR="00AB3F41">
              <w:rPr>
                <w:rFonts w:asciiTheme="minorHAnsi" w:hAnsiTheme="minorHAnsi"/>
                <w:sz w:val="22"/>
                <w:szCs w:val="22"/>
              </w:rPr>
              <w:t>realizada sobre as propostas apresentadas pela CTEG-CAU/RS</w:t>
            </w:r>
            <w:r w:rsidR="00CF599B">
              <w:rPr>
                <w:rFonts w:asciiTheme="minorHAnsi" w:hAnsiTheme="minorHAnsi"/>
                <w:sz w:val="22"/>
                <w:szCs w:val="22"/>
              </w:rPr>
              <w:t>, concluindo que todas são possíveis de serem concretizadas com o planejamento adequado</w:t>
            </w:r>
            <w:r w:rsidR="00AB3F41">
              <w:rPr>
                <w:rFonts w:asciiTheme="minorHAnsi" w:hAnsiTheme="minorHAnsi"/>
                <w:sz w:val="22"/>
                <w:szCs w:val="22"/>
              </w:rPr>
              <w:t>.</w:t>
            </w:r>
            <w:r w:rsidR="00175421">
              <w:rPr>
                <w:rFonts w:asciiTheme="minorHAnsi" w:hAnsiTheme="minorHAnsi"/>
                <w:sz w:val="22"/>
                <w:szCs w:val="22"/>
              </w:rPr>
              <w:t xml:space="preserve"> A conselheira Roberta destaca a importância de nova criação de comissão de gênero para acompanhamento e aprimoramento dos projetos que precisam ser </w:t>
            </w:r>
            <w:proofErr w:type="gramStart"/>
            <w:r w:rsidR="00175421">
              <w:rPr>
                <w:rFonts w:asciiTheme="minorHAnsi" w:hAnsiTheme="minorHAnsi"/>
                <w:sz w:val="22"/>
                <w:szCs w:val="22"/>
              </w:rPr>
              <w:t>implementados</w:t>
            </w:r>
            <w:proofErr w:type="gramEnd"/>
            <w:r w:rsidR="00175421">
              <w:rPr>
                <w:rFonts w:asciiTheme="minorHAnsi" w:hAnsiTheme="minorHAnsi"/>
                <w:sz w:val="22"/>
                <w:szCs w:val="22"/>
              </w:rPr>
              <w:t xml:space="preserve">. O conselheiro Emilio elogia o trabalho realizado pela comissão e afirma que </w:t>
            </w:r>
            <w:proofErr w:type="gramStart"/>
            <w:r w:rsidR="00175421">
              <w:rPr>
                <w:rFonts w:asciiTheme="minorHAnsi" w:hAnsiTheme="minorHAnsi"/>
                <w:sz w:val="22"/>
                <w:szCs w:val="22"/>
              </w:rPr>
              <w:t>todos as</w:t>
            </w:r>
            <w:proofErr w:type="gramEnd"/>
            <w:r w:rsidR="00175421">
              <w:rPr>
                <w:rFonts w:asciiTheme="minorHAnsi" w:hAnsiTheme="minorHAnsi"/>
                <w:sz w:val="22"/>
                <w:szCs w:val="22"/>
              </w:rPr>
              <w:t xml:space="preserve"> propostas elenca</w:t>
            </w:r>
            <w:r w:rsidR="00CF599B">
              <w:rPr>
                <w:rFonts w:asciiTheme="minorHAnsi" w:hAnsiTheme="minorHAnsi"/>
                <w:sz w:val="22"/>
                <w:szCs w:val="22"/>
              </w:rPr>
              <w:t>das pela comissão serão incluída</w:t>
            </w:r>
            <w:r w:rsidR="00175421">
              <w:rPr>
                <w:rFonts w:asciiTheme="minorHAnsi" w:hAnsiTheme="minorHAnsi"/>
                <w:sz w:val="22"/>
                <w:szCs w:val="22"/>
              </w:rPr>
              <w:t>s em diferentes projetos que serão realizados pela comissão nessa gestão. Quanto à criação da comissão, afirma que, havendo interesse da gestão, não haverá contrariedade por parte da COA.</w:t>
            </w:r>
            <w:r w:rsidR="00BF61D9">
              <w:rPr>
                <w:rFonts w:asciiTheme="minorHAnsi" w:hAnsiTheme="minorHAnsi"/>
                <w:sz w:val="22"/>
                <w:szCs w:val="22"/>
              </w:rPr>
              <w:t xml:space="preserve"> Destaca a necessidade de analisar o impacto financeiro dessa decisão.</w:t>
            </w:r>
          </w:p>
        </w:tc>
      </w:tr>
      <w:tr w:rsidR="00BE5B5B" w:rsidRPr="009853A6" w:rsidTr="004C0E7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5B5B" w:rsidRPr="009853A6" w:rsidRDefault="00BE5B5B" w:rsidP="00F938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5B5B" w:rsidRPr="009853A6" w:rsidRDefault="00476F82" w:rsidP="00CF59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Tales elaborará cronograma de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implementação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F599B">
              <w:rPr>
                <w:rFonts w:asciiTheme="minorHAnsi" w:hAnsiTheme="minorHAnsi"/>
                <w:sz w:val="22"/>
                <w:szCs w:val="22"/>
              </w:rPr>
              <w:t>das propostas apresentada</w:t>
            </w:r>
            <w:r>
              <w:rPr>
                <w:rFonts w:asciiTheme="minorHAnsi" w:hAnsiTheme="minorHAnsi"/>
                <w:sz w:val="22"/>
                <w:szCs w:val="22"/>
              </w:rPr>
              <w:t>s p</w:t>
            </w:r>
            <w:r w:rsidR="00CF599B">
              <w:rPr>
                <w:rFonts w:asciiTheme="minorHAnsi" w:hAnsiTheme="minorHAnsi"/>
                <w:sz w:val="22"/>
                <w:szCs w:val="22"/>
              </w:rPr>
              <w:t>ara que a comissão possa incluí-las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nos seus projetos e monitorar seu desenvolvimento.</w:t>
            </w:r>
            <w:r w:rsidR="0083241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70911">
              <w:rPr>
                <w:rFonts w:asciiTheme="minorHAnsi" w:hAnsiTheme="minorHAnsi"/>
                <w:sz w:val="22"/>
                <w:szCs w:val="22"/>
              </w:rPr>
              <w:t xml:space="preserve">Ainda, apresentará os pontos discutidos ao Conselho </w:t>
            </w:r>
            <w:r w:rsidR="00CF599B">
              <w:rPr>
                <w:rFonts w:asciiTheme="minorHAnsi" w:hAnsiTheme="minorHAnsi"/>
                <w:sz w:val="22"/>
                <w:szCs w:val="22"/>
              </w:rPr>
              <w:t>Diretor em 09/04.</w:t>
            </w:r>
          </w:p>
        </w:tc>
      </w:tr>
      <w:tr w:rsidR="00BE5B5B" w:rsidRPr="009853A6" w:rsidTr="00C1231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5B5B" w:rsidRPr="009853A6" w:rsidRDefault="00BE5B5B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E5B5B" w:rsidRPr="009853A6" w:rsidTr="00C12319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5B5B" w:rsidRPr="00C22DC6" w:rsidRDefault="00BE5B5B" w:rsidP="008A7DE9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 para a próxima reunião</w:t>
            </w:r>
          </w:p>
        </w:tc>
      </w:tr>
      <w:tr w:rsidR="00BE5B5B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5B5B" w:rsidRPr="009853A6" w:rsidRDefault="00BE5B5B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5B5B" w:rsidRPr="00002FB2" w:rsidRDefault="00E77202" w:rsidP="0025325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Valoração de projetos na matriz GUT</w:t>
            </w:r>
          </w:p>
        </w:tc>
      </w:tr>
      <w:tr w:rsidR="00BE5B5B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5B5B" w:rsidRPr="009853A6" w:rsidRDefault="00BE5B5B" w:rsidP="008A7DE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5B5B" w:rsidRPr="00002FB2" w:rsidRDefault="00E77202" w:rsidP="00002F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Volker</w:t>
            </w:r>
            <w:proofErr w:type="spellEnd"/>
          </w:p>
        </w:tc>
      </w:tr>
      <w:tr w:rsidR="00BE5B5B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5B5B" w:rsidRPr="009853A6" w:rsidRDefault="00BE5B5B" w:rsidP="00A04E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5B5B" w:rsidRPr="00E77202" w:rsidRDefault="00E77202" w:rsidP="00002FB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Relato das demandas da CTEG no Conselho Diretor</w:t>
            </w:r>
          </w:p>
        </w:tc>
      </w:tr>
      <w:tr w:rsidR="00BE5B5B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5B5B" w:rsidRPr="009853A6" w:rsidRDefault="00BE5B5B" w:rsidP="00A04E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5B5B" w:rsidRPr="00002FB2" w:rsidRDefault="00E77202" w:rsidP="00002F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Volker</w:t>
            </w:r>
            <w:proofErr w:type="spellEnd"/>
          </w:p>
        </w:tc>
      </w:tr>
      <w:tr w:rsidR="00BE5B5B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5B5B" w:rsidRPr="009853A6" w:rsidRDefault="00BE5B5B" w:rsidP="00A04E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5B5B" w:rsidRPr="002466E0" w:rsidRDefault="00E77202" w:rsidP="00002FB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Projeto de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teletrabalho</w:t>
            </w:r>
            <w:proofErr w:type="spellEnd"/>
          </w:p>
        </w:tc>
      </w:tr>
      <w:tr w:rsidR="00BE5B5B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5B5B" w:rsidRPr="009853A6" w:rsidRDefault="00BE5B5B" w:rsidP="00A04ED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5B5B" w:rsidRPr="00002FB2" w:rsidRDefault="00E77202" w:rsidP="00002F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Ártico</w:t>
            </w:r>
          </w:p>
        </w:tc>
      </w:tr>
      <w:tr w:rsidR="00E77202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7202" w:rsidRPr="009853A6" w:rsidRDefault="00E77202" w:rsidP="00F938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7202" w:rsidRPr="00E77202" w:rsidRDefault="00E77202" w:rsidP="00002FB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Canal de Ouvidoria</w:t>
            </w:r>
          </w:p>
        </w:tc>
      </w:tr>
      <w:tr w:rsidR="00E77202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7202" w:rsidRPr="009853A6" w:rsidRDefault="00E77202" w:rsidP="00F938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7202" w:rsidRDefault="00E77202" w:rsidP="00002F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Rodrigo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Rintzel</w:t>
            </w:r>
            <w:proofErr w:type="spellEnd"/>
          </w:p>
        </w:tc>
      </w:tr>
      <w:tr w:rsidR="00E77202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7202" w:rsidRPr="009853A6" w:rsidRDefault="00E77202" w:rsidP="00F938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7202" w:rsidRPr="00E77202" w:rsidRDefault="00E77202" w:rsidP="00002FB2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PCCR</w:t>
            </w:r>
          </w:p>
        </w:tc>
      </w:tr>
      <w:tr w:rsidR="00E77202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7202" w:rsidRPr="009853A6" w:rsidRDefault="00E77202" w:rsidP="00F938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7202" w:rsidRDefault="00E77202" w:rsidP="00002F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Denise Simões</w:t>
            </w:r>
          </w:p>
        </w:tc>
      </w:tr>
      <w:tr w:rsidR="00E77202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7202" w:rsidRPr="009853A6" w:rsidRDefault="00E77202" w:rsidP="00F938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7202" w:rsidRDefault="00E77202" w:rsidP="00002FB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E77202" w:rsidRPr="009853A6" w:rsidTr="00C123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77202" w:rsidRPr="009853A6" w:rsidRDefault="00E77202" w:rsidP="00F938E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7202" w:rsidRPr="00E77202" w:rsidRDefault="00E77202" w:rsidP="00002F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Menezes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1E3353" w:rsidRDefault="001E3353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Pr="009853A6" w:rsidRDefault="00CF599B" w:rsidP="00FA25B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EMILIO MERINO DOMINGUEZ</w:t>
      </w:r>
    </w:p>
    <w:p w:rsidR="00FA25B7" w:rsidRDefault="00CF599B" w:rsidP="00FA25B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COA-CAU/RS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Pr="00FA25B7" w:rsidRDefault="004B1213" w:rsidP="00FA25B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LUCIANA ELOY LIMA</w:t>
      </w:r>
    </w:p>
    <w:p w:rsidR="00FA25B7" w:rsidRPr="009853A6" w:rsidRDefault="004B1213" w:rsidP="00FA25B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</w:p>
    <w:sectPr w:rsidR="00FA25B7" w:rsidRPr="009853A6" w:rsidSect="00BD37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708" w:rsidRDefault="007D5708" w:rsidP="004C3048">
      <w:r>
        <w:separator/>
      </w:r>
    </w:p>
  </w:endnote>
  <w:endnote w:type="continuationSeparator" w:id="0">
    <w:p w:rsidR="007D5708" w:rsidRDefault="007D57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F599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F599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708" w:rsidRDefault="007D5708" w:rsidP="004C3048">
      <w:r>
        <w:separator/>
      </w:r>
    </w:p>
  </w:footnote>
  <w:footnote w:type="continuationSeparator" w:id="0">
    <w:p w:rsidR="007D5708" w:rsidRDefault="007D57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5F0"/>
    <w:rsid w:val="00000B7D"/>
    <w:rsid w:val="000014A6"/>
    <w:rsid w:val="00002FB2"/>
    <w:rsid w:val="00004FB3"/>
    <w:rsid w:val="0000592A"/>
    <w:rsid w:val="00006594"/>
    <w:rsid w:val="00006D50"/>
    <w:rsid w:val="00006F64"/>
    <w:rsid w:val="00007603"/>
    <w:rsid w:val="00010288"/>
    <w:rsid w:val="000103DF"/>
    <w:rsid w:val="00010765"/>
    <w:rsid w:val="00012A6A"/>
    <w:rsid w:val="00013B39"/>
    <w:rsid w:val="000145F6"/>
    <w:rsid w:val="000177DD"/>
    <w:rsid w:val="00017F43"/>
    <w:rsid w:val="00021F9D"/>
    <w:rsid w:val="00022140"/>
    <w:rsid w:val="000221A4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BAF"/>
    <w:rsid w:val="00036E82"/>
    <w:rsid w:val="00040A86"/>
    <w:rsid w:val="0004147F"/>
    <w:rsid w:val="000425B3"/>
    <w:rsid w:val="00042E0C"/>
    <w:rsid w:val="0004352A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FD2"/>
    <w:rsid w:val="000527E4"/>
    <w:rsid w:val="00054629"/>
    <w:rsid w:val="00054E6B"/>
    <w:rsid w:val="000557CE"/>
    <w:rsid w:val="00055AC1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0956"/>
    <w:rsid w:val="000713DC"/>
    <w:rsid w:val="000718B2"/>
    <w:rsid w:val="00071BE3"/>
    <w:rsid w:val="000727C9"/>
    <w:rsid w:val="00072834"/>
    <w:rsid w:val="000734AA"/>
    <w:rsid w:val="000749CF"/>
    <w:rsid w:val="00074A66"/>
    <w:rsid w:val="00075F94"/>
    <w:rsid w:val="0007624B"/>
    <w:rsid w:val="00077227"/>
    <w:rsid w:val="000802FD"/>
    <w:rsid w:val="0008091B"/>
    <w:rsid w:val="00080A48"/>
    <w:rsid w:val="000823CC"/>
    <w:rsid w:val="000839AA"/>
    <w:rsid w:val="000839DE"/>
    <w:rsid w:val="00084840"/>
    <w:rsid w:val="0008487F"/>
    <w:rsid w:val="00084E0B"/>
    <w:rsid w:val="0008609C"/>
    <w:rsid w:val="000872F1"/>
    <w:rsid w:val="0009045F"/>
    <w:rsid w:val="00091825"/>
    <w:rsid w:val="00092193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A1BBF"/>
    <w:rsid w:val="000A1D25"/>
    <w:rsid w:val="000A248E"/>
    <w:rsid w:val="000A4BA5"/>
    <w:rsid w:val="000A58DE"/>
    <w:rsid w:val="000A6670"/>
    <w:rsid w:val="000A67E5"/>
    <w:rsid w:val="000A7970"/>
    <w:rsid w:val="000B0C73"/>
    <w:rsid w:val="000B0EF1"/>
    <w:rsid w:val="000B1D15"/>
    <w:rsid w:val="000B25C7"/>
    <w:rsid w:val="000B2BF9"/>
    <w:rsid w:val="000B311A"/>
    <w:rsid w:val="000B331A"/>
    <w:rsid w:val="000B4AF4"/>
    <w:rsid w:val="000B4D70"/>
    <w:rsid w:val="000B57F3"/>
    <w:rsid w:val="000B58D8"/>
    <w:rsid w:val="000B74BB"/>
    <w:rsid w:val="000B74F9"/>
    <w:rsid w:val="000B7C3F"/>
    <w:rsid w:val="000C1A24"/>
    <w:rsid w:val="000C1E10"/>
    <w:rsid w:val="000C2B88"/>
    <w:rsid w:val="000C3500"/>
    <w:rsid w:val="000C3E64"/>
    <w:rsid w:val="000C563C"/>
    <w:rsid w:val="000C71BF"/>
    <w:rsid w:val="000D126F"/>
    <w:rsid w:val="000D1BEF"/>
    <w:rsid w:val="000D1CB3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3189"/>
    <w:rsid w:val="000E3202"/>
    <w:rsid w:val="000E3E95"/>
    <w:rsid w:val="000E5BA6"/>
    <w:rsid w:val="000F0AB2"/>
    <w:rsid w:val="000F2DB5"/>
    <w:rsid w:val="000F2DE9"/>
    <w:rsid w:val="000F339D"/>
    <w:rsid w:val="000F34FD"/>
    <w:rsid w:val="000F3A77"/>
    <w:rsid w:val="000F51D6"/>
    <w:rsid w:val="000F583B"/>
    <w:rsid w:val="000F5C32"/>
    <w:rsid w:val="000F5D62"/>
    <w:rsid w:val="000F6829"/>
    <w:rsid w:val="000F77D6"/>
    <w:rsid w:val="0010069A"/>
    <w:rsid w:val="0010374D"/>
    <w:rsid w:val="00103B45"/>
    <w:rsid w:val="0010461B"/>
    <w:rsid w:val="00105119"/>
    <w:rsid w:val="00105CEB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1402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19C3"/>
    <w:rsid w:val="00141F1E"/>
    <w:rsid w:val="00143096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1C5"/>
    <w:rsid w:val="0016145B"/>
    <w:rsid w:val="0016145C"/>
    <w:rsid w:val="0016284D"/>
    <w:rsid w:val="0016313C"/>
    <w:rsid w:val="00163188"/>
    <w:rsid w:val="00163AFE"/>
    <w:rsid w:val="00163B46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322C"/>
    <w:rsid w:val="00174A5A"/>
    <w:rsid w:val="00175421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3DA"/>
    <w:rsid w:val="00195886"/>
    <w:rsid w:val="00195B04"/>
    <w:rsid w:val="0019623A"/>
    <w:rsid w:val="0019688A"/>
    <w:rsid w:val="00196C40"/>
    <w:rsid w:val="001979E1"/>
    <w:rsid w:val="00197FB8"/>
    <w:rsid w:val="001A06FE"/>
    <w:rsid w:val="001A306E"/>
    <w:rsid w:val="001A3FEF"/>
    <w:rsid w:val="001A44BC"/>
    <w:rsid w:val="001A456E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B70D0"/>
    <w:rsid w:val="001C01A8"/>
    <w:rsid w:val="001C0747"/>
    <w:rsid w:val="001C1514"/>
    <w:rsid w:val="001C156D"/>
    <w:rsid w:val="001C19F9"/>
    <w:rsid w:val="001C1E9F"/>
    <w:rsid w:val="001C2650"/>
    <w:rsid w:val="001C2853"/>
    <w:rsid w:val="001C35A3"/>
    <w:rsid w:val="001C38EB"/>
    <w:rsid w:val="001C3E45"/>
    <w:rsid w:val="001C4060"/>
    <w:rsid w:val="001C4F74"/>
    <w:rsid w:val="001C625E"/>
    <w:rsid w:val="001D08AF"/>
    <w:rsid w:val="001D1A31"/>
    <w:rsid w:val="001D1E4E"/>
    <w:rsid w:val="001D1E87"/>
    <w:rsid w:val="001D1FDD"/>
    <w:rsid w:val="001D35FB"/>
    <w:rsid w:val="001D5373"/>
    <w:rsid w:val="001D5786"/>
    <w:rsid w:val="001D74BF"/>
    <w:rsid w:val="001D788C"/>
    <w:rsid w:val="001D79EA"/>
    <w:rsid w:val="001E217F"/>
    <w:rsid w:val="001E21F2"/>
    <w:rsid w:val="001E3353"/>
    <w:rsid w:val="001E340D"/>
    <w:rsid w:val="001E3B22"/>
    <w:rsid w:val="001E401C"/>
    <w:rsid w:val="001E4A90"/>
    <w:rsid w:val="001E4F50"/>
    <w:rsid w:val="001E556A"/>
    <w:rsid w:val="001E56D2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10DB"/>
    <w:rsid w:val="00202775"/>
    <w:rsid w:val="00202B1C"/>
    <w:rsid w:val="0020446F"/>
    <w:rsid w:val="00206590"/>
    <w:rsid w:val="00206901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6830"/>
    <w:rsid w:val="00227124"/>
    <w:rsid w:val="00227669"/>
    <w:rsid w:val="00230A31"/>
    <w:rsid w:val="00231006"/>
    <w:rsid w:val="00231397"/>
    <w:rsid w:val="002335F3"/>
    <w:rsid w:val="00233AD8"/>
    <w:rsid w:val="00233E62"/>
    <w:rsid w:val="002349D6"/>
    <w:rsid w:val="00235531"/>
    <w:rsid w:val="002365B1"/>
    <w:rsid w:val="00237A24"/>
    <w:rsid w:val="0024148B"/>
    <w:rsid w:val="00241896"/>
    <w:rsid w:val="00241F5E"/>
    <w:rsid w:val="0024231E"/>
    <w:rsid w:val="00242F7B"/>
    <w:rsid w:val="00243ACB"/>
    <w:rsid w:val="00244135"/>
    <w:rsid w:val="00244A57"/>
    <w:rsid w:val="002466E0"/>
    <w:rsid w:val="002471F0"/>
    <w:rsid w:val="00252293"/>
    <w:rsid w:val="0025277E"/>
    <w:rsid w:val="00252F75"/>
    <w:rsid w:val="00253076"/>
    <w:rsid w:val="0025325C"/>
    <w:rsid w:val="002538B0"/>
    <w:rsid w:val="0025392A"/>
    <w:rsid w:val="00257174"/>
    <w:rsid w:val="002601CB"/>
    <w:rsid w:val="00260CA9"/>
    <w:rsid w:val="00261A1A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123D"/>
    <w:rsid w:val="00272221"/>
    <w:rsid w:val="00272AA2"/>
    <w:rsid w:val="002730D1"/>
    <w:rsid w:val="0027409A"/>
    <w:rsid w:val="002745C5"/>
    <w:rsid w:val="00275944"/>
    <w:rsid w:val="002759DF"/>
    <w:rsid w:val="00275DB6"/>
    <w:rsid w:val="0027648A"/>
    <w:rsid w:val="002767CC"/>
    <w:rsid w:val="00276A13"/>
    <w:rsid w:val="00276CD8"/>
    <w:rsid w:val="00276D6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6A7D"/>
    <w:rsid w:val="002870A2"/>
    <w:rsid w:val="00287F86"/>
    <w:rsid w:val="0029044F"/>
    <w:rsid w:val="00290988"/>
    <w:rsid w:val="00290B20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793"/>
    <w:rsid w:val="00296A54"/>
    <w:rsid w:val="00296BB4"/>
    <w:rsid w:val="00296E95"/>
    <w:rsid w:val="002974CF"/>
    <w:rsid w:val="00297B8F"/>
    <w:rsid w:val="002A0C92"/>
    <w:rsid w:val="002A1FA4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264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032"/>
    <w:rsid w:val="0030436E"/>
    <w:rsid w:val="0030570D"/>
    <w:rsid w:val="00305DCB"/>
    <w:rsid w:val="00306127"/>
    <w:rsid w:val="00306BB2"/>
    <w:rsid w:val="00311134"/>
    <w:rsid w:val="00311370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1BA2"/>
    <w:rsid w:val="0032200A"/>
    <w:rsid w:val="003228D6"/>
    <w:rsid w:val="00322997"/>
    <w:rsid w:val="003244CC"/>
    <w:rsid w:val="003278C3"/>
    <w:rsid w:val="00327A9C"/>
    <w:rsid w:val="003303E4"/>
    <w:rsid w:val="00331551"/>
    <w:rsid w:val="00332904"/>
    <w:rsid w:val="00333F5F"/>
    <w:rsid w:val="003341F8"/>
    <w:rsid w:val="00336457"/>
    <w:rsid w:val="00337127"/>
    <w:rsid w:val="00337E84"/>
    <w:rsid w:val="00337EC6"/>
    <w:rsid w:val="003402A7"/>
    <w:rsid w:val="0034058B"/>
    <w:rsid w:val="003411BA"/>
    <w:rsid w:val="003413DE"/>
    <w:rsid w:val="0034159A"/>
    <w:rsid w:val="003419F1"/>
    <w:rsid w:val="00341BA9"/>
    <w:rsid w:val="0034209F"/>
    <w:rsid w:val="0034264A"/>
    <w:rsid w:val="00343CB2"/>
    <w:rsid w:val="00343F84"/>
    <w:rsid w:val="00344154"/>
    <w:rsid w:val="00345E98"/>
    <w:rsid w:val="00345ED9"/>
    <w:rsid w:val="003464D3"/>
    <w:rsid w:val="00346A65"/>
    <w:rsid w:val="00347324"/>
    <w:rsid w:val="0034771B"/>
    <w:rsid w:val="00350CA0"/>
    <w:rsid w:val="003511D6"/>
    <w:rsid w:val="00351419"/>
    <w:rsid w:val="00351600"/>
    <w:rsid w:val="0035343A"/>
    <w:rsid w:val="00354AA4"/>
    <w:rsid w:val="00354C0E"/>
    <w:rsid w:val="0035502A"/>
    <w:rsid w:val="0035535F"/>
    <w:rsid w:val="003557D1"/>
    <w:rsid w:val="00356536"/>
    <w:rsid w:val="003569CA"/>
    <w:rsid w:val="00357860"/>
    <w:rsid w:val="00360A08"/>
    <w:rsid w:val="00361675"/>
    <w:rsid w:val="003618E7"/>
    <w:rsid w:val="003620FE"/>
    <w:rsid w:val="003627B9"/>
    <w:rsid w:val="00363824"/>
    <w:rsid w:val="003659FA"/>
    <w:rsid w:val="003661C3"/>
    <w:rsid w:val="00366CCF"/>
    <w:rsid w:val="00366CE4"/>
    <w:rsid w:val="00367DAC"/>
    <w:rsid w:val="00370849"/>
    <w:rsid w:val="0037180F"/>
    <w:rsid w:val="00372E36"/>
    <w:rsid w:val="00373032"/>
    <w:rsid w:val="003750E5"/>
    <w:rsid w:val="003752CD"/>
    <w:rsid w:val="00375F13"/>
    <w:rsid w:val="00376668"/>
    <w:rsid w:val="00376B38"/>
    <w:rsid w:val="003773F7"/>
    <w:rsid w:val="0037777D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66F4"/>
    <w:rsid w:val="00387B72"/>
    <w:rsid w:val="00387C82"/>
    <w:rsid w:val="0039133A"/>
    <w:rsid w:val="00392850"/>
    <w:rsid w:val="00394501"/>
    <w:rsid w:val="003945A8"/>
    <w:rsid w:val="00395CDD"/>
    <w:rsid w:val="0039760E"/>
    <w:rsid w:val="00397661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A7125"/>
    <w:rsid w:val="003B4DA4"/>
    <w:rsid w:val="003B4E9A"/>
    <w:rsid w:val="003B6D0B"/>
    <w:rsid w:val="003B725B"/>
    <w:rsid w:val="003B7290"/>
    <w:rsid w:val="003C099F"/>
    <w:rsid w:val="003C1D5D"/>
    <w:rsid w:val="003C20AB"/>
    <w:rsid w:val="003C2F8E"/>
    <w:rsid w:val="003C3C3A"/>
    <w:rsid w:val="003C45DD"/>
    <w:rsid w:val="003C484E"/>
    <w:rsid w:val="003C592B"/>
    <w:rsid w:val="003C7276"/>
    <w:rsid w:val="003D0484"/>
    <w:rsid w:val="003D05A2"/>
    <w:rsid w:val="003D1A1C"/>
    <w:rsid w:val="003D219F"/>
    <w:rsid w:val="003D2F33"/>
    <w:rsid w:val="003D3664"/>
    <w:rsid w:val="003D447D"/>
    <w:rsid w:val="003D6A47"/>
    <w:rsid w:val="003D7983"/>
    <w:rsid w:val="003E0CAE"/>
    <w:rsid w:val="003E1974"/>
    <w:rsid w:val="003E24AE"/>
    <w:rsid w:val="003E26D3"/>
    <w:rsid w:val="003E2E18"/>
    <w:rsid w:val="003E38CD"/>
    <w:rsid w:val="003E3985"/>
    <w:rsid w:val="003E3A4E"/>
    <w:rsid w:val="003E3ADB"/>
    <w:rsid w:val="003E521B"/>
    <w:rsid w:val="003E5BAC"/>
    <w:rsid w:val="003E5C0D"/>
    <w:rsid w:val="003E6EDB"/>
    <w:rsid w:val="003E73D7"/>
    <w:rsid w:val="003E7E13"/>
    <w:rsid w:val="003F1946"/>
    <w:rsid w:val="003F458A"/>
    <w:rsid w:val="003F474E"/>
    <w:rsid w:val="003F4D78"/>
    <w:rsid w:val="003F5088"/>
    <w:rsid w:val="003F6808"/>
    <w:rsid w:val="00400A83"/>
    <w:rsid w:val="00402875"/>
    <w:rsid w:val="0040340F"/>
    <w:rsid w:val="004039C1"/>
    <w:rsid w:val="0040497A"/>
    <w:rsid w:val="004055BC"/>
    <w:rsid w:val="00406A81"/>
    <w:rsid w:val="00406BD2"/>
    <w:rsid w:val="00407D18"/>
    <w:rsid w:val="004100AE"/>
    <w:rsid w:val="00410566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3106"/>
    <w:rsid w:val="004237C1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37789"/>
    <w:rsid w:val="00440E1E"/>
    <w:rsid w:val="004413FA"/>
    <w:rsid w:val="00442DF4"/>
    <w:rsid w:val="00444030"/>
    <w:rsid w:val="00444250"/>
    <w:rsid w:val="004445FC"/>
    <w:rsid w:val="004448E6"/>
    <w:rsid w:val="00445BF2"/>
    <w:rsid w:val="00446245"/>
    <w:rsid w:val="00446D20"/>
    <w:rsid w:val="0044706C"/>
    <w:rsid w:val="0044774C"/>
    <w:rsid w:val="00447C6C"/>
    <w:rsid w:val="00453128"/>
    <w:rsid w:val="0045434F"/>
    <w:rsid w:val="00454FC2"/>
    <w:rsid w:val="0045635D"/>
    <w:rsid w:val="0046106A"/>
    <w:rsid w:val="00461317"/>
    <w:rsid w:val="00462372"/>
    <w:rsid w:val="00464855"/>
    <w:rsid w:val="00465363"/>
    <w:rsid w:val="0046701B"/>
    <w:rsid w:val="00470E89"/>
    <w:rsid w:val="00471056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B5B"/>
    <w:rsid w:val="00487200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2D33"/>
    <w:rsid w:val="004A3787"/>
    <w:rsid w:val="004A4C8F"/>
    <w:rsid w:val="004A5353"/>
    <w:rsid w:val="004A6927"/>
    <w:rsid w:val="004A704E"/>
    <w:rsid w:val="004A71AD"/>
    <w:rsid w:val="004A7A0C"/>
    <w:rsid w:val="004A7D19"/>
    <w:rsid w:val="004B0702"/>
    <w:rsid w:val="004B081E"/>
    <w:rsid w:val="004B1213"/>
    <w:rsid w:val="004B3023"/>
    <w:rsid w:val="004B342D"/>
    <w:rsid w:val="004B5A5C"/>
    <w:rsid w:val="004B6060"/>
    <w:rsid w:val="004B6538"/>
    <w:rsid w:val="004B675A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E09"/>
    <w:rsid w:val="004D019B"/>
    <w:rsid w:val="004D047D"/>
    <w:rsid w:val="004D0BC6"/>
    <w:rsid w:val="004D320C"/>
    <w:rsid w:val="004D4038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0AD"/>
    <w:rsid w:val="004F1408"/>
    <w:rsid w:val="004F15C8"/>
    <w:rsid w:val="004F2555"/>
    <w:rsid w:val="004F2B78"/>
    <w:rsid w:val="004F4813"/>
    <w:rsid w:val="004F502F"/>
    <w:rsid w:val="004F54A6"/>
    <w:rsid w:val="004F71CD"/>
    <w:rsid w:val="004F7821"/>
    <w:rsid w:val="004F7AF4"/>
    <w:rsid w:val="0050053A"/>
    <w:rsid w:val="0050064F"/>
    <w:rsid w:val="00500ADB"/>
    <w:rsid w:val="00500B89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23C0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13DA"/>
    <w:rsid w:val="00551CBB"/>
    <w:rsid w:val="00552276"/>
    <w:rsid w:val="00553C16"/>
    <w:rsid w:val="0055568A"/>
    <w:rsid w:val="005556F8"/>
    <w:rsid w:val="00556521"/>
    <w:rsid w:val="00560355"/>
    <w:rsid w:val="00560C7A"/>
    <w:rsid w:val="00560C96"/>
    <w:rsid w:val="005615DC"/>
    <w:rsid w:val="00563536"/>
    <w:rsid w:val="00564054"/>
    <w:rsid w:val="00565889"/>
    <w:rsid w:val="00565B2A"/>
    <w:rsid w:val="0056696B"/>
    <w:rsid w:val="00567454"/>
    <w:rsid w:val="005679ED"/>
    <w:rsid w:val="005715F1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703B"/>
    <w:rsid w:val="00587B8C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F39"/>
    <w:rsid w:val="005A0600"/>
    <w:rsid w:val="005A1F02"/>
    <w:rsid w:val="005A3110"/>
    <w:rsid w:val="005A3B5B"/>
    <w:rsid w:val="005A577B"/>
    <w:rsid w:val="005A591B"/>
    <w:rsid w:val="005A6AE9"/>
    <w:rsid w:val="005A6C6C"/>
    <w:rsid w:val="005A7644"/>
    <w:rsid w:val="005A7EB9"/>
    <w:rsid w:val="005B1FAC"/>
    <w:rsid w:val="005B32A2"/>
    <w:rsid w:val="005B4B10"/>
    <w:rsid w:val="005B4CB4"/>
    <w:rsid w:val="005B5461"/>
    <w:rsid w:val="005B555F"/>
    <w:rsid w:val="005B59AD"/>
    <w:rsid w:val="005B5AAB"/>
    <w:rsid w:val="005B7774"/>
    <w:rsid w:val="005B7E0B"/>
    <w:rsid w:val="005C045F"/>
    <w:rsid w:val="005C080C"/>
    <w:rsid w:val="005C0BE1"/>
    <w:rsid w:val="005C3CD5"/>
    <w:rsid w:val="005C4345"/>
    <w:rsid w:val="005C48C5"/>
    <w:rsid w:val="005C67F5"/>
    <w:rsid w:val="005C7AFE"/>
    <w:rsid w:val="005D0AFC"/>
    <w:rsid w:val="005D22EA"/>
    <w:rsid w:val="005D2F1F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991"/>
    <w:rsid w:val="005F0DC8"/>
    <w:rsid w:val="005F0FC7"/>
    <w:rsid w:val="005F12C5"/>
    <w:rsid w:val="005F1481"/>
    <w:rsid w:val="005F1B7D"/>
    <w:rsid w:val="005F3192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3F9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3B5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0DAE"/>
    <w:rsid w:val="006511AB"/>
    <w:rsid w:val="00651B63"/>
    <w:rsid w:val="00652F2E"/>
    <w:rsid w:val="00652F96"/>
    <w:rsid w:val="00654787"/>
    <w:rsid w:val="00654847"/>
    <w:rsid w:val="00655163"/>
    <w:rsid w:val="00656BE8"/>
    <w:rsid w:val="00657406"/>
    <w:rsid w:val="00657557"/>
    <w:rsid w:val="00657761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997"/>
    <w:rsid w:val="00667C2E"/>
    <w:rsid w:val="00670601"/>
    <w:rsid w:val="0067072C"/>
    <w:rsid w:val="00670FAE"/>
    <w:rsid w:val="0067136D"/>
    <w:rsid w:val="006729F4"/>
    <w:rsid w:val="00677DC9"/>
    <w:rsid w:val="00681D0F"/>
    <w:rsid w:val="006831E4"/>
    <w:rsid w:val="00683277"/>
    <w:rsid w:val="00683935"/>
    <w:rsid w:val="00683BE5"/>
    <w:rsid w:val="00683E68"/>
    <w:rsid w:val="00684DC4"/>
    <w:rsid w:val="006863C3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419D"/>
    <w:rsid w:val="00694253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53FD"/>
    <w:rsid w:val="006B6435"/>
    <w:rsid w:val="006B670F"/>
    <w:rsid w:val="006B6AD6"/>
    <w:rsid w:val="006B6BE6"/>
    <w:rsid w:val="006B7459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53FA"/>
    <w:rsid w:val="006D5BF5"/>
    <w:rsid w:val="006D5BF7"/>
    <w:rsid w:val="006D6A55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887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63B7"/>
    <w:rsid w:val="006F7676"/>
    <w:rsid w:val="0070214C"/>
    <w:rsid w:val="0070299D"/>
    <w:rsid w:val="00703CF5"/>
    <w:rsid w:val="00703D70"/>
    <w:rsid w:val="00705B7E"/>
    <w:rsid w:val="00706D81"/>
    <w:rsid w:val="00706E67"/>
    <w:rsid w:val="00706EF0"/>
    <w:rsid w:val="00710644"/>
    <w:rsid w:val="00710B2B"/>
    <w:rsid w:val="007125FC"/>
    <w:rsid w:val="007143F8"/>
    <w:rsid w:val="00715B4C"/>
    <w:rsid w:val="00715BCA"/>
    <w:rsid w:val="00717A7C"/>
    <w:rsid w:val="007208A8"/>
    <w:rsid w:val="00720924"/>
    <w:rsid w:val="00720D7D"/>
    <w:rsid w:val="00720F6A"/>
    <w:rsid w:val="007224E8"/>
    <w:rsid w:val="00723509"/>
    <w:rsid w:val="00723830"/>
    <w:rsid w:val="007244E6"/>
    <w:rsid w:val="00724629"/>
    <w:rsid w:val="0072538C"/>
    <w:rsid w:val="00727D28"/>
    <w:rsid w:val="00727F05"/>
    <w:rsid w:val="007308AA"/>
    <w:rsid w:val="00730939"/>
    <w:rsid w:val="007309F9"/>
    <w:rsid w:val="00730A27"/>
    <w:rsid w:val="00730D8B"/>
    <w:rsid w:val="00731BBD"/>
    <w:rsid w:val="00731CE2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E14"/>
    <w:rsid w:val="007416AA"/>
    <w:rsid w:val="00742740"/>
    <w:rsid w:val="00742BF9"/>
    <w:rsid w:val="00742FE0"/>
    <w:rsid w:val="0074529B"/>
    <w:rsid w:val="00747177"/>
    <w:rsid w:val="00747B30"/>
    <w:rsid w:val="0075013F"/>
    <w:rsid w:val="00750388"/>
    <w:rsid w:val="0075194D"/>
    <w:rsid w:val="00753BBB"/>
    <w:rsid w:val="00754BC0"/>
    <w:rsid w:val="0075557B"/>
    <w:rsid w:val="00756215"/>
    <w:rsid w:val="00761408"/>
    <w:rsid w:val="007619A3"/>
    <w:rsid w:val="0076286B"/>
    <w:rsid w:val="00765078"/>
    <w:rsid w:val="00766A60"/>
    <w:rsid w:val="00767255"/>
    <w:rsid w:val="00767446"/>
    <w:rsid w:val="00770275"/>
    <w:rsid w:val="00770911"/>
    <w:rsid w:val="0077136F"/>
    <w:rsid w:val="007726DA"/>
    <w:rsid w:val="00772E04"/>
    <w:rsid w:val="00774F76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904FE"/>
    <w:rsid w:val="00790850"/>
    <w:rsid w:val="00791B73"/>
    <w:rsid w:val="007921B5"/>
    <w:rsid w:val="00792CAA"/>
    <w:rsid w:val="007939D1"/>
    <w:rsid w:val="0079433C"/>
    <w:rsid w:val="00794466"/>
    <w:rsid w:val="00794AA6"/>
    <w:rsid w:val="00794F60"/>
    <w:rsid w:val="0079514D"/>
    <w:rsid w:val="007953DD"/>
    <w:rsid w:val="00795D95"/>
    <w:rsid w:val="0079658E"/>
    <w:rsid w:val="00797C8F"/>
    <w:rsid w:val="00797CFC"/>
    <w:rsid w:val="007A05F9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6366"/>
    <w:rsid w:val="007A65B6"/>
    <w:rsid w:val="007A748B"/>
    <w:rsid w:val="007A7A5C"/>
    <w:rsid w:val="007B06E0"/>
    <w:rsid w:val="007B209B"/>
    <w:rsid w:val="007B2C7D"/>
    <w:rsid w:val="007B3807"/>
    <w:rsid w:val="007B3865"/>
    <w:rsid w:val="007B3C50"/>
    <w:rsid w:val="007B5522"/>
    <w:rsid w:val="007B66D7"/>
    <w:rsid w:val="007B7820"/>
    <w:rsid w:val="007B7B0D"/>
    <w:rsid w:val="007B7BB9"/>
    <w:rsid w:val="007C0FB9"/>
    <w:rsid w:val="007C1395"/>
    <w:rsid w:val="007C1847"/>
    <w:rsid w:val="007C2F9E"/>
    <w:rsid w:val="007C50BE"/>
    <w:rsid w:val="007C7739"/>
    <w:rsid w:val="007C7E57"/>
    <w:rsid w:val="007C7F10"/>
    <w:rsid w:val="007D106F"/>
    <w:rsid w:val="007D24D5"/>
    <w:rsid w:val="007D36B7"/>
    <w:rsid w:val="007D3C9E"/>
    <w:rsid w:val="007D4182"/>
    <w:rsid w:val="007D48D8"/>
    <w:rsid w:val="007D5708"/>
    <w:rsid w:val="007D69AC"/>
    <w:rsid w:val="007E16B3"/>
    <w:rsid w:val="007E16C2"/>
    <w:rsid w:val="007E2EA1"/>
    <w:rsid w:val="007E30D1"/>
    <w:rsid w:val="007E377D"/>
    <w:rsid w:val="007E4C9F"/>
    <w:rsid w:val="007E5945"/>
    <w:rsid w:val="007E6C03"/>
    <w:rsid w:val="007E6F8A"/>
    <w:rsid w:val="007E7572"/>
    <w:rsid w:val="007E79B4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3276"/>
    <w:rsid w:val="0080419D"/>
    <w:rsid w:val="008053AF"/>
    <w:rsid w:val="00805FC1"/>
    <w:rsid w:val="00810B32"/>
    <w:rsid w:val="00811023"/>
    <w:rsid w:val="0081166D"/>
    <w:rsid w:val="0081283D"/>
    <w:rsid w:val="0081444C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4AA9"/>
    <w:rsid w:val="00876A9E"/>
    <w:rsid w:val="008777AF"/>
    <w:rsid w:val="00877C4F"/>
    <w:rsid w:val="008821EC"/>
    <w:rsid w:val="0088510A"/>
    <w:rsid w:val="0088675E"/>
    <w:rsid w:val="00887187"/>
    <w:rsid w:val="0088763C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A7DE9"/>
    <w:rsid w:val="008B078B"/>
    <w:rsid w:val="008B096F"/>
    <w:rsid w:val="008B1561"/>
    <w:rsid w:val="008B25EF"/>
    <w:rsid w:val="008B28BA"/>
    <w:rsid w:val="008B386E"/>
    <w:rsid w:val="008B4206"/>
    <w:rsid w:val="008B4A5F"/>
    <w:rsid w:val="008C0CB8"/>
    <w:rsid w:val="008C0FD0"/>
    <w:rsid w:val="008C4119"/>
    <w:rsid w:val="008C4FF4"/>
    <w:rsid w:val="008C5798"/>
    <w:rsid w:val="008C58D1"/>
    <w:rsid w:val="008C69B0"/>
    <w:rsid w:val="008C73D5"/>
    <w:rsid w:val="008C75BB"/>
    <w:rsid w:val="008C76EA"/>
    <w:rsid w:val="008D1247"/>
    <w:rsid w:val="008D214B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5949"/>
    <w:rsid w:val="008E6240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7FB"/>
    <w:rsid w:val="008F7CE8"/>
    <w:rsid w:val="008F7FB2"/>
    <w:rsid w:val="009006CB"/>
    <w:rsid w:val="00901429"/>
    <w:rsid w:val="00901DD3"/>
    <w:rsid w:val="00902C18"/>
    <w:rsid w:val="00902D38"/>
    <w:rsid w:val="009048E5"/>
    <w:rsid w:val="0091009C"/>
    <w:rsid w:val="00910373"/>
    <w:rsid w:val="00912186"/>
    <w:rsid w:val="00912A00"/>
    <w:rsid w:val="00912AA1"/>
    <w:rsid w:val="009148B9"/>
    <w:rsid w:val="009148F7"/>
    <w:rsid w:val="00917798"/>
    <w:rsid w:val="00917B68"/>
    <w:rsid w:val="00920051"/>
    <w:rsid w:val="00920100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1615"/>
    <w:rsid w:val="00931D3A"/>
    <w:rsid w:val="00932529"/>
    <w:rsid w:val="009335E9"/>
    <w:rsid w:val="009347B2"/>
    <w:rsid w:val="0093480B"/>
    <w:rsid w:val="009349BE"/>
    <w:rsid w:val="00934DAB"/>
    <w:rsid w:val="00936703"/>
    <w:rsid w:val="00936E98"/>
    <w:rsid w:val="00937CC4"/>
    <w:rsid w:val="00940289"/>
    <w:rsid w:val="00940A6B"/>
    <w:rsid w:val="00940F14"/>
    <w:rsid w:val="00941206"/>
    <w:rsid w:val="009415A6"/>
    <w:rsid w:val="00941701"/>
    <w:rsid w:val="009435B4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2A63"/>
    <w:rsid w:val="00953648"/>
    <w:rsid w:val="009547E6"/>
    <w:rsid w:val="009556B9"/>
    <w:rsid w:val="009578FA"/>
    <w:rsid w:val="00960386"/>
    <w:rsid w:val="00960BD9"/>
    <w:rsid w:val="009625B4"/>
    <w:rsid w:val="0096434C"/>
    <w:rsid w:val="009643CB"/>
    <w:rsid w:val="00964862"/>
    <w:rsid w:val="00965587"/>
    <w:rsid w:val="00965872"/>
    <w:rsid w:val="00966059"/>
    <w:rsid w:val="009664DE"/>
    <w:rsid w:val="009665FA"/>
    <w:rsid w:val="00966951"/>
    <w:rsid w:val="00967F2E"/>
    <w:rsid w:val="009703C7"/>
    <w:rsid w:val="00973140"/>
    <w:rsid w:val="00974359"/>
    <w:rsid w:val="0097535C"/>
    <w:rsid w:val="00975F4E"/>
    <w:rsid w:val="0097645A"/>
    <w:rsid w:val="00977C4D"/>
    <w:rsid w:val="009803F5"/>
    <w:rsid w:val="00980885"/>
    <w:rsid w:val="0098098B"/>
    <w:rsid w:val="009813C6"/>
    <w:rsid w:val="009824C8"/>
    <w:rsid w:val="00982F34"/>
    <w:rsid w:val="00983081"/>
    <w:rsid w:val="00983A16"/>
    <w:rsid w:val="00983D0E"/>
    <w:rsid w:val="009841BC"/>
    <w:rsid w:val="00984A77"/>
    <w:rsid w:val="009853A6"/>
    <w:rsid w:val="00985738"/>
    <w:rsid w:val="00985DA0"/>
    <w:rsid w:val="009879A2"/>
    <w:rsid w:val="00990185"/>
    <w:rsid w:val="00992266"/>
    <w:rsid w:val="00993C94"/>
    <w:rsid w:val="009941D2"/>
    <w:rsid w:val="0099423B"/>
    <w:rsid w:val="00994A19"/>
    <w:rsid w:val="009A0356"/>
    <w:rsid w:val="009A0BA3"/>
    <w:rsid w:val="009A222C"/>
    <w:rsid w:val="009A4027"/>
    <w:rsid w:val="009A4427"/>
    <w:rsid w:val="009A467E"/>
    <w:rsid w:val="009A485A"/>
    <w:rsid w:val="009A49B7"/>
    <w:rsid w:val="009A5B73"/>
    <w:rsid w:val="009A7934"/>
    <w:rsid w:val="009B1939"/>
    <w:rsid w:val="009B2413"/>
    <w:rsid w:val="009B2F00"/>
    <w:rsid w:val="009B3B90"/>
    <w:rsid w:val="009B40C9"/>
    <w:rsid w:val="009B42DF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2BC"/>
    <w:rsid w:val="00A11F14"/>
    <w:rsid w:val="00A1295B"/>
    <w:rsid w:val="00A1371D"/>
    <w:rsid w:val="00A1482E"/>
    <w:rsid w:val="00A1603D"/>
    <w:rsid w:val="00A16605"/>
    <w:rsid w:val="00A17084"/>
    <w:rsid w:val="00A1792B"/>
    <w:rsid w:val="00A21082"/>
    <w:rsid w:val="00A22C3F"/>
    <w:rsid w:val="00A23274"/>
    <w:rsid w:val="00A23EA9"/>
    <w:rsid w:val="00A25CFE"/>
    <w:rsid w:val="00A32825"/>
    <w:rsid w:val="00A32923"/>
    <w:rsid w:val="00A32EF8"/>
    <w:rsid w:val="00A34B3A"/>
    <w:rsid w:val="00A35055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E3D"/>
    <w:rsid w:val="00A44EED"/>
    <w:rsid w:val="00A4680F"/>
    <w:rsid w:val="00A4742B"/>
    <w:rsid w:val="00A4756E"/>
    <w:rsid w:val="00A477B9"/>
    <w:rsid w:val="00A47905"/>
    <w:rsid w:val="00A47C9C"/>
    <w:rsid w:val="00A47EF5"/>
    <w:rsid w:val="00A51851"/>
    <w:rsid w:val="00A528C9"/>
    <w:rsid w:val="00A52B21"/>
    <w:rsid w:val="00A5361B"/>
    <w:rsid w:val="00A5382C"/>
    <w:rsid w:val="00A54439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74"/>
    <w:rsid w:val="00A570C2"/>
    <w:rsid w:val="00A57903"/>
    <w:rsid w:val="00A6175D"/>
    <w:rsid w:val="00A62383"/>
    <w:rsid w:val="00A6249C"/>
    <w:rsid w:val="00A6283D"/>
    <w:rsid w:val="00A652E0"/>
    <w:rsid w:val="00A65EC7"/>
    <w:rsid w:val="00A70268"/>
    <w:rsid w:val="00A706A7"/>
    <w:rsid w:val="00A71688"/>
    <w:rsid w:val="00A717FB"/>
    <w:rsid w:val="00A72353"/>
    <w:rsid w:val="00A72947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87CF6"/>
    <w:rsid w:val="00A900C2"/>
    <w:rsid w:val="00A93702"/>
    <w:rsid w:val="00A9469A"/>
    <w:rsid w:val="00A95399"/>
    <w:rsid w:val="00A959C7"/>
    <w:rsid w:val="00A95D49"/>
    <w:rsid w:val="00A968AA"/>
    <w:rsid w:val="00A9703E"/>
    <w:rsid w:val="00A975A3"/>
    <w:rsid w:val="00A97A09"/>
    <w:rsid w:val="00A97E06"/>
    <w:rsid w:val="00AA10C8"/>
    <w:rsid w:val="00AA15BA"/>
    <w:rsid w:val="00AA29F5"/>
    <w:rsid w:val="00AA30DF"/>
    <w:rsid w:val="00AA3541"/>
    <w:rsid w:val="00AA3D0E"/>
    <w:rsid w:val="00AA4862"/>
    <w:rsid w:val="00AA48E3"/>
    <w:rsid w:val="00AA495B"/>
    <w:rsid w:val="00AA59F2"/>
    <w:rsid w:val="00AA62FE"/>
    <w:rsid w:val="00AA7EEC"/>
    <w:rsid w:val="00AB0083"/>
    <w:rsid w:val="00AB2C9D"/>
    <w:rsid w:val="00AB2DD2"/>
    <w:rsid w:val="00AB32FB"/>
    <w:rsid w:val="00AB3F41"/>
    <w:rsid w:val="00AB5725"/>
    <w:rsid w:val="00AB64BB"/>
    <w:rsid w:val="00AC11AA"/>
    <w:rsid w:val="00AC12DD"/>
    <w:rsid w:val="00AC18FB"/>
    <w:rsid w:val="00AC1B08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4AC6"/>
    <w:rsid w:val="00AD4F4B"/>
    <w:rsid w:val="00AD600F"/>
    <w:rsid w:val="00AD6406"/>
    <w:rsid w:val="00AD67AD"/>
    <w:rsid w:val="00AD7E14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70F8"/>
    <w:rsid w:val="00AF7CC7"/>
    <w:rsid w:val="00B00CBD"/>
    <w:rsid w:val="00B01810"/>
    <w:rsid w:val="00B02511"/>
    <w:rsid w:val="00B02DD7"/>
    <w:rsid w:val="00B03DA0"/>
    <w:rsid w:val="00B04E16"/>
    <w:rsid w:val="00B0512A"/>
    <w:rsid w:val="00B05F63"/>
    <w:rsid w:val="00B10294"/>
    <w:rsid w:val="00B10A2A"/>
    <w:rsid w:val="00B11016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60D6"/>
    <w:rsid w:val="00B273C1"/>
    <w:rsid w:val="00B309B7"/>
    <w:rsid w:val="00B31260"/>
    <w:rsid w:val="00B3272B"/>
    <w:rsid w:val="00B32C12"/>
    <w:rsid w:val="00B33F66"/>
    <w:rsid w:val="00B345A8"/>
    <w:rsid w:val="00B34B62"/>
    <w:rsid w:val="00B35560"/>
    <w:rsid w:val="00B35FF4"/>
    <w:rsid w:val="00B36488"/>
    <w:rsid w:val="00B374F0"/>
    <w:rsid w:val="00B37888"/>
    <w:rsid w:val="00B37B9F"/>
    <w:rsid w:val="00B40A84"/>
    <w:rsid w:val="00B40CE0"/>
    <w:rsid w:val="00B41B51"/>
    <w:rsid w:val="00B42EBF"/>
    <w:rsid w:val="00B444AB"/>
    <w:rsid w:val="00B44EEB"/>
    <w:rsid w:val="00B456E0"/>
    <w:rsid w:val="00B45AC6"/>
    <w:rsid w:val="00B47099"/>
    <w:rsid w:val="00B47819"/>
    <w:rsid w:val="00B47C67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288D"/>
    <w:rsid w:val="00B634CE"/>
    <w:rsid w:val="00B63C2E"/>
    <w:rsid w:val="00B6415B"/>
    <w:rsid w:val="00B64FA8"/>
    <w:rsid w:val="00B65DEF"/>
    <w:rsid w:val="00B660EA"/>
    <w:rsid w:val="00B661B4"/>
    <w:rsid w:val="00B6624C"/>
    <w:rsid w:val="00B66625"/>
    <w:rsid w:val="00B66B98"/>
    <w:rsid w:val="00B67721"/>
    <w:rsid w:val="00B7029D"/>
    <w:rsid w:val="00B70C61"/>
    <w:rsid w:val="00B722D7"/>
    <w:rsid w:val="00B72C74"/>
    <w:rsid w:val="00B7382D"/>
    <w:rsid w:val="00B73A02"/>
    <w:rsid w:val="00B74D1D"/>
    <w:rsid w:val="00B7537A"/>
    <w:rsid w:val="00B76131"/>
    <w:rsid w:val="00B807F6"/>
    <w:rsid w:val="00B81197"/>
    <w:rsid w:val="00B81DC8"/>
    <w:rsid w:val="00B822F9"/>
    <w:rsid w:val="00B82B5C"/>
    <w:rsid w:val="00B84B04"/>
    <w:rsid w:val="00B85030"/>
    <w:rsid w:val="00B85071"/>
    <w:rsid w:val="00B85AEB"/>
    <w:rsid w:val="00B90251"/>
    <w:rsid w:val="00B90AA9"/>
    <w:rsid w:val="00B91CA6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214F"/>
    <w:rsid w:val="00BA3D7F"/>
    <w:rsid w:val="00BA48CB"/>
    <w:rsid w:val="00BA5914"/>
    <w:rsid w:val="00BA5E60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975"/>
    <w:rsid w:val="00BB5E13"/>
    <w:rsid w:val="00BB685F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4037"/>
    <w:rsid w:val="00BC492D"/>
    <w:rsid w:val="00BC4DAA"/>
    <w:rsid w:val="00BC4E73"/>
    <w:rsid w:val="00BC549B"/>
    <w:rsid w:val="00BC56A4"/>
    <w:rsid w:val="00BC6A3B"/>
    <w:rsid w:val="00BC70C6"/>
    <w:rsid w:val="00BC724D"/>
    <w:rsid w:val="00BC73B6"/>
    <w:rsid w:val="00BC758A"/>
    <w:rsid w:val="00BC7ACC"/>
    <w:rsid w:val="00BC7B2F"/>
    <w:rsid w:val="00BC7DEB"/>
    <w:rsid w:val="00BD0724"/>
    <w:rsid w:val="00BD17DE"/>
    <w:rsid w:val="00BD2062"/>
    <w:rsid w:val="00BD2144"/>
    <w:rsid w:val="00BD270D"/>
    <w:rsid w:val="00BD2BE9"/>
    <w:rsid w:val="00BD3743"/>
    <w:rsid w:val="00BD37BD"/>
    <w:rsid w:val="00BD50EA"/>
    <w:rsid w:val="00BD5256"/>
    <w:rsid w:val="00BD6438"/>
    <w:rsid w:val="00BD65AB"/>
    <w:rsid w:val="00BD7884"/>
    <w:rsid w:val="00BE27A4"/>
    <w:rsid w:val="00BE4263"/>
    <w:rsid w:val="00BE42DD"/>
    <w:rsid w:val="00BE4563"/>
    <w:rsid w:val="00BE4C0B"/>
    <w:rsid w:val="00BE4DEF"/>
    <w:rsid w:val="00BE5B5B"/>
    <w:rsid w:val="00BE603B"/>
    <w:rsid w:val="00BE6ADF"/>
    <w:rsid w:val="00BE6C66"/>
    <w:rsid w:val="00BF08F3"/>
    <w:rsid w:val="00BF143B"/>
    <w:rsid w:val="00BF2123"/>
    <w:rsid w:val="00BF4DEA"/>
    <w:rsid w:val="00BF53AD"/>
    <w:rsid w:val="00BF61D9"/>
    <w:rsid w:val="00C00A51"/>
    <w:rsid w:val="00C01046"/>
    <w:rsid w:val="00C02DA0"/>
    <w:rsid w:val="00C03193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6BB"/>
    <w:rsid w:val="00C15B9D"/>
    <w:rsid w:val="00C16B59"/>
    <w:rsid w:val="00C1755D"/>
    <w:rsid w:val="00C202CF"/>
    <w:rsid w:val="00C2266B"/>
    <w:rsid w:val="00C22DC6"/>
    <w:rsid w:val="00C242CB"/>
    <w:rsid w:val="00C27008"/>
    <w:rsid w:val="00C301CA"/>
    <w:rsid w:val="00C308E7"/>
    <w:rsid w:val="00C30957"/>
    <w:rsid w:val="00C30B9B"/>
    <w:rsid w:val="00C3153A"/>
    <w:rsid w:val="00C31C92"/>
    <w:rsid w:val="00C33336"/>
    <w:rsid w:val="00C33A3E"/>
    <w:rsid w:val="00C34313"/>
    <w:rsid w:val="00C35C68"/>
    <w:rsid w:val="00C3665F"/>
    <w:rsid w:val="00C36C13"/>
    <w:rsid w:val="00C37B13"/>
    <w:rsid w:val="00C42605"/>
    <w:rsid w:val="00C42C2D"/>
    <w:rsid w:val="00C44F78"/>
    <w:rsid w:val="00C45812"/>
    <w:rsid w:val="00C47BD4"/>
    <w:rsid w:val="00C5061C"/>
    <w:rsid w:val="00C51DE2"/>
    <w:rsid w:val="00C52C4C"/>
    <w:rsid w:val="00C52E6E"/>
    <w:rsid w:val="00C53202"/>
    <w:rsid w:val="00C545D4"/>
    <w:rsid w:val="00C5472E"/>
    <w:rsid w:val="00C54DBB"/>
    <w:rsid w:val="00C55F92"/>
    <w:rsid w:val="00C56063"/>
    <w:rsid w:val="00C576F5"/>
    <w:rsid w:val="00C622E1"/>
    <w:rsid w:val="00C646F3"/>
    <w:rsid w:val="00C64A54"/>
    <w:rsid w:val="00C704C7"/>
    <w:rsid w:val="00C70676"/>
    <w:rsid w:val="00C70682"/>
    <w:rsid w:val="00C72981"/>
    <w:rsid w:val="00C72C38"/>
    <w:rsid w:val="00C72DCA"/>
    <w:rsid w:val="00C733D4"/>
    <w:rsid w:val="00C75794"/>
    <w:rsid w:val="00C7733B"/>
    <w:rsid w:val="00C77794"/>
    <w:rsid w:val="00C80577"/>
    <w:rsid w:val="00C81D79"/>
    <w:rsid w:val="00C82667"/>
    <w:rsid w:val="00C83A92"/>
    <w:rsid w:val="00C844AA"/>
    <w:rsid w:val="00C85EDD"/>
    <w:rsid w:val="00C86244"/>
    <w:rsid w:val="00C87D64"/>
    <w:rsid w:val="00C91671"/>
    <w:rsid w:val="00C93635"/>
    <w:rsid w:val="00C93E56"/>
    <w:rsid w:val="00C94F53"/>
    <w:rsid w:val="00C95D55"/>
    <w:rsid w:val="00C95FD2"/>
    <w:rsid w:val="00CA063D"/>
    <w:rsid w:val="00CA0B57"/>
    <w:rsid w:val="00CA1219"/>
    <w:rsid w:val="00CA2139"/>
    <w:rsid w:val="00CA217F"/>
    <w:rsid w:val="00CA2C4E"/>
    <w:rsid w:val="00CA3475"/>
    <w:rsid w:val="00CA5CD0"/>
    <w:rsid w:val="00CA6074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651E"/>
    <w:rsid w:val="00CB70BA"/>
    <w:rsid w:val="00CB7824"/>
    <w:rsid w:val="00CC1F5D"/>
    <w:rsid w:val="00CC292A"/>
    <w:rsid w:val="00CC3DB1"/>
    <w:rsid w:val="00CC402F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2BAC"/>
    <w:rsid w:val="00CD2F41"/>
    <w:rsid w:val="00CD521B"/>
    <w:rsid w:val="00CE0C6C"/>
    <w:rsid w:val="00CE38A8"/>
    <w:rsid w:val="00CE3DFC"/>
    <w:rsid w:val="00CE426F"/>
    <w:rsid w:val="00CE4E08"/>
    <w:rsid w:val="00CE50A3"/>
    <w:rsid w:val="00CE52C1"/>
    <w:rsid w:val="00CE6A13"/>
    <w:rsid w:val="00CE7F22"/>
    <w:rsid w:val="00CF1187"/>
    <w:rsid w:val="00CF1ACF"/>
    <w:rsid w:val="00CF1DA5"/>
    <w:rsid w:val="00CF2FBA"/>
    <w:rsid w:val="00CF4FB0"/>
    <w:rsid w:val="00CF593D"/>
    <w:rsid w:val="00CF5979"/>
    <w:rsid w:val="00CF599B"/>
    <w:rsid w:val="00CF5EB7"/>
    <w:rsid w:val="00CF5FF3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00B"/>
    <w:rsid w:val="00D15D3D"/>
    <w:rsid w:val="00D15EFC"/>
    <w:rsid w:val="00D17AA0"/>
    <w:rsid w:val="00D20C3F"/>
    <w:rsid w:val="00D213CD"/>
    <w:rsid w:val="00D219DA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20E5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477A"/>
    <w:rsid w:val="00D55677"/>
    <w:rsid w:val="00D55A9E"/>
    <w:rsid w:val="00D562E8"/>
    <w:rsid w:val="00D563EB"/>
    <w:rsid w:val="00D56EB3"/>
    <w:rsid w:val="00D575D9"/>
    <w:rsid w:val="00D57A27"/>
    <w:rsid w:val="00D57A69"/>
    <w:rsid w:val="00D57DDE"/>
    <w:rsid w:val="00D61294"/>
    <w:rsid w:val="00D624FB"/>
    <w:rsid w:val="00D62C61"/>
    <w:rsid w:val="00D67B4E"/>
    <w:rsid w:val="00D71B35"/>
    <w:rsid w:val="00D7369A"/>
    <w:rsid w:val="00D73AE1"/>
    <w:rsid w:val="00D73D77"/>
    <w:rsid w:val="00D747B5"/>
    <w:rsid w:val="00D74A55"/>
    <w:rsid w:val="00D756B8"/>
    <w:rsid w:val="00D76769"/>
    <w:rsid w:val="00D802D9"/>
    <w:rsid w:val="00D80A7A"/>
    <w:rsid w:val="00D80B1C"/>
    <w:rsid w:val="00D81231"/>
    <w:rsid w:val="00D818CC"/>
    <w:rsid w:val="00D83443"/>
    <w:rsid w:val="00D8349F"/>
    <w:rsid w:val="00D841A5"/>
    <w:rsid w:val="00D859DC"/>
    <w:rsid w:val="00D87F62"/>
    <w:rsid w:val="00D9022F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4A8B"/>
    <w:rsid w:val="00DC531B"/>
    <w:rsid w:val="00DC5798"/>
    <w:rsid w:val="00DC5F83"/>
    <w:rsid w:val="00DD09A6"/>
    <w:rsid w:val="00DD0CFC"/>
    <w:rsid w:val="00DD16FB"/>
    <w:rsid w:val="00DD1E1B"/>
    <w:rsid w:val="00DD2056"/>
    <w:rsid w:val="00DD28F5"/>
    <w:rsid w:val="00DD3899"/>
    <w:rsid w:val="00DD429A"/>
    <w:rsid w:val="00DD47EF"/>
    <w:rsid w:val="00DD497F"/>
    <w:rsid w:val="00DD4B98"/>
    <w:rsid w:val="00DD4BDC"/>
    <w:rsid w:val="00DD5695"/>
    <w:rsid w:val="00DD615B"/>
    <w:rsid w:val="00DD701E"/>
    <w:rsid w:val="00DE0DE0"/>
    <w:rsid w:val="00DE214C"/>
    <w:rsid w:val="00DE2A00"/>
    <w:rsid w:val="00DE3BF5"/>
    <w:rsid w:val="00DE48C8"/>
    <w:rsid w:val="00DE6457"/>
    <w:rsid w:val="00DE6732"/>
    <w:rsid w:val="00DE67B2"/>
    <w:rsid w:val="00DF0B10"/>
    <w:rsid w:val="00DF0DCD"/>
    <w:rsid w:val="00DF0F7E"/>
    <w:rsid w:val="00DF1C63"/>
    <w:rsid w:val="00DF2B5B"/>
    <w:rsid w:val="00DF2EF9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5503"/>
    <w:rsid w:val="00E15E23"/>
    <w:rsid w:val="00E167E7"/>
    <w:rsid w:val="00E16861"/>
    <w:rsid w:val="00E16B7A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4032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770"/>
    <w:rsid w:val="00E35B10"/>
    <w:rsid w:val="00E36259"/>
    <w:rsid w:val="00E3663E"/>
    <w:rsid w:val="00E37211"/>
    <w:rsid w:val="00E37526"/>
    <w:rsid w:val="00E3761C"/>
    <w:rsid w:val="00E37CB1"/>
    <w:rsid w:val="00E408E2"/>
    <w:rsid w:val="00E40F33"/>
    <w:rsid w:val="00E40F77"/>
    <w:rsid w:val="00E41DDD"/>
    <w:rsid w:val="00E46C38"/>
    <w:rsid w:val="00E47A74"/>
    <w:rsid w:val="00E500D7"/>
    <w:rsid w:val="00E51962"/>
    <w:rsid w:val="00E53658"/>
    <w:rsid w:val="00E573B2"/>
    <w:rsid w:val="00E607DF"/>
    <w:rsid w:val="00E61B2B"/>
    <w:rsid w:val="00E61D16"/>
    <w:rsid w:val="00E622C3"/>
    <w:rsid w:val="00E626C3"/>
    <w:rsid w:val="00E6329F"/>
    <w:rsid w:val="00E654B3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57FB"/>
    <w:rsid w:val="00E76126"/>
    <w:rsid w:val="00E763D3"/>
    <w:rsid w:val="00E76F83"/>
    <w:rsid w:val="00E77158"/>
    <w:rsid w:val="00E77202"/>
    <w:rsid w:val="00E7754F"/>
    <w:rsid w:val="00E77B43"/>
    <w:rsid w:val="00E801BC"/>
    <w:rsid w:val="00E82527"/>
    <w:rsid w:val="00E826CE"/>
    <w:rsid w:val="00E831E5"/>
    <w:rsid w:val="00E83EEE"/>
    <w:rsid w:val="00E84D53"/>
    <w:rsid w:val="00E8532D"/>
    <w:rsid w:val="00E85F99"/>
    <w:rsid w:val="00E86CEB"/>
    <w:rsid w:val="00E87EAC"/>
    <w:rsid w:val="00E90C90"/>
    <w:rsid w:val="00E91418"/>
    <w:rsid w:val="00E917D6"/>
    <w:rsid w:val="00E92450"/>
    <w:rsid w:val="00E9313B"/>
    <w:rsid w:val="00E9324D"/>
    <w:rsid w:val="00E9348E"/>
    <w:rsid w:val="00E957CF"/>
    <w:rsid w:val="00E95E33"/>
    <w:rsid w:val="00E96C94"/>
    <w:rsid w:val="00EA09B1"/>
    <w:rsid w:val="00EA0F2C"/>
    <w:rsid w:val="00EA17AD"/>
    <w:rsid w:val="00EA2436"/>
    <w:rsid w:val="00EA2D76"/>
    <w:rsid w:val="00EA3F3D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2EBC"/>
    <w:rsid w:val="00EB44CA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4FBF"/>
    <w:rsid w:val="00EC60D7"/>
    <w:rsid w:val="00EC7328"/>
    <w:rsid w:val="00EC79CA"/>
    <w:rsid w:val="00EC7A51"/>
    <w:rsid w:val="00ED1CB6"/>
    <w:rsid w:val="00ED2108"/>
    <w:rsid w:val="00ED37E1"/>
    <w:rsid w:val="00ED44F3"/>
    <w:rsid w:val="00ED64FF"/>
    <w:rsid w:val="00ED6C95"/>
    <w:rsid w:val="00ED7228"/>
    <w:rsid w:val="00EE0685"/>
    <w:rsid w:val="00EE29B6"/>
    <w:rsid w:val="00EE3FB4"/>
    <w:rsid w:val="00EE4ABC"/>
    <w:rsid w:val="00EE6772"/>
    <w:rsid w:val="00EE6CD2"/>
    <w:rsid w:val="00EE6DD1"/>
    <w:rsid w:val="00EE6EAC"/>
    <w:rsid w:val="00EF0801"/>
    <w:rsid w:val="00EF08A0"/>
    <w:rsid w:val="00EF11B0"/>
    <w:rsid w:val="00EF153E"/>
    <w:rsid w:val="00EF3006"/>
    <w:rsid w:val="00EF3249"/>
    <w:rsid w:val="00EF36B5"/>
    <w:rsid w:val="00EF3B09"/>
    <w:rsid w:val="00EF54C5"/>
    <w:rsid w:val="00EF6169"/>
    <w:rsid w:val="00EF67E2"/>
    <w:rsid w:val="00EF7C62"/>
    <w:rsid w:val="00F00BA3"/>
    <w:rsid w:val="00F01FD6"/>
    <w:rsid w:val="00F02A11"/>
    <w:rsid w:val="00F02F35"/>
    <w:rsid w:val="00F030A2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47CE"/>
    <w:rsid w:val="00F15801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92D"/>
    <w:rsid w:val="00F362BA"/>
    <w:rsid w:val="00F36EBA"/>
    <w:rsid w:val="00F374A6"/>
    <w:rsid w:val="00F37503"/>
    <w:rsid w:val="00F37858"/>
    <w:rsid w:val="00F417D1"/>
    <w:rsid w:val="00F43E89"/>
    <w:rsid w:val="00F45B57"/>
    <w:rsid w:val="00F46404"/>
    <w:rsid w:val="00F4792B"/>
    <w:rsid w:val="00F52734"/>
    <w:rsid w:val="00F53475"/>
    <w:rsid w:val="00F541C9"/>
    <w:rsid w:val="00F554B6"/>
    <w:rsid w:val="00F55E0C"/>
    <w:rsid w:val="00F56A45"/>
    <w:rsid w:val="00F56B06"/>
    <w:rsid w:val="00F577D5"/>
    <w:rsid w:val="00F57954"/>
    <w:rsid w:val="00F5796B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427C"/>
    <w:rsid w:val="00F7714B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4D21"/>
    <w:rsid w:val="00F852D2"/>
    <w:rsid w:val="00F858F3"/>
    <w:rsid w:val="00F87E57"/>
    <w:rsid w:val="00F93E31"/>
    <w:rsid w:val="00F96CEB"/>
    <w:rsid w:val="00F97747"/>
    <w:rsid w:val="00FA1B31"/>
    <w:rsid w:val="00FA1F6C"/>
    <w:rsid w:val="00FA25B7"/>
    <w:rsid w:val="00FA35FD"/>
    <w:rsid w:val="00FA3D82"/>
    <w:rsid w:val="00FA3DCF"/>
    <w:rsid w:val="00FA5750"/>
    <w:rsid w:val="00FA595A"/>
    <w:rsid w:val="00FA5E4D"/>
    <w:rsid w:val="00FA745D"/>
    <w:rsid w:val="00FB0576"/>
    <w:rsid w:val="00FB0904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C2C"/>
    <w:rsid w:val="00FC2C8C"/>
    <w:rsid w:val="00FC441F"/>
    <w:rsid w:val="00FC5E05"/>
    <w:rsid w:val="00FC6A2F"/>
    <w:rsid w:val="00FC71EB"/>
    <w:rsid w:val="00FC73FB"/>
    <w:rsid w:val="00FC7DE9"/>
    <w:rsid w:val="00FC7F52"/>
    <w:rsid w:val="00FD1207"/>
    <w:rsid w:val="00FD23F4"/>
    <w:rsid w:val="00FD3B54"/>
    <w:rsid w:val="00FD3EF9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54C1A-B3AF-42A1-898A-4B9C4027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4</Pages>
  <Words>1265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Luciana Eloy Lima</cp:lastModifiedBy>
  <cp:revision>329</cp:revision>
  <cp:lastPrinted>2020-02-20T14:22:00Z</cp:lastPrinted>
  <dcterms:created xsi:type="dcterms:W3CDTF">2020-11-19T12:49:00Z</dcterms:created>
  <dcterms:modified xsi:type="dcterms:W3CDTF">2021-04-09T16:36:00Z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