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4"/>
        <w:gridCol w:w="7457"/>
      </w:tblGrid>
      <w:tr w:rsidR="00800FFC" w:rsidRPr="007F7DEA" w:rsidTr="00B0776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7F7DEA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7F7DEA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7F7DEA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F7DEA">
              <w:rPr>
                <w:rFonts w:asciiTheme="minorHAnsi" w:hAnsiTheme="minorHAnsi" w:cstheme="minorHAnsi"/>
                <w:sz w:val="22"/>
                <w:szCs w:val="22"/>
              </w:rPr>
              <w:t>COMISSÃO DE ADMINISTRAÇÃO E ORGANIZAÇÃO (COA-CAU/RS).</w:t>
            </w:r>
          </w:p>
        </w:tc>
      </w:tr>
      <w:tr w:rsidR="00800FFC" w:rsidRPr="007F7DEA" w:rsidTr="00B07763">
        <w:trPr>
          <w:trHeight w:val="435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7F7DEA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F7DEA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7F7DEA" w:rsidRDefault="00A30DD3" w:rsidP="007E00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INDICAÇÃO DE MEMBRO DA COA-CAU/RS PARA COMPOSIÇÃO DE GRUPO DE TRABALHO NO COMITÊ DE TECNOLOGIA DA INFORMAÇÃO DO CAU/RS</w:t>
            </w:r>
          </w:p>
        </w:tc>
      </w:tr>
      <w:tr w:rsidR="00800FFC" w:rsidRPr="007F7DEA" w:rsidTr="00B07763">
        <w:trPr>
          <w:trHeight w:val="384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00FFC" w:rsidRPr="007F7DEA" w:rsidRDefault="00800FFC" w:rsidP="000941B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DEA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00</w:t>
            </w:r>
            <w:r w:rsidR="00A933A8" w:rsidRPr="002B3C4D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0941BA" w:rsidRPr="002B3C4D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0941BA" w:rsidRPr="007F7DEA">
              <w:rPr>
                <w:rFonts w:asciiTheme="minorHAnsi" w:hAnsiTheme="minorHAnsi" w:cstheme="minorHAnsi"/>
                <w:b/>
                <w:sz w:val="22"/>
                <w:szCs w:val="22"/>
              </w:rPr>
              <w:t>2022</w:t>
            </w:r>
            <w:r w:rsidRPr="007F7D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COA-CAU/RS</w:t>
            </w:r>
          </w:p>
        </w:tc>
      </w:tr>
    </w:tbl>
    <w:p w:rsidR="00216515" w:rsidRPr="007F7DEA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00FFC" w:rsidRPr="007F7DEA" w:rsidRDefault="00800FFC" w:rsidP="00800FFC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A COMISSÃO DE ORGANIZAÇÃO E ADMINISTRAÇÃO (COA-CAU/RS), reunida ordinariamente </w:t>
      </w:r>
      <w:r w:rsidR="000941BA" w:rsidRPr="007F7DEA">
        <w:rPr>
          <w:rFonts w:asciiTheme="minorHAnsi" w:hAnsiTheme="minorHAnsi" w:cstheme="minorHAnsi"/>
          <w:sz w:val="22"/>
          <w:szCs w:val="22"/>
        </w:rPr>
        <w:t xml:space="preserve">pela plataforma </w:t>
      </w:r>
      <w:r w:rsidR="000941BA" w:rsidRPr="007F7DEA">
        <w:rPr>
          <w:rFonts w:asciiTheme="minorHAnsi" w:hAnsiTheme="minorHAnsi" w:cstheme="minorHAnsi"/>
          <w:i/>
          <w:sz w:val="22"/>
          <w:szCs w:val="22"/>
        </w:rPr>
        <w:t>Microsoft Teams</w:t>
      </w:r>
      <w:r w:rsidR="000941BA" w:rsidRPr="007F7DEA">
        <w:rPr>
          <w:rFonts w:asciiTheme="minorHAnsi" w:hAnsiTheme="minorHAnsi" w:cstheme="minorHAnsi"/>
          <w:sz w:val="22"/>
          <w:szCs w:val="22"/>
        </w:rPr>
        <w:t>,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 no dia </w:t>
      </w:r>
      <w:r w:rsidR="004425EC">
        <w:rPr>
          <w:rFonts w:asciiTheme="minorHAnsi" w:hAnsiTheme="minorHAnsi" w:cstheme="minorHAnsi"/>
          <w:sz w:val="22"/>
          <w:szCs w:val="22"/>
          <w:lang w:eastAsia="pt-BR"/>
        </w:rPr>
        <w:t>24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0941BA" w:rsidRPr="007F7DEA">
        <w:rPr>
          <w:rFonts w:asciiTheme="minorHAnsi" w:hAnsiTheme="minorHAnsi" w:cstheme="minorHAnsi"/>
          <w:sz w:val="22"/>
          <w:szCs w:val="22"/>
          <w:lang w:eastAsia="pt-BR"/>
        </w:rPr>
        <w:t>fevereiro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 de 202</w:t>
      </w:r>
      <w:r w:rsidR="000941BA" w:rsidRPr="007F7DEA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>, no uso das competências que lhe conferem o art. 96 do Regimento Interno do CAU/RS, após análise do assunto em epígrafe, e</w:t>
      </w:r>
    </w:p>
    <w:p w:rsidR="00800FFC" w:rsidRPr="007F7DEA" w:rsidRDefault="00800FFC" w:rsidP="00800FF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00FFC" w:rsidRPr="007F7DEA" w:rsidRDefault="00800FFC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 disposto no inciso I do art. 96 do Regimento Interno do CAU/RS, o qual dispõe que compete à COMISSÃO DE ORGANIZAÇÃO E ADMINISTRAÇÃO DO CAU/RS “propor, apreciar e deliberar sobre atos normativos relativos à gestão da estratégia organizacional, referente a atendimento, funcionamento, patrimônio e administração do CAU/RS”;</w:t>
      </w:r>
    </w:p>
    <w:p w:rsidR="007E0092" w:rsidRDefault="007E0092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216515" w:rsidRPr="007F7DEA" w:rsidRDefault="007E0092" w:rsidP="00A30DD3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</w:t>
      </w:r>
      <w:r w:rsidR="00A30DD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 Deliberação Plenária nº 1411/2022 que homologa a criação do Comitê de Tecnologia da Informação do CAU/RS e estabelece que um membro da </w:t>
      </w:r>
      <w:r w:rsidR="00A30DD3">
        <w:rPr>
          <w:rFonts w:ascii="Calibri" w:eastAsiaTheme="minorHAnsi" w:hAnsi="Calibri" w:cs="Calibri"/>
          <w:sz w:val="22"/>
          <w:szCs w:val="22"/>
        </w:rPr>
        <w:t>Comissão de Organização e Administração do CAU/RS comporá o Grupo de Trabalho;</w:t>
      </w:r>
    </w:p>
    <w:p w:rsidR="00800FFC" w:rsidRPr="007F7DEA" w:rsidRDefault="00800FFC" w:rsidP="0021651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216515" w:rsidRPr="007F7DEA" w:rsidRDefault="00216515" w:rsidP="0021651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216515" w:rsidRPr="007F7DEA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216515" w:rsidRPr="007F7DEA" w:rsidRDefault="00216515" w:rsidP="00216515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7F7DEA">
        <w:rPr>
          <w:rFonts w:asciiTheme="minorHAnsi" w:hAnsiTheme="minorHAnsi" w:cstheme="minorHAnsi"/>
          <w:b/>
          <w:sz w:val="22"/>
          <w:szCs w:val="22"/>
          <w:lang w:eastAsia="pt-BR"/>
        </w:rPr>
        <w:t>DELIBERA:</w:t>
      </w:r>
    </w:p>
    <w:p w:rsidR="00216515" w:rsidRPr="007F7DEA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7F7DEA" w:rsidRDefault="00A30DD3" w:rsidP="00216515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Por indicar </w:t>
      </w:r>
      <w:r w:rsidRPr="00A933A8">
        <w:rPr>
          <w:rFonts w:asciiTheme="minorHAnsi" w:hAnsiTheme="minorHAnsi" w:cstheme="minorHAnsi"/>
          <w:sz w:val="22"/>
          <w:szCs w:val="22"/>
          <w:lang w:eastAsia="pt-BR"/>
        </w:rPr>
        <w:t>o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conselheir</w:t>
      </w:r>
      <w:r w:rsidR="00A933A8" w:rsidRPr="00A933A8">
        <w:rPr>
          <w:rFonts w:asciiTheme="minorHAnsi" w:hAnsiTheme="minorHAnsi" w:cstheme="minorHAnsi"/>
          <w:sz w:val="22"/>
          <w:szCs w:val="22"/>
          <w:lang w:eastAsia="pt-BR"/>
        </w:rPr>
        <w:t>o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A933A8">
        <w:rPr>
          <w:rFonts w:asciiTheme="minorHAnsi" w:hAnsiTheme="minorHAnsi" w:cstheme="minorHAnsi"/>
          <w:sz w:val="22"/>
          <w:szCs w:val="22"/>
          <w:lang w:eastAsia="pt-BR"/>
        </w:rPr>
        <w:t xml:space="preserve">Rodrigo </w:t>
      </w:r>
      <w:proofErr w:type="spellStart"/>
      <w:r w:rsidR="00A933A8">
        <w:rPr>
          <w:rFonts w:asciiTheme="minorHAnsi" w:hAnsiTheme="minorHAnsi" w:cstheme="minorHAnsi"/>
          <w:sz w:val="22"/>
          <w:szCs w:val="22"/>
          <w:lang w:eastAsia="pt-BR"/>
        </w:rPr>
        <w:t>Rintzel</w:t>
      </w:r>
      <w:proofErr w:type="spellEnd"/>
      <w:r w:rsidR="00A933A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pt-BR"/>
        </w:rPr>
        <w:t>para a vaga da COA-CAU/RS no respectivo Grupo de Trabalho</w:t>
      </w:r>
      <w:r w:rsidR="00216515" w:rsidRPr="007F7DEA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216515" w:rsidRPr="007F7DEA" w:rsidRDefault="00216515" w:rsidP="00A30DD3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16515" w:rsidRPr="007F7DEA" w:rsidRDefault="00216515" w:rsidP="00216515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hAnsiTheme="minorHAnsi" w:cstheme="minorHAnsi"/>
          <w:sz w:val="22"/>
          <w:szCs w:val="22"/>
          <w:lang w:eastAsia="pt-BR"/>
        </w:rPr>
        <w:t>Pelo encaminhamento desta deliberação à Presidência do CAU/RS para apre</w:t>
      </w:r>
      <w:r w:rsidR="00800FFC" w:rsidRPr="007F7DEA">
        <w:rPr>
          <w:rFonts w:asciiTheme="minorHAnsi" w:hAnsiTheme="minorHAnsi" w:cstheme="minorHAnsi"/>
          <w:sz w:val="22"/>
          <w:szCs w:val="22"/>
          <w:lang w:eastAsia="pt-BR"/>
        </w:rPr>
        <w:t>ciação e encaminhamentos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216515" w:rsidRPr="007F7DEA" w:rsidRDefault="00216515" w:rsidP="0021651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16515" w:rsidRPr="007F7DEA" w:rsidRDefault="00216515" w:rsidP="0021651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800FFC" w:rsidRPr="007F7DEA" w:rsidRDefault="00800FFC" w:rsidP="00800FFC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F7DEA">
        <w:rPr>
          <w:rFonts w:asciiTheme="minorHAnsi" w:hAnsiTheme="minorHAnsi" w:cstheme="minorHAnsi"/>
          <w:sz w:val="22"/>
          <w:szCs w:val="22"/>
        </w:rPr>
        <w:t xml:space="preserve">Com </w:t>
      </w:r>
      <w:r w:rsidR="00E0241B" w:rsidRPr="007F7DEA">
        <w:rPr>
          <w:rFonts w:asciiTheme="minorHAnsi" w:hAnsiTheme="minorHAnsi" w:cstheme="minorHAnsi"/>
          <w:sz w:val="22"/>
          <w:szCs w:val="22"/>
        </w:rPr>
        <w:t>04</w:t>
      </w:r>
      <w:r w:rsidRPr="007F7DEA">
        <w:rPr>
          <w:rFonts w:asciiTheme="minorHAnsi" w:hAnsiTheme="minorHAnsi" w:cstheme="minorHAnsi"/>
          <w:sz w:val="22"/>
          <w:szCs w:val="22"/>
        </w:rPr>
        <w:t xml:space="preserve"> votos favoráveis dos conselheiros </w:t>
      </w:r>
      <w:r w:rsidR="000941BA" w:rsidRPr="002B3C4D">
        <w:rPr>
          <w:rFonts w:asciiTheme="minorHAnsi" w:hAnsiTheme="minorHAnsi" w:cstheme="minorHAnsi"/>
          <w:sz w:val="22"/>
          <w:szCs w:val="22"/>
        </w:rPr>
        <w:t xml:space="preserve">Evelise Jaime de Menezes, Ana Paula </w:t>
      </w:r>
      <w:proofErr w:type="spellStart"/>
      <w:r w:rsidR="000941BA" w:rsidRPr="002B3C4D">
        <w:rPr>
          <w:rFonts w:asciiTheme="minorHAnsi" w:hAnsiTheme="minorHAnsi" w:cstheme="minorHAnsi"/>
          <w:sz w:val="22"/>
          <w:szCs w:val="22"/>
        </w:rPr>
        <w:t>Schirmer</w:t>
      </w:r>
      <w:proofErr w:type="spellEnd"/>
      <w:r w:rsidR="000941BA" w:rsidRPr="002B3C4D">
        <w:rPr>
          <w:rFonts w:asciiTheme="minorHAnsi" w:hAnsiTheme="minorHAnsi" w:cstheme="minorHAnsi"/>
          <w:sz w:val="22"/>
          <w:szCs w:val="22"/>
        </w:rPr>
        <w:t xml:space="preserve"> dos Santos, Letícia </w:t>
      </w:r>
      <w:proofErr w:type="spellStart"/>
      <w:r w:rsidR="000941BA" w:rsidRPr="002B3C4D">
        <w:rPr>
          <w:rFonts w:asciiTheme="minorHAnsi" w:hAnsiTheme="minorHAnsi" w:cstheme="minorHAnsi"/>
          <w:sz w:val="22"/>
          <w:szCs w:val="22"/>
        </w:rPr>
        <w:t>Kauer</w:t>
      </w:r>
      <w:proofErr w:type="spellEnd"/>
      <w:r w:rsidR="000941BA" w:rsidRPr="002B3C4D">
        <w:rPr>
          <w:rFonts w:asciiTheme="minorHAnsi" w:hAnsiTheme="minorHAnsi" w:cstheme="minorHAnsi"/>
          <w:sz w:val="22"/>
          <w:szCs w:val="22"/>
        </w:rPr>
        <w:t xml:space="preserve"> e Rodrigo </w:t>
      </w:r>
      <w:proofErr w:type="spellStart"/>
      <w:r w:rsidR="000941BA" w:rsidRPr="002B3C4D">
        <w:rPr>
          <w:rFonts w:asciiTheme="minorHAnsi" w:hAnsiTheme="minorHAnsi" w:cstheme="minorHAnsi"/>
          <w:sz w:val="22"/>
          <w:szCs w:val="22"/>
        </w:rPr>
        <w:t>Rintzel</w:t>
      </w:r>
      <w:proofErr w:type="spellEnd"/>
      <w:r w:rsidRPr="002B3C4D">
        <w:rPr>
          <w:rFonts w:asciiTheme="minorHAnsi" w:hAnsiTheme="minorHAnsi" w:cstheme="minorHAnsi"/>
          <w:sz w:val="22"/>
          <w:szCs w:val="22"/>
        </w:rPr>
        <w:t>.</w:t>
      </w:r>
      <w:r w:rsidRPr="007F7DE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16515" w:rsidRPr="007F7DEA" w:rsidRDefault="00216515" w:rsidP="00216515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t-BR"/>
        </w:rPr>
      </w:pPr>
    </w:p>
    <w:p w:rsidR="00216515" w:rsidRPr="007F7DEA" w:rsidRDefault="00216515" w:rsidP="00216515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Porto Alegre – RS, </w:t>
      </w:r>
      <w:r w:rsidR="004425EC">
        <w:rPr>
          <w:rFonts w:asciiTheme="minorHAnsi" w:hAnsiTheme="minorHAnsi" w:cstheme="minorHAnsi"/>
          <w:sz w:val="22"/>
          <w:szCs w:val="22"/>
          <w:lang w:eastAsia="pt-BR"/>
        </w:rPr>
        <w:t>24</w:t>
      </w:r>
      <w:r w:rsidR="00800FFC"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0941BA" w:rsidRPr="007F7DEA">
        <w:rPr>
          <w:rFonts w:asciiTheme="minorHAnsi" w:hAnsiTheme="minorHAnsi" w:cstheme="minorHAnsi"/>
          <w:sz w:val="22"/>
          <w:szCs w:val="22"/>
          <w:lang w:eastAsia="pt-BR"/>
        </w:rPr>
        <w:t>fevereiro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 de 202</w:t>
      </w:r>
      <w:r w:rsidR="000941BA" w:rsidRPr="007F7DEA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4415EA" w:rsidRPr="007F7DEA" w:rsidRDefault="004415EA" w:rsidP="0021651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4415EA" w:rsidRDefault="004415EA" w:rsidP="00800F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3C4D" w:rsidRPr="007F7DEA" w:rsidRDefault="002B3C4D" w:rsidP="00800F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941BA" w:rsidRPr="007F7DEA" w:rsidRDefault="000941BA" w:rsidP="000941B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7DEA">
        <w:rPr>
          <w:rFonts w:asciiTheme="minorHAnsi" w:hAnsiTheme="minorHAnsi" w:cstheme="minorHAnsi"/>
          <w:b/>
          <w:sz w:val="22"/>
          <w:szCs w:val="22"/>
        </w:rPr>
        <w:t>Evelise Jaime de Menezes</w:t>
      </w:r>
    </w:p>
    <w:p w:rsidR="00800FFC" w:rsidRPr="007F7DEA" w:rsidRDefault="00800FFC" w:rsidP="00800F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F7DEA">
        <w:rPr>
          <w:rFonts w:asciiTheme="minorHAnsi" w:hAnsiTheme="minorHAnsi" w:cstheme="minorHAnsi"/>
          <w:sz w:val="22"/>
          <w:szCs w:val="22"/>
        </w:rPr>
        <w:t>Coordenador</w:t>
      </w:r>
      <w:r w:rsidR="000941BA" w:rsidRPr="007F7DEA">
        <w:rPr>
          <w:rFonts w:asciiTheme="minorHAnsi" w:hAnsiTheme="minorHAnsi" w:cstheme="minorHAnsi"/>
          <w:sz w:val="22"/>
          <w:szCs w:val="22"/>
        </w:rPr>
        <w:t>a</w:t>
      </w:r>
      <w:r w:rsidRPr="007F7DEA">
        <w:rPr>
          <w:rFonts w:asciiTheme="minorHAnsi" w:hAnsiTheme="minorHAnsi" w:cstheme="minorHAnsi"/>
          <w:sz w:val="22"/>
          <w:szCs w:val="22"/>
        </w:rPr>
        <w:t xml:space="preserve"> da COA-RS</w:t>
      </w:r>
    </w:p>
    <w:p w:rsidR="00E0241B" w:rsidRPr="002A48E4" w:rsidRDefault="00E0241B" w:rsidP="00A30DD3">
      <w:pPr>
        <w:pStyle w:val="PargrafodaLista"/>
        <w:jc w:val="both"/>
      </w:pPr>
    </w:p>
    <w:sectPr w:rsidR="00E0241B" w:rsidRPr="002A48E4" w:rsidSect="00E024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10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962" w:rsidRDefault="00C65962" w:rsidP="004C3048">
      <w:r>
        <w:separator/>
      </w:r>
    </w:p>
  </w:endnote>
  <w:endnote w:type="continuationSeparator" w:id="0">
    <w:p w:rsidR="00C65962" w:rsidRDefault="00C6596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94656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30DD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926E7" w:rsidRDefault="004926E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962" w:rsidRDefault="00C65962" w:rsidP="004C3048">
      <w:r>
        <w:separator/>
      </w:r>
    </w:p>
  </w:footnote>
  <w:footnote w:type="continuationSeparator" w:id="0">
    <w:p w:rsidR="00C65962" w:rsidRDefault="00C6596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6B" w:rsidRDefault="00D8266B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-630555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>
    <w:nsid w:val="243F3996"/>
    <w:multiLevelType w:val="hybridMultilevel"/>
    <w:tmpl w:val="B88EA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2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6"/>
  </w:num>
  <w:num w:numId="5">
    <w:abstractNumId w:val="9"/>
  </w:num>
  <w:num w:numId="6">
    <w:abstractNumId w:val="18"/>
  </w:num>
  <w:num w:numId="7">
    <w:abstractNumId w:val="7"/>
  </w:num>
  <w:num w:numId="8">
    <w:abstractNumId w:val="11"/>
  </w:num>
  <w:num w:numId="9">
    <w:abstractNumId w:val="14"/>
  </w:num>
  <w:num w:numId="10">
    <w:abstractNumId w:val="0"/>
  </w:num>
  <w:num w:numId="11">
    <w:abstractNumId w:val="10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5"/>
  </w:num>
  <w:num w:numId="16">
    <w:abstractNumId w:val="5"/>
  </w:num>
  <w:num w:numId="17">
    <w:abstractNumId w:val="1"/>
  </w:num>
  <w:num w:numId="18">
    <w:abstractNumId w:val="17"/>
  </w:num>
  <w:num w:numId="19">
    <w:abstractNumId w:val="12"/>
  </w:num>
  <w:num w:numId="20">
    <w:abstractNumId w:val="19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758C"/>
    <w:rsid w:val="000941BA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33AD2"/>
    <w:rsid w:val="00150FD1"/>
    <w:rsid w:val="00157D75"/>
    <w:rsid w:val="00162191"/>
    <w:rsid w:val="00165BCC"/>
    <w:rsid w:val="00170CA0"/>
    <w:rsid w:val="0017348E"/>
    <w:rsid w:val="001742A2"/>
    <w:rsid w:val="00174A5A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A83"/>
    <w:rsid w:val="0029004B"/>
    <w:rsid w:val="00295FD5"/>
    <w:rsid w:val="002974CF"/>
    <w:rsid w:val="002A48E4"/>
    <w:rsid w:val="002A4C3B"/>
    <w:rsid w:val="002A7C5E"/>
    <w:rsid w:val="002B15B4"/>
    <w:rsid w:val="002B2A06"/>
    <w:rsid w:val="002B3C4D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5F9E"/>
    <w:rsid w:val="00320980"/>
    <w:rsid w:val="00321790"/>
    <w:rsid w:val="003411BA"/>
    <w:rsid w:val="00347324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2AEC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4125"/>
    <w:rsid w:val="00433DE0"/>
    <w:rsid w:val="004355BD"/>
    <w:rsid w:val="004358B2"/>
    <w:rsid w:val="00435E7E"/>
    <w:rsid w:val="004415EA"/>
    <w:rsid w:val="004425EC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2D1C"/>
    <w:rsid w:val="00523F09"/>
    <w:rsid w:val="0053240A"/>
    <w:rsid w:val="00533DF1"/>
    <w:rsid w:val="0053673C"/>
    <w:rsid w:val="00544E6C"/>
    <w:rsid w:val="005461A2"/>
    <w:rsid w:val="00550375"/>
    <w:rsid w:val="005615DC"/>
    <w:rsid w:val="00564054"/>
    <w:rsid w:val="00565889"/>
    <w:rsid w:val="0057388B"/>
    <w:rsid w:val="005837A0"/>
    <w:rsid w:val="005A3D13"/>
    <w:rsid w:val="005B039E"/>
    <w:rsid w:val="005B4B10"/>
    <w:rsid w:val="005C1591"/>
    <w:rsid w:val="005D2FBE"/>
    <w:rsid w:val="005D3D88"/>
    <w:rsid w:val="005E111F"/>
    <w:rsid w:val="005E2D9F"/>
    <w:rsid w:val="005F47CB"/>
    <w:rsid w:val="00601FB6"/>
    <w:rsid w:val="00603DA6"/>
    <w:rsid w:val="0060634C"/>
    <w:rsid w:val="006130EF"/>
    <w:rsid w:val="00614679"/>
    <w:rsid w:val="006326C4"/>
    <w:rsid w:val="00633BEB"/>
    <w:rsid w:val="006340C8"/>
    <w:rsid w:val="00637577"/>
    <w:rsid w:val="006444D9"/>
    <w:rsid w:val="00656383"/>
    <w:rsid w:val="006607BC"/>
    <w:rsid w:val="00661135"/>
    <w:rsid w:val="006618E3"/>
    <w:rsid w:val="00661C8A"/>
    <w:rsid w:val="00662475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F4E9B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6B7B"/>
    <w:rsid w:val="007775C5"/>
    <w:rsid w:val="0078557E"/>
    <w:rsid w:val="00785CE0"/>
    <w:rsid w:val="007865D4"/>
    <w:rsid w:val="007B7B0D"/>
    <w:rsid w:val="007B7BB9"/>
    <w:rsid w:val="007C0FB9"/>
    <w:rsid w:val="007C28A3"/>
    <w:rsid w:val="007C320F"/>
    <w:rsid w:val="007C50BE"/>
    <w:rsid w:val="007E0092"/>
    <w:rsid w:val="007E4449"/>
    <w:rsid w:val="007E4EA8"/>
    <w:rsid w:val="007E77BE"/>
    <w:rsid w:val="007E7BBE"/>
    <w:rsid w:val="007F7DEA"/>
    <w:rsid w:val="00800FFC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513B"/>
    <w:rsid w:val="00890C7F"/>
    <w:rsid w:val="008A2EE4"/>
    <w:rsid w:val="008A6FB6"/>
    <w:rsid w:val="008B47C4"/>
    <w:rsid w:val="008C4C8A"/>
    <w:rsid w:val="008D2991"/>
    <w:rsid w:val="008D4752"/>
    <w:rsid w:val="008E1728"/>
    <w:rsid w:val="008E1955"/>
    <w:rsid w:val="008F159C"/>
    <w:rsid w:val="008F5055"/>
    <w:rsid w:val="00904F14"/>
    <w:rsid w:val="00913969"/>
    <w:rsid w:val="00917100"/>
    <w:rsid w:val="009269BD"/>
    <w:rsid w:val="00930D3C"/>
    <w:rsid w:val="0093154B"/>
    <w:rsid w:val="009347B2"/>
    <w:rsid w:val="00934B74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30DD3"/>
    <w:rsid w:val="00A36A16"/>
    <w:rsid w:val="00A40ECC"/>
    <w:rsid w:val="00A43C37"/>
    <w:rsid w:val="00A53B52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933A8"/>
    <w:rsid w:val="00AA0ED4"/>
    <w:rsid w:val="00AA3F8D"/>
    <w:rsid w:val="00AA5247"/>
    <w:rsid w:val="00AB2E4D"/>
    <w:rsid w:val="00AB32DC"/>
    <w:rsid w:val="00AD1FAB"/>
    <w:rsid w:val="00AD237B"/>
    <w:rsid w:val="00AD300F"/>
    <w:rsid w:val="00AE1F93"/>
    <w:rsid w:val="00AE2654"/>
    <w:rsid w:val="00AF368E"/>
    <w:rsid w:val="00AF7ADF"/>
    <w:rsid w:val="00B07B33"/>
    <w:rsid w:val="00B129F6"/>
    <w:rsid w:val="00B15D4F"/>
    <w:rsid w:val="00B23E93"/>
    <w:rsid w:val="00B309B7"/>
    <w:rsid w:val="00B3272B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5E13"/>
    <w:rsid w:val="00BC44C0"/>
    <w:rsid w:val="00BC5658"/>
    <w:rsid w:val="00BC73B6"/>
    <w:rsid w:val="00BD0EB8"/>
    <w:rsid w:val="00BD3733"/>
    <w:rsid w:val="00BE3775"/>
    <w:rsid w:val="00BE3FE1"/>
    <w:rsid w:val="00BE5B39"/>
    <w:rsid w:val="00BF08F2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B05DC"/>
    <w:rsid w:val="00CC11DE"/>
    <w:rsid w:val="00CC5EB2"/>
    <w:rsid w:val="00CD0E69"/>
    <w:rsid w:val="00CE1359"/>
    <w:rsid w:val="00CE1737"/>
    <w:rsid w:val="00CE211B"/>
    <w:rsid w:val="00CE4E08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2B5B"/>
    <w:rsid w:val="00E00DCA"/>
    <w:rsid w:val="00E0241B"/>
    <w:rsid w:val="00E0487E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4F27"/>
    <w:rsid w:val="00EC59CB"/>
    <w:rsid w:val="00EC62E6"/>
    <w:rsid w:val="00EC7EE1"/>
    <w:rsid w:val="00ED2108"/>
    <w:rsid w:val="00ED4A2F"/>
    <w:rsid w:val="00ED6C95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47C0D"/>
    <w:rsid w:val="00F55E0C"/>
    <w:rsid w:val="00F62212"/>
    <w:rsid w:val="00F62820"/>
    <w:rsid w:val="00F63319"/>
    <w:rsid w:val="00F6586A"/>
    <w:rsid w:val="00F740D4"/>
    <w:rsid w:val="00F91EC8"/>
    <w:rsid w:val="00FB372F"/>
    <w:rsid w:val="00FC5452"/>
    <w:rsid w:val="00FC5A6E"/>
    <w:rsid w:val="00FC6A2F"/>
    <w:rsid w:val="00FC73FB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DA1A3-6667-4F13-ADA5-C2EC546C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2021-06-01T20:31:00Z</cp:lastPrinted>
  <dcterms:created xsi:type="dcterms:W3CDTF">2022-02-25T15:12:00Z</dcterms:created>
  <dcterms:modified xsi:type="dcterms:W3CDTF">2022-02-25T15:12:00Z</dcterms:modified>
</cp:coreProperties>
</file>