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4"/>
        <w:gridCol w:w="7457"/>
      </w:tblGrid>
      <w:tr w:rsidR="00800FFC" w:rsidRPr="007F7DEA" w:rsidTr="00B0776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7F7DE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7F7DE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7F7DE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sz w:val="22"/>
                <w:szCs w:val="22"/>
              </w:rPr>
              <w:t>COMISSÃO DE ADMINISTRAÇÃO E ORGANIZAÇÃO (COA-CAU/RS).</w:t>
            </w:r>
          </w:p>
        </w:tc>
      </w:tr>
      <w:tr w:rsidR="00800FFC" w:rsidRPr="007F7DEA" w:rsidTr="00B07763">
        <w:trPr>
          <w:trHeight w:val="43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7F7DE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7F7DEA" w:rsidRDefault="00800FFC" w:rsidP="007E00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CONTRIBUIÇÕES</w:t>
            </w:r>
            <w:r w:rsidR="000941BA" w:rsidRPr="007F7D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SOBRE </w:t>
            </w:r>
            <w:r w:rsidR="007E009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 REVISÃO DO MANUAL DE ELABORAÇÃO DE ATOS NORMATIVOS DO CAU</w:t>
            </w:r>
          </w:p>
        </w:tc>
      </w:tr>
      <w:tr w:rsidR="00800FFC" w:rsidRPr="007F7DEA" w:rsidTr="00B07763">
        <w:trPr>
          <w:trHeight w:val="384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7F7DEA" w:rsidRDefault="00800FFC" w:rsidP="000941B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00</w:t>
            </w:r>
            <w:r w:rsidR="006F3C3F" w:rsidRPr="006F3C3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0941BA"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>/2022</w:t>
            </w:r>
            <w:r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COA-CAU/RS</w:t>
            </w:r>
          </w:p>
        </w:tc>
      </w:tr>
    </w:tbl>
    <w:p w:rsidR="00216515" w:rsidRPr="007F7DEA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00FFC" w:rsidRPr="007F7DEA" w:rsidRDefault="00800FFC" w:rsidP="00800FF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</w:t>
      </w:r>
      <w:r w:rsidR="00440639">
        <w:rPr>
          <w:rFonts w:asciiTheme="minorHAnsi" w:hAnsiTheme="minorHAnsi" w:cstheme="minorHAnsi"/>
          <w:sz w:val="22"/>
          <w:szCs w:val="22"/>
          <w:lang w:eastAsia="pt-BR"/>
        </w:rPr>
        <w:t>o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rdinariamente </w:t>
      </w:r>
      <w:r w:rsidR="000941BA" w:rsidRPr="007F7DEA">
        <w:rPr>
          <w:rFonts w:asciiTheme="minorHAnsi" w:hAnsiTheme="minorHAnsi" w:cstheme="minorHAnsi"/>
          <w:sz w:val="22"/>
          <w:szCs w:val="22"/>
        </w:rPr>
        <w:t xml:space="preserve">pela plataforma </w:t>
      </w:r>
      <w:r w:rsidR="000941BA" w:rsidRPr="007F7DEA">
        <w:rPr>
          <w:rFonts w:asciiTheme="minorHAnsi" w:hAnsiTheme="minorHAnsi" w:cstheme="minorHAnsi"/>
          <w:i/>
          <w:sz w:val="22"/>
          <w:szCs w:val="22"/>
        </w:rPr>
        <w:t>Microsoft Teams</w:t>
      </w:r>
      <w:r w:rsidR="000941BA" w:rsidRPr="007F7DEA">
        <w:rPr>
          <w:rFonts w:asciiTheme="minorHAnsi" w:hAnsiTheme="minorHAnsi" w:cstheme="minorHAnsi"/>
          <w:sz w:val="22"/>
          <w:szCs w:val="22"/>
        </w:rPr>
        <w:t>,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no dia </w:t>
      </w:r>
      <w:r w:rsidR="00440639">
        <w:rPr>
          <w:rFonts w:asciiTheme="minorHAnsi" w:hAnsiTheme="minorHAnsi" w:cstheme="minorHAnsi"/>
          <w:sz w:val="22"/>
          <w:szCs w:val="22"/>
          <w:lang w:eastAsia="pt-BR"/>
        </w:rPr>
        <w:t>24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fevereiro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202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, no uso das competências que lhe conferem o art. 96 do Regimento Interno do CAU/RS, após análise do assunto em epígrafe, e</w:t>
      </w:r>
    </w:p>
    <w:p w:rsidR="00800FFC" w:rsidRPr="007F7DEA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00FFC" w:rsidRPr="007F7DEA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7E0092" w:rsidRDefault="007E0092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00FFC" w:rsidRDefault="007E0092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o Ofício Circular nº 090/2021 </w:t>
      </w:r>
      <w:r w:rsidR="00E0241B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do CAU/BR que encaminhou a Deliberação</w:t>
      </w:r>
      <w:r w:rsidR="00934B74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COA-CAU/BR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nº 054</w:t>
      </w:r>
      <w:r w:rsidR="00E0241B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/2021 </w:t>
      </w:r>
      <w:r w:rsidR="00934B74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que aprova a proposta de alteração do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Manual para Elaboração de Atos Administrativos de competência do CAU, alterando as Resoluções CAU/BR nº 30 e 104,</w:t>
      </w:r>
      <w:r w:rsidR="00934B74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 estabelece prazo para contribuições;</w:t>
      </w:r>
    </w:p>
    <w:p w:rsidR="007E0092" w:rsidRPr="007F7DEA" w:rsidRDefault="007E0092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7E0092" w:rsidRDefault="007E0092" w:rsidP="007E009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 Ofício nº 001</w:t>
      </w: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/202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2</w:t>
      </w: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que prorroga o prazo para contribuições pelos CAU/UF até 25 de fevereiro de 2022;</w:t>
      </w:r>
    </w:p>
    <w:p w:rsidR="00800FFC" w:rsidRPr="007F7DEA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7F7DEA" w:rsidRDefault="00800FFC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as contribuições da COA</w:t>
      </w:r>
      <w:r w:rsidR="000941BA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-CAU/RS </w:t>
      </w:r>
      <w:r w:rsidR="00E0241B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em anexo</w:t>
      </w: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800FFC" w:rsidRPr="007F7DEA" w:rsidRDefault="00800FFC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7F7DEA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7F7DEA" w:rsidRDefault="00216515" w:rsidP="00216515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216515" w:rsidRPr="007F7DEA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7F7DEA" w:rsidRDefault="00216515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>Pela aprovação d</w:t>
      </w:r>
      <w:r w:rsidR="00E0241B" w:rsidRPr="007F7DEA">
        <w:rPr>
          <w:rFonts w:asciiTheme="minorHAnsi" w:hAnsiTheme="minorHAnsi" w:cstheme="minorHAnsi"/>
          <w:sz w:val="22"/>
          <w:szCs w:val="22"/>
          <w:lang w:eastAsia="pt-BR"/>
        </w:rPr>
        <w:t>as contribuições da COA-CAU/RS, anexas a essa deliberação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800FFC" w:rsidRPr="007F7DEA" w:rsidRDefault="00800FFC" w:rsidP="00800FFC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00FFC" w:rsidRPr="007F7DEA" w:rsidRDefault="00800FFC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>Pelo encam</w:t>
      </w:r>
      <w:r w:rsidR="00E0241B" w:rsidRPr="007F7DEA">
        <w:rPr>
          <w:rFonts w:asciiTheme="minorHAnsi" w:hAnsiTheme="minorHAnsi" w:cstheme="minorHAnsi"/>
          <w:sz w:val="22"/>
          <w:szCs w:val="22"/>
          <w:lang w:eastAsia="pt-BR"/>
        </w:rPr>
        <w:t>inhamento</w:t>
      </w:r>
      <w:r w:rsidR="007E0092">
        <w:rPr>
          <w:rFonts w:asciiTheme="minorHAnsi" w:hAnsiTheme="minorHAnsi" w:cstheme="minorHAnsi"/>
          <w:sz w:val="22"/>
          <w:szCs w:val="22"/>
          <w:lang w:eastAsia="pt-BR"/>
        </w:rPr>
        <w:t xml:space="preserve"> das contribuições à COA-CAU/BR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216515" w:rsidRPr="007F7DEA" w:rsidRDefault="00216515" w:rsidP="00216515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>Pelo encaminhamento desta deliberação à Presidência do CAU/RS para apre</w:t>
      </w:r>
      <w:r w:rsidR="00800FFC" w:rsidRPr="007F7DEA">
        <w:rPr>
          <w:rFonts w:asciiTheme="minorHAnsi" w:hAnsiTheme="minorHAnsi" w:cstheme="minorHAnsi"/>
          <w:sz w:val="22"/>
          <w:szCs w:val="22"/>
          <w:lang w:eastAsia="pt-BR"/>
        </w:rPr>
        <w:t>ciação e encaminhamentos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216515" w:rsidRPr="007F7DE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00FFC" w:rsidRPr="007F7DEA" w:rsidRDefault="00800FFC" w:rsidP="00800FFC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F7DEA">
        <w:rPr>
          <w:rFonts w:asciiTheme="minorHAnsi" w:hAnsiTheme="minorHAnsi" w:cstheme="minorHAnsi"/>
          <w:sz w:val="22"/>
          <w:szCs w:val="22"/>
        </w:rPr>
        <w:t xml:space="preserve">Com </w:t>
      </w:r>
      <w:r w:rsidR="00E0241B" w:rsidRPr="007F7DEA">
        <w:rPr>
          <w:rFonts w:asciiTheme="minorHAnsi" w:hAnsiTheme="minorHAnsi" w:cstheme="minorHAnsi"/>
          <w:sz w:val="22"/>
          <w:szCs w:val="22"/>
        </w:rPr>
        <w:t>04</w:t>
      </w:r>
      <w:r w:rsidRPr="007F7DEA">
        <w:rPr>
          <w:rFonts w:asciiTheme="minorHAnsi" w:hAnsiTheme="minorHAnsi" w:cstheme="minorHAnsi"/>
          <w:sz w:val="22"/>
          <w:szCs w:val="22"/>
        </w:rPr>
        <w:t xml:space="preserve"> votos favoráveis dos conselheiros </w:t>
      </w:r>
      <w:r w:rsidR="000941BA" w:rsidRPr="00985D88">
        <w:rPr>
          <w:rFonts w:asciiTheme="minorHAnsi" w:hAnsiTheme="minorHAnsi" w:cstheme="minorHAnsi"/>
          <w:sz w:val="22"/>
          <w:szCs w:val="22"/>
        </w:rPr>
        <w:t xml:space="preserve">Evelise Jaime de Menezes, Ana Paula </w:t>
      </w:r>
      <w:proofErr w:type="spellStart"/>
      <w:r w:rsidR="000941BA" w:rsidRPr="00985D88">
        <w:rPr>
          <w:rFonts w:asciiTheme="minorHAnsi" w:hAnsiTheme="minorHAnsi" w:cstheme="minorHAnsi"/>
          <w:sz w:val="22"/>
          <w:szCs w:val="22"/>
        </w:rPr>
        <w:t>Schirmer</w:t>
      </w:r>
      <w:proofErr w:type="spellEnd"/>
      <w:r w:rsidR="000941BA" w:rsidRPr="00985D88">
        <w:rPr>
          <w:rFonts w:asciiTheme="minorHAnsi" w:hAnsiTheme="minorHAnsi" w:cstheme="minorHAnsi"/>
          <w:sz w:val="22"/>
          <w:szCs w:val="22"/>
        </w:rPr>
        <w:t xml:space="preserve"> dos Santos, Letícia </w:t>
      </w:r>
      <w:proofErr w:type="spellStart"/>
      <w:r w:rsidR="000941BA" w:rsidRPr="00985D88">
        <w:rPr>
          <w:rFonts w:asciiTheme="minorHAnsi" w:hAnsiTheme="minorHAnsi" w:cstheme="minorHAnsi"/>
          <w:sz w:val="22"/>
          <w:szCs w:val="22"/>
        </w:rPr>
        <w:t>Kauer</w:t>
      </w:r>
      <w:proofErr w:type="spellEnd"/>
      <w:r w:rsidR="000941BA" w:rsidRPr="00985D88">
        <w:rPr>
          <w:rFonts w:asciiTheme="minorHAnsi" w:hAnsiTheme="minorHAnsi" w:cstheme="minorHAnsi"/>
          <w:sz w:val="22"/>
          <w:szCs w:val="22"/>
        </w:rPr>
        <w:t xml:space="preserve"> e Rodrigo </w:t>
      </w:r>
      <w:proofErr w:type="spellStart"/>
      <w:r w:rsidR="000941BA" w:rsidRPr="00985D88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Pr="00985D88">
        <w:rPr>
          <w:rFonts w:asciiTheme="minorHAnsi" w:hAnsiTheme="minorHAnsi" w:cstheme="minorHAnsi"/>
          <w:sz w:val="22"/>
          <w:szCs w:val="22"/>
        </w:rPr>
        <w:t>.</w:t>
      </w:r>
      <w:r w:rsidRPr="007F7D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16515" w:rsidRPr="007F7DEA" w:rsidRDefault="00216515" w:rsidP="00216515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t-BR"/>
        </w:rPr>
      </w:pPr>
    </w:p>
    <w:p w:rsidR="00216515" w:rsidRPr="007F7DEA" w:rsidRDefault="00216515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440639">
        <w:rPr>
          <w:rFonts w:asciiTheme="minorHAnsi" w:hAnsiTheme="minorHAnsi" w:cstheme="minorHAnsi"/>
          <w:sz w:val="22"/>
          <w:szCs w:val="22"/>
          <w:lang w:eastAsia="pt-BR"/>
        </w:rPr>
        <w:t>24</w:t>
      </w:r>
      <w:r w:rsidR="00800FFC"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fevereiro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202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4415EA" w:rsidRDefault="004415EA" w:rsidP="0021651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985D88" w:rsidRPr="007F7DEA" w:rsidRDefault="00985D88" w:rsidP="0021651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4415EA" w:rsidRPr="007F7DEA" w:rsidRDefault="004415EA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41BA" w:rsidRPr="007F7DEA" w:rsidRDefault="000941BA" w:rsidP="000941B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DEA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800FFC" w:rsidRPr="007F7DEA" w:rsidRDefault="00800FFC" w:rsidP="00800F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F7DEA">
        <w:rPr>
          <w:rFonts w:asciiTheme="minorHAnsi" w:hAnsiTheme="minorHAnsi" w:cstheme="minorHAnsi"/>
          <w:sz w:val="22"/>
          <w:szCs w:val="22"/>
        </w:rPr>
        <w:t>Coordenador</w:t>
      </w:r>
      <w:r w:rsidR="000941BA" w:rsidRPr="007F7DEA">
        <w:rPr>
          <w:rFonts w:asciiTheme="minorHAnsi" w:hAnsiTheme="minorHAnsi" w:cstheme="minorHAnsi"/>
          <w:sz w:val="22"/>
          <w:szCs w:val="22"/>
        </w:rPr>
        <w:t>a</w:t>
      </w:r>
      <w:r w:rsidRPr="007F7DEA">
        <w:rPr>
          <w:rFonts w:asciiTheme="minorHAnsi" w:hAnsiTheme="minorHAnsi" w:cstheme="minorHAnsi"/>
          <w:sz w:val="22"/>
          <w:szCs w:val="22"/>
        </w:rPr>
        <w:t xml:space="preserve"> da COA-RS</w:t>
      </w:r>
    </w:p>
    <w:p w:rsidR="00E0241B" w:rsidRPr="007F7DEA" w:rsidRDefault="00E0241B" w:rsidP="00E024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DE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Contribuições da Comissão De Organização e Administração -  COA-CAU/RS para </w:t>
      </w:r>
      <w:r w:rsidR="007E0092">
        <w:rPr>
          <w:rFonts w:asciiTheme="minorHAnsi" w:hAnsiTheme="minorHAnsi" w:cstheme="minorHAnsi"/>
          <w:b/>
          <w:sz w:val="22"/>
          <w:szCs w:val="22"/>
        </w:rPr>
        <w:t>a proposta de alteração do Manual de Elaboração de Atos Administrativos do CAU (Resoluções CAU/BR nº 30 e 104)</w:t>
      </w:r>
      <w:r w:rsidRPr="007F7DEA">
        <w:rPr>
          <w:rFonts w:asciiTheme="minorHAnsi" w:hAnsiTheme="minorHAnsi" w:cstheme="minorHAnsi"/>
          <w:b/>
          <w:sz w:val="22"/>
          <w:szCs w:val="22"/>
        </w:rPr>
        <w:t>:</w:t>
      </w:r>
    </w:p>
    <w:p w:rsidR="00E0241B" w:rsidRDefault="00E0241B" w:rsidP="00440639">
      <w:pPr>
        <w:jc w:val="both"/>
        <w:rPr>
          <w:rFonts w:asciiTheme="minorHAnsi" w:hAnsiTheme="minorHAnsi" w:cstheme="minorHAnsi"/>
        </w:rPr>
      </w:pPr>
    </w:p>
    <w:p w:rsidR="00F46503" w:rsidRDefault="00F46503" w:rsidP="00F46503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relação à previsão de alteração do §1º e do §2º do art. 3º da Resolução CAU/BR nº 30, destaca-se a necessidade de respeito </w:t>
      </w:r>
      <w:r w:rsidR="00A701A2">
        <w:rPr>
          <w:rFonts w:asciiTheme="minorHAnsi" w:hAnsiTheme="minorHAnsi" w:cstheme="minorHAnsi"/>
        </w:rPr>
        <w:t>à autonomia administrativa dos CAU/UF prevista no art. 24 da Lei nº 12.378/2010;</w:t>
      </w:r>
    </w:p>
    <w:p w:rsidR="00A701A2" w:rsidRPr="00F46503" w:rsidRDefault="00A701A2" w:rsidP="00F46503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relação às alterações de vigência previstas no art. 4º da Resolução CAU/BR nº 104, não foram encontradas justificativas pertinentes, podendo prejudicar a celeridade dos processos.</w:t>
      </w:r>
    </w:p>
    <w:p w:rsidR="00F46503" w:rsidRDefault="00F46503" w:rsidP="00440639">
      <w:pPr>
        <w:jc w:val="both"/>
        <w:rPr>
          <w:rFonts w:asciiTheme="minorHAnsi" w:hAnsiTheme="minorHAnsi" w:cstheme="minorHAnsi"/>
        </w:rPr>
      </w:pPr>
    </w:p>
    <w:p w:rsidR="00440639" w:rsidRDefault="00440639" w:rsidP="00EE5316">
      <w:pPr>
        <w:jc w:val="both"/>
        <w:rPr>
          <w:rFonts w:asciiTheme="minorHAnsi" w:hAnsiTheme="minorHAnsi" w:cstheme="minorHAnsi"/>
        </w:rPr>
      </w:pPr>
    </w:p>
    <w:sectPr w:rsidR="00440639" w:rsidSect="00E024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2566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243F3996"/>
    <w:multiLevelType w:val="hybridMultilevel"/>
    <w:tmpl w:val="B88EA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3194C"/>
    <w:multiLevelType w:val="hybridMultilevel"/>
    <w:tmpl w:val="EE1E8290"/>
    <w:lvl w:ilvl="0" w:tplc="6746615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3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20"/>
  </w:num>
  <w:num w:numId="7">
    <w:abstractNumId w:val="8"/>
  </w:num>
  <w:num w:numId="8">
    <w:abstractNumId w:val="12"/>
  </w:num>
  <w:num w:numId="9">
    <w:abstractNumId w:val="16"/>
  </w:num>
  <w:num w:numId="10">
    <w:abstractNumId w:val="0"/>
  </w:num>
  <w:num w:numId="11">
    <w:abstractNumId w:val="11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7"/>
  </w:num>
  <w:num w:numId="16">
    <w:abstractNumId w:val="5"/>
  </w:num>
  <w:num w:numId="17">
    <w:abstractNumId w:val="1"/>
  </w:num>
  <w:num w:numId="18">
    <w:abstractNumId w:val="19"/>
  </w:num>
  <w:num w:numId="19">
    <w:abstractNumId w:val="13"/>
  </w:num>
  <w:num w:numId="20">
    <w:abstractNumId w:val="21"/>
  </w:num>
  <w:num w:numId="21">
    <w:abstractNumId w:val="18"/>
  </w:num>
  <w:num w:numId="22">
    <w:abstractNumId w:val="3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1BA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33DE0"/>
    <w:rsid w:val="004355BD"/>
    <w:rsid w:val="004358B2"/>
    <w:rsid w:val="00435E7E"/>
    <w:rsid w:val="00440639"/>
    <w:rsid w:val="004415EA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50375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3C3F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0092"/>
    <w:rsid w:val="007E4449"/>
    <w:rsid w:val="007E4EA8"/>
    <w:rsid w:val="007E77BE"/>
    <w:rsid w:val="007E7BBE"/>
    <w:rsid w:val="007F7DEA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34B74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5D88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01A2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A79E0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241B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5316"/>
    <w:rsid w:val="00EE6453"/>
    <w:rsid w:val="00EE6DD1"/>
    <w:rsid w:val="00F00BA3"/>
    <w:rsid w:val="00F02101"/>
    <w:rsid w:val="00F106E3"/>
    <w:rsid w:val="00F117EB"/>
    <w:rsid w:val="00F11D97"/>
    <w:rsid w:val="00F2295D"/>
    <w:rsid w:val="00F2566B"/>
    <w:rsid w:val="00F271D7"/>
    <w:rsid w:val="00F322AF"/>
    <w:rsid w:val="00F34C54"/>
    <w:rsid w:val="00F46503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182FE-2B2C-4B11-9B0E-EE7885F5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2021-06-01T20:31:00Z</cp:lastPrinted>
  <dcterms:created xsi:type="dcterms:W3CDTF">2022-02-25T15:17:00Z</dcterms:created>
  <dcterms:modified xsi:type="dcterms:W3CDTF">2022-02-25T15:17:00Z</dcterms:modified>
</cp:coreProperties>
</file>