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EE4299" w14:paraId="3495D388" w14:textId="77777777" w:rsidTr="002207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E429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429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07B3913" w:rsidR="00484D07" w:rsidRPr="00EE4299" w:rsidRDefault="001D54DB" w:rsidP="00220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4299">
              <w:rPr>
                <w:rFonts w:asciiTheme="minorHAnsi" w:hAnsiTheme="minorHAnsi" w:cstheme="minorHAnsi"/>
              </w:rPr>
              <w:t>1000086644</w:t>
            </w:r>
            <w:r w:rsidR="00220763">
              <w:rPr>
                <w:rFonts w:asciiTheme="minorHAnsi" w:hAnsiTheme="minorHAnsi" w:cstheme="minorHAnsi"/>
              </w:rPr>
              <w:t>/</w:t>
            </w:r>
            <w:r w:rsidRPr="00EE4299">
              <w:rPr>
                <w:rFonts w:asciiTheme="minorHAnsi" w:hAnsiTheme="minorHAnsi" w:cstheme="minorHAnsi"/>
              </w:rPr>
              <w:t>2019</w:t>
            </w:r>
          </w:p>
        </w:tc>
      </w:tr>
      <w:tr w:rsidR="00220763" w:rsidRPr="00EE4299" w14:paraId="53DC1413" w14:textId="77777777" w:rsidTr="002207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ED45F8" w14:textId="22496918" w:rsidR="00220763" w:rsidRPr="00EE4299" w:rsidRDefault="0022076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A20D11" w14:textId="50C3B916" w:rsidR="00220763" w:rsidRPr="00EE4299" w:rsidRDefault="00220763" w:rsidP="008D469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4299">
              <w:rPr>
                <w:rFonts w:asciiTheme="minorHAnsi" w:hAnsiTheme="minorHAnsi" w:cstheme="minorHAnsi"/>
              </w:rPr>
              <w:t>895251/2019</w:t>
            </w:r>
          </w:p>
        </w:tc>
      </w:tr>
      <w:tr w:rsidR="00484D07" w:rsidRPr="00EE4299" w14:paraId="0651AEEB" w14:textId="77777777" w:rsidTr="002207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E429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429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1C61C87" w:rsidR="00484D07" w:rsidRPr="00EE4299" w:rsidRDefault="0022076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4299">
              <w:rPr>
                <w:rFonts w:asciiTheme="minorHAnsi" w:hAnsiTheme="minorHAnsi" w:cstheme="minorHAnsi"/>
              </w:rPr>
              <w:t>M.</w:t>
            </w:r>
            <w:r>
              <w:rPr>
                <w:rFonts w:asciiTheme="minorHAnsi" w:hAnsiTheme="minorHAnsi" w:cstheme="minorHAnsi"/>
              </w:rPr>
              <w:t xml:space="preserve"> C</w:t>
            </w:r>
            <w:r w:rsidRPr="00EE4299">
              <w:rPr>
                <w:rFonts w:asciiTheme="minorHAnsi" w:hAnsiTheme="minorHAnsi" w:cstheme="minorHAnsi"/>
              </w:rPr>
              <w:t>. E. (</w:t>
            </w:r>
            <w:r>
              <w:rPr>
                <w:rFonts w:asciiTheme="minorHAnsi" w:hAnsiTheme="minorHAnsi" w:cstheme="minorHAnsi"/>
              </w:rPr>
              <w:t>M. C.)</w:t>
            </w:r>
          </w:p>
        </w:tc>
      </w:tr>
      <w:tr w:rsidR="00484D07" w:rsidRPr="00EE4299" w14:paraId="08B1A00D" w14:textId="77777777" w:rsidTr="002207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E429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429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E4299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EE429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EE4299" w14:paraId="73A9D84C" w14:textId="77777777" w:rsidTr="0022076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0FC4668" w:rsidR="005D2B35" w:rsidRPr="00EE4299" w:rsidRDefault="005D2B35" w:rsidP="002207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429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20763">
              <w:rPr>
                <w:rFonts w:asciiTheme="minorHAnsi" w:hAnsiTheme="minorHAnsi" w:cstheme="minorHAnsi"/>
                <w:b/>
              </w:rPr>
              <w:t>110</w:t>
            </w:r>
            <w:r w:rsidRPr="00EE4299">
              <w:rPr>
                <w:rFonts w:asciiTheme="minorHAnsi" w:hAnsiTheme="minorHAnsi" w:cstheme="minorHAnsi"/>
                <w:b/>
              </w:rPr>
              <w:t>/20</w:t>
            </w:r>
            <w:r w:rsidR="001D54DB" w:rsidRPr="00EE4299">
              <w:rPr>
                <w:rFonts w:asciiTheme="minorHAnsi" w:hAnsiTheme="minorHAnsi" w:cstheme="minorHAnsi"/>
                <w:b/>
              </w:rPr>
              <w:t>21</w:t>
            </w:r>
            <w:r w:rsidR="00220763">
              <w:rPr>
                <w:rFonts w:asciiTheme="minorHAnsi" w:hAnsiTheme="minorHAnsi" w:cstheme="minorHAnsi"/>
                <w:b/>
              </w:rPr>
              <w:t xml:space="preserve"> -</w:t>
            </w:r>
            <w:r w:rsidRPr="00EE429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EE4299" w:rsidRDefault="005D2B35" w:rsidP="005D2B35">
      <w:pPr>
        <w:rPr>
          <w:rFonts w:asciiTheme="minorHAnsi" w:hAnsiTheme="minorHAnsi" w:cstheme="minorHAnsi"/>
        </w:rPr>
      </w:pPr>
    </w:p>
    <w:p w14:paraId="41A44340" w14:textId="4BA790DF" w:rsidR="007E0B97" w:rsidRPr="00EE4299" w:rsidRDefault="007E0B97" w:rsidP="007E0B9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4299">
        <w:rPr>
          <w:rFonts w:asciiTheme="minorHAnsi" w:hAnsiTheme="minorHAnsi" w:cstheme="minorHAnsi"/>
        </w:rPr>
        <w:t>A COMI</w:t>
      </w:r>
      <w:r w:rsidR="00220763">
        <w:rPr>
          <w:rFonts w:asciiTheme="minorHAnsi" w:hAnsiTheme="minorHAnsi" w:cstheme="minorHAnsi"/>
        </w:rPr>
        <w:t>SSÃO DE EXERCÍCIO PROFISSIONAL -</w:t>
      </w:r>
      <w:r w:rsidRPr="00EE4299">
        <w:rPr>
          <w:rFonts w:asciiTheme="minorHAnsi" w:hAnsiTheme="minorHAnsi" w:cstheme="minorHAnsi"/>
        </w:rPr>
        <w:t xml:space="preserve"> CEP-CAU/RS, reunida ordinariamente por meio de videoconferência, </w:t>
      </w:r>
      <w:r w:rsidR="00220763" w:rsidRPr="00220763">
        <w:rPr>
          <w:rFonts w:asciiTheme="minorHAnsi" w:hAnsiTheme="minorHAnsi" w:cstheme="minorHAnsi"/>
        </w:rPr>
        <w:t>no dia 10 de agosto de 2021</w:t>
      </w:r>
      <w:r w:rsidRPr="00EE4299">
        <w:rPr>
          <w:rFonts w:asciiTheme="minorHAnsi" w:hAnsiTheme="minorHAnsi" w:cstheme="minorHAnsi"/>
        </w:rPr>
        <w:t>, no uso d</w:t>
      </w:r>
      <w:r w:rsidR="00220763">
        <w:rPr>
          <w:rFonts w:asciiTheme="minorHAnsi" w:hAnsiTheme="minorHAnsi" w:cstheme="minorHAnsi"/>
        </w:rPr>
        <w:t>as competências que lhe confere o</w:t>
      </w:r>
      <w:r w:rsidRPr="00EE4299">
        <w:rPr>
          <w:rFonts w:asciiTheme="minorHAnsi" w:hAnsiTheme="minorHAnsi" w:cstheme="minorHAnsi"/>
        </w:rPr>
        <w:t xml:space="preserve"> inciso VI do art. 95 do Regimento Interno do CAU/RS, após a</w:t>
      </w:r>
      <w:r w:rsidR="0022076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EE429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97F4054" w:rsidR="006C4DFD" w:rsidRPr="00EE429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4299">
        <w:rPr>
          <w:rFonts w:asciiTheme="minorHAnsi" w:hAnsiTheme="minorHAnsi" w:cstheme="minorHAnsi"/>
        </w:rPr>
        <w:t>Considerando que</w:t>
      </w:r>
      <w:r w:rsidR="006C4DFD" w:rsidRPr="00EE4299">
        <w:rPr>
          <w:rFonts w:asciiTheme="minorHAnsi" w:hAnsiTheme="minorHAnsi" w:cstheme="minorHAnsi"/>
        </w:rPr>
        <w:t xml:space="preserve"> a pessoa jurídica</w:t>
      </w:r>
      <w:r w:rsidR="00220763">
        <w:rPr>
          <w:rFonts w:asciiTheme="minorHAnsi" w:hAnsiTheme="minorHAnsi" w:cstheme="minorHAnsi"/>
        </w:rPr>
        <w:t xml:space="preserve">, </w:t>
      </w:r>
      <w:r w:rsidR="00220763" w:rsidRPr="00EE4299">
        <w:rPr>
          <w:rFonts w:asciiTheme="minorHAnsi" w:hAnsiTheme="minorHAnsi" w:cstheme="minorHAnsi"/>
        </w:rPr>
        <w:t>M.</w:t>
      </w:r>
      <w:r w:rsidR="00220763">
        <w:rPr>
          <w:rFonts w:asciiTheme="minorHAnsi" w:hAnsiTheme="minorHAnsi" w:cstheme="minorHAnsi"/>
        </w:rPr>
        <w:t xml:space="preserve"> C</w:t>
      </w:r>
      <w:r w:rsidR="00220763" w:rsidRPr="00EE4299">
        <w:rPr>
          <w:rFonts w:asciiTheme="minorHAnsi" w:hAnsiTheme="minorHAnsi" w:cstheme="minorHAnsi"/>
        </w:rPr>
        <w:t>. E. (</w:t>
      </w:r>
      <w:r w:rsidR="00220763">
        <w:rPr>
          <w:rFonts w:asciiTheme="minorHAnsi" w:hAnsiTheme="minorHAnsi" w:cstheme="minorHAnsi"/>
        </w:rPr>
        <w:t>M. C.)</w:t>
      </w:r>
      <w:r w:rsidR="006C4DFD" w:rsidRPr="00EE4299">
        <w:rPr>
          <w:rFonts w:asciiTheme="minorHAnsi" w:hAnsiTheme="minorHAnsi" w:cstheme="minorHAnsi"/>
        </w:rPr>
        <w:t xml:space="preserve">, inscrita no CNPJ sob o nº </w:t>
      </w:r>
      <w:r w:rsidR="001D54DB" w:rsidRPr="00EE4299">
        <w:rPr>
          <w:rFonts w:asciiTheme="minorHAnsi" w:hAnsiTheme="minorHAnsi" w:cstheme="minorHAnsi"/>
        </w:rPr>
        <w:t>23.020.200/0001-01</w:t>
      </w:r>
      <w:r w:rsidR="006C4DFD" w:rsidRPr="00EE429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220763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EE429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BB4AE1" w14:textId="3D5D3499" w:rsidR="003F3E12" w:rsidRPr="00220763" w:rsidRDefault="00C34B98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20763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4B1DA5" w:rsidRPr="00220763">
        <w:rPr>
          <w:rFonts w:asciiTheme="minorHAnsi" w:hAnsiTheme="minorHAnsi" w:cstheme="minorHAnsi"/>
          <w:color w:val="000000" w:themeColor="text1"/>
        </w:rPr>
        <w:t xml:space="preserve">2.763,90 </w:t>
      </w:r>
      <w:r w:rsidRPr="00220763">
        <w:rPr>
          <w:rFonts w:asciiTheme="minorHAnsi" w:hAnsiTheme="minorHAnsi" w:cstheme="minorHAnsi"/>
          <w:color w:val="000000" w:themeColor="text1"/>
        </w:rPr>
        <w:t>(</w:t>
      </w:r>
      <w:r w:rsidR="0010130B" w:rsidRPr="00220763">
        <w:rPr>
          <w:rFonts w:asciiTheme="minorHAnsi" w:hAnsiTheme="minorHAnsi" w:cstheme="minorHAnsi"/>
          <w:color w:val="000000" w:themeColor="text1"/>
        </w:rPr>
        <w:t>dois mil</w:t>
      </w:r>
      <w:r w:rsidR="00220763">
        <w:rPr>
          <w:rFonts w:asciiTheme="minorHAnsi" w:hAnsiTheme="minorHAnsi" w:cstheme="minorHAnsi"/>
          <w:color w:val="000000" w:themeColor="text1"/>
        </w:rPr>
        <w:t>,</w:t>
      </w:r>
      <w:r w:rsidR="0010130B" w:rsidRPr="00220763">
        <w:rPr>
          <w:rFonts w:asciiTheme="minorHAnsi" w:hAnsiTheme="minorHAnsi" w:cstheme="minorHAnsi"/>
          <w:color w:val="000000" w:themeColor="text1"/>
        </w:rPr>
        <w:t xml:space="preserve"> </w:t>
      </w:r>
      <w:r w:rsidR="004B1DA5" w:rsidRPr="00220763">
        <w:rPr>
          <w:rFonts w:asciiTheme="minorHAnsi" w:hAnsiTheme="minorHAnsi" w:cstheme="minorHAnsi"/>
          <w:color w:val="000000" w:themeColor="text1"/>
        </w:rPr>
        <w:t>setecentos e sessenta e três</w:t>
      </w:r>
      <w:r w:rsidR="00220763">
        <w:rPr>
          <w:rFonts w:asciiTheme="minorHAnsi" w:hAnsiTheme="minorHAnsi" w:cstheme="minorHAnsi"/>
          <w:color w:val="000000" w:themeColor="text1"/>
        </w:rPr>
        <w:t xml:space="preserve"> r</w:t>
      </w:r>
      <w:r w:rsidR="0010130B" w:rsidRPr="00220763">
        <w:rPr>
          <w:rFonts w:asciiTheme="minorHAnsi" w:hAnsiTheme="minorHAnsi" w:cstheme="minorHAnsi"/>
          <w:color w:val="000000" w:themeColor="text1"/>
        </w:rPr>
        <w:t xml:space="preserve">eais e </w:t>
      </w:r>
      <w:r w:rsidR="004B1DA5" w:rsidRPr="00220763">
        <w:rPr>
          <w:rFonts w:asciiTheme="minorHAnsi" w:hAnsiTheme="minorHAnsi" w:cstheme="minorHAnsi"/>
          <w:color w:val="000000" w:themeColor="text1"/>
        </w:rPr>
        <w:t>noventa</w:t>
      </w:r>
      <w:r w:rsidR="0010130B" w:rsidRPr="00220763">
        <w:rPr>
          <w:rFonts w:asciiTheme="minorHAnsi" w:hAnsiTheme="minorHAnsi" w:cstheme="minorHAnsi"/>
          <w:color w:val="000000" w:themeColor="text1"/>
        </w:rPr>
        <w:t xml:space="preserve"> centavos</w:t>
      </w:r>
      <w:r w:rsidRPr="00220763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220763">
        <w:rPr>
          <w:rFonts w:asciiTheme="minorHAnsi" w:hAnsiTheme="minorHAnsi" w:cstheme="minorHAnsi"/>
          <w:color w:val="000000" w:themeColor="text1"/>
        </w:rPr>
        <w:t>ista que, devidamente notificada</w:t>
      </w:r>
      <w:r w:rsidRPr="00220763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1BCECE42" w14:textId="77777777" w:rsidR="0010130B" w:rsidRPr="00EE4299" w:rsidRDefault="0010130B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EE429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4299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EE429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7C573316" w:rsidR="001C3AA4" w:rsidRPr="00220763" w:rsidRDefault="003F3E12" w:rsidP="004B0BB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20763">
        <w:rPr>
          <w:rFonts w:asciiTheme="minorHAnsi" w:hAnsiTheme="minorHAnsi" w:cstheme="minorHAnsi"/>
          <w:color w:val="000000" w:themeColor="text1"/>
        </w:rPr>
        <w:t>Por a</w:t>
      </w:r>
      <w:r w:rsidR="00220763">
        <w:rPr>
          <w:rFonts w:asciiTheme="minorHAnsi" w:hAnsiTheme="minorHAnsi" w:cstheme="minorHAnsi"/>
          <w:color w:val="000000" w:themeColor="text1"/>
        </w:rPr>
        <w:t>provar, unanimemente, o voto da</w:t>
      </w:r>
      <w:r w:rsidRPr="00220763">
        <w:rPr>
          <w:rFonts w:asciiTheme="minorHAnsi" w:hAnsiTheme="minorHAnsi" w:cstheme="minorHAnsi"/>
          <w:color w:val="000000" w:themeColor="text1"/>
        </w:rPr>
        <w:t xml:space="preserve"> </w:t>
      </w:r>
      <w:r w:rsidR="00220763">
        <w:rPr>
          <w:rFonts w:asciiTheme="minorHAnsi" w:hAnsiTheme="minorHAnsi" w:cstheme="minorHAnsi"/>
          <w:color w:val="000000" w:themeColor="text1"/>
        </w:rPr>
        <w:t>relatora, Conselheira</w:t>
      </w:r>
      <w:r w:rsidRPr="00220763">
        <w:rPr>
          <w:rFonts w:asciiTheme="minorHAnsi" w:hAnsiTheme="minorHAnsi" w:cstheme="minorHAnsi"/>
          <w:color w:val="000000" w:themeColor="text1"/>
        </w:rPr>
        <w:t xml:space="preserve"> </w:t>
      </w:r>
      <w:r w:rsidR="00220763">
        <w:rPr>
          <w:rFonts w:asciiTheme="minorHAnsi" w:hAnsiTheme="minorHAnsi" w:cstheme="minorHAnsi"/>
          <w:color w:val="000000" w:themeColor="text1"/>
        </w:rPr>
        <w:t xml:space="preserve">Andréa Larruscahim Hamilton Ilha, </w:t>
      </w:r>
      <w:r w:rsidRPr="00220763">
        <w:rPr>
          <w:rFonts w:asciiTheme="minorHAnsi" w:hAnsiTheme="minorHAnsi" w:cstheme="minorHAnsi"/>
          <w:color w:val="000000" w:themeColor="text1"/>
        </w:rPr>
        <w:t>decidindo</w:t>
      </w:r>
      <w:r w:rsidR="004B1DA5" w:rsidRPr="00220763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220763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220763">
        <w:rPr>
          <w:rFonts w:asciiTheme="minorHAnsi" w:hAnsiTheme="minorHAnsi" w:cstheme="minorHAnsi"/>
          <w:color w:val="000000" w:themeColor="text1"/>
        </w:rPr>
        <w:t>1000086644</w:t>
      </w:r>
      <w:r w:rsidR="001D54DB" w:rsidRPr="00220763">
        <w:rPr>
          <w:rFonts w:asciiTheme="minorHAnsi" w:hAnsiTheme="minorHAnsi" w:cstheme="minorHAnsi"/>
          <w:color w:val="000000" w:themeColor="text1"/>
        </w:rPr>
        <w:t xml:space="preserve">/2019 </w:t>
      </w:r>
      <w:r w:rsidR="00353EB0" w:rsidRPr="00220763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10130B" w:rsidRPr="00220763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220763" w:rsidRPr="00EE4299">
        <w:rPr>
          <w:rFonts w:asciiTheme="minorHAnsi" w:hAnsiTheme="minorHAnsi" w:cstheme="minorHAnsi"/>
        </w:rPr>
        <w:t>M.</w:t>
      </w:r>
      <w:r w:rsidR="00220763">
        <w:rPr>
          <w:rFonts w:asciiTheme="minorHAnsi" w:hAnsiTheme="minorHAnsi" w:cstheme="minorHAnsi"/>
        </w:rPr>
        <w:t xml:space="preserve"> C</w:t>
      </w:r>
      <w:r w:rsidR="00220763" w:rsidRPr="00EE4299">
        <w:rPr>
          <w:rFonts w:asciiTheme="minorHAnsi" w:hAnsiTheme="minorHAnsi" w:cstheme="minorHAnsi"/>
        </w:rPr>
        <w:t>. E. (</w:t>
      </w:r>
      <w:r w:rsidR="00220763">
        <w:rPr>
          <w:rFonts w:asciiTheme="minorHAnsi" w:hAnsiTheme="minorHAnsi" w:cstheme="minorHAnsi"/>
        </w:rPr>
        <w:t>M. C.)</w:t>
      </w:r>
      <w:r w:rsidR="006C4DFD" w:rsidRPr="00220763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4B1DA5" w:rsidRPr="00220763">
        <w:rPr>
          <w:rFonts w:asciiTheme="minorHAnsi" w:hAnsiTheme="minorHAnsi" w:cstheme="minorHAnsi"/>
          <w:color w:val="000000" w:themeColor="text1"/>
        </w:rPr>
        <w:t>23.020.200/0001-01</w:t>
      </w:r>
      <w:r w:rsidR="006C4DFD" w:rsidRPr="00220763">
        <w:rPr>
          <w:rFonts w:asciiTheme="minorHAnsi" w:hAnsiTheme="minorHAnsi" w:cstheme="minorHAnsi"/>
          <w:color w:val="000000" w:themeColor="text1"/>
        </w:rPr>
        <w:t xml:space="preserve">, incorreu </w:t>
      </w:r>
      <w:r w:rsidR="0010130B" w:rsidRPr="00220763">
        <w:rPr>
          <w:rFonts w:asciiTheme="minorHAnsi" w:hAnsiTheme="minorHAnsi" w:cstheme="minorHAnsi"/>
          <w:color w:val="000000" w:themeColor="text1"/>
        </w:rPr>
        <w:t>em infração ao art. 35, inciso X</w:t>
      </w:r>
      <w:r w:rsidR="006C4DFD" w:rsidRPr="00220763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220763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EE4299" w:rsidRDefault="001C3AA4" w:rsidP="004B0BB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689A1A21" w14:textId="327286F0" w:rsidR="005D2B35" w:rsidRDefault="005D2B35" w:rsidP="004B0BB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20763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B226AE" w:rsidRPr="00220763">
        <w:rPr>
          <w:rFonts w:asciiTheme="minorHAnsi" w:hAnsiTheme="minorHAnsi" w:cstheme="minorHAnsi"/>
          <w:color w:val="000000" w:themeColor="text1"/>
        </w:rPr>
        <w:t xml:space="preserve">, </w:t>
      </w:r>
      <w:r w:rsidR="00484D07" w:rsidRPr="00220763">
        <w:rPr>
          <w:rFonts w:asciiTheme="minorHAnsi" w:hAnsiTheme="minorHAnsi" w:cstheme="minorHAnsi"/>
          <w:color w:val="000000" w:themeColor="text1"/>
        </w:rPr>
        <w:t xml:space="preserve">concedendo-lhe o prazo de 30 (trinta) dias para, querendo, interpor recurso ao Plenário do CAU/RS, </w:t>
      </w:r>
      <w:r w:rsidR="00353EB0" w:rsidRPr="00220763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220763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220763">
        <w:rPr>
          <w:rFonts w:asciiTheme="minorHAnsi" w:hAnsiTheme="minorHAnsi" w:cstheme="minorHAnsi"/>
          <w:color w:val="000000" w:themeColor="text1"/>
        </w:rPr>
        <w:t>20, da Resolução CAU/BR nº 022/2012;</w:t>
      </w:r>
      <w:r w:rsidR="004B0BB3">
        <w:rPr>
          <w:rFonts w:asciiTheme="minorHAnsi" w:hAnsiTheme="minorHAnsi" w:cstheme="minorHAnsi"/>
          <w:color w:val="000000" w:themeColor="text1"/>
        </w:rPr>
        <w:t xml:space="preserve"> e</w:t>
      </w:r>
    </w:p>
    <w:p w14:paraId="3E09FCC5" w14:textId="77777777" w:rsidR="004B0BB3" w:rsidRDefault="004B0BB3" w:rsidP="004B0BB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7702B5EB" w14:textId="5A8437F4" w:rsidR="004B0BB3" w:rsidRPr="00220763" w:rsidRDefault="004B0BB3" w:rsidP="004B0BB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a solicitação do boleto.</w:t>
      </w:r>
    </w:p>
    <w:p w14:paraId="28C70B21" w14:textId="77777777" w:rsidR="004B0BB3" w:rsidRPr="00220763" w:rsidRDefault="004B0BB3" w:rsidP="004B0BB3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6440F8D" w14:textId="77777777" w:rsidR="005D2B35" w:rsidRPr="00EE429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CB652CA" w14:textId="6C81213A" w:rsidR="005D2B35" w:rsidRPr="00EE4299" w:rsidRDefault="00220763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D2B35" w:rsidRPr="00EE4299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10 </w:t>
      </w:r>
      <w:r w:rsidR="005D2B35" w:rsidRPr="00EE4299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agosto </w:t>
      </w:r>
      <w:r w:rsidR="00990B22" w:rsidRPr="00EE4299">
        <w:rPr>
          <w:rFonts w:asciiTheme="minorHAnsi" w:hAnsiTheme="minorHAnsi" w:cstheme="minorHAnsi"/>
        </w:rPr>
        <w:t>de 20</w:t>
      </w:r>
      <w:r w:rsidR="0017073E" w:rsidRPr="00EE4299">
        <w:rPr>
          <w:rFonts w:asciiTheme="minorHAnsi" w:hAnsiTheme="minorHAnsi" w:cstheme="minorHAnsi"/>
        </w:rPr>
        <w:t>21</w:t>
      </w:r>
      <w:r w:rsidR="005D2B35" w:rsidRPr="00EE4299">
        <w:rPr>
          <w:rFonts w:asciiTheme="minorHAnsi" w:hAnsiTheme="minorHAnsi" w:cstheme="minorHAnsi"/>
        </w:rPr>
        <w:t>.</w:t>
      </w:r>
    </w:p>
    <w:p w14:paraId="6992D1EB" w14:textId="77777777" w:rsidR="005D2B35" w:rsidRPr="00EE4299" w:rsidRDefault="005D2B35" w:rsidP="005D2B35">
      <w:pPr>
        <w:rPr>
          <w:rFonts w:asciiTheme="minorHAnsi" w:hAnsiTheme="minorHAnsi" w:cstheme="minorHAnsi"/>
        </w:rPr>
        <w:sectPr w:rsidR="005D2B35" w:rsidRPr="00EE429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0E49253" w14:textId="77777777" w:rsidR="00220763" w:rsidRDefault="00220763" w:rsidP="005D2B35">
      <w:pPr>
        <w:rPr>
          <w:rFonts w:asciiTheme="minorHAnsi" w:hAnsiTheme="minorHAnsi" w:cstheme="minorHAnsi"/>
        </w:rPr>
      </w:pPr>
    </w:p>
    <w:p w14:paraId="6EAF829F" w14:textId="77777777" w:rsidR="004B0BB3" w:rsidRDefault="004B0BB3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976B0F" w14:textId="0F1D0DA2" w:rsidR="007945F1" w:rsidRPr="00EE4299" w:rsidRDefault="00220763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Acompanhada dos votos dos conselheiros</w:t>
      </w:r>
      <w:r w:rsidR="007945F1" w:rsidRPr="00EE4299">
        <w:rPr>
          <w:rFonts w:asciiTheme="minorHAnsi" w:hAnsiTheme="minorHAnsi" w:cstheme="minorHAnsi"/>
        </w:rPr>
        <w:t xml:space="preserve"> Carlos Eduardo Mesquita Pedone, Ingrid Louise de Souza Dahm </w:t>
      </w:r>
      <w:r w:rsidR="004B0BB3">
        <w:rPr>
          <w:rFonts w:asciiTheme="minorHAnsi" w:hAnsiTheme="minorHAnsi" w:cstheme="minorHAnsi"/>
        </w:rPr>
        <w:t>e Patricia Lopes Silva</w:t>
      </w:r>
      <w:r w:rsidR="007945F1" w:rsidRPr="00EE4299">
        <w:rPr>
          <w:rFonts w:asciiTheme="minorHAnsi" w:hAnsiTheme="minorHAnsi" w:cstheme="minorHAnsi"/>
        </w:rPr>
        <w:t>, atesto a veracidade das informações aqui apresentadas.</w:t>
      </w:r>
    </w:p>
    <w:p w14:paraId="4AF2D239" w14:textId="77777777" w:rsidR="007945F1" w:rsidRPr="00EE4299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77C240" w14:textId="77777777" w:rsidR="007945F1" w:rsidRDefault="007945F1" w:rsidP="007945F1">
      <w:pPr>
        <w:rPr>
          <w:rFonts w:asciiTheme="minorHAnsi" w:hAnsiTheme="minorHAnsi" w:cstheme="minorHAnsi"/>
        </w:rPr>
      </w:pPr>
    </w:p>
    <w:p w14:paraId="2032E9E9" w14:textId="77777777" w:rsidR="004B0BB3" w:rsidRDefault="004B0BB3" w:rsidP="007945F1">
      <w:pPr>
        <w:rPr>
          <w:rFonts w:asciiTheme="minorHAnsi" w:hAnsiTheme="minorHAnsi" w:cstheme="minorHAnsi"/>
        </w:rPr>
      </w:pPr>
    </w:p>
    <w:p w14:paraId="5C44490A" w14:textId="77777777" w:rsidR="004B0BB3" w:rsidRPr="00EE4299" w:rsidRDefault="004B0BB3" w:rsidP="007945F1">
      <w:pPr>
        <w:rPr>
          <w:rFonts w:asciiTheme="minorHAnsi" w:hAnsiTheme="minorHAnsi" w:cstheme="minorHAnsi"/>
        </w:rPr>
      </w:pPr>
    </w:p>
    <w:p w14:paraId="50903318" w14:textId="77777777" w:rsidR="007945F1" w:rsidRPr="004B0BB3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B0BB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074BE0B" w14:textId="39978D8F" w:rsidR="007945F1" w:rsidRPr="00EE4299" w:rsidRDefault="0037441B" w:rsidP="007945F1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4B0BB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4B0BB3" w:rsidRPr="004B0BB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EE4299" w:rsidRDefault="005D2B35" w:rsidP="005D2B35">
      <w:pPr>
        <w:rPr>
          <w:rFonts w:asciiTheme="minorHAnsi" w:hAnsiTheme="minorHAnsi" w:cstheme="minorHAnsi"/>
        </w:rPr>
      </w:pPr>
    </w:p>
    <w:sectPr w:rsidR="005D2B35" w:rsidRPr="00EE429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8C6B" w14:textId="77777777" w:rsidR="000977D1" w:rsidRDefault="000977D1">
      <w:r>
        <w:separator/>
      </w:r>
    </w:p>
  </w:endnote>
  <w:endnote w:type="continuationSeparator" w:id="0">
    <w:p w14:paraId="50E5E2B4" w14:textId="77777777" w:rsidR="000977D1" w:rsidRDefault="0009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6096F" w14:textId="77777777" w:rsidR="000977D1" w:rsidRDefault="000977D1">
      <w:r>
        <w:separator/>
      </w:r>
    </w:p>
  </w:footnote>
  <w:footnote w:type="continuationSeparator" w:id="0">
    <w:p w14:paraId="2B410647" w14:textId="77777777" w:rsidR="000977D1" w:rsidRDefault="00097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5F6D"/>
    <w:rsid w:val="00040E0D"/>
    <w:rsid w:val="00040E1D"/>
    <w:rsid w:val="000456C5"/>
    <w:rsid w:val="0004587D"/>
    <w:rsid w:val="00050973"/>
    <w:rsid w:val="00054A05"/>
    <w:rsid w:val="00063547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977D1"/>
    <w:rsid w:val="000A1624"/>
    <w:rsid w:val="000A599C"/>
    <w:rsid w:val="000A60B9"/>
    <w:rsid w:val="000A7DC0"/>
    <w:rsid w:val="000C12B6"/>
    <w:rsid w:val="000E1161"/>
    <w:rsid w:val="000F22D5"/>
    <w:rsid w:val="0010130B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3E"/>
    <w:rsid w:val="001707D4"/>
    <w:rsid w:val="00174050"/>
    <w:rsid w:val="001765D0"/>
    <w:rsid w:val="00182BA3"/>
    <w:rsid w:val="001837E2"/>
    <w:rsid w:val="001942D0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54DB"/>
    <w:rsid w:val="001D7E1E"/>
    <w:rsid w:val="001F3933"/>
    <w:rsid w:val="001F6ADE"/>
    <w:rsid w:val="00201F5A"/>
    <w:rsid w:val="002118D1"/>
    <w:rsid w:val="00220763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106A"/>
    <w:rsid w:val="0030082C"/>
    <w:rsid w:val="003008C3"/>
    <w:rsid w:val="00306C71"/>
    <w:rsid w:val="0031709A"/>
    <w:rsid w:val="0031792E"/>
    <w:rsid w:val="00321709"/>
    <w:rsid w:val="00323427"/>
    <w:rsid w:val="0032712D"/>
    <w:rsid w:val="003318B7"/>
    <w:rsid w:val="0033208F"/>
    <w:rsid w:val="00336630"/>
    <w:rsid w:val="00337793"/>
    <w:rsid w:val="003461C0"/>
    <w:rsid w:val="003462F1"/>
    <w:rsid w:val="00353EB0"/>
    <w:rsid w:val="0035480B"/>
    <w:rsid w:val="00355CCF"/>
    <w:rsid w:val="00356CBC"/>
    <w:rsid w:val="003608DE"/>
    <w:rsid w:val="00366E2D"/>
    <w:rsid w:val="0037441B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2A99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01A7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B3"/>
    <w:rsid w:val="004B0BD1"/>
    <w:rsid w:val="004B1DA5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50945"/>
    <w:rsid w:val="00561DD3"/>
    <w:rsid w:val="00563C78"/>
    <w:rsid w:val="00567085"/>
    <w:rsid w:val="0058476C"/>
    <w:rsid w:val="00584DA5"/>
    <w:rsid w:val="00591BA1"/>
    <w:rsid w:val="00591CAC"/>
    <w:rsid w:val="00593AED"/>
    <w:rsid w:val="005974D6"/>
    <w:rsid w:val="005978D9"/>
    <w:rsid w:val="005B23F0"/>
    <w:rsid w:val="005B3FB9"/>
    <w:rsid w:val="005B43D0"/>
    <w:rsid w:val="005C020B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1720B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4D58"/>
    <w:rsid w:val="007E0323"/>
    <w:rsid w:val="007E096F"/>
    <w:rsid w:val="007E0B97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3393"/>
    <w:rsid w:val="008B7AF3"/>
    <w:rsid w:val="008C23AC"/>
    <w:rsid w:val="008D3FCF"/>
    <w:rsid w:val="008D440B"/>
    <w:rsid w:val="008D4695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7A68"/>
    <w:rsid w:val="00980E70"/>
    <w:rsid w:val="00983879"/>
    <w:rsid w:val="00990B22"/>
    <w:rsid w:val="0099672D"/>
    <w:rsid w:val="009A20BE"/>
    <w:rsid w:val="009A473B"/>
    <w:rsid w:val="009A77F2"/>
    <w:rsid w:val="009B6A5B"/>
    <w:rsid w:val="009B7AB8"/>
    <w:rsid w:val="009C1DFD"/>
    <w:rsid w:val="009C6A46"/>
    <w:rsid w:val="009D4ABE"/>
    <w:rsid w:val="009E0C64"/>
    <w:rsid w:val="009E2C03"/>
    <w:rsid w:val="009E4690"/>
    <w:rsid w:val="009E6849"/>
    <w:rsid w:val="009F46D4"/>
    <w:rsid w:val="009F708A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4ADA"/>
    <w:rsid w:val="00A66D30"/>
    <w:rsid w:val="00A67187"/>
    <w:rsid w:val="00A72484"/>
    <w:rsid w:val="00A82F80"/>
    <w:rsid w:val="00A90E75"/>
    <w:rsid w:val="00A918A4"/>
    <w:rsid w:val="00A941DD"/>
    <w:rsid w:val="00AA0DE8"/>
    <w:rsid w:val="00AA3935"/>
    <w:rsid w:val="00AA3B5A"/>
    <w:rsid w:val="00AA6FA9"/>
    <w:rsid w:val="00AB5E70"/>
    <w:rsid w:val="00AB6D42"/>
    <w:rsid w:val="00AC7698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17F52"/>
    <w:rsid w:val="00B226AE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5988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3FE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96168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19E0"/>
    <w:rsid w:val="00E63E7C"/>
    <w:rsid w:val="00E64C31"/>
    <w:rsid w:val="00E7335C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A48"/>
    <w:rsid w:val="00ED5CD3"/>
    <w:rsid w:val="00ED6CF7"/>
    <w:rsid w:val="00EE0670"/>
    <w:rsid w:val="00EE4299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3743A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9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363C9E"/>
    <w:rsid w:val="00412257"/>
    <w:rsid w:val="004E5C6F"/>
    <w:rsid w:val="00B14404"/>
    <w:rsid w:val="00B572B3"/>
    <w:rsid w:val="00CC6163"/>
    <w:rsid w:val="00C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1188-32DE-468F-86EA-6C1A932A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2022-01-17T13:06:00Z</dcterms:created>
  <dcterms:modified xsi:type="dcterms:W3CDTF">2022-01-21T20:20:00Z</dcterms:modified>
</cp:coreProperties>
</file>