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194F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E18B8" w:rsidRPr="00F06DE1">
        <w:rPr>
          <w:rFonts w:asciiTheme="minorHAnsi" w:hAnsiTheme="minorHAnsi" w:cstheme="minorHAnsi"/>
          <w:b/>
          <w:bCs/>
          <w:smallCaps/>
          <w:kern w:val="32"/>
          <w:sz w:val="22"/>
          <w:szCs w:val="22"/>
        </w:rPr>
        <w:t>2</w:t>
      </w:r>
      <w:r w:rsidR="006E18B8">
        <w:rPr>
          <w:rFonts w:asciiTheme="minorHAnsi" w:hAnsiTheme="minorHAnsi" w:cstheme="minorHAnsi"/>
          <w:b/>
          <w:bCs/>
          <w:smallCaps/>
          <w:kern w:val="32"/>
          <w:sz w:val="22"/>
          <w:szCs w:val="22"/>
        </w:rPr>
        <w:t>4</w:t>
      </w:r>
      <w:r w:rsidR="006E18B8" w:rsidRPr="00F06DE1">
        <w:rPr>
          <w:rFonts w:asciiTheme="minorHAnsi" w:hAnsiTheme="minorHAnsi" w:cstheme="minorHAnsi"/>
          <w:b/>
          <w:bCs/>
          <w:smallCaps/>
          <w:kern w:val="32"/>
          <w:sz w:val="22"/>
          <w:szCs w:val="22"/>
        </w:rPr>
        <w:t xml:space="preserve">ª REUNIÃO EXTRAORDINÁRIA </w:t>
      </w:r>
      <w:r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194FED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567"/>
        <w:gridCol w:w="1715"/>
        <w:gridCol w:w="2254"/>
      </w:tblGrid>
      <w:tr w:rsidR="000310DD" w:rsidRPr="007E42A4" w:rsidTr="00F1347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6E18B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FA6CA2"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segund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F1347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Remota, realizada </w:t>
            </w:r>
            <w:r w:rsidR="00175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aplicativo </w:t>
            </w:r>
            <w:r w:rsidR="00175465" w:rsidRPr="00175465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Microsoft Teams</w:t>
            </w:r>
            <w:r w:rsidR="00042C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50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C7C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B58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43C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194F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B35C6" w:rsidRPr="007E42A4" w:rsidTr="000526D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B35C6" w:rsidRPr="007E42A4" w:rsidRDefault="007B35C6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7B35C6" w:rsidRDefault="00CF7E08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5C6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</w:t>
            </w:r>
          </w:p>
        </w:tc>
      </w:tr>
      <w:tr w:rsidR="00CF7E08" w:rsidRPr="007E42A4" w:rsidTr="000526D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CF7E08" w:rsidRDefault="00CF7E08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</w:p>
        </w:tc>
      </w:tr>
      <w:tr w:rsidR="00CF7E08" w:rsidRPr="007E42A4" w:rsidTr="000526D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CF7E08" w:rsidRDefault="00CF7E08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Adjunto </w:t>
            </w:r>
          </w:p>
        </w:tc>
      </w:tr>
      <w:tr w:rsidR="00CF7E08" w:rsidRPr="007E42A4" w:rsidTr="000526D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CF7E08" w:rsidRDefault="00CF7E08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F7E08" w:rsidRPr="007E42A4" w:rsidTr="000526D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CF7E08" w:rsidRPr="0049368A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9368A"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F7E08" w:rsidRPr="007E42A4" w:rsidTr="000526D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Pr="00B30ADB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F7E08" w:rsidRPr="007E42A4" w:rsidTr="000526D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F7E08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Pr="00B30ADB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1CC9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CF7E08" w:rsidRPr="007E42A4" w:rsidTr="000526D5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CF7E08" w:rsidRPr="007E42A4" w:rsidTr="000526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E08" w:rsidRPr="007E42A4" w:rsidRDefault="00CF7E08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BD561E" w:rsidRPr="007E42A4" w:rsidTr="000526D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61E" w:rsidRPr="00D91BCA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José Mascaró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Suplente do CAU/RS</w:t>
            </w:r>
          </w:p>
        </w:tc>
      </w:tr>
      <w:tr w:rsidR="00BD561E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61E" w:rsidRPr="007B02F5" w:rsidRDefault="007B02F5" w:rsidP="007501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 </w:t>
            </w:r>
            <w:r w:rsidR="00BD561E">
              <w:rPr>
                <w:rFonts w:asciiTheme="minorHAnsi" w:eastAsia="MS Mincho" w:hAnsiTheme="minorHAnsi" w:cstheme="minorHAnsi"/>
                <w:sz w:val="22"/>
                <w:szCs w:val="22"/>
              </w:rPr>
              <w:t>Relações Instituc</w:t>
            </w:r>
            <w:r w:rsidR="00750106">
              <w:rPr>
                <w:rFonts w:asciiTheme="minorHAnsi" w:eastAsia="MS Mincho" w:hAnsiTheme="minorHAnsi" w:cstheme="minorHAnsi"/>
                <w:sz w:val="22"/>
                <w:szCs w:val="22"/>
              </w:rPr>
              <w:t>ionais</w:t>
            </w:r>
            <w:r w:rsidR="00BD56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Gov.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BD561E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C. C. Soares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  <w:r w:rsidR="007B02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BD561E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61E" w:rsidRDefault="00BD561E" w:rsidP="00194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Adelir José Strieder 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61E" w:rsidRPr="00BD561E" w:rsidRDefault="006C078C" w:rsidP="006C078C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Representante </w:t>
            </w:r>
            <w:r w:rsidR="00BD561E" w:rsidRPr="00BD561E">
              <w:rPr>
                <w:rFonts w:ascii="Calibri" w:hAnsi="Calibri" w:cs="Calibri"/>
                <w:color w:val="000000"/>
                <w:sz w:val="22"/>
                <w:szCs w:val="22"/>
              </w:rPr>
              <w:t>CREA-RS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Conselheiro CEAP</w:t>
            </w:r>
          </w:p>
        </w:tc>
      </w:tr>
      <w:tr w:rsidR="00BC672C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C672C" w:rsidRDefault="00BC672C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C672C" w:rsidRDefault="00BC672C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Everton Borges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C672C" w:rsidRDefault="00BC672C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Representante </w:t>
            </w:r>
            <w:r w:rsidRPr="00BC672C">
              <w:rPr>
                <w:rFonts w:ascii="Calibri" w:hAnsi="Calibri" w:cs="Calibri"/>
                <w:color w:val="000000"/>
                <w:sz w:val="22"/>
                <w:szCs w:val="22"/>
              </w:rPr>
              <w:t>CRF/RS</w:t>
            </w:r>
          </w:p>
        </w:tc>
      </w:tr>
      <w:tr w:rsidR="00BD561E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61E" w:rsidRPr="000F77F5" w:rsidRDefault="00BD561E" w:rsidP="00194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Joanna Ferraz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61E" w:rsidRDefault="00BC672C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="00332A73" w:rsidRPr="00BC672C">
              <w:rPr>
                <w:rFonts w:asciiTheme="minorHAnsi" w:eastAsia="MS Mincho" w:hAnsiTheme="minorHAnsi" w:cstheme="minorHAnsi"/>
                <w:sz w:val="22"/>
                <w:szCs w:val="22"/>
              </w:rPr>
              <w:t>COREN</w:t>
            </w:r>
            <w:r w:rsidRPr="00BC672C">
              <w:rPr>
                <w:rFonts w:asciiTheme="minorHAnsi" w:eastAsia="MS Mincho" w:hAnsiTheme="minorHAnsi" w:cstheme="minorHAnsi"/>
                <w:sz w:val="22"/>
                <w:szCs w:val="22"/>
              </w:rPr>
              <w:t>-RS</w:t>
            </w:r>
          </w:p>
        </w:tc>
      </w:tr>
      <w:tr w:rsidR="00BD561E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D561E" w:rsidRDefault="00BD561E" w:rsidP="000526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Henrique R</w:t>
            </w:r>
            <w:r w:rsidR="000526D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Anjos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61E" w:rsidRDefault="003615BA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Representante </w:t>
            </w:r>
            <w:r w:rsidRPr="00BD561E">
              <w:rPr>
                <w:rFonts w:ascii="Calibri" w:hAnsi="Calibri" w:cs="Calibri"/>
                <w:color w:val="000000"/>
                <w:sz w:val="22"/>
                <w:szCs w:val="22"/>
              </w:rPr>
              <w:t>CREA-RS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Conselheiro CEAP</w:t>
            </w:r>
          </w:p>
        </w:tc>
      </w:tr>
      <w:tr w:rsidR="00BD561E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61E" w:rsidRDefault="00BD561E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Marcio A. Airoldi 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61E" w:rsidRDefault="00BC672C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Representante </w:t>
            </w:r>
            <w:r w:rsidRPr="00BC672C">
              <w:rPr>
                <w:rFonts w:ascii="Calibri" w:hAnsi="Calibri" w:cs="Calibri"/>
                <w:color w:val="000000"/>
                <w:sz w:val="22"/>
                <w:szCs w:val="22"/>
              </w:rPr>
              <w:t>CRF/RS</w:t>
            </w:r>
          </w:p>
        </w:tc>
      </w:tr>
      <w:tr w:rsidR="00BD561E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D561E" w:rsidRDefault="00BD561E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Marcello Mascarenhas 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61E" w:rsidRDefault="00BD561E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Membro do Grupo Técnico de Educação Farmacêutica</w:t>
            </w:r>
          </w:p>
        </w:tc>
      </w:tr>
      <w:tr w:rsidR="00BD561E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D561E" w:rsidRDefault="00BD561E" w:rsidP="00194F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61E" w:rsidRDefault="00BD561E" w:rsidP="001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Fernanda Detanico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61E" w:rsidRDefault="00D2589B" w:rsidP="00D25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Representante CREMERS – 2ª Secretária</w:t>
            </w:r>
          </w:p>
        </w:tc>
      </w:tr>
      <w:tr w:rsidR="00750106" w:rsidRPr="007E42A4" w:rsidTr="00A7745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0106" w:rsidRDefault="00750106" w:rsidP="007501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0106" w:rsidRDefault="00750106" w:rsidP="007501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Costa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0106" w:rsidRDefault="00750106" w:rsidP="007501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BC672C">
              <w:rPr>
                <w:rFonts w:asciiTheme="minorHAnsi" w:eastAsia="MS Mincho" w:hAnsiTheme="minorHAnsi" w:cstheme="minorHAnsi"/>
                <w:sz w:val="22"/>
                <w:szCs w:val="22"/>
              </w:rPr>
              <w:t>COREN-RS</w:t>
            </w:r>
          </w:p>
        </w:tc>
      </w:tr>
      <w:tr w:rsidR="00750106" w:rsidRPr="007E42A4" w:rsidTr="00553070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0106" w:rsidRDefault="00750106" w:rsidP="007501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750106" w:rsidRDefault="00750106" w:rsidP="007501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Rigatto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750106" w:rsidRDefault="00750106" w:rsidP="007501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Representante </w:t>
            </w:r>
            <w:r w:rsidRPr="00BD561E">
              <w:rPr>
                <w:rFonts w:ascii="Calibri" w:hAnsi="Calibri" w:cs="Calibri"/>
                <w:color w:val="000000"/>
                <w:sz w:val="22"/>
                <w:szCs w:val="22"/>
              </w:rPr>
              <w:t>CREA-RS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Conselheiro CEAP</w:t>
            </w:r>
          </w:p>
        </w:tc>
      </w:tr>
      <w:tr w:rsidR="00750106" w:rsidRPr="007E42A4" w:rsidTr="00235C69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0106" w:rsidRDefault="00750106" w:rsidP="007501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750106" w:rsidRDefault="00750106" w:rsidP="007501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Pacheco 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0106" w:rsidRDefault="00750106" w:rsidP="007501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BC672C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RP</w:t>
            </w:r>
            <w:r w:rsidRPr="00BC672C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Conselheiro</w:t>
            </w:r>
          </w:p>
        </w:tc>
      </w:tr>
      <w:tr w:rsidR="00750106" w:rsidRPr="007E42A4" w:rsidTr="00980AB0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0106" w:rsidRDefault="00750106" w:rsidP="007501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750106" w:rsidRDefault="00750106" w:rsidP="007501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Rosane Mortari Cicconet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750106" w:rsidRDefault="00750106" w:rsidP="007501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Representante COREN-RS – Conselheira Suplente</w:t>
            </w:r>
          </w:p>
        </w:tc>
      </w:tr>
      <w:tr w:rsidR="00750106" w:rsidRPr="007E42A4" w:rsidTr="000526D5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0106" w:rsidRDefault="00750106" w:rsidP="007501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0106" w:rsidRPr="000B530A" w:rsidRDefault="00750106" w:rsidP="007501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Leônidas Curcio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0106" w:rsidRPr="000B530A" w:rsidRDefault="00750106" w:rsidP="007501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Representante </w:t>
            </w:r>
            <w:r w:rsidRPr="00BD561E">
              <w:rPr>
                <w:rFonts w:ascii="Calibri" w:hAnsi="Calibri" w:cs="Calibri"/>
                <w:color w:val="000000"/>
                <w:sz w:val="22"/>
                <w:szCs w:val="22"/>
              </w:rPr>
              <w:t>CREA-RS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Conselheiro CEAP</w:t>
            </w:r>
          </w:p>
        </w:tc>
      </w:tr>
      <w:tr w:rsidR="00750106" w:rsidRPr="007E42A4" w:rsidTr="0049368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50106" w:rsidRPr="007E42A4" w:rsidRDefault="00750106" w:rsidP="0075010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50106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0106" w:rsidRPr="007E42A4" w:rsidRDefault="00750106" w:rsidP="0075010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750106" w:rsidRPr="007E42A4" w:rsidTr="00F1347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0106" w:rsidRPr="007E42A4" w:rsidRDefault="00750106" w:rsidP="007501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0106" w:rsidRPr="000C1378" w:rsidRDefault="00750106" w:rsidP="007501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Registra-se a ausência justificada da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Rodrigues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do seu suplente,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conselheiro Luiz </w:t>
            </w:r>
            <w:r w:rsidRPr="0049368A">
              <w:rPr>
                <w:rFonts w:ascii="Calibri" w:hAnsi="Calibri" w:cs="Calibri"/>
                <w:sz w:val="22"/>
                <w:szCs w:val="22"/>
              </w:rPr>
              <w:t>Veríssimo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50106" w:rsidRPr="00F037B8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50106" w:rsidRPr="00F037B8" w:rsidRDefault="00750106" w:rsidP="0075010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0106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:rsidR="00750106" w:rsidRPr="00145954" w:rsidRDefault="00750106" w:rsidP="007501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750106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:rsidR="00750106" w:rsidRPr="00145954" w:rsidRDefault="00750106" w:rsidP="007501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750106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50106" w:rsidRPr="00145954" w:rsidRDefault="00750106" w:rsidP="007501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50106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0106" w:rsidRPr="007E42A4" w:rsidRDefault="00750106" w:rsidP="007501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750106" w:rsidRPr="00145954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50106" w:rsidRPr="00145954" w:rsidRDefault="00750106" w:rsidP="007501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50106" w:rsidRPr="00145954" w:rsidTr="005C457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:rsidR="00750106" w:rsidRDefault="00750106" w:rsidP="00750106">
            <w:pPr>
              <w:pStyle w:val="PargrafodaLista"/>
              <w:numPr>
                <w:ilvl w:val="1"/>
                <w:numId w:val="1"/>
              </w:numPr>
              <w:ind w:left="601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4132">
              <w:rPr>
                <w:rFonts w:asciiTheme="minorHAnsi" w:hAnsiTheme="minorHAnsi" w:cstheme="minorHAnsi"/>
                <w:b/>
                <w:sz w:val="22"/>
                <w:szCs w:val="22"/>
              </w:rPr>
              <w:t>Conversa entre Conselhos Profissionais sobre o Ensino à Distância – EAD e alinhamento de ações.</w:t>
            </w:r>
          </w:p>
        </w:tc>
      </w:tr>
      <w:tr w:rsidR="00750106" w:rsidRPr="00145954" w:rsidTr="00957D8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:rsidR="00750106" w:rsidRDefault="00750106" w:rsidP="00750106">
            <w:pPr>
              <w:pStyle w:val="PargrafodaLista"/>
              <w:numPr>
                <w:ilvl w:val="2"/>
                <w:numId w:val="1"/>
              </w:numPr>
              <w:ind w:left="7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15B4">
              <w:rPr>
                <w:rFonts w:asciiTheme="minorHAnsi" w:hAnsiTheme="minorHAnsi" w:cstheme="minorHAnsi"/>
                <w:b/>
                <w:sz w:val="22"/>
                <w:szCs w:val="22"/>
              </w:rPr>
              <w:t>Abertura com Presi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dente do CAU/RS, Tiago Holzmann</w:t>
            </w:r>
          </w:p>
        </w:tc>
      </w:tr>
      <w:tr w:rsidR="00750106" w:rsidRPr="00145954" w:rsidTr="00957D8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:rsidR="00750106" w:rsidRPr="007D7EFA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 presidente Tiago saúda aos presentes, apresentando teses sobre as quais o CAU/RS tem orientado suas ações em relação ao EAD.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1ª tese: Manutenção da qualidade de ensino no RS, destacando o reconhecimento dessa nacionalmente, em relação à</w:t>
            </w:r>
            <w:r w:rsidRPr="00726204">
              <w:rPr>
                <w:rFonts w:asciiTheme="minorHAnsi" w:hAnsiTheme="minorHAnsi" w:cstheme="minorHAnsi"/>
                <w:sz w:val="22"/>
                <w:szCs w:val="22"/>
              </w:rPr>
              <w:t xml:space="preserve"> maioria das IES públicas, privadas, confessionais e comunitárias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2ª tese: EAD como ferramenta e não como modalidade de ensino, reiterando a qualidade atribuída ao ensino presencial; 3ª tese: Responsabilidade do MEC não é unilateral, ressaltando que deve haver participação dos Conselhos Profissionais no ensino e formação desses, pois serão os responsáveis por fiscalizar suas atuações; 4ª tese: Atuação equivocada do MEC, apontando que o Ministério não tem buscado garantir a qualidade do ensino ao relativizar normas que facilitam a substituição do ensino presencial pelo EAD e não atentar devidamente para a homologação de cursos e instituições; 5ª tese: Enfrentamento da questão em diferentes dimensões, sugerindo o alinhamento para atuação comum nas esferas jurídica, política, comunicação e comercial.</w:t>
            </w:r>
          </w:p>
        </w:tc>
      </w:tr>
      <w:tr w:rsidR="00750106" w:rsidRPr="00145954" w:rsidTr="00957D8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:rsidR="00750106" w:rsidRDefault="00750106" w:rsidP="00750106">
            <w:pPr>
              <w:pStyle w:val="PargrafodaLista"/>
              <w:numPr>
                <w:ilvl w:val="2"/>
                <w:numId w:val="1"/>
              </w:numPr>
              <w:ind w:left="7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15B4">
              <w:rPr>
                <w:rFonts w:asciiTheme="minorHAnsi" w:hAnsiTheme="minorHAnsi" w:cstheme="minorHAnsi"/>
                <w:b/>
                <w:sz w:val="22"/>
                <w:szCs w:val="22"/>
              </w:rPr>
              <w:t>Palavra da Comissão de Ensino e Formação, coordenador Rodrigo Spinelli</w:t>
            </w:r>
          </w:p>
        </w:tc>
      </w:tr>
      <w:tr w:rsidR="00750106" w:rsidRPr="00145954" w:rsidTr="00957D8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:rsidR="00750106" w:rsidRPr="00145954" w:rsidRDefault="00750106" w:rsidP="007501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apresenta os membros da comissão e da equipe de apoio do CAU/RS. Salienta o objetivo de buscar alinhamento com os demais Conselhos para atuação conjunta frente ao EAD. Relata o histórico das ações do CAU/RS desde 2019, destacando que o Conselho ainda não recebeu nenhuma solicitação de registro de egressos EAD no estado. Relaciona as deliberações, decisões e entendimentos emitidos pelo Conselho e as ações judiciais nas quais o CAU/RS tem atuado. Ressalta o planejamento de atuação da Comissão de Ensino e Formação, que compreende, além dessa reunião de alinhamento com outros Conselhos, articulação com os demais CAU/UF e CAU/BR; criação de procedimentos administrativos para análise de IES com requerimento para reconhecimento de cursos; e ação de publicidade contundente sobre o posicionamento do Conselho. Destaca ainda os encaminhamentos em relação às DCNs (Diretrizes Curriculares Nacionais), entendidas como uma ferramenta fundamental no enfrentamento ao EAD. </w:t>
            </w:r>
          </w:p>
        </w:tc>
      </w:tr>
      <w:tr w:rsidR="00750106" w:rsidRPr="00145954" w:rsidTr="00957D8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:rsidR="00750106" w:rsidRDefault="00750106" w:rsidP="00750106">
            <w:pPr>
              <w:pStyle w:val="PargrafodaLista"/>
              <w:numPr>
                <w:ilvl w:val="2"/>
                <w:numId w:val="1"/>
              </w:numPr>
              <w:ind w:left="7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15B4">
              <w:rPr>
                <w:rFonts w:asciiTheme="minorHAnsi" w:hAnsiTheme="minorHAnsi" w:cstheme="minorHAnsi"/>
                <w:b/>
                <w:sz w:val="22"/>
                <w:szCs w:val="22"/>
              </w:rPr>
              <w:t>Palavra dos representantes dos Conselhos convidados – relatos dos problemas enfrentados</w:t>
            </w:r>
          </w:p>
        </w:tc>
      </w:tr>
      <w:tr w:rsidR="00750106" w:rsidRPr="00145954" w:rsidTr="00957D8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:rsidR="0075010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convidado Everton Borges destaca a atuação do CRF/RS (Conselho Regional de Farmácia) na dimensão política, enfrentando questões relativas à liberdade econômica. Salienta a união dos Conselhos da área da saúde, que tem se movimentado em conjunto, unificando suas ações. Aponta que cabe aos Conselhos trazer à tona o conhecimento dos riscos pela escolha do EAD como modalidade de ensino.</w:t>
            </w:r>
          </w:p>
          <w:p w:rsidR="0075010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convidado Pedro Pacheco saúda a iniciativa do CAU/RS. Relata a discussão da temática no CRPRS (Conselho Regional de Psicologia), destacando que as DCNs aprovadas em 2019 pelo CNE (Conselho Nacional de Educação), que fortaleciam o ensino presencial nos cursos de psicologia, não foram homologadas pelo MEC, tendo recentemente retornado para que seja revista justamente a questão da modalidade EAD. Ressalta que o CRP tratou como excepcionalidade o ensino remoto durante a pandemia, apenas para que fosse viabilizada a manutenção de formações em andamento, tendo em vista a necessidade de adaptação também da atuação profissional nesse período.</w:t>
            </w:r>
          </w:p>
          <w:p w:rsidR="0075010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convidada Maria Fernanda ressalta a importância da união dos Conselhos. Exalta a conquista do CAU em poder se manifestar na análise curricular de cursos, relatando que o CREMERS (Conselho Regional de Medicina) foi questionando judicialmente sobre sua competência para validar diplomas. Salienta ainda a responsabilidade dos alunos interessados e dos profissionais docentes que atuam na modalidade EAD.</w:t>
            </w:r>
          </w:p>
          <w:p w:rsidR="0075010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convidada Rosane Ciconet relata sua atuação como conselheira no COREN-RS (Conselho Regional de Enfermagem) e como docente na área. Corrobora com o relato sobre as circunstâncias de aplicação do ensino remoto durante a pandemia, ressaltando que não deve, no entanto, ser considerada uma modalidade compatível. Salienta a importância dos Conselhos, que deve ser fomentada junto aos profissionais, na busca de qualificar o exercício das práticas, em atuação junto ao MEC.</w:t>
            </w:r>
          </w:p>
          <w:p w:rsidR="0075010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convidado Adelir Strieder agradece o convite para a reunião. Relata atuação do CREA (</w:t>
            </w:r>
            <w:r w:rsidRPr="00104549">
              <w:rPr>
                <w:rFonts w:asciiTheme="minorHAnsi" w:hAnsiTheme="minorHAnsi" w:cstheme="minorHAnsi"/>
                <w:sz w:val="22"/>
                <w:szCs w:val="22"/>
              </w:rPr>
              <w:t xml:space="preserve">Conselho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Region</w:t>
            </w:r>
            <w:r w:rsidRPr="00104549">
              <w:rPr>
                <w:rFonts w:asciiTheme="minorHAnsi" w:hAnsiTheme="minorHAnsi" w:cstheme="minorHAnsi"/>
                <w:sz w:val="22"/>
                <w:szCs w:val="22"/>
              </w:rPr>
              <w:t>al de Engenharia e Agronomia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 e do CONFEA (</w:t>
            </w:r>
            <w:r w:rsidRPr="00104549">
              <w:rPr>
                <w:rFonts w:asciiTheme="minorHAnsi" w:hAnsiTheme="minorHAnsi" w:cstheme="minorHAnsi"/>
                <w:sz w:val="22"/>
                <w:szCs w:val="22"/>
              </w:rPr>
              <w:t>Conselho Federal de Engenharia e Agronomia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na verificação da legalidade de diplomas, procedendo com o indeferimento de registros profissionais.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Ressalta a necessidade dos Conselhos reforçarem seu papel como agentes de proteção da sociedade. Destaca ainda a percepção da atual desvinculação entre diploma e exercício profissional, que deve começar a ser considerada pelos Conselhos nas definições de atribuições dos profissionais e de parâmetros para o registro visando solucionar as questões de formação profissional. </w:t>
            </w:r>
          </w:p>
          <w:p w:rsidR="0075010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convidado Vinicius Curcio fala da importância das questões em debate, salientando que percebe atraso na movimentação dos Conselhos. Destaca que a discussão e atuação no âmbito político são fundamentais para um resultado profícuo.</w:t>
            </w:r>
          </w:p>
          <w:p w:rsidR="0075010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convidado Pedro Pacheco comenta os prejuízos à formação e aos cursos trazidos pela Portaria MEC 2.117/2019. Ratifica a necessidade de atuação jurídica frente às recentes regulamentações.</w:t>
            </w:r>
          </w:p>
          <w:p w:rsidR="0075010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4582">
              <w:rPr>
                <w:rFonts w:asciiTheme="minorHAnsi" w:hAnsiTheme="minorHAnsi" w:cstheme="minorHAnsi"/>
                <w:sz w:val="22"/>
                <w:szCs w:val="22"/>
              </w:rPr>
              <w:t>O convidado Paulo Rigatto destaca o perfil comercial do EAD que tem sido explorado pelo mercado. Afirma que gostaria de ter conhecimento do índice de inscritos x formados na modalidade EAD para avaliar sua pertinência. Salienta que o EAD como ferramenta não pode ser desqualificado, pois de alguma forma se alinha e intensifica práticas docentes usuais, como reprodução de audiovisual, por exemplo. Comenta sobre a possibilidade de vir a ser implementada um modelo de avaliação de competência pós formação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pois entende que também deve ser considerada a produtividade econômica e eventuais pontos positivos trazidos pelo EAD como a disseminação facilitada e maior alcance do conhecimento</w:t>
            </w:r>
            <w:r w:rsidRPr="00CF45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Avalia que, no futuro, terão que ser criados parâmetros qualificadores para checagem das competências dos alunos, que buscarão aprendizagem onde e como quiserem. </w:t>
            </w:r>
            <w:r w:rsidRPr="00B947B2">
              <w:rPr>
                <w:rFonts w:asciiTheme="minorHAnsi" w:hAnsiTheme="minorHAnsi" w:cstheme="minorHAnsi"/>
                <w:sz w:val="22"/>
                <w:szCs w:val="22"/>
              </w:rPr>
              <w:t>Reflete sobre os ganhos possíveis com o EAD, ressaltando que deve ser barrado o oportunismo mercadológico que não busca preservar a qualificação para a atuação profissional.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Agradece a oportunidade de participar do debate.</w:t>
            </w:r>
          </w:p>
          <w:p w:rsidR="00750106" w:rsidRPr="00B947B2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ressalta que, no CAU, através da ferramenta IGEO, que permite mapear os cursos de arquitetura e urbanismo do país, não se percebe a interiorização dos cursos.</w:t>
            </w:r>
          </w:p>
          <w:p w:rsidR="00750106" w:rsidRPr="009E4124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124">
              <w:rPr>
                <w:rFonts w:asciiTheme="minorHAnsi" w:hAnsiTheme="minorHAnsi" w:cstheme="minorHAnsi"/>
                <w:sz w:val="22"/>
                <w:szCs w:val="22"/>
              </w:rPr>
              <w:t>O convidado Everton Borges sugere como encaminhamento levar a temática à Procuradoria da República do estado (MPF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Ministério Público Federal</w:t>
            </w:r>
            <w:r w:rsidRPr="009E412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nos moldes do que ocorreu em Goiás, para que haja alguma ação de interferência na abertura de novos cursos EAD.</w:t>
            </w:r>
          </w:p>
          <w:p w:rsidR="0075010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concorda com a proposição, destacando que devem ser elaborados documento ao MPF e estratégias em conjunto. </w:t>
            </w:r>
          </w:p>
          <w:p w:rsidR="00750106" w:rsidRPr="004528A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8A6">
              <w:rPr>
                <w:rFonts w:asciiTheme="minorHAnsi" w:hAnsiTheme="minorHAnsi" w:cstheme="minorHAnsi"/>
                <w:sz w:val="22"/>
                <w:szCs w:val="22"/>
              </w:rPr>
              <w:t>O convidado Luiz 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jos corrobora com a necessidade de os Conselhos apresentarem, de maneira unificada, à sociedade a questão em pauta, com as devidas informações, abrindo a discussão com o público.</w:t>
            </w:r>
          </w:p>
          <w:p w:rsidR="00750106" w:rsidRPr="002600B7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859E5">
              <w:rPr>
                <w:rFonts w:asciiTheme="minorHAnsi" w:hAnsiTheme="minorHAnsi" w:cstheme="minorHAnsi"/>
                <w:sz w:val="22"/>
                <w:szCs w:val="22"/>
              </w:rPr>
              <w:t xml:space="preserve">O conselheiro Fabio Muller acredita que todos os Conselhos tenham posições similares,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conforme as manifestações. Entende que essa reunião e o trabalho em conjunto estabelecerá a força necessária para ações mais efetivas, consistentes, diversificadas e fortalecidas para atingir os objetivos. </w:t>
            </w:r>
            <w:r w:rsidRPr="001A4CF0">
              <w:rPr>
                <w:rFonts w:asciiTheme="minorHAnsi" w:hAnsiTheme="minorHAnsi" w:cstheme="minorHAnsi"/>
                <w:sz w:val="22"/>
                <w:szCs w:val="22"/>
              </w:rPr>
              <w:t>Avalia que podem ser articuladas ações conjuntas para atuação nas dimensões jurídica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A4CF0">
              <w:rPr>
                <w:rFonts w:asciiTheme="minorHAnsi" w:hAnsiTheme="minorHAnsi" w:cstheme="minorHAnsi"/>
                <w:sz w:val="22"/>
                <w:szCs w:val="22"/>
              </w:rPr>
              <w:t>política, comunicacional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institucional dos Conselhos</w:t>
            </w:r>
            <w:r w:rsidRPr="001A4CF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Propõe a </w:t>
            </w:r>
            <w:r w:rsidRPr="00527904">
              <w:rPr>
                <w:rFonts w:asciiTheme="minorHAnsi" w:hAnsiTheme="minorHAnsi" w:cstheme="minorHAnsi"/>
                <w:sz w:val="22"/>
                <w:szCs w:val="22"/>
              </w:rPr>
              <w:t>formação de um grupo de trabalho para formatar ações conjuntas, que atinjam as diferentes instâncias envolvidas (sociedade, profissionais, etc.)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5010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7904">
              <w:rPr>
                <w:rFonts w:asciiTheme="minorHAnsi" w:hAnsiTheme="minorHAnsi" w:cstheme="minorHAnsi"/>
                <w:sz w:val="22"/>
                <w:szCs w:val="22"/>
              </w:rPr>
              <w:t xml:space="preserve">O convidado Adelir Strieder </w:t>
            </w:r>
            <w:r w:rsidRPr="00981599">
              <w:rPr>
                <w:rFonts w:asciiTheme="minorHAnsi" w:hAnsiTheme="minorHAnsi" w:cstheme="minorHAnsi"/>
                <w:sz w:val="22"/>
                <w:szCs w:val="22"/>
              </w:rPr>
              <w:t>entende que deve ser feita uma visita ao MPF para entrega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 discussão de um</w:t>
            </w:r>
            <w:r w:rsidRPr="00981599">
              <w:rPr>
                <w:rFonts w:asciiTheme="minorHAnsi" w:hAnsiTheme="minorHAnsi" w:cstheme="minorHAnsi"/>
                <w:sz w:val="22"/>
                <w:szCs w:val="22"/>
              </w:rPr>
              <w:t xml:space="preserve"> documento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base </w:t>
            </w:r>
            <w:r w:rsidRPr="00981599">
              <w:rPr>
                <w:rFonts w:asciiTheme="minorHAnsi" w:hAnsiTheme="minorHAnsi" w:cstheme="minorHAnsi"/>
                <w:sz w:val="22"/>
                <w:szCs w:val="22"/>
              </w:rPr>
              <w:t xml:space="preserve">com as considerações dos Conselho e salienta a necessidade de alinhamento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discurso </w:t>
            </w:r>
            <w:r w:rsidRPr="00981599">
              <w:rPr>
                <w:rFonts w:asciiTheme="minorHAnsi" w:hAnsiTheme="minorHAnsi" w:cstheme="minorHAnsi"/>
                <w:sz w:val="22"/>
                <w:szCs w:val="22"/>
              </w:rPr>
              <w:t>para não cair em contradiç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ão, demonstrando uma ação unânime, coesa e firme</w:t>
            </w:r>
            <w:r w:rsidRPr="0098159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Acredita que o grupo de trabalho possa elaborar o documento, com a devida revisão jurídica das assessorias dos Conselhos.</w:t>
            </w:r>
          </w:p>
          <w:p w:rsidR="00750106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Roberta pontua a importância de também entender a situação e buscar o alinhamento entre as instâncias estaduais e federais dos Conselhos.</w:t>
            </w:r>
          </w:p>
          <w:p w:rsidR="00750106" w:rsidRPr="006C078C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Juan propõe que os apontamentos dos Conselhos no documento a ser elaborado se atenham mais às questões técnicas do que políticas. Ressalta que um grande problema de muitos cursos EAD é a ausência de instalações físicas, o que impossibilita atividades práticas muitas vezes necessárias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à formação. Acredita que essa é uma abordagem vantajosa de combate. Destaca ainda a falta de avaliações sistemáticas por parte do MEC, como outro ponto falho do EAD.</w:t>
            </w:r>
          </w:p>
        </w:tc>
      </w:tr>
      <w:tr w:rsidR="00750106" w:rsidRPr="007E42A4" w:rsidTr="00856775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0106" w:rsidRPr="007E42A4" w:rsidRDefault="00750106" w:rsidP="007501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 do Grupo de Conselhos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0106" w:rsidRPr="009F4DF1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CAU/RS (Gabinete da Presidência, CEF e Gerência Jurídica) iniciará a redação de documento, que será compartilhado para contribuição de todos os Conselhos presentes, para apresentação ao MPF. Fica proposta a data de 29/11, segunda-feira, para realização de nova reunião, na qual será finalizado o documento e definidas as providências seguintes.</w:t>
            </w:r>
          </w:p>
        </w:tc>
      </w:tr>
      <w:tr w:rsidR="00750106" w:rsidRPr="007E42A4" w:rsidTr="00957D84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0106" w:rsidRPr="007E42A4" w:rsidRDefault="00750106" w:rsidP="007501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 da CEF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0106" w:rsidRPr="009F4DF1" w:rsidRDefault="00750106" w:rsidP="007501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Aprovada a Deliberação CEF nº 045/2021 – Solicitação de Reunião Extraordinária para o </w:t>
            </w:r>
            <w:r w:rsidRPr="00AC4099">
              <w:rPr>
                <w:rFonts w:asciiTheme="minorHAnsi" w:hAnsiTheme="minorHAnsi" w:cstheme="minorHAnsi"/>
                <w:sz w:val="22"/>
                <w:szCs w:val="22"/>
              </w:rPr>
              <w:t xml:space="preserve">dia 29/11,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AC4099">
              <w:rPr>
                <w:rFonts w:asciiTheme="minorHAnsi" w:hAnsiTheme="minorHAnsi" w:cstheme="minorHAnsi"/>
                <w:sz w:val="22"/>
                <w:szCs w:val="22"/>
              </w:rPr>
              <w:t>turno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manhã.</w:t>
            </w:r>
          </w:p>
        </w:tc>
      </w:tr>
      <w:tr w:rsidR="00750106" w:rsidRPr="007E42A4" w:rsidTr="00F13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50106" w:rsidRPr="007E42A4" w:rsidRDefault="00750106" w:rsidP="007501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50106" w:rsidRPr="007E42A4" w:rsidRDefault="00750106" w:rsidP="007501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750106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0106" w:rsidRPr="007E42A4" w:rsidRDefault="00750106" w:rsidP="007501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50106" w:rsidRPr="007E42A4" w:rsidTr="00F13472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0106" w:rsidRPr="007E42A4" w:rsidRDefault="00750106" w:rsidP="007501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0106" w:rsidRPr="007E42A4" w:rsidRDefault="00750106" w:rsidP="007501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11h50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197331" w:rsidRDefault="00197331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4C95" w:rsidRDefault="00874C95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1B49" w:rsidRPr="007B35C6" w:rsidRDefault="00CE1C7B" w:rsidP="00194F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RODRIGO SPINELLI</w:t>
            </w:r>
            <w:r w:rsidR="007B35C6" w:rsidRPr="007B35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E1B49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E96D47" w:rsidRPr="007E42A4" w:rsidRDefault="00E96D47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8640DE" w:rsidRDefault="008640DE" w:rsidP="00194F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194F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Pr="007E42A4" w:rsidRDefault="00AB37A5" w:rsidP="00194F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4231C2" w:rsidP="00194F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CLAUDIVANA BITTENCOURT</w:t>
            </w:r>
          </w:p>
          <w:p w:rsidR="00272DCB" w:rsidRPr="007E42A4" w:rsidRDefault="004231C2" w:rsidP="00194F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</w:tc>
      </w:tr>
    </w:tbl>
    <w:p w:rsidR="00272DCB" w:rsidRPr="007E42A4" w:rsidRDefault="00272DCB" w:rsidP="00194FED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305" w:rsidRDefault="00A84305" w:rsidP="004C3048">
      <w:r>
        <w:separator/>
      </w:r>
    </w:p>
  </w:endnote>
  <w:endnote w:type="continuationSeparator" w:id="0">
    <w:p w:rsidR="00A84305" w:rsidRDefault="00A8430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Pr="005950FA" w:rsidRDefault="00B84E2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84E2D" w:rsidRPr="005F2A2D" w:rsidRDefault="00B84E2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Pr="0093154B" w:rsidRDefault="00B84E2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84E2D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84E2D" w:rsidRPr="003F1946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010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84E2D" w:rsidRPr="003F1946" w:rsidRDefault="00B84E2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Pr="0093154B" w:rsidRDefault="00B84E2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84E2D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84E2D" w:rsidRPr="003F1946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010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84E2D" w:rsidRPr="003F1946" w:rsidRDefault="00B84E2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305" w:rsidRDefault="00A84305" w:rsidP="004C3048">
      <w:r>
        <w:separator/>
      </w:r>
    </w:p>
  </w:footnote>
  <w:footnote w:type="continuationSeparator" w:id="0">
    <w:p w:rsidR="00A84305" w:rsidRDefault="00A8430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Pr="009E4E5A" w:rsidRDefault="00B84E2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Default="00B84E2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4E2D" w:rsidRPr="00D8266B" w:rsidRDefault="00B84E2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B84E2D" w:rsidRPr="009E4E5A" w:rsidRDefault="00B84E2D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2D" w:rsidRDefault="00B84E2D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4E2D" w:rsidRPr="00D8266B" w:rsidRDefault="00B84E2D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B84E2D" w:rsidRDefault="00B84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376C8B8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211674D8"/>
    <w:multiLevelType w:val="multilevel"/>
    <w:tmpl w:val="2B26B0A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4EE850BD"/>
    <w:multiLevelType w:val="multilevel"/>
    <w:tmpl w:val="2B26B0A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72DB7CBE"/>
    <w:multiLevelType w:val="multilevel"/>
    <w:tmpl w:val="2B26B0A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59C"/>
    <w:rsid w:val="0001286F"/>
    <w:rsid w:val="00012A6A"/>
    <w:rsid w:val="000131BD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3B7D"/>
    <w:rsid w:val="0002435D"/>
    <w:rsid w:val="00024729"/>
    <w:rsid w:val="00024817"/>
    <w:rsid w:val="00024D5D"/>
    <w:rsid w:val="00024DEB"/>
    <w:rsid w:val="0002532F"/>
    <w:rsid w:val="000256F2"/>
    <w:rsid w:val="000259FD"/>
    <w:rsid w:val="00026EFB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04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6D5"/>
    <w:rsid w:val="000527E4"/>
    <w:rsid w:val="00052C2A"/>
    <w:rsid w:val="00053B35"/>
    <w:rsid w:val="00054209"/>
    <w:rsid w:val="00054B75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31A"/>
    <w:rsid w:val="000B3442"/>
    <w:rsid w:val="000B42A5"/>
    <w:rsid w:val="000B457C"/>
    <w:rsid w:val="000B4641"/>
    <w:rsid w:val="000B4BD2"/>
    <w:rsid w:val="000B4CAA"/>
    <w:rsid w:val="000B4D70"/>
    <w:rsid w:val="000B530A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381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365B"/>
    <w:rsid w:val="000D3724"/>
    <w:rsid w:val="000D3E3E"/>
    <w:rsid w:val="000D4973"/>
    <w:rsid w:val="000D4D11"/>
    <w:rsid w:val="000D5879"/>
    <w:rsid w:val="000D5BC9"/>
    <w:rsid w:val="000D6537"/>
    <w:rsid w:val="000D6815"/>
    <w:rsid w:val="000D716F"/>
    <w:rsid w:val="000D71F0"/>
    <w:rsid w:val="000D74AE"/>
    <w:rsid w:val="000D789D"/>
    <w:rsid w:val="000D7C24"/>
    <w:rsid w:val="000E090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2EC5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7F5"/>
    <w:rsid w:val="000F7A01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549"/>
    <w:rsid w:val="00104940"/>
    <w:rsid w:val="00104C23"/>
    <w:rsid w:val="00105067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1A7"/>
    <w:rsid w:val="00124A49"/>
    <w:rsid w:val="00124AB2"/>
    <w:rsid w:val="00125166"/>
    <w:rsid w:val="00125255"/>
    <w:rsid w:val="0012581A"/>
    <w:rsid w:val="00126183"/>
    <w:rsid w:val="001273A3"/>
    <w:rsid w:val="00127986"/>
    <w:rsid w:val="00127EFA"/>
    <w:rsid w:val="001306AD"/>
    <w:rsid w:val="001306F5"/>
    <w:rsid w:val="00130890"/>
    <w:rsid w:val="0013198F"/>
    <w:rsid w:val="00132747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A42"/>
    <w:rsid w:val="00153B9B"/>
    <w:rsid w:val="00153E59"/>
    <w:rsid w:val="0015479E"/>
    <w:rsid w:val="001553B5"/>
    <w:rsid w:val="00155569"/>
    <w:rsid w:val="001557C0"/>
    <w:rsid w:val="00155E6C"/>
    <w:rsid w:val="001561E6"/>
    <w:rsid w:val="00156415"/>
    <w:rsid w:val="0015683B"/>
    <w:rsid w:val="001568E5"/>
    <w:rsid w:val="00156A72"/>
    <w:rsid w:val="00156D91"/>
    <w:rsid w:val="00157456"/>
    <w:rsid w:val="001577C9"/>
    <w:rsid w:val="001611AC"/>
    <w:rsid w:val="0016145B"/>
    <w:rsid w:val="001620BF"/>
    <w:rsid w:val="001620FA"/>
    <w:rsid w:val="00162453"/>
    <w:rsid w:val="00162895"/>
    <w:rsid w:val="0016313C"/>
    <w:rsid w:val="001633A4"/>
    <w:rsid w:val="00163B57"/>
    <w:rsid w:val="001640E6"/>
    <w:rsid w:val="0016414A"/>
    <w:rsid w:val="001641CF"/>
    <w:rsid w:val="00164B90"/>
    <w:rsid w:val="00164D6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465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9E5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4FED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DE3"/>
    <w:rsid w:val="001A2F02"/>
    <w:rsid w:val="001A306E"/>
    <w:rsid w:val="001A3331"/>
    <w:rsid w:val="001A3869"/>
    <w:rsid w:val="001A3D40"/>
    <w:rsid w:val="001A4245"/>
    <w:rsid w:val="001A44BC"/>
    <w:rsid w:val="001A4CF0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B2F"/>
    <w:rsid w:val="001B2532"/>
    <w:rsid w:val="001B2D30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0D5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6953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F50"/>
    <w:rsid w:val="001E56D2"/>
    <w:rsid w:val="001E5C30"/>
    <w:rsid w:val="001E77B6"/>
    <w:rsid w:val="001F00E0"/>
    <w:rsid w:val="001F035F"/>
    <w:rsid w:val="001F063A"/>
    <w:rsid w:val="001F0A21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5F7"/>
    <w:rsid w:val="00206D88"/>
    <w:rsid w:val="00206EBA"/>
    <w:rsid w:val="00207724"/>
    <w:rsid w:val="00207B4B"/>
    <w:rsid w:val="00207C23"/>
    <w:rsid w:val="00207EE5"/>
    <w:rsid w:val="00210238"/>
    <w:rsid w:val="00210E0C"/>
    <w:rsid w:val="00210F6A"/>
    <w:rsid w:val="00211564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B89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1E5C"/>
    <w:rsid w:val="00252100"/>
    <w:rsid w:val="00252366"/>
    <w:rsid w:val="0025277E"/>
    <w:rsid w:val="002527B6"/>
    <w:rsid w:val="00252DE1"/>
    <w:rsid w:val="002534B6"/>
    <w:rsid w:val="00253695"/>
    <w:rsid w:val="002540E2"/>
    <w:rsid w:val="00254925"/>
    <w:rsid w:val="00256B77"/>
    <w:rsid w:val="00256C88"/>
    <w:rsid w:val="00256E39"/>
    <w:rsid w:val="00256EA9"/>
    <w:rsid w:val="00257174"/>
    <w:rsid w:val="002575E3"/>
    <w:rsid w:val="00257B1C"/>
    <w:rsid w:val="002600B7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376"/>
    <w:rsid w:val="00267515"/>
    <w:rsid w:val="00267A42"/>
    <w:rsid w:val="002720AB"/>
    <w:rsid w:val="00272221"/>
    <w:rsid w:val="0027270E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D81"/>
    <w:rsid w:val="002A60E5"/>
    <w:rsid w:val="002A6C12"/>
    <w:rsid w:val="002A6D55"/>
    <w:rsid w:val="002A791B"/>
    <w:rsid w:val="002A7C5E"/>
    <w:rsid w:val="002B07E6"/>
    <w:rsid w:val="002B0DF9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D1F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056E"/>
    <w:rsid w:val="00311134"/>
    <w:rsid w:val="00311578"/>
    <w:rsid w:val="00311BA2"/>
    <w:rsid w:val="00311BAA"/>
    <w:rsid w:val="00312178"/>
    <w:rsid w:val="00312386"/>
    <w:rsid w:val="003126D7"/>
    <w:rsid w:val="00312B50"/>
    <w:rsid w:val="00313551"/>
    <w:rsid w:val="00313856"/>
    <w:rsid w:val="003139FB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2A73"/>
    <w:rsid w:val="00333F5F"/>
    <w:rsid w:val="00335804"/>
    <w:rsid w:val="00336124"/>
    <w:rsid w:val="0033646D"/>
    <w:rsid w:val="00336DE8"/>
    <w:rsid w:val="00337EC6"/>
    <w:rsid w:val="00337F7B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BA3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6D4"/>
    <w:rsid w:val="00347B2D"/>
    <w:rsid w:val="0035018B"/>
    <w:rsid w:val="00350364"/>
    <w:rsid w:val="00350641"/>
    <w:rsid w:val="003507BC"/>
    <w:rsid w:val="00350958"/>
    <w:rsid w:val="00350FF6"/>
    <w:rsid w:val="003511D6"/>
    <w:rsid w:val="00351419"/>
    <w:rsid w:val="00351600"/>
    <w:rsid w:val="00352398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387"/>
    <w:rsid w:val="00356517"/>
    <w:rsid w:val="003565F4"/>
    <w:rsid w:val="00356819"/>
    <w:rsid w:val="00357860"/>
    <w:rsid w:val="00357C0B"/>
    <w:rsid w:val="00360320"/>
    <w:rsid w:val="0036064A"/>
    <w:rsid w:val="00360A08"/>
    <w:rsid w:val="00360FF1"/>
    <w:rsid w:val="003615BA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1C5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3A8"/>
    <w:rsid w:val="003B16BE"/>
    <w:rsid w:val="003B16D4"/>
    <w:rsid w:val="003B2B56"/>
    <w:rsid w:val="003B303D"/>
    <w:rsid w:val="003B4E9A"/>
    <w:rsid w:val="003B5134"/>
    <w:rsid w:val="003B58B5"/>
    <w:rsid w:val="003B59F2"/>
    <w:rsid w:val="003B6D0B"/>
    <w:rsid w:val="003B7290"/>
    <w:rsid w:val="003B7EEB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3F9"/>
    <w:rsid w:val="003C46C3"/>
    <w:rsid w:val="003C484E"/>
    <w:rsid w:val="003C4B53"/>
    <w:rsid w:val="003C4B62"/>
    <w:rsid w:val="003C5AA8"/>
    <w:rsid w:val="003C60B8"/>
    <w:rsid w:val="003C668E"/>
    <w:rsid w:val="003C6DE7"/>
    <w:rsid w:val="003C6E40"/>
    <w:rsid w:val="003C7276"/>
    <w:rsid w:val="003C7335"/>
    <w:rsid w:val="003D0813"/>
    <w:rsid w:val="003D0DAA"/>
    <w:rsid w:val="003D0FE2"/>
    <w:rsid w:val="003D135D"/>
    <w:rsid w:val="003D27B7"/>
    <w:rsid w:val="003D333D"/>
    <w:rsid w:val="003D4751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1D86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5DBA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1C2"/>
    <w:rsid w:val="00423AC2"/>
    <w:rsid w:val="00423CE3"/>
    <w:rsid w:val="004241BC"/>
    <w:rsid w:val="0042426C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A5"/>
    <w:rsid w:val="00442DF4"/>
    <w:rsid w:val="00443D22"/>
    <w:rsid w:val="00443D94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1199"/>
    <w:rsid w:val="00452673"/>
    <w:rsid w:val="004528A6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CC"/>
    <w:rsid w:val="004624D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2748"/>
    <w:rsid w:val="004735FE"/>
    <w:rsid w:val="004737A7"/>
    <w:rsid w:val="00473C18"/>
    <w:rsid w:val="00473D1D"/>
    <w:rsid w:val="00473D93"/>
    <w:rsid w:val="00474D77"/>
    <w:rsid w:val="00474E95"/>
    <w:rsid w:val="00475889"/>
    <w:rsid w:val="00475B1C"/>
    <w:rsid w:val="00475C6D"/>
    <w:rsid w:val="00476316"/>
    <w:rsid w:val="004764C3"/>
    <w:rsid w:val="00476761"/>
    <w:rsid w:val="004768B6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FE3"/>
    <w:rsid w:val="004862B5"/>
    <w:rsid w:val="004862DC"/>
    <w:rsid w:val="0048776E"/>
    <w:rsid w:val="00487C68"/>
    <w:rsid w:val="00490040"/>
    <w:rsid w:val="00490AA6"/>
    <w:rsid w:val="00490E45"/>
    <w:rsid w:val="0049158C"/>
    <w:rsid w:val="00491BA5"/>
    <w:rsid w:val="00491D89"/>
    <w:rsid w:val="004922F0"/>
    <w:rsid w:val="00492333"/>
    <w:rsid w:val="0049287B"/>
    <w:rsid w:val="00492D27"/>
    <w:rsid w:val="004932D6"/>
    <w:rsid w:val="0049368A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269C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5027"/>
    <w:rsid w:val="004C5E6B"/>
    <w:rsid w:val="004C5E78"/>
    <w:rsid w:val="004C6502"/>
    <w:rsid w:val="004C659D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790"/>
    <w:rsid w:val="004D1D63"/>
    <w:rsid w:val="004D1DC3"/>
    <w:rsid w:val="004D1E13"/>
    <w:rsid w:val="004D1F61"/>
    <w:rsid w:val="004D2103"/>
    <w:rsid w:val="004D43EF"/>
    <w:rsid w:val="004D528B"/>
    <w:rsid w:val="004D61E2"/>
    <w:rsid w:val="004D6D7D"/>
    <w:rsid w:val="004D6EAE"/>
    <w:rsid w:val="004D75DA"/>
    <w:rsid w:val="004E062B"/>
    <w:rsid w:val="004E0BC3"/>
    <w:rsid w:val="004E1685"/>
    <w:rsid w:val="004E1A90"/>
    <w:rsid w:val="004E1D16"/>
    <w:rsid w:val="004E20B5"/>
    <w:rsid w:val="004E25AF"/>
    <w:rsid w:val="004E2989"/>
    <w:rsid w:val="004E2C9F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581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719F"/>
    <w:rsid w:val="00527325"/>
    <w:rsid w:val="00527904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57E1"/>
    <w:rsid w:val="00535C1B"/>
    <w:rsid w:val="00536354"/>
    <w:rsid w:val="00536CB2"/>
    <w:rsid w:val="0053702B"/>
    <w:rsid w:val="0053745B"/>
    <w:rsid w:val="00537610"/>
    <w:rsid w:val="005376E8"/>
    <w:rsid w:val="005379FA"/>
    <w:rsid w:val="00537B77"/>
    <w:rsid w:val="00540F06"/>
    <w:rsid w:val="0054102A"/>
    <w:rsid w:val="00542B8B"/>
    <w:rsid w:val="00542C4E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B07"/>
    <w:rsid w:val="00555116"/>
    <w:rsid w:val="0055593A"/>
    <w:rsid w:val="0055598F"/>
    <w:rsid w:val="00555E1B"/>
    <w:rsid w:val="00556521"/>
    <w:rsid w:val="005574B6"/>
    <w:rsid w:val="005574E0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35A"/>
    <w:rsid w:val="005848F3"/>
    <w:rsid w:val="00585F7E"/>
    <w:rsid w:val="00586807"/>
    <w:rsid w:val="00586BE9"/>
    <w:rsid w:val="0058702E"/>
    <w:rsid w:val="005871B6"/>
    <w:rsid w:val="0058779F"/>
    <w:rsid w:val="00587A59"/>
    <w:rsid w:val="00587ACF"/>
    <w:rsid w:val="00587E7B"/>
    <w:rsid w:val="00590CD8"/>
    <w:rsid w:val="00591031"/>
    <w:rsid w:val="00591794"/>
    <w:rsid w:val="0059227D"/>
    <w:rsid w:val="005923D4"/>
    <w:rsid w:val="00592BDD"/>
    <w:rsid w:val="00592CA1"/>
    <w:rsid w:val="0059368D"/>
    <w:rsid w:val="00593E10"/>
    <w:rsid w:val="0059433B"/>
    <w:rsid w:val="00594739"/>
    <w:rsid w:val="005947A2"/>
    <w:rsid w:val="00594C14"/>
    <w:rsid w:val="00594F02"/>
    <w:rsid w:val="0059504C"/>
    <w:rsid w:val="005952B2"/>
    <w:rsid w:val="00595E67"/>
    <w:rsid w:val="005964E4"/>
    <w:rsid w:val="00596F39"/>
    <w:rsid w:val="00596FC3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51A"/>
    <w:rsid w:val="005C3E02"/>
    <w:rsid w:val="005C4AC0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0E0E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C74"/>
    <w:rsid w:val="005D612C"/>
    <w:rsid w:val="005D6485"/>
    <w:rsid w:val="005D68EB"/>
    <w:rsid w:val="005D75F4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CC5"/>
    <w:rsid w:val="005F206A"/>
    <w:rsid w:val="005F29FC"/>
    <w:rsid w:val="005F3048"/>
    <w:rsid w:val="005F30A5"/>
    <w:rsid w:val="005F3192"/>
    <w:rsid w:val="005F3BFE"/>
    <w:rsid w:val="005F400A"/>
    <w:rsid w:val="005F41E9"/>
    <w:rsid w:val="005F45A7"/>
    <w:rsid w:val="005F46F8"/>
    <w:rsid w:val="005F47CB"/>
    <w:rsid w:val="005F62E3"/>
    <w:rsid w:val="005F6632"/>
    <w:rsid w:val="005F686D"/>
    <w:rsid w:val="005F6979"/>
    <w:rsid w:val="005F6D57"/>
    <w:rsid w:val="005F6E64"/>
    <w:rsid w:val="005F74C5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913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12A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1A35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7E7"/>
    <w:rsid w:val="006B6AD6"/>
    <w:rsid w:val="006B6BE6"/>
    <w:rsid w:val="006C0009"/>
    <w:rsid w:val="006C0743"/>
    <w:rsid w:val="006C078C"/>
    <w:rsid w:val="006C1324"/>
    <w:rsid w:val="006C134F"/>
    <w:rsid w:val="006C26D5"/>
    <w:rsid w:val="006C286F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0E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E79"/>
    <w:rsid w:val="006E0FEE"/>
    <w:rsid w:val="006E189D"/>
    <w:rsid w:val="006E18B8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46B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34A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072B7"/>
    <w:rsid w:val="00710319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204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74BC"/>
    <w:rsid w:val="007375CA"/>
    <w:rsid w:val="007375FB"/>
    <w:rsid w:val="00740E14"/>
    <w:rsid w:val="00742B47"/>
    <w:rsid w:val="00742EDA"/>
    <w:rsid w:val="00743516"/>
    <w:rsid w:val="00744667"/>
    <w:rsid w:val="0074529B"/>
    <w:rsid w:val="00745366"/>
    <w:rsid w:val="00745870"/>
    <w:rsid w:val="007460F4"/>
    <w:rsid w:val="00746D37"/>
    <w:rsid w:val="00747177"/>
    <w:rsid w:val="007472DD"/>
    <w:rsid w:val="00747AEA"/>
    <w:rsid w:val="00747B30"/>
    <w:rsid w:val="00747BC5"/>
    <w:rsid w:val="00747C26"/>
    <w:rsid w:val="0075010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F1A"/>
    <w:rsid w:val="00756215"/>
    <w:rsid w:val="00756463"/>
    <w:rsid w:val="0075670D"/>
    <w:rsid w:val="00756BC0"/>
    <w:rsid w:val="00756F6D"/>
    <w:rsid w:val="00757C15"/>
    <w:rsid w:val="00757D3C"/>
    <w:rsid w:val="00757F8D"/>
    <w:rsid w:val="0076034A"/>
    <w:rsid w:val="00761347"/>
    <w:rsid w:val="0076139C"/>
    <w:rsid w:val="00761408"/>
    <w:rsid w:val="00762793"/>
    <w:rsid w:val="007627DF"/>
    <w:rsid w:val="0076286B"/>
    <w:rsid w:val="007630E6"/>
    <w:rsid w:val="0076430E"/>
    <w:rsid w:val="00764C4A"/>
    <w:rsid w:val="00764E92"/>
    <w:rsid w:val="007656A3"/>
    <w:rsid w:val="00765A1C"/>
    <w:rsid w:val="00766B1E"/>
    <w:rsid w:val="00766EF8"/>
    <w:rsid w:val="00767255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4AAF"/>
    <w:rsid w:val="007755C5"/>
    <w:rsid w:val="0077571E"/>
    <w:rsid w:val="0077573B"/>
    <w:rsid w:val="007760FE"/>
    <w:rsid w:val="00776A95"/>
    <w:rsid w:val="00776B7B"/>
    <w:rsid w:val="00776CE9"/>
    <w:rsid w:val="00777873"/>
    <w:rsid w:val="00780198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2F5"/>
    <w:rsid w:val="007B06E0"/>
    <w:rsid w:val="007B0B86"/>
    <w:rsid w:val="007B0C23"/>
    <w:rsid w:val="007B0E7E"/>
    <w:rsid w:val="007B2046"/>
    <w:rsid w:val="007B2ED6"/>
    <w:rsid w:val="007B2FCB"/>
    <w:rsid w:val="007B35C6"/>
    <w:rsid w:val="007B3A80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00F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D7CDD"/>
    <w:rsid w:val="007D7EFA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4D5"/>
    <w:rsid w:val="007E7614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9A2"/>
    <w:rsid w:val="007F3A70"/>
    <w:rsid w:val="007F3CB7"/>
    <w:rsid w:val="007F4052"/>
    <w:rsid w:val="007F4627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0FC"/>
    <w:rsid w:val="008013A6"/>
    <w:rsid w:val="00802AFD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2A2"/>
    <w:rsid w:val="0081166D"/>
    <w:rsid w:val="00811BDF"/>
    <w:rsid w:val="008126DE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652"/>
    <w:rsid w:val="00815A36"/>
    <w:rsid w:val="00816770"/>
    <w:rsid w:val="00816A96"/>
    <w:rsid w:val="00816EBD"/>
    <w:rsid w:val="00817176"/>
    <w:rsid w:val="008175E7"/>
    <w:rsid w:val="00817BD9"/>
    <w:rsid w:val="00817BDB"/>
    <w:rsid w:val="0082000A"/>
    <w:rsid w:val="00820B54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56A"/>
    <w:rsid w:val="008307F1"/>
    <w:rsid w:val="00830D18"/>
    <w:rsid w:val="00831102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5C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7D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4FF"/>
    <w:rsid w:val="008666EB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4C95"/>
    <w:rsid w:val="0087562D"/>
    <w:rsid w:val="008777AF"/>
    <w:rsid w:val="00877B85"/>
    <w:rsid w:val="00877C4F"/>
    <w:rsid w:val="0088204B"/>
    <w:rsid w:val="008821EC"/>
    <w:rsid w:val="00882410"/>
    <w:rsid w:val="00883A06"/>
    <w:rsid w:val="00883FD3"/>
    <w:rsid w:val="008842F0"/>
    <w:rsid w:val="00884B79"/>
    <w:rsid w:val="0088560C"/>
    <w:rsid w:val="008859AE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7E4"/>
    <w:rsid w:val="00893A06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5988"/>
    <w:rsid w:val="008A61A4"/>
    <w:rsid w:val="008A62A3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25EF"/>
    <w:rsid w:val="008B2ABB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1E4A"/>
    <w:rsid w:val="008C2B6F"/>
    <w:rsid w:val="008C2BB7"/>
    <w:rsid w:val="008C2F30"/>
    <w:rsid w:val="008C2FA5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E8E"/>
    <w:rsid w:val="008D0FE0"/>
    <w:rsid w:val="008D1247"/>
    <w:rsid w:val="008D2053"/>
    <w:rsid w:val="008D241D"/>
    <w:rsid w:val="008D45FB"/>
    <w:rsid w:val="008D4752"/>
    <w:rsid w:val="008D48AC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CA1"/>
    <w:rsid w:val="008E0D5D"/>
    <w:rsid w:val="008E0E9F"/>
    <w:rsid w:val="008E1273"/>
    <w:rsid w:val="008E1675"/>
    <w:rsid w:val="008E1709"/>
    <w:rsid w:val="008E1728"/>
    <w:rsid w:val="008E2195"/>
    <w:rsid w:val="008E23D7"/>
    <w:rsid w:val="008E2C82"/>
    <w:rsid w:val="008E33E5"/>
    <w:rsid w:val="008E36EF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F0257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2E09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27E91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B3C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E7A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53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8F9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599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49C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9EC"/>
    <w:rsid w:val="009A6AAF"/>
    <w:rsid w:val="009A6C48"/>
    <w:rsid w:val="009A6C8C"/>
    <w:rsid w:val="009A73A5"/>
    <w:rsid w:val="009A7AD8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74A"/>
    <w:rsid w:val="009B58A2"/>
    <w:rsid w:val="009B5DB8"/>
    <w:rsid w:val="009B7791"/>
    <w:rsid w:val="009B79FB"/>
    <w:rsid w:val="009C12CA"/>
    <w:rsid w:val="009C1DDB"/>
    <w:rsid w:val="009C20C0"/>
    <w:rsid w:val="009C2640"/>
    <w:rsid w:val="009C2AED"/>
    <w:rsid w:val="009C2D4D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390B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2D6C"/>
    <w:rsid w:val="009E31E2"/>
    <w:rsid w:val="009E33F9"/>
    <w:rsid w:val="009E36F9"/>
    <w:rsid w:val="009E3779"/>
    <w:rsid w:val="009E3C4D"/>
    <w:rsid w:val="009E4124"/>
    <w:rsid w:val="009E4287"/>
    <w:rsid w:val="009E44DC"/>
    <w:rsid w:val="009E5498"/>
    <w:rsid w:val="009E558A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2FE0"/>
    <w:rsid w:val="009F3410"/>
    <w:rsid w:val="009F3769"/>
    <w:rsid w:val="009F3E87"/>
    <w:rsid w:val="009F414A"/>
    <w:rsid w:val="009F42F1"/>
    <w:rsid w:val="009F471F"/>
    <w:rsid w:val="009F4CCA"/>
    <w:rsid w:val="009F4DF1"/>
    <w:rsid w:val="009F519E"/>
    <w:rsid w:val="009F5782"/>
    <w:rsid w:val="009F59A7"/>
    <w:rsid w:val="009F5F7B"/>
    <w:rsid w:val="009F63B4"/>
    <w:rsid w:val="009F6671"/>
    <w:rsid w:val="009F72C6"/>
    <w:rsid w:val="009F7A23"/>
    <w:rsid w:val="00A00CD0"/>
    <w:rsid w:val="00A01B51"/>
    <w:rsid w:val="00A01E40"/>
    <w:rsid w:val="00A01E4C"/>
    <w:rsid w:val="00A02157"/>
    <w:rsid w:val="00A021CD"/>
    <w:rsid w:val="00A02311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ADC"/>
    <w:rsid w:val="00A07CA5"/>
    <w:rsid w:val="00A106B3"/>
    <w:rsid w:val="00A109F7"/>
    <w:rsid w:val="00A11748"/>
    <w:rsid w:val="00A117E3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471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714"/>
    <w:rsid w:val="00A61AB3"/>
    <w:rsid w:val="00A61E92"/>
    <w:rsid w:val="00A62383"/>
    <w:rsid w:val="00A633F4"/>
    <w:rsid w:val="00A63472"/>
    <w:rsid w:val="00A63E39"/>
    <w:rsid w:val="00A656DE"/>
    <w:rsid w:val="00A669C4"/>
    <w:rsid w:val="00A67310"/>
    <w:rsid w:val="00A6739A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997"/>
    <w:rsid w:val="00A77B69"/>
    <w:rsid w:val="00A805CB"/>
    <w:rsid w:val="00A80C65"/>
    <w:rsid w:val="00A823C4"/>
    <w:rsid w:val="00A827FC"/>
    <w:rsid w:val="00A82937"/>
    <w:rsid w:val="00A82A75"/>
    <w:rsid w:val="00A82C78"/>
    <w:rsid w:val="00A82E0D"/>
    <w:rsid w:val="00A83107"/>
    <w:rsid w:val="00A83708"/>
    <w:rsid w:val="00A84305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3A1E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6D05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383E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099"/>
    <w:rsid w:val="00AC4120"/>
    <w:rsid w:val="00AC431C"/>
    <w:rsid w:val="00AC4E33"/>
    <w:rsid w:val="00AC5AA4"/>
    <w:rsid w:val="00AC7C67"/>
    <w:rsid w:val="00AC7CBB"/>
    <w:rsid w:val="00AD017C"/>
    <w:rsid w:val="00AD020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799"/>
    <w:rsid w:val="00AE1120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A8C"/>
    <w:rsid w:val="00AE5E6F"/>
    <w:rsid w:val="00AE69A8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7AE"/>
    <w:rsid w:val="00AF4949"/>
    <w:rsid w:val="00AF4BDA"/>
    <w:rsid w:val="00AF5128"/>
    <w:rsid w:val="00AF5B11"/>
    <w:rsid w:val="00AF5DC2"/>
    <w:rsid w:val="00AF6B86"/>
    <w:rsid w:val="00AF7CC7"/>
    <w:rsid w:val="00B004A4"/>
    <w:rsid w:val="00B00693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920"/>
    <w:rsid w:val="00B10294"/>
    <w:rsid w:val="00B117F9"/>
    <w:rsid w:val="00B11EA6"/>
    <w:rsid w:val="00B126D6"/>
    <w:rsid w:val="00B129F6"/>
    <w:rsid w:val="00B13494"/>
    <w:rsid w:val="00B138A5"/>
    <w:rsid w:val="00B14447"/>
    <w:rsid w:val="00B14892"/>
    <w:rsid w:val="00B14D4E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70D"/>
    <w:rsid w:val="00B21094"/>
    <w:rsid w:val="00B21B36"/>
    <w:rsid w:val="00B228C0"/>
    <w:rsid w:val="00B22DDD"/>
    <w:rsid w:val="00B23679"/>
    <w:rsid w:val="00B237DF"/>
    <w:rsid w:val="00B23824"/>
    <w:rsid w:val="00B23843"/>
    <w:rsid w:val="00B23921"/>
    <w:rsid w:val="00B23E93"/>
    <w:rsid w:val="00B247DF"/>
    <w:rsid w:val="00B24A23"/>
    <w:rsid w:val="00B24E3C"/>
    <w:rsid w:val="00B2573B"/>
    <w:rsid w:val="00B26255"/>
    <w:rsid w:val="00B266A9"/>
    <w:rsid w:val="00B27E0C"/>
    <w:rsid w:val="00B309B7"/>
    <w:rsid w:val="00B309EC"/>
    <w:rsid w:val="00B30ADB"/>
    <w:rsid w:val="00B30BCC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EFF"/>
    <w:rsid w:val="00B36F0F"/>
    <w:rsid w:val="00B3703D"/>
    <w:rsid w:val="00B37072"/>
    <w:rsid w:val="00B37835"/>
    <w:rsid w:val="00B3795E"/>
    <w:rsid w:val="00B37A3A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7C6"/>
    <w:rsid w:val="00B539A9"/>
    <w:rsid w:val="00B53B29"/>
    <w:rsid w:val="00B53B2D"/>
    <w:rsid w:val="00B54806"/>
    <w:rsid w:val="00B54854"/>
    <w:rsid w:val="00B54E5C"/>
    <w:rsid w:val="00B5542B"/>
    <w:rsid w:val="00B55DFD"/>
    <w:rsid w:val="00B564FD"/>
    <w:rsid w:val="00B56D06"/>
    <w:rsid w:val="00B575EB"/>
    <w:rsid w:val="00B6066A"/>
    <w:rsid w:val="00B63111"/>
    <w:rsid w:val="00B634CE"/>
    <w:rsid w:val="00B63625"/>
    <w:rsid w:val="00B63C2E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1633"/>
    <w:rsid w:val="00B7245B"/>
    <w:rsid w:val="00B72731"/>
    <w:rsid w:val="00B72C74"/>
    <w:rsid w:val="00B731FD"/>
    <w:rsid w:val="00B7382D"/>
    <w:rsid w:val="00B73A02"/>
    <w:rsid w:val="00B74D1D"/>
    <w:rsid w:val="00B7525B"/>
    <w:rsid w:val="00B771BA"/>
    <w:rsid w:val="00B773C1"/>
    <w:rsid w:val="00B77C94"/>
    <w:rsid w:val="00B77EE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7B2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AF6"/>
    <w:rsid w:val="00B93E51"/>
    <w:rsid w:val="00B9475F"/>
    <w:rsid w:val="00B947B2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0B71"/>
    <w:rsid w:val="00BB113C"/>
    <w:rsid w:val="00BB1E8B"/>
    <w:rsid w:val="00BB2020"/>
    <w:rsid w:val="00BB2073"/>
    <w:rsid w:val="00BB281A"/>
    <w:rsid w:val="00BB28A6"/>
    <w:rsid w:val="00BB2CC8"/>
    <w:rsid w:val="00BB485C"/>
    <w:rsid w:val="00BB4A7D"/>
    <w:rsid w:val="00BB4FB9"/>
    <w:rsid w:val="00BB5320"/>
    <w:rsid w:val="00BB5E13"/>
    <w:rsid w:val="00BB60CD"/>
    <w:rsid w:val="00BB65BB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672C"/>
    <w:rsid w:val="00BC70C6"/>
    <w:rsid w:val="00BC73B6"/>
    <w:rsid w:val="00BC758A"/>
    <w:rsid w:val="00BC7ACC"/>
    <w:rsid w:val="00BC7DEB"/>
    <w:rsid w:val="00BD0473"/>
    <w:rsid w:val="00BD0A49"/>
    <w:rsid w:val="00BD0FF8"/>
    <w:rsid w:val="00BD102E"/>
    <w:rsid w:val="00BD153C"/>
    <w:rsid w:val="00BD15A5"/>
    <w:rsid w:val="00BD1837"/>
    <w:rsid w:val="00BD201E"/>
    <w:rsid w:val="00BD2062"/>
    <w:rsid w:val="00BD2453"/>
    <w:rsid w:val="00BD270D"/>
    <w:rsid w:val="00BD37BD"/>
    <w:rsid w:val="00BD4002"/>
    <w:rsid w:val="00BD5256"/>
    <w:rsid w:val="00BD5273"/>
    <w:rsid w:val="00BD5571"/>
    <w:rsid w:val="00BD561E"/>
    <w:rsid w:val="00BD61F1"/>
    <w:rsid w:val="00BD65AB"/>
    <w:rsid w:val="00BD7884"/>
    <w:rsid w:val="00BE000F"/>
    <w:rsid w:val="00BE0854"/>
    <w:rsid w:val="00BE0E0E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56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E85"/>
    <w:rsid w:val="00C24703"/>
    <w:rsid w:val="00C24B14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1CF"/>
    <w:rsid w:val="00C33302"/>
    <w:rsid w:val="00C3365A"/>
    <w:rsid w:val="00C34313"/>
    <w:rsid w:val="00C34D8B"/>
    <w:rsid w:val="00C34E36"/>
    <w:rsid w:val="00C34FA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77F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0A6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9DE"/>
    <w:rsid w:val="00C6629B"/>
    <w:rsid w:val="00C66301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2081"/>
    <w:rsid w:val="00C82266"/>
    <w:rsid w:val="00C83A92"/>
    <w:rsid w:val="00C83AD4"/>
    <w:rsid w:val="00C83CAA"/>
    <w:rsid w:val="00C83E93"/>
    <w:rsid w:val="00C83F4F"/>
    <w:rsid w:val="00C844AA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4AA"/>
    <w:rsid w:val="00C92530"/>
    <w:rsid w:val="00C92A66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A72ED"/>
    <w:rsid w:val="00CB033B"/>
    <w:rsid w:val="00CB044B"/>
    <w:rsid w:val="00CB05BD"/>
    <w:rsid w:val="00CB0956"/>
    <w:rsid w:val="00CB10BA"/>
    <w:rsid w:val="00CB14BB"/>
    <w:rsid w:val="00CB1E73"/>
    <w:rsid w:val="00CB1F62"/>
    <w:rsid w:val="00CB20EA"/>
    <w:rsid w:val="00CB23CF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697E"/>
    <w:rsid w:val="00CB7824"/>
    <w:rsid w:val="00CB7902"/>
    <w:rsid w:val="00CB7D81"/>
    <w:rsid w:val="00CB7FFC"/>
    <w:rsid w:val="00CC077C"/>
    <w:rsid w:val="00CC09BC"/>
    <w:rsid w:val="00CC0AE4"/>
    <w:rsid w:val="00CC1306"/>
    <w:rsid w:val="00CC1647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294"/>
    <w:rsid w:val="00CC64CB"/>
    <w:rsid w:val="00CC6A3A"/>
    <w:rsid w:val="00CC6F0C"/>
    <w:rsid w:val="00CC749D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D702C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82"/>
    <w:rsid w:val="00CF45B5"/>
    <w:rsid w:val="00CF4D1F"/>
    <w:rsid w:val="00CF4FB0"/>
    <w:rsid w:val="00CF5722"/>
    <w:rsid w:val="00CF5F4B"/>
    <w:rsid w:val="00CF61B4"/>
    <w:rsid w:val="00CF62CE"/>
    <w:rsid w:val="00CF6908"/>
    <w:rsid w:val="00CF7933"/>
    <w:rsid w:val="00CF7E08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589B"/>
    <w:rsid w:val="00D2708C"/>
    <w:rsid w:val="00D270EA"/>
    <w:rsid w:val="00D27949"/>
    <w:rsid w:val="00D30545"/>
    <w:rsid w:val="00D3064A"/>
    <w:rsid w:val="00D30D26"/>
    <w:rsid w:val="00D31C33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3E4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B30"/>
    <w:rsid w:val="00D45C41"/>
    <w:rsid w:val="00D45DFE"/>
    <w:rsid w:val="00D45F83"/>
    <w:rsid w:val="00D4645E"/>
    <w:rsid w:val="00D46957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03F1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993"/>
    <w:rsid w:val="00D97B8B"/>
    <w:rsid w:val="00D97E1B"/>
    <w:rsid w:val="00DA0643"/>
    <w:rsid w:val="00DA098B"/>
    <w:rsid w:val="00DA1774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A7E0E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1AD2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2F6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73C"/>
    <w:rsid w:val="00DE2A00"/>
    <w:rsid w:val="00DE2C3B"/>
    <w:rsid w:val="00DE5389"/>
    <w:rsid w:val="00DE67B2"/>
    <w:rsid w:val="00DE694A"/>
    <w:rsid w:val="00DE6A54"/>
    <w:rsid w:val="00DE6D63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4A66"/>
    <w:rsid w:val="00DF5573"/>
    <w:rsid w:val="00DF5792"/>
    <w:rsid w:val="00DF58E7"/>
    <w:rsid w:val="00DF5FE7"/>
    <w:rsid w:val="00DF6609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1CE3"/>
    <w:rsid w:val="00E12EC2"/>
    <w:rsid w:val="00E13142"/>
    <w:rsid w:val="00E134F6"/>
    <w:rsid w:val="00E13DEA"/>
    <w:rsid w:val="00E1404B"/>
    <w:rsid w:val="00E14139"/>
    <w:rsid w:val="00E14C5F"/>
    <w:rsid w:val="00E152FD"/>
    <w:rsid w:val="00E154C1"/>
    <w:rsid w:val="00E16861"/>
    <w:rsid w:val="00E16862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4C3F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A7D"/>
    <w:rsid w:val="00E37B56"/>
    <w:rsid w:val="00E408E2"/>
    <w:rsid w:val="00E40BF0"/>
    <w:rsid w:val="00E4184B"/>
    <w:rsid w:val="00E4235B"/>
    <w:rsid w:val="00E42CBB"/>
    <w:rsid w:val="00E43043"/>
    <w:rsid w:val="00E43FE3"/>
    <w:rsid w:val="00E44876"/>
    <w:rsid w:val="00E44BFC"/>
    <w:rsid w:val="00E453EC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399"/>
    <w:rsid w:val="00E577A5"/>
    <w:rsid w:val="00E57CBE"/>
    <w:rsid w:val="00E601CF"/>
    <w:rsid w:val="00E611E8"/>
    <w:rsid w:val="00E61D10"/>
    <w:rsid w:val="00E61D16"/>
    <w:rsid w:val="00E626C3"/>
    <w:rsid w:val="00E6329F"/>
    <w:rsid w:val="00E63775"/>
    <w:rsid w:val="00E63FC9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96FFC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3BAD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EC4"/>
    <w:rsid w:val="00EB4F18"/>
    <w:rsid w:val="00EB51EC"/>
    <w:rsid w:val="00EB5222"/>
    <w:rsid w:val="00EB536E"/>
    <w:rsid w:val="00EB5A22"/>
    <w:rsid w:val="00EB6878"/>
    <w:rsid w:val="00EB6ABC"/>
    <w:rsid w:val="00EB749E"/>
    <w:rsid w:val="00EB7ADA"/>
    <w:rsid w:val="00EB7BFC"/>
    <w:rsid w:val="00EB7C65"/>
    <w:rsid w:val="00EC0965"/>
    <w:rsid w:val="00EC0C50"/>
    <w:rsid w:val="00EC0C6A"/>
    <w:rsid w:val="00EC0F07"/>
    <w:rsid w:val="00EC1E7D"/>
    <w:rsid w:val="00EC2889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0A37"/>
    <w:rsid w:val="00ED162E"/>
    <w:rsid w:val="00ED2108"/>
    <w:rsid w:val="00ED2895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4A7"/>
    <w:rsid w:val="00EE15F6"/>
    <w:rsid w:val="00EE1B49"/>
    <w:rsid w:val="00EE347A"/>
    <w:rsid w:val="00EE3620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44A8"/>
    <w:rsid w:val="00F044DF"/>
    <w:rsid w:val="00F0485C"/>
    <w:rsid w:val="00F04CCC"/>
    <w:rsid w:val="00F04E34"/>
    <w:rsid w:val="00F04E9E"/>
    <w:rsid w:val="00F055E5"/>
    <w:rsid w:val="00F0589B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0267"/>
    <w:rsid w:val="00F211E6"/>
    <w:rsid w:val="00F214E5"/>
    <w:rsid w:val="00F215B4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5C09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2DAE"/>
    <w:rsid w:val="00F73030"/>
    <w:rsid w:val="00F74141"/>
    <w:rsid w:val="00F7433B"/>
    <w:rsid w:val="00F74851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42E"/>
    <w:rsid w:val="00F80B94"/>
    <w:rsid w:val="00F8134A"/>
    <w:rsid w:val="00F81356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0DCB"/>
    <w:rsid w:val="00F92236"/>
    <w:rsid w:val="00F923B2"/>
    <w:rsid w:val="00F944FA"/>
    <w:rsid w:val="00F95C1F"/>
    <w:rsid w:val="00F96928"/>
    <w:rsid w:val="00F96C84"/>
    <w:rsid w:val="00F97701"/>
    <w:rsid w:val="00FA023C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6CA2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0AD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2E7"/>
    <w:rsid w:val="00FF3F36"/>
    <w:rsid w:val="00FF483E"/>
    <w:rsid w:val="00FF4CE3"/>
    <w:rsid w:val="00FF5183"/>
    <w:rsid w:val="00FF5566"/>
    <w:rsid w:val="00FF5D3C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A27F-C31B-4566-97DC-AA158484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4</Pages>
  <Words>1774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464</cp:revision>
  <cp:lastPrinted>2020-12-04T15:19:00Z</cp:lastPrinted>
  <dcterms:created xsi:type="dcterms:W3CDTF">2021-07-21T15:13:00Z</dcterms:created>
  <dcterms:modified xsi:type="dcterms:W3CDTF">2021-11-16T16:34:00Z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