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B30ADB">
        <w:rPr>
          <w:rFonts w:asciiTheme="minorHAnsi" w:hAnsiTheme="minorHAnsi" w:cstheme="minorHAnsi"/>
          <w:b/>
          <w:sz w:val="22"/>
          <w:szCs w:val="22"/>
        </w:rPr>
        <w:t>91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6F7D12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0326CA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2E06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E06" w:rsidRDefault="00032E06" w:rsidP="00032E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E06" w:rsidRPr="007E42A4" w:rsidRDefault="00032E06" w:rsidP="00032E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30ADB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30ADB" w:rsidRDefault="00B30ADB" w:rsidP="00B30A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30ADB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30ADB" w:rsidRDefault="00B30ADB" w:rsidP="00B30A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B30ADB" w:rsidRPr="007E42A4" w:rsidTr="00AE760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30ADB" w:rsidRPr="007E42A4" w:rsidTr="00AE760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30ADB" w:rsidRPr="007E42A4" w:rsidTr="00AE760E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B30ADB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94555" w:rsidRPr="007E42A4" w:rsidTr="009F021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4555" w:rsidRDefault="00A94555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E453EC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4555" w:rsidRPr="007E42A4" w:rsidRDefault="00A94555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Mascaró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4555" w:rsidRPr="007E42A4" w:rsidRDefault="00A94555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</w:p>
        </w:tc>
      </w:tr>
      <w:tr w:rsidR="00E453EC" w:rsidRPr="007E42A4" w:rsidTr="009F021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53EC" w:rsidRDefault="00E453EC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53EC" w:rsidRDefault="00E453EC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9EC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53EC" w:rsidRDefault="00E453EC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EF659F" w:rsidRPr="007E42A4" w:rsidTr="009F0213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F659F" w:rsidRDefault="00EF659F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9F" w:rsidRPr="00B309EC" w:rsidRDefault="00EF659F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F659F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9F" w:rsidRDefault="00EF659F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A94555" w:rsidRPr="007E42A4" w:rsidTr="009F0213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4555" w:rsidRDefault="00A94555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4555" w:rsidRDefault="00A94555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94555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4555" w:rsidRDefault="00A94555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B30ADB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30ADB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B30ADB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ADB" w:rsidRPr="000C1378" w:rsidRDefault="00B30ADB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 solicitou a convocação do seu membro suplente. Registra-se a ausência justificada do conselheiro Fábio Müller</w:t>
            </w:r>
            <w:r w:rsidRPr="00B30ADB">
              <w:rPr>
                <w:rFonts w:ascii="Calibri" w:hAnsi="Calibri" w:cs="Calibri"/>
                <w:sz w:val="22"/>
                <w:szCs w:val="22"/>
              </w:rPr>
              <w:t>.</w:t>
            </w:r>
            <w:r w:rsidR="00FD6B85">
              <w:rPr>
                <w:rFonts w:ascii="Calibri" w:hAnsi="Calibri" w:cs="Calibri"/>
                <w:sz w:val="22"/>
                <w:szCs w:val="22"/>
              </w:rPr>
              <w:t xml:space="preserve"> Registra-se que o conselheiro </w:t>
            </w:r>
            <w:r w:rsidR="00FD6B85"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  <w:r w:rsidR="00FD6B85">
              <w:rPr>
                <w:rFonts w:ascii="Calibri" w:hAnsi="Calibri" w:cs="Calibri"/>
                <w:sz w:val="22"/>
                <w:szCs w:val="22"/>
              </w:rPr>
              <w:t xml:space="preserve"> acessou a reunião com seu </w:t>
            </w:r>
            <w:r w:rsidR="00FD6B85" w:rsidRPr="00FD6B85">
              <w:rPr>
                <w:rFonts w:ascii="Calibri" w:hAnsi="Calibri" w:cs="Calibri"/>
                <w:i/>
                <w:sz w:val="22"/>
                <w:szCs w:val="22"/>
              </w:rPr>
              <w:t xml:space="preserve">e-mail </w:t>
            </w:r>
            <w:r w:rsidR="00FD6B85">
              <w:rPr>
                <w:rFonts w:ascii="Calibri" w:hAnsi="Calibri" w:cs="Calibri"/>
                <w:sz w:val="22"/>
                <w:szCs w:val="22"/>
              </w:rPr>
              <w:t>pessoal.</w:t>
            </w:r>
          </w:p>
        </w:tc>
      </w:tr>
      <w:tr w:rsidR="00B30ADB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F037B8" w:rsidRDefault="00B30ADB" w:rsidP="00B30AD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30ADB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30ADB" w:rsidRPr="00145954" w:rsidRDefault="00B30ADB" w:rsidP="00B30AD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190ª Reunião O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B30ADB" w:rsidRPr="00145954" w:rsidRDefault="00B30ADB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190ª </w:t>
            </w:r>
            <w:r w:rsidRPr="006E45BF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a, enviada previamente, foi aprovada com 4 votos favoráveis e 1 ausência.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B30ADB" w:rsidRPr="00145954" w:rsidRDefault="00B30ADB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30ADB" w:rsidRPr="00F037B8" w:rsidTr="00B14892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F037B8" w:rsidRDefault="00B30ADB" w:rsidP="00B30AD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30ADB" w:rsidRPr="007E42A4" w:rsidTr="00B1489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30ADB" w:rsidRPr="00EE1B49" w:rsidRDefault="00B30ADB" w:rsidP="00B30AD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718B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33" w:type="dxa"/>
            <w:gridSpan w:val="4"/>
          </w:tcPr>
          <w:p w:rsidR="00B30ADB" w:rsidRPr="00145954" w:rsidRDefault="007718B5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B30ADB" w:rsidRPr="00145954" w:rsidRDefault="00B309EC" w:rsidP="007D7C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informa sobre período em que estará em férias e que a assessora Melina estará à disposição. Ela informa sobre envio de convites aos coordenadores de curso e participação da Secretária Geral, </w:t>
            </w:r>
            <w:r w:rsidRPr="00B309EC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D7C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reunião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tratar do assunto. Ela informa que os(as) conselheiros(as)</w:t>
            </w:r>
            <w:r w:rsidR="007D7C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CEP-CAU/RS manifestaram </w:t>
            </w:r>
            <w:r w:rsidR="004F79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interesse em participar da </w:t>
            </w:r>
            <w:r w:rsidR="007D7CDD">
              <w:rPr>
                <w:rFonts w:asciiTheme="minorHAnsi" w:eastAsia="MS Mincho" w:hAnsiTheme="minorHAnsi" w:cstheme="minorHAnsi"/>
                <w:sz w:val="22"/>
                <w:szCs w:val="22"/>
              </w:rPr>
              <w:t>2ª Reunião com Coordenadores de C</w:t>
            </w:r>
            <w:r w:rsidR="004F79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urso, agendada para 27/07/2021. Ela informa sobre solicitação de reuniões extraordinárias e sugere o envio de memorando à Gerência Geral para encaminhamento da proposta. 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718B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33" w:type="dxa"/>
            <w:gridSpan w:val="4"/>
          </w:tcPr>
          <w:p w:rsidR="00B30ADB" w:rsidRPr="00145954" w:rsidRDefault="007718B5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</w:p>
        </w:tc>
      </w:tr>
      <w:tr w:rsidR="00B30ADB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A16419" w:rsidRPr="00145954" w:rsidRDefault="00A16419" w:rsidP="007D7C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Cecilia informa sobre a </w:t>
            </w:r>
            <w:r w:rsidR="007D7CDD">
              <w:rPr>
                <w:rFonts w:asciiTheme="minorHAnsi" w:eastAsia="MS Mincho" w:hAnsiTheme="minorHAnsi" w:cstheme="minorHAnsi"/>
                <w:sz w:val="22"/>
                <w:szCs w:val="22"/>
              </w:rPr>
              <w:t>renovação de</w:t>
            </w:r>
            <w:r w:rsidRPr="00A16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licença, apresentada pelo </w:t>
            </w:r>
            <w:r w:rsidR="007D7CDD"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</w:t>
            </w:r>
            <w:r w:rsidRPr="00A16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iago Holzmann da Silva, para o período de 21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 até 04 de julho de 2021. Ela informa que, com a renovação, mantém-se como</w:t>
            </w:r>
            <w:r w:rsidR="007D7C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A1641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titular na CEF</w:t>
            </w:r>
            <w:r w:rsidRPr="00A16419">
              <w:rPr>
                <w:rFonts w:asciiTheme="minorHAnsi" w:eastAsia="MS Mincho" w:hAnsiTheme="minorHAnsi" w:cstheme="minorHAnsi"/>
                <w:sz w:val="22"/>
                <w:szCs w:val="22"/>
              </w:rPr>
              <w:t>-CAU/RS durante o período citado.</w:t>
            </w:r>
          </w:p>
        </w:tc>
      </w:tr>
      <w:tr w:rsidR="00B30ADB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F037B8" w:rsidRDefault="00B30ADB" w:rsidP="00B30AD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30ADB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30ADB" w:rsidRPr="00145954" w:rsidRDefault="00E96D47" w:rsidP="00E96D4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B30ADB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B30ADB" w:rsidRPr="00145954" w:rsidRDefault="00B30ADB" w:rsidP="00E96D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B30ADB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30ADB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30ADB" w:rsidRPr="0014595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0ADB" w:rsidRPr="0014595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30ADB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BD5571" w:rsidRDefault="00B30ADB" w:rsidP="00B30ADB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30AD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B30ADB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ADB" w:rsidRPr="007E42A4" w:rsidRDefault="00B30ADB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30ADB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ADB" w:rsidRPr="007E42A4" w:rsidRDefault="00B30ADB" w:rsidP="00B30A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B30ADB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ADB" w:rsidRPr="007E42A4" w:rsidRDefault="00B30ADB" w:rsidP="00E430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Jessica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 minuta de deliberação</w:t>
            </w:r>
            <w:r w:rsidR="003163BF">
              <w:rPr>
                <w:rFonts w:asciiTheme="minorHAnsi" w:hAnsiTheme="minorHAnsi" w:cstheme="minorHAnsi"/>
                <w:sz w:val="22"/>
                <w:szCs w:val="22"/>
              </w:rPr>
              <w:t xml:space="preserve"> de s</w:t>
            </w:r>
            <w:r w:rsidRPr="00B30ADB">
              <w:rPr>
                <w:rFonts w:asciiTheme="minorHAnsi" w:hAnsiTheme="minorHAnsi" w:cstheme="minorHAnsi"/>
                <w:sz w:val="22"/>
                <w:szCs w:val="22"/>
              </w:rPr>
              <w:t>olicitações de Anotação de Título em Enge</w:t>
            </w:r>
            <w:r w:rsidR="003163BF">
              <w:rPr>
                <w:rFonts w:asciiTheme="minorHAnsi" w:hAnsiTheme="minorHAnsi" w:cstheme="minorHAnsi"/>
                <w:sz w:val="22"/>
                <w:szCs w:val="22"/>
              </w:rPr>
              <w:t>nharia de Segurança do Trabalho e os(as) conselheiros(as) avaliam.</w:t>
            </w:r>
            <w:r w:rsidR="00E430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3BF"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163BF">
              <w:rPr>
                <w:rFonts w:asciiTheme="minorHAnsi" w:hAnsiTheme="minorHAnsi" w:cstheme="minorHAnsi"/>
                <w:sz w:val="22"/>
                <w:szCs w:val="22"/>
              </w:rPr>
              <w:t xml:space="preserve">assessora Jessica </w:t>
            </w:r>
            <w:r w:rsidR="003163BF"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 w:rsidR="003163BF"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="003163BF"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3BF"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="003163BF"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="003163BF" w:rsidRPr="00B30ADB">
              <w:rPr>
                <w:rFonts w:asciiTheme="minorHAnsi" w:hAnsiTheme="minorHAnsi" w:cstheme="minorHAnsi"/>
                <w:sz w:val="22"/>
                <w:szCs w:val="22"/>
              </w:rPr>
              <w:t>02 a 15 de junho</w:t>
            </w:r>
            <w:r w:rsidR="003163BF">
              <w:rPr>
                <w:rFonts w:asciiTheme="minorHAnsi" w:hAnsiTheme="minorHAnsi" w:cstheme="minorHAnsi"/>
                <w:sz w:val="22"/>
                <w:szCs w:val="22"/>
              </w:rPr>
              <w:t xml:space="preserve"> de 2021 e o</w:t>
            </w:r>
            <w:r w:rsidR="00E43043">
              <w:rPr>
                <w:rFonts w:asciiTheme="minorHAnsi" w:hAnsiTheme="minorHAnsi" w:cstheme="minorHAnsi"/>
                <w:sz w:val="22"/>
                <w:szCs w:val="22"/>
              </w:rPr>
              <w:t>s(as) conselheiros(as) avaliam.</w:t>
            </w:r>
          </w:p>
        </w:tc>
      </w:tr>
      <w:tr w:rsidR="00B30ADB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0ADB" w:rsidRPr="007E42A4" w:rsidRDefault="00B30ADB" w:rsidP="00B30AD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3043" w:rsidRDefault="00E43043" w:rsidP="00B30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Deliberação CEF 028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Pr="00B30ADB">
              <w:rPr>
                <w:rFonts w:asciiTheme="minorHAnsi" w:hAnsiTheme="minorHAnsi" w:cstheme="minorHAnsi"/>
                <w:sz w:val="22"/>
                <w:szCs w:val="22"/>
              </w:rPr>
              <w:t>Solicitações de Anotação de Título em Enge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nharia de Segurança do Trabalho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4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</w:t>
            </w:r>
            <w:r w:rsidR="00FD4D1E">
              <w:rPr>
                <w:rFonts w:asciiTheme="minorHAnsi" w:hAnsiTheme="minorHAnsi" w:cstheme="minorHAnsi"/>
                <w:sz w:val="22"/>
                <w:szCs w:val="22"/>
              </w:rPr>
              <w:t xml:space="preserve"> ausência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B30ADB" w:rsidRPr="00A30F1D" w:rsidRDefault="00B30ADB" w:rsidP="00B30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Deliberação CEF 0</w:t>
            </w:r>
            <w:r w:rsidR="00E43043">
              <w:rPr>
                <w:rFonts w:asciiTheme="minorHAnsi" w:eastAsia="MS Mincho" w:hAnsiTheme="minorHAnsi" w:cstheme="minorHAnsi"/>
                <w:sz w:val="22"/>
                <w:szCs w:val="22"/>
              </w:rPr>
              <w:t>29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provação para registros profissionais no período de </w:t>
            </w:r>
            <w:r w:rsidRPr="00B30ADB">
              <w:rPr>
                <w:rFonts w:asciiTheme="minorHAnsi" w:hAnsiTheme="minorHAnsi" w:cstheme="minorHAnsi"/>
                <w:sz w:val="22"/>
                <w:szCs w:val="22"/>
              </w:rPr>
              <w:t>02 a 15 de junho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aprovada com </w:t>
            </w:r>
            <w:r w:rsidR="00FD4D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D4D1E"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FD4D1E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163BF" w:rsidRPr="00145954" w:rsidTr="00BE244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163BF" w:rsidRPr="00145954" w:rsidRDefault="003163BF" w:rsidP="00BE244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163BF" w:rsidRPr="00BD5571" w:rsidTr="00BE244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3163BF" w:rsidRDefault="003163BF" w:rsidP="003163B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80198">
              <w:rPr>
                <w:rFonts w:asciiTheme="minorHAnsi" w:hAnsiTheme="minorHAnsi" w:cstheme="minorHAnsi"/>
                <w:b/>
                <w:sz w:val="22"/>
                <w:szCs w:val="22"/>
              </w:rPr>
              <w:t>Pesquisa aos docentes e Ensino Remoto Emergencial – diagnósticos</w:t>
            </w:r>
          </w:p>
        </w:tc>
      </w:tr>
      <w:tr w:rsidR="003163BF" w:rsidRPr="007E42A4" w:rsidTr="00BE244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7E42A4" w:rsidRDefault="003163BF" w:rsidP="00BE244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3BF" w:rsidRPr="007E42A4" w:rsidRDefault="003163BF" w:rsidP="00BE24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3163BF" w:rsidRPr="007E42A4" w:rsidTr="00BE244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7E42A4" w:rsidRDefault="003163BF" w:rsidP="00BE244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3BF" w:rsidRPr="007E42A4" w:rsidRDefault="003163BF" w:rsidP="00BE24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3163BF" w:rsidRPr="007E42A4" w:rsidTr="00BE244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7E42A4" w:rsidRDefault="003163BF" w:rsidP="00BE244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3BF" w:rsidRPr="007E42A4" w:rsidRDefault="00F90DCB" w:rsidP="00BE24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faz a leitura da minuta de deliberação sobre o relatório de pesquisa aos docentes e Ensino Remoto Emergencial.</w:t>
            </w:r>
            <w:r w:rsidR="00780198">
              <w:rPr>
                <w:rFonts w:asciiTheme="minorHAnsi" w:hAnsiTheme="minorHAnsi" w:cstheme="minorHAnsi"/>
                <w:sz w:val="22"/>
                <w:szCs w:val="22"/>
              </w:rPr>
              <w:t xml:space="preserve"> A Comissão faz considerações e o conselheiro Spinelli solicita a complementação de dados. A assessora Jessica faz esclarecimentos em relação aos procedimentos de publicação da deliberação e aprovação em Plenário.</w:t>
            </w:r>
          </w:p>
        </w:tc>
      </w:tr>
      <w:tr w:rsidR="003163BF" w:rsidRPr="00A30F1D" w:rsidTr="00BE244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7E42A4" w:rsidRDefault="003163BF" w:rsidP="00BE244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3BF" w:rsidRPr="00A30F1D" w:rsidRDefault="00780198" w:rsidP="007801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030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435A" w:rsidRPr="0058435A">
              <w:rPr>
                <w:rFonts w:asciiTheme="minorHAnsi" w:hAnsiTheme="minorHAnsi" w:cstheme="minorHAnsi"/>
                <w:sz w:val="22"/>
                <w:szCs w:val="22"/>
              </w:rPr>
              <w:t>Ensino de Arquitetura e Urbanismo em face da pandemia covid-19: pesquisa realizada junto aos docentes de curso de graduação em arquitetura e urban</w:t>
            </w:r>
            <w:r w:rsidR="0058435A">
              <w:rPr>
                <w:rFonts w:asciiTheme="minorHAnsi" w:hAnsiTheme="minorHAnsi" w:cstheme="minorHAnsi"/>
                <w:sz w:val="22"/>
                <w:szCs w:val="22"/>
              </w:rPr>
              <w:t>ismo. Ensino remoto emergencial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aprovada com 3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2 ausências.</w:t>
            </w:r>
          </w:p>
        </w:tc>
      </w:tr>
      <w:tr w:rsidR="003163BF" w:rsidRPr="00145954" w:rsidTr="00BE244F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163BF" w:rsidRPr="00145954" w:rsidRDefault="003163BF" w:rsidP="00BE244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163BF" w:rsidRPr="003163BF" w:rsidTr="00BE244F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3163BF" w:rsidRDefault="003163BF" w:rsidP="003163B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163BF">
              <w:rPr>
                <w:rFonts w:asciiTheme="minorHAnsi" w:hAnsiTheme="minorHAnsi" w:cstheme="minorHAnsi"/>
                <w:b/>
                <w:sz w:val="22"/>
                <w:szCs w:val="22"/>
              </w:rPr>
              <w:t>XII Seminário de Ensino e Formação: redação prévia da carta de Santa Maria</w:t>
            </w:r>
          </w:p>
        </w:tc>
      </w:tr>
      <w:tr w:rsidR="003163BF" w:rsidRPr="007E42A4" w:rsidTr="00BE244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7E42A4" w:rsidRDefault="003163BF" w:rsidP="00BE244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3BF" w:rsidRPr="007E42A4" w:rsidRDefault="00E43043" w:rsidP="00BE24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3163BF" w:rsidRPr="007E42A4" w:rsidTr="00BE244F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3BF" w:rsidRPr="007E42A4" w:rsidRDefault="003163BF" w:rsidP="00BE244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3BF" w:rsidRPr="007E42A4" w:rsidRDefault="00E43043" w:rsidP="00BE24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</w:p>
        </w:tc>
      </w:tr>
      <w:tr w:rsidR="00E43043" w:rsidRPr="007E42A4" w:rsidTr="00F01B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7E42A4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551" w:rsidRDefault="00264B7B" w:rsidP="00E430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Cecilia apresenta </w:t>
            </w:r>
            <w:r w:rsidR="00B309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estrutura da </w:t>
            </w:r>
            <w:r w:rsidRPr="0070231A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redação prévia da carta de Santa Maria sobre o XII Seminário de Ensino e Formação.</w:t>
            </w:r>
            <w:r w:rsidR="000B42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Ela informa sobre os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ajustes realizados </w:t>
            </w:r>
            <w:r w:rsidR="00B309E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e faz a leitura</w:t>
            </w:r>
            <w:r w:rsidR="000B42A5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do texto. Os(A</w:t>
            </w:r>
            <w:r w:rsidR="00B309EC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s) conselheiros(as) revisam o texto e sugerem ajustes.</w:t>
            </w:r>
            <w:r w:rsidR="004F79FE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O conselheiro Rinaldo sugere o destaque dos pontos relacionados ao </w:t>
            </w:r>
            <w:proofErr w:type="spellStart"/>
            <w:r w:rsidR="004F79FE"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4F79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4F79FE" w:rsidRPr="0070231A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4F79FE">
              <w:rPr>
                <w:rFonts w:asciiTheme="minorHAnsi" w:eastAsia="MS Mincho" w:hAnsiTheme="minorHAnsi" w:cstheme="minorHAnsi"/>
                <w:sz w:val="22"/>
                <w:szCs w:val="22"/>
              </w:rPr>
              <w:t>, com inclusão do histórico de ações realizadas</w:t>
            </w:r>
            <w:r w:rsidR="00A945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Conselho</w:t>
            </w:r>
            <w:r w:rsidR="004F79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E6D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sugere a inclusão de tópico sobre a defasagem das </w:t>
            </w:r>
            <w:proofErr w:type="spellStart"/>
            <w:r w:rsidR="00EE6D27">
              <w:rPr>
                <w:rFonts w:asciiTheme="minorHAnsi" w:eastAsia="MS Mincho" w:hAnsiTheme="minorHAnsi" w:cstheme="minorHAnsi"/>
                <w:sz w:val="22"/>
                <w:szCs w:val="22"/>
              </w:rPr>
              <w:t>DCNs</w:t>
            </w:r>
            <w:proofErr w:type="spellEnd"/>
            <w:r w:rsidR="00EE6D2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C2F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8B156C" w:rsidRDefault="008C2F30" w:rsidP="00E430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debate sobre os tópicos </w:t>
            </w:r>
            <w:r w:rsidR="000B42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as ações para engajamento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coordenadores de curso. 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>A conselheira Cecilia sugere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contato </w:t>
            </w:r>
            <w:r w:rsidR="008B15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reforço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os coordenadores para solicitação de retorno e participação.</w:t>
            </w:r>
            <w:r w:rsidR="008B15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propõe que seja criado um roteiro de atividades para o Seminário de Ensino e sugere 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seja tratada </w:t>
            </w:r>
            <w:r w:rsidR="008B15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formalização do </w:t>
            </w:r>
            <w:r w:rsidR="00E453EC">
              <w:rPr>
                <w:rFonts w:asciiTheme="minorHAnsi" w:eastAsia="MS Mincho" w:hAnsiTheme="minorHAnsi" w:cstheme="minorHAnsi"/>
                <w:sz w:val="22"/>
                <w:szCs w:val="22"/>
              </w:rPr>
              <w:t>Colegiado dos Coordenadores</w:t>
            </w:r>
            <w:r w:rsidR="008B156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453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E453EC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secretária geral Josiane informa sobre os procedimentos de formalização e encaminhamento ao Plenário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453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>para a reunião de</w:t>
            </w:r>
            <w:r w:rsidR="00E453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julho de 2021.</w:t>
            </w:r>
            <w:r w:rsidR="003F61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Os(As) conselheiros(as) definem os pontos em destaque para os encaminhamentos.</w:t>
            </w:r>
          </w:p>
          <w:p w:rsidR="004B79A3" w:rsidRDefault="004B79A3" w:rsidP="00E430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geral Josiane informa sobre o retorno de confirmação de coordenadores de curso e reforço dos convites. Ela questiona sobre os participantes da mesa e participações presenciais dos(as) conselheiros(as). O conselheiro Spinelli sugere a substituição do conselheiro Fábio, em função de questões de saúde. A secretária geral Josiane propõe a participação da conselheira Marcia 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Martins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concorda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informa que enviará os ajustes 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acordados </w:t>
            </w:r>
            <w:r w:rsidR="004024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402417">
              <w:rPr>
                <w:rFonts w:asciiTheme="minorHAnsi" w:eastAsia="MS Mincho" w:hAnsiTheme="minorHAnsi" w:cstheme="minorHAnsi"/>
                <w:sz w:val="22"/>
                <w:szCs w:val="22"/>
              </w:rPr>
              <w:t>s números de inscritos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Grupo de Trabalho de Ensino</w:t>
            </w:r>
            <w:r w:rsidR="0040241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639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sugere que a transmissão do evento no </w:t>
            </w:r>
            <w:proofErr w:type="spellStart"/>
            <w:r w:rsidR="00463917" w:rsidRPr="0046391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Youtube</w:t>
            </w:r>
            <w:proofErr w:type="spellEnd"/>
            <w:r w:rsidR="004639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seja divulgada no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639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63917" w:rsidRPr="0046391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site</w:t>
            </w:r>
            <w:r w:rsidR="006E055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</w:t>
            </w:r>
            <w:r w:rsidR="004639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e do CAU/BR.</w:t>
            </w:r>
          </w:p>
          <w:p w:rsidR="00E43043" w:rsidRPr="001144DE" w:rsidRDefault="00FD6B85" w:rsidP="00E430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Jessica faz questionamento sobre reenvio de </w:t>
            </w:r>
            <w:r w:rsidRPr="00FD6B85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confirmação e a secretária geral Josiane faz esclarecimentos. O conselheiro Spinelli informa sobre retornos e solicita que a Presidência reitere 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convite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participantes</w:t>
            </w:r>
            <w:r w:rsidR="00E14C5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E43043" w:rsidRPr="00A30F1D" w:rsidTr="00F01B5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7E42A4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3043" w:rsidRPr="00E13142" w:rsidRDefault="00E43043" w:rsidP="00E14C5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E14C5F">
              <w:rPr>
                <w:rFonts w:asciiTheme="minorHAnsi" w:hAnsiTheme="minorHAnsi" w:cstheme="minorHAnsi"/>
                <w:sz w:val="22"/>
                <w:szCs w:val="22"/>
              </w:rPr>
              <w:t>revisarão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redação da carta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14C5F">
              <w:rPr>
                <w:rFonts w:asciiTheme="minorHAnsi" w:eastAsia="MS Mincho" w:hAnsiTheme="minorHAnsi" w:cstheme="minorHAnsi"/>
                <w:sz w:val="22"/>
                <w:szCs w:val="22"/>
              </w:rPr>
              <w:t>A secretária geral Josiane enviará os alinhamentos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E14C5F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Grupo de Trabalho</w:t>
            </w:r>
            <w:r w:rsidR="006E0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Ensino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43043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43043" w:rsidRPr="007E42A4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43043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E43043" w:rsidRDefault="00E43043" w:rsidP="007718B5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Ensino a Distância (</w:t>
            </w:r>
            <w:proofErr w:type="spellStart"/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="007718B5"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– ações imediatas</w:t>
            </w:r>
          </w:p>
        </w:tc>
      </w:tr>
      <w:tr w:rsidR="00E43043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7E42A4" w:rsidRDefault="00E43043" w:rsidP="00E4304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3043" w:rsidRPr="007E42A4" w:rsidRDefault="00E43043" w:rsidP="00E430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43043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7E42A4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3043" w:rsidRPr="007E42A4" w:rsidRDefault="00E43043" w:rsidP="00E430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E43043" w:rsidRPr="007E42A4" w:rsidTr="00770B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7E42A4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659F" w:rsidRDefault="00EF659F" w:rsidP="00E430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faz um relato sobre os cursos 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formarão egressos em 2022 e 2023 e que ainda não estão reconhecidos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 xml:space="preserve"> pelo 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Ministério da Educação (MEC)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fala sobre as possíveis medidas para ação em relação 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a esses cursos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gerente Alexandre faz esclarecimentos sobre 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criação de procedimento administrativo e o assessor Flavio fala sobre as normativas.</w:t>
            </w:r>
            <w:r w:rsidR="00D22D5C">
              <w:rPr>
                <w:rFonts w:asciiTheme="minorHAnsi" w:hAnsiTheme="minorHAnsi" w:cstheme="minorHAnsi"/>
                <w:sz w:val="22"/>
                <w:szCs w:val="22"/>
              </w:rPr>
              <w:t xml:space="preserve"> A assessora Jessica cita as instituições de ensino que formarão egressos em cursos </w:t>
            </w:r>
            <w:proofErr w:type="spellStart"/>
            <w:r w:rsidR="00D22D5C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A31B84">
              <w:rPr>
                <w:rFonts w:asciiTheme="minorHAnsi" w:hAnsiTheme="minorHAnsi" w:cstheme="minorHAnsi"/>
                <w:sz w:val="22"/>
                <w:szCs w:val="22"/>
              </w:rPr>
              <w:t xml:space="preserve"> nos próximos anos</w:t>
            </w:r>
            <w:r w:rsidR="00D22D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B1858" w:rsidRDefault="009C747A" w:rsidP="00E430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Flavio faz esclarecimentos sobre os processos judiciais e o gerente Alexandre avalia a necessidade de criação de norma e minutas iniciais de notificação e instauração de processo eletrônico.</w:t>
            </w:r>
            <w:r w:rsidR="009E79D6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as estratégias adequadas</w:t>
            </w:r>
            <w:r w:rsidR="0058435A">
              <w:rPr>
                <w:rFonts w:asciiTheme="minorHAnsi" w:hAnsiTheme="minorHAnsi" w:cstheme="minorHAnsi"/>
                <w:sz w:val="22"/>
                <w:szCs w:val="22"/>
              </w:rPr>
              <w:t xml:space="preserve"> e a assess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ora Jessica destaca a importância da</w:t>
            </w:r>
            <w:r w:rsidR="0058435A">
              <w:rPr>
                <w:rFonts w:asciiTheme="minorHAnsi" w:hAnsiTheme="minorHAnsi" w:cstheme="minorHAnsi"/>
                <w:sz w:val="22"/>
                <w:szCs w:val="22"/>
              </w:rPr>
              <w:t xml:space="preserve"> liminar. O gerente Alexandre faz esclarecimentos referentes </w:t>
            </w:r>
            <w:r w:rsidR="00F044A8">
              <w:rPr>
                <w:rFonts w:asciiTheme="minorHAnsi" w:hAnsiTheme="minorHAnsi" w:cstheme="minorHAnsi"/>
                <w:sz w:val="22"/>
                <w:szCs w:val="22"/>
              </w:rPr>
              <w:t xml:space="preserve">ao processo para a liminar. O conselheiro Juan faz uma análise sobre as questões políticas do 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MEC</w:t>
            </w:r>
            <w:r w:rsidR="00F044A8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8B1858">
              <w:rPr>
                <w:rFonts w:asciiTheme="minorHAnsi" w:hAnsiTheme="minorHAnsi" w:cstheme="minorHAnsi"/>
                <w:sz w:val="22"/>
                <w:szCs w:val="22"/>
              </w:rPr>
              <w:t xml:space="preserve"> reitera sugestão de contato com outros Conselhos para consulta 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B1858">
              <w:rPr>
                <w:rFonts w:asciiTheme="minorHAnsi" w:hAnsiTheme="minorHAnsi" w:cstheme="minorHAnsi"/>
                <w:sz w:val="22"/>
                <w:szCs w:val="22"/>
              </w:rPr>
              <w:t xml:space="preserve"> verificação de ações e articulações adequadas.</w:t>
            </w:r>
          </w:p>
          <w:p w:rsidR="00E86DD0" w:rsidRDefault="00E86DD0" w:rsidP="00E430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chefe de Gabinete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, Paulo,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concorda com a estratégia de unificação com os demais Conselhos. Ele informa que o assunto em destaque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momento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 a PEC (Proposta de Emenda à Constituição) que encerraria</w:t>
            </w:r>
            <w:r w:rsidRPr="00E86DD0">
              <w:rPr>
                <w:rFonts w:asciiTheme="minorHAnsi" w:hAnsiTheme="minorHAnsi" w:cstheme="minorHAnsi"/>
                <w:sz w:val="22"/>
                <w:szCs w:val="22"/>
              </w:rPr>
              <w:t xml:space="preserve"> a obrigatorieda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do registro de profissionais, </w:t>
            </w:r>
            <w:r w:rsidRPr="00E86DD0">
              <w:rPr>
                <w:rFonts w:asciiTheme="minorHAnsi" w:hAnsiTheme="minorHAnsi" w:cstheme="minorHAnsi"/>
                <w:sz w:val="22"/>
                <w:szCs w:val="22"/>
              </w:rPr>
              <w:t>alterando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E86DD0">
              <w:rPr>
                <w:rFonts w:asciiTheme="minorHAnsi" w:hAnsiTheme="minorHAnsi" w:cstheme="minorHAnsi"/>
                <w:sz w:val="22"/>
                <w:szCs w:val="22"/>
              </w:rPr>
              <w:t>natureza jurídica dos conselhos profissionais que são equiparados às autarquias federais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Spinelli sugere o contato com os Conselhos Estaduais para indicação de representantes.</w:t>
            </w:r>
          </w:p>
          <w:p w:rsidR="00A82937" w:rsidRDefault="00C84CDE" w:rsidP="00E430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propõe a criação de um grupo de trabalho com participação de conselheiro e representante do setor Jurídico. A assessora Jessica sugere que a Gerência Jurídica auxilie a Assessoria na criação de parecer e medidas administrativas.</w:t>
            </w:r>
            <w:r w:rsidR="00B00693">
              <w:rPr>
                <w:rFonts w:asciiTheme="minorHAnsi" w:hAnsiTheme="minorHAnsi" w:cstheme="minorHAnsi"/>
                <w:sz w:val="22"/>
                <w:szCs w:val="22"/>
              </w:rPr>
              <w:t xml:space="preserve"> O chefe de Gabinete, Paulo, sugere o agendamento de reunião com os representantes dos Conselhos</w:t>
            </w:r>
            <w:r w:rsidR="00A84C6A">
              <w:rPr>
                <w:rFonts w:asciiTheme="minorHAnsi" w:hAnsiTheme="minorHAnsi" w:cstheme="minorHAnsi"/>
                <w:sz w:val="22"/>
                <w:szCs w:val="22"/>
              </w:rPr>
              <w:t xml:space="preserve"> Profissionais</w:t>
            </w:r>
            <w:r w:rsidR="00B006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84C6A"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A84C6A">
              <w:rPr>
                <w:rFonts w:asciiTheme="minorHAnsi" w:hAnsiTheme="minorHAnsi" w:cstheme="minorHAnsi"/>
                <w:sz w:val="22"/>
                <w:szCs w:val="22"/>
              </w:rPr>
              <w:t xml:space="preserve">sobre as ações realizadas e a Comissão debate. </w:t>
            </w:r>
          </w:p>
          <w:p w:rsidR="00E43043" w:rsidRPr="007E42A4" w:rsidRDefault="00A84C6A" w:rsidP="00A829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 conselheiro Spinelli solicita que 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envie ofícios aos Conselhos e o chefe de Gabinete, Paulo, solicita o envio de minuta de ofício e indicação de Conselhos para contato.</w:t>
            </w:r>
            <w:r w:rsidR="00547DA7">
              <w:rPr>
                <w:rFonts w:asciiTheme="minorHAnsi" w:hAnsiTheme="minorHAnsi" w:cstheme="minorHAnsi"/>
                <w:sz w:val="22"/>
                <w:szCs w:val="22"/>
              </w:rPr>
              <w:t xml:space="preserve"> O conselhei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ro Juan destaca a importância da</w:t>
            </w:r>
            <w:r w:rsidR="00547DA7">
              <w:rPr>
                <w:rFonts w:asciiTheme="minorHAnsi" w:hAnsiTheme="minorHAnsi" w:cstheme="minorHAnsi"/>
                <w:sz w:val="22"/>
                <w:szCs w:val="22"/>
              </w:rPr>
              <w:t xml:space="preserve"> celeridade das ações. O conselheiro Spinelli sugere o auxílio do conselheiro Juan e solicita que Assessoria envie materiais para criação dos documentos. O conselhei</w:t>
            </w:r>
            <w:r w:rsidR="00A82937">
              <w:rPr>
                <w:rFonts w:asciiTheme="minorHAnsi" w:hAnsiTheme="minorHAnsi" w:cstheme="minorHAnsi"/>
                <w:sz w:val="22"/>
                <w:szCs w:val="22"/>
              </w:rPr>
              <w:t>ro Juan se coloca à disposição para auxílio nas ações</w:t>
            </w:r>
            <w:bookmarkStart w:id="0" w:name="_GoBack"/>
            <w:bookmarkEnd w:id="0"/>
            <w:r w:rsidR="00A829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43043" w:rsidRPr="00A30F1D" w:rsidTr="00770B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7E42A4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3043" w:rsidRPr="00A30F1D" w:rsidRDefault="00547DA7" w:rsidP="00547D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Chefia de Gabinete enviará ofícios aos</w:t>
            </w:r>
            <w:r w:rsidR="00E43043">
              <w:rPr>
                <w:rFonts w:asciiTheme="minorHAnsi" w:hAnsiTheme="minorHAnsi" w:cstheme="minorHAnsi"/>
                <w:sz w:val="22"/>
                <w:szCs w:val="22"/>
              </w:rPr>
              <w:t xml:space="preserve"> Conselhos.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Assessoria criará parecer técnico e encaminhará os procedimentos administrativos.</w:t>
            </w:r>
          </w:p>
        </w:tc>
      </w:tr>
      <w:tr w:rsidR="00E43043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43043" w:rsidRPr="007E42A4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43043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3708AF" w:rsidRDefault="00E43043" w:rsidP="00E4304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43043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721452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3043" w:rsidRPr="00721452" w:rsidRDefault="00E43043" w:rsidP="00E430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E43043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3043" w:rsidRPr="00721452" w:rsidRDefault="00E43043" w:rsidP="00E430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3043" w:rsidRPr="00721452" w:rsidRDefault="00E43043" w:rsidP="00E430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F659F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9F" w:rsidRPr="00721452" w:rsidRDefault="00EF659F" w:rsidP="00EF65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9F" w:rsidRPr="00E96D47" w:rsidRDefault="00E96D47" w:rsidP="00EF65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6D47">
              <w:rPr>
                <w:rFonts w:asciiTheme="minorHAnsi" w:hAnsiTheme="minorHAnsi" w:cstheme="minorHAnsi"/>
                <w:b/>
                <w:sz w:val="22"/>
                <w:szCs w:val="22"/>
              </w:rPr>
              <w:t>2ª Reunião com Coordenadores de Curso</w:t>
            </w:r>
          </w:p>
        </w:tc>
      </w:tr>
      <w:tr w:rsidR="00EF659F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9F" w:rsidRPr="00721452" w:rsidRDefault="00EF659F" w:rsidP="00EF65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9F" w:rsidRPr="00721452" w:rsidRDefault="00E96D47" w:rsidP="00EF6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F659F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9F" w:rsidRPr="00721452" w:rsidRDefault="00EF659F" w:rsidP="00EF65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9F" w:rsidRPr="00E96D47" w:rsidRDefault="00E96D47" w:rsidP="00EF65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6D47">
              <w:rPr>
                <w:rFonts w:asciiTheme="minorHAnsi" w:hAnsiTheme="minorHAnsi" w:cstheme="minorHAnsi"/>
                <w:b/>
                <w:sz w:val="22"/>
                <w:szCs w:val="22"/>
              </w:rPr>
              <w:t>Balanço sobre o Seminário de Ensino</w:t>
            </w:r>
          </w:p>
        </w:tc>
      </w:tr>
      <w:tr w:rsidR="00EF659F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9F" w:rsidRPr="00721452" w:rsidRDefault="00EF659F" w:rsidP="00EF659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9F" w:rsidRPr="00721452" w:rsidRDefault="00E96D47" w:rsidP="00EF6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96D47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D47" w:rsidRPr="00721452" w:rsidRDefault="00E96D47" w:rsidP="00E96D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D47" w:rsidRPr="00721452" w:rsidRDefault="00E96D47" w:rsidP="00E96D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Ensino a Distância (</w:t>
            </w:r>
            <w:proofErr w:type="spellStart"/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185428">
              <w:rPr>
                <w:rFonts w:asciiTheme="minorHAnsi" w:hAnsiTheme="minorHAnsi" w:cstheme="minorHAnsi"/>
                <w:b/>
                <w:sz w:val="22"/>
                <w:szCs w:val="22"/>
              </w:rPr>
              <w:t>) – ações imediatas</w:t>
            </w:r>
          </w:p>
        </w:tc>
      </w:tr>
      <w:tr w:rsidR="00E96D47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D47" w:rsidRPr="00721452" w:rsidRDefault="00E96D47" w:rsidP="00E96D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D47" w:rsidRPr="00721452" w:rsidRDefault="00E96D47" w:rsidP="00E96D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96D47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D47" w:rsidRPr="007E42A4" w:rsidRDefault="00E96D47" w:rsidP="00E96D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D47" w:rsidRPr="007E42A4" w:rsidRDefault="00E96D47" w:rsidP="00E96D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96D47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D47" w:rsidRPr="007E42A4" w:rsidRDefault="00E96D47" w:rsidP="00E96D47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96D47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D47" w:rsidRPr="007E42A4" w:rsidRDefault="00E96D47" w:rsidP="00E96D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D47" w:rsidRPr="007E42A4" w:rsidRDefault="00E96D47" w:rsidP="00E96D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E96D47">
              <w:rPr>
                <w:rFonts w:asciiTheme="minorHAnsi" w:hAnsiTheme="minorHAnsi" w:cstheme="minorHAnsi"/>
                <w:sz w:val="22"/>
                <w:szCs w:val="22"/>
              </w:rPr>
              <w:t>encerra às 11h40min com os</w:t>
            </w:r>
            <w:r w:rsidRPr="006E45BF">
              <w:rPr>
                <w:rFonts w:asciiTheme="minorHAnsi" w:hAnsiTheme="minorHAnsi" w:cstheme="minorHAnsi"/>
                <w:sz w:val="22"/>
                <w:szCs w:val="22"/>
              </w:rPr>
              <w:t>(as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>) participa</w:t>
            </w:r>
            <w:r w:rsidRPr="00C05B69">
              <w:rPr>
                <w:rFonts w:asciiTheme="minorHAnsi" w:hAnsiTheme="minorHAnsi" w:cstheme="minorHAnsi"/>
                <w:sz w:val="22"/>
                <w:szCs w:val="22"/>
              </w:rPr>
              <w:t xml:space="preserve">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Default="008640DE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EE1B49" w:rsidRDefault="00EE1B49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RODRIGO SPINELLI</w:t>
            </w:r>
            <w:r w:rsidRPr="00EE1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127986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8640DE" w:rsidRPr="007E42A4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E9" w:rsidRDefault="00E20FE9" w:rsidP="004C3048">
      <w:r>
        <w:separator/>
      </w:r>
    </w:p>
  </w:endnote>
  <w:endnote w:type="continuationSeparator" w:id="0">
    <w:p w:rsidR="00E20FE9" w:rsidRDefault="00E20FE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5950FA" w:rsidRDefault="007960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960E5" w:rsidRPr="005F2A2D" w:rsidRDefault="007960E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3154B" w:rsidRDefault="007960E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60E5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960E5" w:rsidRPr="003F1946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293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60E5" w:rsidRPr="003F1946" w:rsidRDefault="007960E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3154B" w:rsidRDefault="007960E5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60E5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960E5" w:rsidRPr="003F1946" w:rsidRDefault="007960E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42A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60E5" w:rsidRPr="003F1946" w:rsidRDefault="007960E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E9" w:rsidRDefault="00E20FE9" w:rsidP="004C3048">
      <w:r>
        <w:separator/>
      </w:r>
    </w:p>
  </w:footnote>
  <w:footnote w:type="continuationSeparator" w:id="0">
    <w:p w:rsidR="00E20FE9" w:rsidRDefault="00E20FE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Pr="009E4E5A" w:rsidRDefault="007960E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Default="007960E5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0E5" w:rsidRPr="00D8266B" w:rsidRDefault="007960E5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7960E5" w:rsidRPr="009E4E5A" w:rsidRDefault="007960E5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0E5" w:rsidRDefault="007960E5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0E5" w:rsidRPr="00D8266B" w:rsidRDefault="007960E5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7960E5" w:rsidRDefault="007960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0B77EB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9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45E513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6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7A609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78B20E9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20"/>
  </w:num>
  <w:num w:numId="5">
    <w:abstractNumId w:val="30"/>
  </w:num>
  <w:num w:numId="6">
    <w:abstractNumId w:val="22"/>
  </w:num>
  <w:num w:numId="7">
    <w:abstractNumId w:val="1"/>
  </w:num>
  <w:num w:numId="8">
    <w:abstractNumId w:val="8"/>
  </w:num>
  <w:num w:numId="9">
    <w:abstractNumId w:val="26"/>
  </w:num>
  <w:num w:numId="10">
    <w:abstractNumId w:val="14"/>
  </w:num>
  <w:num w:numId="11">
    <w:abstractNumId w:val="3"/>
  </w:num>
  <w:num w:numId="12">
    <w:abstractNumId w:val="13"/>
  </w:num>
  <w:num w:numId="13">
    <w:abstractNumId w:val="19"/>
  </w:num>
  <w:num w:numId="14">
    <w:abstractNumId w:val="15"/>
  </w:num>
  <w:num w:numId="15">
    <w:abstractNumId w:val="23"/>
  </w:num>
  <w:num w:numId="16">
    <w:abstractNumId w:val="6"/>
  </w:num>
  <w:num w:numId="17">
    <w:abstractNumId w:val="32"/>
  </w:num>
  <w:num w:numId="18">
    <w:abstractNumId w:val="11"/>
  </w:num>
  <w:num w:numId="19">
    <w:abstractNumId w:val="2"/>
  </w:num>
  <w:num w:numId="20">
    <w:abstractNumId w:val="0"/>
  </w:num>
  <w:num w:numId="21">
    <w:abstractNumId w:val="16"/>
  </w:num>
  <w:num w:numId="22">
    <w:abstractNumId w:val="17"/>
  </w:num>
  <w:num w:numId="23">
    <w:abstractNumId w:val="29"/>
  </w:num>
  <w:num w:numId="24">
    <w:abstractNumId w:val="9"/>
  </w:num>
  <w:num w:numId="25">
    <w:abstractNumId w:val="12"/>
  </w:num>
  <w:num w:numId="26">
    <w:abstractNumId w:val="21"/>
  </w:num>
  <w:num w:numId="27">
    <w:abstractNumId w:val="28"/>
  </w:num>
  <w:num w:numId="28">
    <w:abstractNumId w:val="18"/>
  </w:num>
  <w:num w:numId="29">
    <w:abstractNumId w:val="4"/>
  </w:num>
  <w:num w:numId="30">
    <w:abstractNumId w:val="33"/>
  </w:num>
  <w:num w:numId="31">
    <w:abstractNumId w:val="7"/>
  </w:num>
  <w:num w:numId="32">
    <w:abstractNumId w:val="31"/>
  </w:num>
  <w:num w:numId="33">
    <w:abstractNumId w:val="10"/>
  </w:num>
  <w:num w:numId="34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232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6CA"/>
    <w:rsid w:val="00032BD4"/>
    <w:rsid w:val="00032E06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2A5"/>
    <w:rsid w:val="000B457C"/>
    <w:rsid w:val="000B4641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869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293"/>
    <w:rsid w:val="002D6BB7"/>
    <w:rsid w:val="002D70C6"/>
    <w:rsid w:val="002E002F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856"/>
    <w:rsid w:val="003139FB"/>
    <w:rsid w:val="00314AFF"/>
    <w:rsid w:val="00314E4F"/>
    <w:rsid w:val="003155B3"/>
    <w:rsid w:val="003163BF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7276"/>
    <w:rsid w:val="003C7335"/>
    <w:rsid w:val="003D0813"/>
    <w:rsid w:val="003D0DAA"/>
    <w:rsid w:val="003D0FE2"/>
    <w:rsid w:val="003D135D"/>
    <w:rsid w:val="003D27B7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5E20"/>
    <w:rsid w:val="00546140"/>
    <w:rsid w:val="005461A2"/>
    <w:rsid w:val="00546FAD"/>
    <w:rsid w:val="005475CB"/>
    <w:rsid w:val="00547DA7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39"/>
    <w:rsid w:val="005947A2"/>
    <w:rsid w:val="00594C14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5F7B67"/>
    <w:rsid w:val="00600483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2DE0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B6E"/>
    <w:rsid w:val="007014F3"/>
    <w:rsid w:val="0070214C"/>
    <w:rsid w:val="0070231A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E0182"/>
    <w:rsid w:val="007E0E95"/>
    <w:rsid w:val="007E0F84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3B2"/>
    <w:rsid w:val="00814492"/>
    <w:rsid w:val="0081553C"/>
    <w:rsid w:val="00815A36"/>
    <w:rsid w:val="00816770"/>
    <w:rsid w:val="00816A96"/>
    <w:rsid w:val="00816EBD"/>
    <w:rsid w:val="00817176"/>
    <w:rsid w:val="008175E7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156C"/>
    <w:rsid w:val="008B1858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801"/>
    <w:rsid w:val="008D6AC5"/>
    <w:rsid w:val="008D6F42"/>
    <w:rsid w:val="008D7BD0"/>
    <w:rsid w:val="008D7E73"/>
    <w:rsid w:val="008E06CA"/>
    <w:rsid w:val="008E0C3C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434"/>
    <w:rsid w:val="0096750A"/>
    <w:rsid w:val="00967525"/>
    <w:rsid w:val="009678B2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7CB6"/>
    <w:rsid w:val="009A07B7"/>
    <w:rsid w:val="009A0A92"/>
    <w:rsid w:val="009A0BA3"/>
    <w:rsid w:val="009A340A"/>
    <w:rsid w:val="009A36B3"/>
    <w:rsid w:val="009A43F4"/>
    <w:rsid w:val="009A44D5"/>
    <w:rsid w:val="009A59EC"/>
    <w:rsid w:val="009A6AAF"/>
    <w:rsid w:val="009A6C48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1E4C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555"/>
    <w:rsid w:val="00A9469A"/>
    <w:rsid w:val="00A948E0"/>
    <w:rsid w:val="00A94A87"/>
    <w:rsid w:val="00A95461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BA1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892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309B7"/>
    <w:rsid w:val="00B309EC"/>
    <w:rsid w:val="00B30ADB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51"/>
    <w:rsid w:val="00C231EE"/>
    <w:rsid w:val="00C23E85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DA2"/>
    <w:rsid w:val="00C41DBA"/>
    <w:rsid w:val="00C42532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90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4CDE"/>
    <w:rsid w:val="00C85999"/>
    <w:rsid w:val="00C85A14"/>
    <w:rsid w:val="00C86244"/>
    <w:rsid w:val="00C86E09"/>
    <w:rsid w:val="00C8751D"/>
    <w:rsid w:val="00C87D64"/>
    <w:rsid w:val="00C91671"/>
    <w:rsid w:val="00C91F94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6908"/>
    <w:rsid w:val="00CF7933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4FB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6861"/>
    <w:rsid w:val="00E16862"/>
    <w:rsid w:val="00E17EF6"/>
    <w:rsid w:val="00E20FE9"/>
    <w:rsid w:val="00E21053"/>
    <w:rsid w:val="00E212FB"/>
    <w:rsid w:val="00E21456"/>
    <w:rsid w:val="00E216EE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1931"/>
    <w:rsid w:val="00E519C2"/>
    <w:rsid w:val="00E51D2D"/>
    <w:rsid w:val="00E52ADB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B49"/>
    <w:rsid w:val="00EE347A"/>
    <w:rsid w:val="00EE3864"/>
    <w:rsid w:val="00EE3FB4"/>
    <w:rsid w:val="00EE4F14"/>
    <w:rsid w:val="00EE50ED"/>
    <w:rsid w:val="00EE5780"/>
    <w:rsid w:val="00EE6D27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59F"/>
    <w:rsid w:val="00EF67E2"/>
    <w:rsid w:val="00EF77D3"/>
    <w:rsid w:val="00F00BA3"/>
    <w:rsid w:val="00F01CBC"/>
    <w:rsid w:val="00F01D3D"/>
    <w:rsid w:val="00F02420"/>
    <w:rsid w:val="00F02623"/>
    <w:rsid w:val="00F02730"/>
    <w:rsid w:val="00F044A8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A0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C10"/>
    <w:rsid w:val="00FD5F82"/>
    <w:rsid w:val="00FD60D8"/>
    <w:rsid w:val="00FD6B85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133A-C768-4AAE-9287-CC4A67A9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1469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44</cp:revision>
  <cp:lastPrinted>2020-12-04T15:19:00Z</cp:lastPrinted>
  <dcterms:created xsi:type="dcterms:W3CDTF">2021-06-02T14:26:00Z</dcterms:created>
  <dcterms:modified xsi:type="dcterms:W3CDTF">2021-06-24T14:37:00Z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