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42FECA27" w:rsidR="00134CD1" w:rsidRDefault="00BD2CE5" w:rsidP="00856C94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>
              <w:rPr>
                <w:rFonts w:ascii="Calibri" w:hAnsi="Calibri" w:cs="Calibri"/>
                <w:sz w:val="22"/>
                <w:szCs w:val="22"/>
              </w:rPr>
              <w:t xml:space="preserve">19 </w:t>
            </w:r>
            <w:r w:rsidR="00856C94">
              <w:rPr>
                <w:rFonts w:ascii="Calibri" w:hAnsi="Calibri" w:cs="Calibri"/>
                <w:sz w:val="22"/>
                <w:szCs w:val="22"/>
              </w:rPr>
              <w:t xml:space="preserve">a 29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proofErr w:type="gramStart"/>
            <w:r w:rsidR="00856C94">
              <w:rPr>
                <w:rFonts w:ascii="Calibri" w:hAnsi="Calibri" w:cs="Calibri"/>
                <w:sz w:val="22"/>
                <w:szCs w:val="22"/>
              </w:rPr>
              <w:t>JULHO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>DE 2022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316E96FC" w:rsidR="00134CD1" w:rsidRDefault="00A574D5" w:rsidP="00AD60ED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AD60ED">
              <w:rPr>
                <w:rFonts w:ascii="Calibri" w:hAnsi="Calibri" w:cs="Calibri"/>
                <w:b/>
                <w:sz w:val="22"/>
                <w:szCs w:val="22"/>
              </w:rPr>
              <w:t>45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5C3164C5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BD2CE5">
        <w:rPr>
          <w:rFonts w:ascii="Calibri" w:hAnsi="Calibri" w:cs="Calibri"/>
          <w:sz w:val="22"/>
          <w:szCs w:val="22"/>
        </w:rPr>
        <w:t>0</w:t>
      </w:r>
      <w:r w:rsidR="00856C94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de </w:t>
      </w:r>
      <w:r w:rsidR="00856C94">
        <w:rPr>
          <w:rFonts w:ascii="Calibri" w:hAnsi="Calibri" w:cs="Calibri"/>
          <w:sz w:val="22"/>
          <w:szCs w:val="22"/>
        </w:rPr>
        <w:t>agosto</w:t>
      </w:r>
      <w:r w:rsidR="00BD2C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0F7CD599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 </w:t>
      </w:r>
      <w:r w:rsidR="00856C94" w:rsidRPr="00856C94">
        <w:rPr>
          <w:rFonts w:ascii="Calibri" w:hAnsi="Calibri" w:cs="Calibri"/>
          <w:sz w:val="22"/>
          <w:szCs w:val="22"/>
        </w:rPr>
        <w:t>aprovação para registros profissionais no período de 19 a 29 de julho de 2022</w:t>
      </w:r>
      <w:r w:rsidR="00BC6B79">
        <w:rPr>
          <w:rFonts w:ascii="Calibri" w:hAnsi="Calibri" w:cs="Calibri"/>
          <w:sz w:val="22"/>
          <w:szCs w:val="22"/>
        </w:rPr>
        <w:t>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34BEE694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BD2CE5">
        <w:rPr>
          <w:rFonts w:ascii="Calibri" w:hAnsi="Calibri" w:cs="Calibri"/>
          <w:sz w:val="22"/>
          <w:szCs w:val="22"/>
        </w:rPr>
        <w:t>0</w:t>
      </w:r>
      <w:r w:rsidR="00856C94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de </w:t>
      </w:r>
      <w:r w:rsidR="00856C94">
        <w:rPr>
          <w:rFonts w:ascii="Calibri" w:hAnsi="Calibri" w:cs="Calibri"/>
          <w:sz w:val="22"/>
          <w:szCs w:val="22"/>
        </w:rPr>
        <w:t>agosto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336DA587" w14:textId="143CD43D" w:rsidR="00E965A2" w:rsidRDefault="00E965A2" w:rsidP="00E965A2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="00856C94" w:rsidRPr="00D4209F">
        <w:rPr>
          <w:rFonts w:ascii="Calibri" w:eastAsia="Calibri" w:hAnsi="Calibri" w:cs="Calibri"/>
          <w:b/>
          <w:sz w:val="22"/>
          <w:szCs w:val="22"/>
        </w:rPr>
        <w:t xml:space="preserve">Marilia Pereira </w:t>
      </w:r>
      <w:r w:rsidR="00856C94">
        <w:rPr>
          <w:rFonts w:ascii="Calibri" w:eastAsia="Calibri" w:hAnsi="Calibri" w:cs="Calibri"/>
          <w:b/>
          <w:sz w:val="22"/>
          <w:szCs w:val="22"/>
        </w:rPr>
        <w:t>d</w:t>
      </w:r>
      <w:r w:rsidR="00856C94" w:rsidRPr="00D4209F">
        <w:rPr>
          <w:rFonts w:ascii="Calibri" w:eastAsia="Calibri" w:hAnsi="Calibri" w:cs="Calibri"/>
          <w:b/>
          <w:sz w:val="22"/>
          <w:szCs w:val="22"/>
        </w:rPr>
        <w:t xml:space="preserve">e </w:t>
      </w:r>
      <w:proofErr w:type="spellStart"/>
      <w:r w:rsidR="00856C94" w:rsidRPr="00D4209F">
        <w:rPr>
          <w:rFonts w:ascii="Calibri" w:eastAsia="Calibri" w:hAnsi="Calibri" w:cs="Calibri"/>
          <w:b/>
          <w:sz w:val="22"/>
          <w:szCs w:val="22"/>
        </w:rPr>
        <w:t>Ardovino</w:t>
      </w:r>
      <w:proofErr w:type="spellEnd"/>
      <w:r w:rsidR="00856C94" w:rsidRPr="00D4209F">
        <w:rPr>
          <w:rFonts w:ascii="Calibri" w:eastAsia="Calibri" w:hAnsi="Calibri" w:cs="Calibri"/>
          <w:b/>
          <w:sz w:val="22"/>
          <w:szCs w:val="22"/>
        </w:rPr>
        <w:t xml:space="preserve"> Barbosa</w:t>
      </w:r>
      <w:r w:rsidR="00856C94">
        <w:rPr>
          <w:rFonts w:ascii="Calibri" w:eastAsia="Calibri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 w:rsidR="004E36C0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Barbosa. </w:t>
      </w:r>
      <w:r w:rsidR="004E36C0" w:rsidRP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Verificada </w:t>
      </w:r>
      <w:r w:rsidR="004E36C0" w:rsidRPr="004E36C0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ausência</w:t>
      </w:r>
      <w:r w:rsidR="004E36C0" w:rsidRP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do conselheiro</w:t>
      </w:r>
      <w:r w:rsid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="004E36C0" w:rsidRPr="004E36C0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  <w:r w:rsid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>,</w:t>
      </w:r>
      <w:r w:rsidR="004E36C0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1073F04E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AD6A605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7ABE4CF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BD2C8D9" w14:textId="77777777" w:rsidR="004E36C0" w:rsidRDefault="004E36C0" w:rsidP="00E965A2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</w:p>
    <w:p w14:paraId="25B8BFF0" w14:textId="68F9C580" w:rsidR="00E965A2" w:rsidRDefault="00E965A2" w:rsidP="00E965A2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4E36C0">
        <w:rPr>
          <w:rFonts w:ascii="Calibri" w:eastAsia="Times New Roman" w:hAnsi="Calibri" w:cs="Calibri"/>
          <w:sz w:val="22"/>
          <w:szCs w:val="22"/>
        </w:rPr>
        <w:t>a Adjunta</w:t>
      </w:r>
      <w:bookmarkStart w:id="1" w:name="_GoBack"/>
      <w:bookmarkEnd w:id="1"/>
      <w:r>
        <w:rPr>
          <w:rFonts w:ascii="Calibri" w:eastAsia="Times New Roman" w:hAnsi="Calibri" w:cs="Calibri"/>
          <w:sz w:val="22"/>
          <w:szCs w:val="22"/>
        </w:rPr>
        <w:t xml:space="preserve"> - CEF-CAU/RS</w:t>
      </w: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856C94" w:rsidRPr="006213C6" w14:paraId="347B7BDA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AB5BF" w14:textId="3932AFF0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B5EF0" w14:textId="43C9FED3" w:rsidR="00856C94" w:rsidRPr="00D3589D" w:rsidRDefault="00856C94" w:rsidP="00856C9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ALINE JUSTO GOMES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02CC56B2" w:rsidR="00856C94" w:rsidRPr="00D3589D" w:rsidRDefault="00856C94" w:rsidP="00856C9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6207794D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1576283/2022</w:t>
            </w:r>
          </w:p>
        </w:tc>
      </w:tr>
      <w:tr w:rsidR="00856C94" w:rsidRPr="006213C6" w14:paraId="18318016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22F4" w14:textId="6894587C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8AC6D" w14:textId="3741C2EA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BRUNA KARLIN MARTINAZZO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74269538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39D4A1DE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1583271/2022</w:t>
            </w:r>
          </w:p>
        </w:tc>
      </w:tr>
      <w:tr w:rsidR="00856C94" w:rsidRPr="006213C6" w14:paraId="244DEDB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B91C0" w14:textId="1E138622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50B5" w14:textId="70DF51D0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CATIELEN TORRES NASCIMENTO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07378C25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676D4F9D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1583407/2022</w:t>
            </w:r>
          </w:p>
        </w:tc>
      </w:tr>
      <w:tr w:rsidR="00856C94" w:rsidRPr="006213C6" w14:paraId="4711B658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4DC45" w14:textId="6E0D8E35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320A7" w14:textId="42528B5A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DIENIFER SILVA DE OLIVEIRA GOMES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79082926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632C6212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1552994/2022</w:t>
            </w:r>
          </w:p>
        </w:tc>
      </w:tr>
      <w:tr w:rsidR="00856C94" w:rsidRPr="006213C6" w14:paraId="3F36D73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D306E" w14:textId="19156883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792FF" w14:textId="73B8E005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DOUGLAS FABEANE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491FA279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61877CE9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1582014/2022</w:t>
            </w:r>
          </w:p>
        </w:tc>
      </w:tr>
      <w:tr w:rsidR="00856C94" w:rsidRPr="006213C6" w14:paraId="27F5CA55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AC1C1" w14:textId="65573ABC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7D71E" w14:textId="16772857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GUILHERME SONDA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5DA8C59C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0E8E8511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1544074/2022</w:t>
            </w:r>
          </w:p>
        </w:tc>
      </w:tr>
      <w:tr w:rsidR="00856C94" w:rsidRPr="006213C6" w14:paraId="654E3A8E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FD7C1" w14:textId="5E7533A2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4B56B" w14:textId="74534348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ISADORA CÔCCO TONELLO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2EB1E0B8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13C4D0B5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1582124/2022</w:t>
            </w:r>
          </w:p>
        </w:tc>
      </w:tr>
      <w:tr w:rsidR="00856C94" w:rsidRPr="006213C6" w14:paraId="336C084C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21CDB" w14:textId="514AB8EC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9DA3F" w14:textId="39490B68" w:rsidR="00856C94" w:rsidRDefault="00856C94" w:rsidP="00856C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JOELMAR DALL AGNOL MACIEL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7906ADA9" w:rsidR="00856C94" w:rsidRDefault="00856C94" w:rsidP="00856C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5DABBAC2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1579732/2022</w:t>
            </w:r>
          </w:p>
        </w:tc>
      </w:tr>
      <w:tr w:rsidR="00856C94" w:rsidRPr="006213C6" w14:paraId="5B1A59E8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79600" w14:textId="3AA5253A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27176" w14:textId="42475E23" w:rsidR="00856C94" w:rsidRDefault="00856C94" w:rsidP="00856C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JULIANA FONSECA RADDE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B8A0" w14:textId="10411CCA" w:rsidR="00856C94" w:rsidRDefault="00856C94" w:rsidP="00856C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182E70BD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1582376/2022</w:t>
            </w:r>
          </w:p>
        </w:tc>
      </w:tr>
      <w:tr w:rsidR="00856C94" w:rsidRPr="006213C6" w14:paraId="318B308A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F5BF9" w14:textId="6C9206B2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5938" w14:textId="46F337E3" w:rsidR="00856C94" w:rsidRDefault="00856C94" w:rsidP="00856C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KARLA FABRICIO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330" w14:textId="2CFA368B" w:rsidR="00856C94" w:rsidRDefault="00856C94" w:rsidP="00856C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016FF3B7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1575604/2022</w:t>
            </w:r>
          </w:p>
        </w:tc>
      </w:tr>
      <w:tr w:rsidR="00856C94" w:rsidRPr="006213C6" w14:paraId="1280F500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842E7" w14:textId="3917D8B2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B71FB" w14:textId="7BB3CAC4" w:rsidR="00856C94" w:rsidRDefault="00856C94" w:rsidP="00856C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LAÍS SCALCO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90C2" w14:textId="160B3F13" w:rsidR="00856C94" w:rsidRDefault="00856C94" w:rsidP="00856C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36737940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1568909/2022</w:t>
            </w:r>
          </w:p>
        </w:tc>
      </w:tr>
      <w:tr w:rsidR="00856C94" w:rsidRPr="006213C6" w14:paraId="7A9BDEB8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8B2DB" w14:textId="62E0EC38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25E51" w14:textId="3B76B019" w:rsidR="00856C94" w:rsidRDefault="00856C94" w:rsidP="00856C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MANOELA DE SOUZA AZAMBUJA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90C56" w14:textId="487F87CE" w:rsidR="00856C94" w:rsidRDefault="00856C94" w:rsidP="00856C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07EE51B4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1582311/2022</w:t>
            </w:r>
          </w:p>
        </w:tc>
      </w:tr>
      <w:tr w:rsidR="00856C94" w:rsidRPr="006213C6" w14:paraId="19FA0BF7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47EFE" w14:textId="69D30C17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88F85" w14:textId="534E8254" w:rsidR="00856C94" w:rsidRDefault="00856C94" w:rsidP="00856C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MARIA LUIZA CALEGARI POLETTO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B277" w14:textId="5F89C3C0" w:rsidR="00856C94" w:rsidRDefault="00856C94" w:rsidP="00856C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59AB51FB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1576288/2022</w:t>
            </w:r>
          </w:p>
        </w:tc>
      </w:tr>
      <w:tr w:rsidR="00856C94" w:rsidRPr="006213C6" w14:paraId="69D29BE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608A9" w14:textId="6083AFD6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70BB7" w14:textId="05EAA2CA" w:rsidR="00856C94" w:rsidRDefault="00856C94" w:rsidP="00856C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PALOMA DE ARRUDA DA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60E6" w14:textId="43277564" w:rsidR="00856C94" w:rsidRDefault="00856C94" w:rsidP="00856C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6B614B3A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1575778/2022</w:t>
            </w:r>
          </w:p>
        </w:tc>
      </w:tr>
      <w:tr w:rsidR="00856C94" w:rsidRPr="006213C6" w14:paraId="36B4E465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C57B1" w14:textId="36FD8AA5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D006B" w14:textId="1573E3CC" w:rsidR="00856C94" w:rsidRDefault="00856C94" w:rsidP="00856C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PAULA SETTA MACHADO E FERREIRA DA COSTA CAMPOS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0C98" w14:textId="5BCF5298" w:rsidR="00856C94" w:rsidRDefault="00856C94" w:rsidP="00856C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E09A6" w14:textId="7FC7E01C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1582823/2022</w:t>
            </w:r>
          </w:p>
        </w:tc>
      </w:tr>
      <w:tr w:rsidR="00856C94" w:rsidRPr="006213C6" w14:paraId="3830E4A1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756B5" w14:textId="37BCB6FB" w:rsidR="00856C94" w:rsidRPr="00D3589D" w:rsidRDefault="00856C94" w:rsidP="00856C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0F6E" w14:textId="19F6B65E" w:rsidR="00856C94" w:rsidRDefault="00856C94" w:rsidP="00856C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ROCHANNE DE NEGREIROS BETIM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AD935" w14:textId="3BA0862F" w:rsidR="00856C94" w:rsidRDefault="00856C94" w:rsidP="00856C9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B5F9" w14:textId="185CC304" w:rsidR="00856C94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1579878/2022</w:t>
            </w:r>
          </w:p>
        </w:tc>
      </w:tr>
      <w:tr w:rsidR="001B13AC" w:rsidRPr="006213C6" w14:paraId="13ADCDEB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6FBA9" w14:textId="5DC48942" w:rsidR="001B13AC" w:rsidRPr="00D3589D" w:rsidRDefault="001B13AC" w:rsidP="001B13A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134C0" w14:textId="2885B134" w:rsidR="001B13AC" w:rsidRDefault="001B13AC" w:rsidP="001B13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THAÍS THUME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15FA0" w14:textId="2BEBE4D8" w:rsid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URI-STO.ÂNGELO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E479B" w14:textId="6416F36A" w:rsidR="001B13AC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1578100/2022</w:t>
            </w:r>
          </w:p>
        </w:tc>
      </w:tr>
      <w:tr w:rsidR="001B13AC" w:rsidRPr="006213C6" w14:paraId="2C7BDAB2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14B81" w14:textId="57D28D28" w:rsidR="001B13AC" w:rsidRPr="00D3589D" w:rsidRDefault="001B13AC" w:rsidP="001B13A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3C67" w14:textId="13B6FADA" w:rsidR="001B13AC" w:rsidRDefault="001B13AC" w:rsidP="001B13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VICTORIA POTRICH MANFROI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BF928" w14:textId="6DC24280" w:rsid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6726" w14:textId="555E3692" w:rsidR="001B13AC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1582358/2022</w:t>
            </w:r>
          </w:p>
        </w:tc>
      </w:tr>
      <w:tr w:rsidR="001B13AC" w:rsidRPr="006213C6" w14:paraId="7F6D456A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68399" w14:textId="437E0BC0" w:rsidR="001B13AC" w:rsidRPr="00D3589D" w:rsidRDefault="001B13AC" w:rsidP="001B13A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384C9" w14:textId="507E2960" w:rsidR="001B13AC" w:rsidRDefault="001B13AC" w:rsidP="001B13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VINÍCIUS JOSÉ DA ROSA GUBERT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E4C5" w14:textId="130631E7" w:rsid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A1390" w14:textId="5D21D611" w:rsidR="001B13AC" w:rsidRPr="001B13AC" w:rsidRDefault="001B13AC" w:rsidP="001B13A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3AC">
              <w:rPr>
                <w:rFonts w:ascii="Tahoma" w:hAnsi="Tahoma" w:cs="Tahoma"/>
                <w:color w:val="000000"/>
                <w:sz w:val="18"/>
                <w:szCs w:val="18"/>
              </w:rPr>
              <w:t>1582703/2022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E36C0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0E0A51"/>
    <w:rsid w:val="00134CD1"/>
    <w:rsid w:val="001B13AC"/>
    <w:rsid w:val="0029038C"/>
    <w:rsid w:val="002B6463"/>
    <w:rsid w:val="003460FB"/>
    <w:rsid w:val="00391179"/>
    <w:rsid w:val="004E36C0"/>
    <w:rsid w:val="006213C6"/>
    <w:rsid w:val="006573A3"/>
    <w:rsid w:val="007352B6"/>
    <w:rsid w:val="00753B6D"/>
    <w:rsid w:val="00856C94"/>
    <w:rsid w:val="008644E5"/>
    <w:rsid w:val="008B0439"/>
    <w:rsid w:val="00983D1C"/>
    <w:rsid w:val="00992CFD"/>
    <w:rsid w:val="00A574D5"/>
    <w:rsid w:val="00AC15DA"/>
    <w:rsid w:val="00AD60ED"/>
    <w:rsid w:val="00B53DF7"/>
    <w:rsid w:val="00B76B1A"/>
    <w:rsid w:val="00B94A77"/>
    <w:rsid w:val="00BC6B79"/>
    <w:rsid w:val="00BD2CE5"/>
    <w:rsid w:val="00BF6AEC"/>
    <w:rsid w:val="00C965FD"/>
    <w:rsid w:val="00D15A1D"/>
    <w:rsid w:val="00D1653E"/>
    <w:rsid w:val="00D241BD"/>
    <w:rsid w:val="00D3589D"/>
    <w:rsid w:val="00D36F22"/>
    <w:rsid w:val="00D96186"/>
    <w:rsid w:val="00E61D61"/>
    <w:rsid w:val="00E965A2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19</cp:revision>
  <cp:lastPrinted>2022-08-02T22:19:00Z</cp:lastPrinted>
  <dcterms:created xsi:type="dcterms:W3CDTF">2021-12-07T20:25:00Z</dcterms:created>
  <dcterms:modified xsi:type="dcterms:W3CDTF">2022-08-02T22:20:00Z</dcterms:modified>
</cp:coreProperties>
</file>