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7"/>
        <w:gridCol w:w="7112"/>
      </w:tblGrid>
      <w:tr w:rsidR="00303B4E" w:rsidRPr="00651DF9" w14:paraId="0905728C" w14:textId="77777777" w:rsidTr="00EA5480">
        <w:trPr>
          <w:trHeight w:hRule="exact" w:val="1194"/>
        </w:trPr>
        <w:tc>
          <w:tcPr>
            <w:tcW w:w="18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711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E77C4" w14:textId="646F52A8" w:rsidR="00A56089" w:rsidRPr="00651DF9" w:rsidRDefault="00EA5480" w:rsidP="00EA548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Procedimentos para requerimento de “Certidão de Atribuição de Georreferenciamento e Atividades Correlatas”</w:t>
            </w:r>
          </w:p>
        </w:tc>
      </w:tr>
      <w:tr w:rsidR="00303B4E" w:rsidRPr="00651DF9" w14:paraId="1F7D82B3" w14:textId="77777777" w:rsidTr="00EA5480">
        <w:trPr>
          <w:trHeight w:hRule="exact" w:val="423"/>
        </w:trPr>
        <w:tc>
          <w:tcPr>
            <w:tcW w:w="893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1081E41" w14:textId="4D753CA3" w:rsidR="00A56089" w:rsidRPr="00651DF9" w:rsidRDefault="006E1351" w:rsidP="00651DF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21556"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1663C"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651DF9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651D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D0BD3C3" w14:textId="77777777" w:rsidR="00C738C0" w:rsidRPr="00651DF9" w:rsidRDefault="00C738C0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9C7A54D" w14:textId="77777777" w:rsidR="006E1351" w:rsidRPr="00651DF9" w:rsidRDefault="006E1351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1D3D0F" w14:textId="11605BFE" w:rsidR="00A56089" w:rsidRPr="00651DF9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363B2D" w:rsidRPr="00651DF9">
        <w:rPr>
          <w:rFonts w:asciiTheme="minorHAnsi" w:hAnsiTheme="minorHAnsi" w:cstheme="minorHAnsi"/>
          <w:sz w:val="22"/>
          <w:szCs w:val="22"/>
        </w:rPr>
        <w:t>ENSINO E FORMAÇÃO</w:t>
      </w:r>
      <w:r w:rsidRPr="00651DF9">
        <w:rPr>
          <w:rFonts w:asciiTheme="minorHAnsi" w:hAnsiTheme="minorHAnsi" w:cstheme="minorHAnsi"/>
          <w:sz w:val="22"/>
          <w:szCs w:val="22"/>
        </w:rPr>
        <w:t xml:space="preserve"> – CE</w:t>
      </w:r>
      <w:r w:rsidR="00363B2D" w:rsidRPr="00651DF9">
        <w:rPr>
          <w:rFonts w:asciiTheme="minorHAnsi" w:hAnsiTheme="minorHAnsi" w:cstheme="minorHAnsi"/>
          <w:sz w:val="22"/>
          <w:szCs w:val="22"/>
        </w:rPr>
        <w:t>F</w:t>
      </w:r>
      <w:r w:rsidRPr="00651DF9">
        <w:rPr>
          <w:rFonts w:asciiTheme="minorHAnsi" w:hAnsiTheme="minorHAnsi" w:cstheme="minorHAnsi"/>
          <w:sz w:val="22"/>
          <w:szCs w:val="22"/>
        </w:rPr>
        <w:t xml:space="preserve">-CAU/RS, reunida </w:t>
      </w:r>
      <w:r w:rsidR="00173D47" w:rsidRPr="00651DF9">
        <w:rPr>
          <w:rFonts w:asciiTheme="minorHAnsi" w:hAnsiTheme="minorHAnsi" w:cstheme="minorHAnsi"/>
          <w:sz w:val="22"/>
          <w:szCs w:val="22"/>
        </w:rPr>
        <w:t>por meio de videoconferência</w:t>
      </w:r>
      <w:r w:rsidRPr="00651DF9">
        <w:rPr>
          <w:rFonts w:asciiTheme="minorHAnsi" w:hAnsiTheme="minorHAnsi" w:cstheme="minorHAnsi"/>
          <w:sz w:val="22"/>
          <w:szCs w:val="22"/>
        </w:rPr>
        <w:t xml:space="preserve">, no dia </w:t>
      </w:r>
      <w:r w:rsidR="00651DF9">
        <w:rPr>
          <w:rFonts w:asciiTheme="minorHAnsi" w:hAnsiTheme="minorHAnsi" w:cstheme="minorHAnsi"/>
          <w:sz w:val="22"/>
          <w:szCs w:val="22"/>
        </w:rPr>
        <w:t>19</w:t>
      </w:r>
      <w:r w:rsidR="00BC2521" w:rsidRPr="00651DF9">
        <w:rPr>
          <w:rFonts w:asciiTheme="minorHAnsi" w:hAnsiTheme="minorHAnsi" w:cstheme="minorHAnsi"/>
          <w:sz w:val="22"/>
          <w:szCs w:val="22"/>
        </w:rPr>
        <w:t xml:space="preserve"> de</w:t>
      </w:r>
      <w:r w:rsidR="005B6880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="00651DF9">
        <w:rPr>
          <w:rFonts w:asciiTheme="minorHAnsi" w:hAnsiTheme="minorHAnsi" w:cstheme="minorHAnsi"/>
          <w:sz w:val="22"/>
          <w:szCs w:val="22"/>
        </w:rPr>
        <w:t>maio</w:t>
      </w:r>
      <w:r w:rsidR="000E5DD3" w:rsidRPr="00651DF9">
        <w:rPr>
          <w:rFonts w:asciiTheme="minorHAnsi" w:hAnsiTheme="minorHAnsi" w:cstheme="minorHAnsi"/>
          <w:sz w:val="22"/>
          <w:szCs w:val="22"/>
        </w:rPr>
        <w:t xml:space="preserve"> de</w:t>
      </w:r>
      <w:r w:rsidR="00651DF9">
        <w:rPr>
          <w:rFonts w:asciiTheme="minorHAnsi" w:hAnsiTheme="minorHAnsi" w:cstheme="minorHAnsi"/>
          <w:sz w:val="22"/>
          <w:szCs w:val="22"/>
        </w:rPr>
        <w:t xml:space="preserve"> 2021</w:t>
      </w:r>
      <w:r w:rsidRPr="00651DF9">
        <w:rPr>
          <w:rFonts w:asciiTheme="minorHAnsi" w:hAnsiTheme="minorHAnsi" w:cstheme="minorHAnsi"/>
          <w:sz w:val="22"/>
          <w:szCs w:val="22"/>
        </w:rPr>
        <w:t>, no uso das</w:t>
      </w:r>
      <w:r w:rsidR="00456DA5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Pr="00651DF9">
        <w:rPr>
          <w:rFonts w:asciiTheme="minorHAnsi" w:hAnsiTheme="minorHAnsi" w:cstheme="minorHAnsi"/>
          <w:sz w:val="22"/>
          <w:szCs w:val="22"/>
        </w:rPr>
        <w:t xml:space="preserve">competências que lhe conferem o artigo 2º, inciso III, alínea ‘b’, da Resolução nº 30 do CAU/BR, </w:t>
      </w:r>
      <w:r w:rsidR="00BB1C08" w:rsidRPr="00651DF9">
        <w:rPr>
          <w:rFonts w:asciiTheme="minorHAnsi" w:hAnsiTheme="minorHAnsi" w:cstheme="minorHAnsi"/>
          <w:sz w:val="22"/>
          <w:szCs w:val="22"/>
        </w:rPr>
        <w:t xml:space="preserve">e no artigo 102, VI, Anexo I, Resolução CAU/BR nº 139/2017, que dispõem, respectivamente, sobre os atos administrativos de caráter decisório e suas competências específicas; </w:t>
      </w:r>
    </w:p>
    <w:p w14:paraId="1BB105D8" w14:textId="77777777" w:rsidR="00BD2192" w:rsidRPr="00651DF9" w:rsidRDefault="00BD219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B2627B" w14:textId="3E9C7F4C" w:rsidR="00BD2192" w:rsidRPr="00651DF9" w:rsidRDefault="00BD2192" w:rsidP="000E7639">
      <w:pPr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Considerando a Lei n° </w:t>
      </w:r>
      <w:r w:rsidR="000E7639" w:rsidRPr="00651DF9">
        <w:rPr>
          <w:rFonts w:asciiTheme="minorHAnsi" w:hAnsiTheme="minorHAnsi" w:cstheme="minorHAnsi"/>
          <w:sz w:val="22"/>
          <w:szCs w:val="22"/>
        </w:rPr>
        <w:t>12.378</w:t>
      </w:r>
      <w:r w:rsidRPr="00651DF9">
        <w:rPr>
          <w:rFonts w:asciiTheme="minorHAnsi" w:hAnsiTheme="minorHAnsi" w:cstheme="minorHAnsi"/>
          <w:sz w:val="22"/>
          <w:szCs w:val="22"/>
        </w:rPr>
        <w:t xml:space="preserve">, de </w:t>
      </w:r>
      <w:r w:rsidR="000E7639" w:rsidRPr="00651DF9">
        <w:rPr>
          <w:rFonts w:asciiTheme="minorHAnsi" w:hAnsiTheme="minorHAnsi" w:cstheme="minorHAnsi"/>
          <w:sz w:val="22"/>
          <w:szCs w:val="22"/>
        </w:rPr>
        <w:t>31</w:t>
      </w:r>
      <w:r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0E7639" w:rsidRPr="00651DF9">
        <w:rPr>
          <w:rFonts w:asciiTheme="minorHAnsi" w:hAnsiTheme="minorHAnsi" w:cstheme="minorHAnsi"/>
          <w:sz w:val="22"/>
          <w:szCs w:val="22"/>
        </w:rPr>
        <w:t>dezembro</w:t>
      </w:r>
      <w:r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0E7639" w:rsidRPr="00651DF9">
        <w:rPr>
          <w:rFonts w:asciiTheme="minorHAnsi" w:hAnsiTheme="minorHAnsi" w:cstheme="minorHAnsi"/>
          <w:sz w:val="22"/>
          <w:szCs w:val="22"/>
        </w:rPr>
        <w:t>2010</w:t>
      </w:r>
      <w:r w:rsidRPr="00651DF9">
        <w:rPr>
          <w:rFonts w:asciiTheme="minorHAnsi" w:hAnsiTheme="minorHAnsi" w:cstheme="minorHAnsi"/>
          <w:sz w:val="22"/>
          <w:szCs w:val="22"/>
        </w:rPr>
        <w:t xml:space="preserve">, </w:t>
      </w:r>
      <w:r w:rsidR="000E7639" w:rsidRPr="00651DF9">
        <w:rPr>
          <w:rFonts w:asciiTheme="minorHAnsi" w:hAnsiTheme="minorHAnsi" w:cstheme="minorHAnsi"/>
          <w:sz w:val="22"/>
          <w:szCs w:val="22"/>
        </w:rPr>
        <w:t xml:space="preserve">que em seu art. 2º, parágrafo único, VI estabelece como campo de atuação no setor, dentre outras atividades atribuídas aos arquitetos e urbanistas, está o </w:t>
      </w:r>
      <w:r w:rsidR="000E7639" w:rsidRPr="00651DF9">
        <w:rPr>
          <w:rFonts w:asciiTheme="minorHAnsi" w:hAnsiTheme="minorHAnsi" w:cstheme="minorHAnsi"/>
          <w:i/>
          <w:sz w:val="22"/>
          <w:szCs w:val="22"/>
        </w:rPr>
        <w:t xml:space="preserve">da Topografia, elaboração e interpretação de levantamentos topográficos cadastrais para a realização de projetos de arquitetura, de urbanismo e de paisagismo, </w:t>
      </w:r>
      <w:r w:rsidR="00BB1C08" w:rsidRPr="00651DF9">
        <w:rPr>
          <w:rFonts w:asciiTheme="minorHAnsi" w:hAnsiTheme="minorHAnsi" w:cstheme="minorHAnsi"/>
          <w:i/>
          <w:sz w:val="22"/>
          <w:szCs w:val="22"/>
        </w:rPr>
        <w:t>fotointerpretação</w:t>
      </w:r>
      <w:r w:rsidR="000E7639" w:rsidRPr="00651DF9">
        <w:rPr>
          <w:rFonts w:asciiTheme="minorHAnsi" w:hAnsiTheme="minorHAnsi" w:cstheme="minorHAnsi"/>
          <w:i/>
          <w:sz w:val="22"/>
          <w:szCs w:val="22"/>
        </w:rPr>
        <w:t>, leitura, interpretação e análise de dados e informações topográficas e sensoriamento remoto</w:t>
      </w:r>
      <w:r w:rsidR="000E7639" w:rsidRPr="00651DF9">
        <w:rPr>
          <w:rFonts w:asciiTheme="minorHAnsi" w:hAnsiTheme="minorHAnsi" w:cstheme="minorHAnsi"/>
          <w:sz w:val="22"/>
          <w:szCs w:val="22"/>
        </w:rPr>
        <w:t>;</w:t>
      </w:r>
    </w:p>
    <w:p w14:paraId="0C20ECCC" w14:textId="77777777" w:rsidR="00083646" w:rsidRPr="00651DF9" w:rsidRDefault="00083646" w:rsidP="000E76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CF7669" w14:textId="77777777" w:rsidR="00083646" w:rsidRPr="00651DF9" w:rsidRDefault="00083646" w:rsidP="00083646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compete ao Instituto Nacional de Colonização e Reforma Agrária (Incra) o ordenamento fundiário nacional, conforme Decreto-Lei nº 1.110, de 9 de julho de 1970; </w:t>
      </w:r>
    </w:p>
    <w:p w14:paraId="39530366" w14:textId="77777777" w:rsidR="000E7639" w:rsidRPr="00651DF9" w:rsidRDefault="000E7639" w:rsidP="000E76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622318" w14:textId="1E02AC4B" w:rsidR="00BB1C08" w:rsidRPr="00651DF9" w:rsidRDefault="000E7639" w:rsidP="00F12D04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083646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que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Deliberação Plenária DPOBR nº 00101-06/2020</w:t>
      </w:r>
      <w:r w:rsidR="00083646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 qual </w:t>
      </w: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 xml:space="preserve">estabelece os procedimentos para o requerimento de Certidão para fins de credenciamento de arquitetos e urbanistas perante o </w:t>
      </w:r>
      <w:r w:rsidR="00083646"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Incra, e dá outras providências</w:t>
      </w:r>
      <w:r w:rsidR="00BB1C08" w:rsidRPr="00651DF9">
        <w:rPr>
          <w:rFonts w:asciiTheme="minorHAnsi" w:eastAsia="Times New Roman" w:hAnsiTheme="minorHAnsi" w:cstheme="minorHAnsi"/>
          <w:sz w:val="22"/>
          <w:szCs w:val="22"/>
          <w:lang w:eastAsia="pt-BR"/>
        </w:rPr>
        <w:t>, deliberou por:</w:t>
      </w:r>
    </w:p>
    <w:p w14:paraId="5C17172B" w14:textId="77777777" w:rsidR="00BB1C08" w:rsidRPr="00651DF9" w:rsidRDefault="00BB1C08" w:rsidP="00F12D04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8E833C3" w14:textId="0A775401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(...)</w:t>
      </w:r>
    </w:p>
    <w:p w14:paraId="6A5B841D" w14:textId="298831B8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2- Ratificar que as atividades técnicas do campo de atuação da topografia constituem atribuições de todos os arquitetos e urbanistas, conforme disposto no inciso VI do art. 2° da Lei n° 12.378, de 31 de dezembro de 2010, e podem ser realizadas por meio de georreferenciamento.</w:t>
      </w:r>
    </w:p>
    <w:p w14:paraId="53E836C8" w14:textId="77777777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3 - Estabelecer que, conforme legislação vigente, poderão requerer Certidão para fins de credenciamento perante o Instituto Nacional de Colonização e Reforma Agrária (Incra) os arquitetos e urbanistas que:</w:t>
      </w:r>
    </w:p>
    <w:p w14:paraId="0211D663" w14:textId="0E8A863A" w:rsidR="000E7639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hAnsiTheme="minorHAnsi" w:cstheme="minorHAnsi"/>
          <w:color w:val="000000"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a) apresentarem certificado de pós-graduação com carga horária mínima de 360 horas, realizada em Instituição de Ensino credenciada junto ao Ministério da Educação (MEC) para ofertar o curso, que contemple os componentes curriculares de topografia aplicada ao georreferenciamento, cartografia, sistemas de referência, projeções cartográficas, ajustamentos, métodos e medidas de posicionamento geodésico, sistemas de informação geográfica (SIG) e sensoriamento remoto; ou</w:t>
      </w:r>
    </w:p>
    <w:p w14:paraId="31278B33" w14:textId="77777777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b) apresentarem os componentes curriculares expressos na alínea anterior, obtidos em curso de graduação reconhecido pelo MEC, que correspondam à carga horária mínima de 360 horas.</w:t>
      </w:r>
    </w:p>
    <w:p w14:paraId="5513FB7E" w14:textId="77777777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lastRenderedPageBreak/>
        <w:t>4 - Esclarecer que o cumprimento dos componentes curriculares deverá ser comprovado mediante apresentação de histórico escolar, e nos casos em que as disciplinas apresentarem denominação diversa da estabelecida na presente deliberação, deverão ser apresentadas as ementas correspondentes;</w:t>
      </w:r>
    </w:p>
    <w:p w14:paraId="1EDE596C" w14:textId="7AA3F40D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5 - Estabelecer que os requerimentos de certidão para fins de credenciamento perante o Incra deverão ser analisados, apreciados e deliberados, em primeira instância, pela comissão permanente responsável pelas matérias pertinentes a ensino e formação do CAU/UF;</w:t>
      </w:r>
    </w:p>
    <w:p w14:paraId="25A1F24B" w14:textId="6B88653D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651DF9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(...)</w:t>
      </w:r>
    </w:p>
    <w:p w14:paraId="6AA0D2F6" w14:textId="77777777" w:rsidR="00BB1C08" w:rsidRPr="00651DF9" w:rsidRDefault="00BB1C08" w:rsidP="00BB1C08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</w:p>
    <w:p w14:paraId="580BE7E8" w14:textId="2504F5FC" w:rsidR="00083646" w:rsidRPr="00651DF9" w:rsidRDefault="00083646" w:rsidP="00083646">
      <w:pPr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Considerando que, conforme o disposto no Regimento Interno do CAU/RS, Art. 116, as deliberações exaradas pelas comissões ordinárias e especiais serão encaminhadas à Presidência, com vistas ao conhecimento, providências, apreciação, aprovação ou homologação pelo Plenário, conforme o caso.</w:t>
      </w:r>
    </w:p>
    <w:p w14:paraId="5BCC9B2E" w14:textId="77777777" w:rsidR="00083646" w:rsidRPr="00651DF9" w:rsidRDefault="00083646" w:rsidP="0008364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FBDC67" w14:textId="1C431112" w:rsidR="00BB1C08" w:rsidRPr="00651DF9" w:rsidRDefault="00083646" w:rsidP="00BB1C0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A Comissão de Ensino e Formação do CAU/RS</w:t>
      </w:r>
      <w:r w:rsidR="00BB1C08" w:rsidRPr="00651DF9">
        <w:rPr>
          <w:rFonts w:asciiTheme="minorHAnsi" w:hAnsiTheme="minorHAnsi" w:cstheme="minorHAnsi"/>
          <w:sz w:val="22"/>
          <w:szCs w:val="22"/>
        </w:rPr>
        <w:t xml:space="preserve">, no uso de suas atribuições conferidas pelo artigo 46, incisos I e IV do Regimento Interno do CAU/RS, </w:t>
      </w:r>
    </w:p>
    <w:p w14:paraId="3BA2ED70" w14:textId="1F3DC6AF" w:rsidR="00083646" w:rsidRPr="00651DF9" w:rsidRDefault="00083646" w:rsidP="0008364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2A2E6D" w14:textId="77777777" w:rsidR="001B7672" w:rsidRPr="00651DF9" w:rsidRDefault="001B7672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335029" w14:textId="77777777" w:rsidR="00A56089" w:rsidRPr="00651DF9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51DF9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651DF9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C99E2A3" w14:textId="77777777" w:rsidR="00EB0444" w:rsidRPr="00651DF9" w:rsidRDefault="00EB0444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25569D" w14:textId="1B63DED4" w:rsidR="007F4675" w:rsidRPr="00651DF9" w:rsidRDefault="007F4675" w:rsidP="007F467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1. Por estabelecer os seguintes proced</w:t>
      </w:r>
      <w:r w:rsidR="00651DF9">
        <w:rPr>
          <w:rFonts w:asciiTheme="minorHAnsi" w:hAnsiTheme="minorHAnsi" w:cstheme="minorHAnsi"/>
          <w:sz w:val="22"/>
          <w:szCs w:val="22"/>
        </w:rPr>
        <w:t xml:space="preserve">imentos como metodologia para </w:t>
      </w:r>
      <w:r w:rsidRPr="00651DF9">
        <w:rPr>
          <w:rFonts w:asciiTheme="minorHAnsi" w:hAnsiTheme="minorHAnsi" w:cstheme="minorHAnsi"/>
          <w:sz w:val="22"/>
          <w:szCs w:val="22"/>
        </w:rPr>
        <w:t>conferir a “Certidão de Atribuição de Georreferenciamento e Atividades Correlatas” aos profissionais requerentes, no âmbito do CAU/RS:</w:t>
      </w:r>
    </w:p>
    <w:p w14:paraId="1A7891D7" w14:textId="77777777" w:rsidR="007F4675" w:rsidRPr="00651DF9" w:rsidRDefault="007F4675" w:rsidP="007F467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92C04D" w14:textId="1FA94CC5" w:rsidR="00A11B42" w:rsidRPr="00651DF9" w:rsidRDefault="007F4675" w:rsidP="00A11B42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As solicitações </w:t>
      </w:r>
      <w:r w:rsidR="00A11B42" w:rsidRPr="00651DF9">
        <w:rPr>
          <w:rFonts w:asciiTheme="minorHAnsi" w:hAnsiTheme="minorHAnsi" w:cstheme="minorHAnsi"/>
          <w:sz w:val="22"/>
          <w:szCs w:val="22"/>
        </w:rPr>
        <w:t>serão</w:t>
      </w:r>
      <w:r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="00A11B42" w:rsidRPr="00651DF9">
        <w:rPr>
          <w:rFonts w:asciiTheme="minorHAnsi" w:hAnsiTheme="minorHAnsi" w:cstheme="minorHAnsi"/>
          <w:sz w:val="22"/>
          <w:szCs w:val="22"/>
        </w:rPr>
        <w:t>abertas</w:t>
      </w:r>
      <w:r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pelo profissional via Protocolo SICCAU, </w:t>
      </w:r>
      <w:r w:rsidR="000A478B" w:rsidRPr="00651DF9">
        <w:rPr>
          <w:rFonts w:asciiTheme="minorHAnsi" w:hAnsiTheme="minorHAnsi" w:cstheme="minorHAnsi"/>
          <w:sz w:val="22"/>
          <w:szCs w:val="22"/>
        </w:rPr>
        <w:t>através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 do menu “Cadastrar Protocolo” Grupo de Assunto/Assunto: “CERTIDÕES/ATIVIDADES DE GEORREFERENCIAMENTO E CORRELATAS”, anexando-se as documentações comprobatórias;</w:t>
      </w:r>
    </w:p>
    <w:p w14:paraId="490F89A5" w14:textId="77777777" w:rsidR="00A11B42" w:rsidRPr="00651DF9" w:rsidRDefault="00A11B42" w:rsidP="00A11B42">
      <w:pPr>
        <w:pStyle w:val="PargrafodaLista"/>
        <w:tabs>
          <w:tab w:val="left" w:pos="1418"/>
        </w:tabs>
        <w:ind w:left="831"/>
        <w:jc w:val="both"/>
        <w:rPr>
          <w:rFonts w:asciiTheme="minorHAnsi" w:hAnsiTheme="minorHAnsi" w:cstheme="minorHAnsi"/>
          <w:sz w:val="22"/>
          <w:szCs w:val="22"/>
        </w:rPr>
      </w:pPr>
    </w:p>
    <w:p w14:paraId="1E7FAB0E" w14:textId="2644668A" w:rsidR="007F4675" w:rsidRPr="00651DF9" w:rsidRDefault="007A6766" w:rsidP="00A11B42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Competirá </w:t>
      </w:r>
      <w:r w:rsidR="00B172E7" w:rsidRPr="00651DF9">
        <w:rPr>
          <w:rFonts w:asciiTheme="minorHAnsi" w:hAnsiTheme="minorHAnsi" w:cstheme="minorHAnsi"/>
          <w:sz w:val="22"/>
          <w:szCs w:val="22"/>
        </w:rPr>
        <w:t>ao corpo técnico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 do Atendimento do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 CAU/RS 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juntamente com a assessoria da CEF-CAU/RS </w:t>
      </w:r>
      <w:r w:rsidRPr="00651DF9">
        <w:rPr>
          <w:rFonts w:asciiTheme="minorHAnsi" w:hAnsiTheme="minorHAnsi" w:cstheme="minorHAnsi"/>
          <w:sz w:val="22"/>
          <w:szCs w:val="22"/>
        </w:rPr>
        <w:t xml:space="preserve">a </w:t>
      </w:r>
      <w:r w:rsidR="00A11B42" w:rsidRPr="00651DF9">
        <w:rPr>
          <w:rFonts w:asciiTheme="minorHAnsi" w:hAnsiTheme="minorHAnsi" w:cstheme="minorHAnsi"/>
          <w:sz w:val="22"/>
          <w:szCs w:val="22"/>
        </w:rPr>
        <w:t>realiz</w:t>
      </w:r>
      <w:r w:rsidRPr="00651DF9">
        <w:rPr>
          <w:rFonts w:asciiTheme="minorHAnsi" w:hAnsiTheme="minorHAnsi" w:cstheme="minorHAnsi"/>
          <w:sz w:val="22"/>
          <w:szCs w:val="22"/>
        </w:rPr>
        <w:t>ação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Pr="00651DF9">
        <w:rPr>
          <w:rFonts w:asciiTheme="minorHAnsi" w:hAnsiTheme="minorHAnsi" w:cstheme="minorHAnsi"/>
          <w:sz w:val="22"/>
          <w:szCs w:val="22"/>
        </w:rPr>
        <w:t>d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a análise das documentações </w:t>
      </w:r>
      <w:r w:rsidR="007F4675" w:rsidRPr="00651DF9">
        <w:rPr>
          <w:rFonts w:asciiTheme="minorHAnsi" w:hAnsiTheme="minorHAnsi" w:cstheme="minorHAnsi"/>
          <w:sz w:val="22"/>
          <w:szCs w:val="22"/>
        </w:rPr>
        <w:t>de acordo com a</w:t>
      </w:r>
      <w:r w:rsidR="00A11B42" w:rsidRPr="00651DF9">
        <w:rPr>
          <w:rFonts w:asciiTheme="minorHAnsi" w:hAnsiTheme="minorHAnsi" w:cstheme="minorHAnsi"/>
          <w:sz w:val="22"/>
          <w:szCs w:val="22"/>
        </w:rPr>
        <w:t>s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="00A11B42" w:rsidRPr="00651DF9">
        <w:rPr>
          <w:rFonts w:asciiTheme="minorHAnsi" w:hAnsiTheme="minorHAnsi" w:cstheme="minorHAnsi"/>
          <w:sz w:val="22"/>
          <w:szCs w:val="22"/>
        </w:rPr>
        <w:t>normativas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 e orientações do CAU/BR, atentando especialmente para os seguintes aspectos:</w:t>
      </w:r>
    </w:p>
    <w:p w14:paraId="22D1EDED" w14:textId="77777777" w:rsidR="007F4675" w:rsidRPr="00651DF9" w:rsidRDefault="007F4675" w:rsidP="007F4675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14:paraId="6AA150E9" w14:textId="068ED742" w:rsidR="007F4675" w:rsidRPr="00651DF9" w:rsidRDefault="007F4675" w:rsidP="007A6766">
      <w:pPr>
        <w:pStyle w:val="PargrafodaLista"/>
        <w:numPr>
          <w:ilvl w:val="0"/>
          <w:numId w:val="10"/>
        </w:numPr>
        <w:tabs>
          <w:tab w:val="left" w:pos="1418"/>
        </w:tabs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Os arquivos digitais referentes aos documentos previstos </w:t>
      </w:r>
      <w:r w:rsidR="00A11B42" w:rsidRPr="00651DF9">
        <w:rPr>
          <w:rFonts w:asciiTheme="minorHAnsi" w:hAnsiTheme="minorHAnsi" w:cstheme="minorHAnsi"/>
          <w:sz w:val="22"/>
          <w:szCs w:val="22"/>
        </w:rPr>
        <w:t>pelo CAU/BR</w:t>
      </w:r>
      <w:r w:rsidRPr="00651DF9">
        <w:rPr>
          <w:rFonts w:asciiTheme="minorHAnsi" w:hAnsiTheme="minorHAnsi" w:cstheme="minorHAnsi"/>
          <w:sz w:val="22"/>
          <w:szCs w:val="22"/>
        </w:rPr>
        <w:t xml:space="preserve"> deverão estar anexados em protocolo do SICCAU, digitalizados, sem recortes</w:t>
      </w:r>
      <w:r w:rsidR="00A11B42" w:rsidRPr="00651DF9">
        <w:rPr>
          <w:rFonts w:asciiTheme="minorHAnsi" w:hAnsiTheme="minorHAnsi" w:cstheme="minorHAnsi"/>
          <w:sz w:val="22"/>
          <w:szCs w:val="22"/>
        </w:rPr>
        <w:t>,</w:t>
      </w:r>
      <w:r w:rsidRPr="00651DF9">
        <w:rPr>
          <w:rFonts w:asciiTheme="minorHAnsi" w:hAnsiTheme="minorHAnsi" w:cstheme="minorHAnsi"/>
          <w:sz w:val="22"/>
          <w:szCs w:val="22"/>
        </w:rPr>
        <w:t xml:space="preserve"> em boa resolução</w:t>
      </w:r>
      <w:r w:rsidR="00A11B42" w:rsidRPr="00651DF9">
        <w:rPr>
          <w:rFonts w:asciiTheme="minorHAnsi" w:hAnsiTheme="minorHAnsi" w:cstheme="minorHAnsi"/>
          <w:sz w:val="22"/>
          <w:szCs w:val="22"/>
        </w:rPr>
        <w:t xml:space="preserve"> e com verificação de autenticidade;</w:t>
      </w:r>
    </w:p>
    <w:p w14:paraId="468E5474" w14:textId="77777777" w:rsidR="00A11B42" w:rsidRPr="00651DF9" w:rsidRDefault="00A11B42" w:rsidP="007A6766">
      <w:pPr>
        <w:pStyle w:val="PargrafodaLista"/>
        <w:tabs>
          <w:tab w:val="left" w:pos="1418"/>
        </w:tabs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49A9D87E" w14:textId="15CF9298" w:rsidR="007F4675" w:rsidRPr="00651DF9" w:rsidRDefault="00393FC9" w:rsidP="007A6766">
      <w:pPr>
        <w:pStyle w:val="PargrafodaLista"/>
        <w:numPr>
          <w:ilvl w:val="0"/>
          <w:numId w:val="10"/>
        </w:numPr>
        <w:tabs>
          <w:tab w:val="left" w:pos="1418"/>
        </w:tabs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Tanto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 </w:t>
      </w:r>
      <w:r w:rsidRPr="00651DF9">
        <w:rPr>
          <w:rFonts w:asciiTheme="minorHAnsi" w:hAnsiTheme="minorHAnsi" w:cstheme="minorHAnsi"/>
          <w:sz w:val="22"/>
          <w:szCs w:val="22"/>
        </w:rPr>
        <w:t>n</w:t>
      </w:r>
      <w:r w:rsidR="007A6766" w:rsidRPr="00651DF9">
        <w:rPr>
          <w:rFonts w:asciiTheme="minorHAnsi" w:hAnsiTheme="minorHAnsi" w:cstheme="minorHAnsi"/>
          <w:sz w:val="22"/>
          <w:szCs w:val="22"/>
        </w:rPr>
        <w:t>o</w:t>
      </w:r>
      <w:r w:rsidRPr="00651DF9">
        <w:rPr>
          <w:rFonts w:asciiTheme="minorHAnsi" w:hAnsiTheme="minorHAnsi" w:cstheme="minorHAnsi"/>
          <w:sz w:val="22"/>
          <w:szCs w:val="22"/>
        </w:rPr>
        <w:t xml:space="preserve"> H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istórico </w:t>
      </w:r>
      <w:r w:rsidRPr="00651DF9">
        <w:rPr>
          <w:rFonts w:asciiTheme="minorHAnsi" w:hAnsiTheme="minorHAnsi" w:cstheme="minorHAnsi"/>
          <w:sz w:val="22"/>
          <w:szCs w:val="22"/>
        </w:rPr>
        <w:t>E</w:t>
      </w:r>
      <w:r w:rsidR="007F4675" w:rsidRPr="00651DF9">
        <w:rPr>
          <w:rFonts w:asciiTheme="minorHAnsi" w:hAnsiTheme="minorHAnsi" w:cstheme="minorHAnsi"/>
          <w:sz w:val="22"/>
          <w:szCs w:val="22"/>
        </w:rPr>
        <w:t>scolar</w:t>
      </w:r>
      <w:r w:rsidRPr="00651DF9">
        <w:rPr>
          <w:rFonts w:asciiTheme="minorHAnsi" w:hAnsiTheme="minorHAnsi" w:cstheme="minorHAnsi"/>
          <w:sz w:val="22"/>
          <w:szCs w:val="22"/>
        </w:rPr>
        <w:t xml:space="preserve">, </w:t>
      </w:r>
      <w:r w:rsidR="007A6766" w:rsidRPr="00651DF9">
        <w:rPr>
          <w:rFonts w:asciiTheme="minorHAnsi" w:hAnsiTheme="minorHAnsi" w:cstheme="minorHAnsi"/>
          <w:sz w:val="22"/>
          <w:szCs w:val="22"/>
        </w:rPr>
        <w:t>como</w:t>
      </w:r>
      <w:r w:rsidRPr="00651DF9">
        <w:rPr>
          <w:rFonts w:asciiTheme="minorHAnsi" w:hAnsiTheme="minorHAnsi" w:cstheme="minorHAnsi"/>
          <w:sz w:val="22"/>
          <w:szCs w:val="22"/>
        </w:rPr>
        <w:t xml:space="preserve"> no Certificado de Pós-Graduação, apresentado pelo requerente conforme o caso, </w:t>
      </w:r>
      <w:r w:rsidR="007F4675" w:rsidRPr="00651DF9">
        <w:rPr>
          <w:rFonts w:asciiTheme="minorHAnsi" w:hAnsiTheme="minorHAnsi" w:cstheme="minorHAnsi"/>
          <w:sz w:val="22"/>
          <w:szCs w:val="22"/>
        </w:rPr>
        <w:t>deve</w:t>
      </w:r>
      <w:r w:rsidR="007A6766" w:rsidRPr="00651DF9">
        <w:rPr>
          <w:rFonts w:asciiTheme="minorHAnsi" w:hAnsiTheme="minorHAnsi" w:cstheme="minorHAnsi"/>
          <w:sz w:val="22"/>
          <w:szCs w:val="22"/>
        </w:rPr>
        <w:t xml:space="preserve"> ser observado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 o cumprimen</w:t>
      </w:r>
      <w:r w:rsidRPr="00651DF9">
        <w:rPr>
          <w:rFonts w:asciiTheme="minorHAnsi" w:hAnsiTheme="minorHAnsi" w:cstheme="minorHAnsi"/>
          <w:sz w:val="22"/>
          <w:szCs w:val="22"/>
        </w:rPr>
        <w:t>to de carga horária mínima de 3</w:t>
      </w:r>
      <w:r w:rsidR="007F4675" w:rsidRPr="00651DF9">
        <w:rPr>
          <w:rFonts w:asciiTheme="minorHAnsi" w:hAnsiTheme="minorHAnsi" w:cstheme="minorHAnsi"/>
          <w:sz w:val="22"/>
          <w:szCs w:val="22"/>
        </w:rPr>
        <w:t xml:space="preserve">60 horas </w:t>
      </w:r>
      <w:r w:rsidRPr="00651DF9">
        <w:rPr>
          <w:rFonts w:asciiTheme="minorHAnsi" w:hAnsiTheme="minorHAnsi" w:cstheme="minorHAnsi"/>
          <w:sz w:val="22"/>
          <w:szCs w:val="22"/>
        </w:rPr>
        <w:t>que contemple os componentes curriculares de Topografia Aplicada ao Georreferenciamento, Cartografia, Sistemas de Referência, Projeções Cartográficas, Ajustamentos, Métodos e Medidas de Posicionamento Geodésico, Sistemas de informação Geográfica (SIG) e Sensoriamento Remoto</w:t>
      </w:r>
      <w:r w:rsidR="007F4675" w:rsidRPr="00651DF9">
        <w:rPr>
          <w:rFonts w:asciiTheme="minorHAnsi" w:hAnsiTheme="minorHAnsi" w:cstheme="minorHAnsi"/>
          <w:sz w:val="22"/>
          <w:szCs w:val="22"/>
        </w:rPr>
        <w:t>;</w:t>
      </w:r>
    </w:p>
    <w:p w14:paraId="4FC74783" w14:textId="77777777" w:rsidR="00A11B42" w:rsidRPr="00651DF9" w:rsidRDefault="00A11B42" w:rsidP="007A6766">
      <w:pPr>
        <w:pStyle w:val="PargrafodaLista"/>
        <w:ind w:left="851" w:hanging="11"/>
        <w:rPr>
          <w:rFonts w:asciiTheme="minorHAnsi" w:hAnsiTheme="minorHAnsi" w:cstheme="minorHAnsi"/>
          <w:sz w:val="22"/>
          <w:szCs w:val="22"/>
        </w:rPr>
      </w:pPr>
    </w:p>
    <w:p w14:paraId="30E4ACD5" w14:textId="77777777" w:rsidR="00A11B42" w:rsidRPr="00651DF9" w:rsidRDefault="00A11B42" w:rsidP="007A6766">
      <w:pPr>
        <w:pStyle w:val="PargrafodaLista"/>
        <w:tabs>
          <w:tab w:val="left" w:pos="1418"/>
        </w:tabs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134E9189" w14:textId="77777777" w:rsidR="008519FA" w:rsidRPr="00651DF9" w:rsidRDefault="008519FA" w:rsidP="007A6766">
      <w:pPr>
        <w:pStyle w:val="PargrafodaLista"/>
        <w:tabs>
          <w:tab w:val="left" w:pos="1418"/>
        </w:tabs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1BBD6223" w14:textId="2F5FFFBD" w:rsidR="007A6766" w:rsidRPr="00651DF9" w:rsidRDefault="007F4675" w:rsidP="002D53B3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Theme="minorHAnsi" w:hAnsiTheme="minorHAnsi" w:cstheme="minorHAnsi"/>
          <w:sz w:val="22"/>
          <w:szCs w:val="22"/>
        </w:rPr>
        <w:lastRenderedPageBreak/>
        <w:t>Caso o setor competente</w:t>
      </w:r>
      <w:r w:rsidR="008519FA" w:rsidRPr="00651DF9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519FA" w:rsidRPr="00651DF9">
        <w:rPr>
          <w:rFonts w:asciiTheme="minorHAnsi" w:hAnsiTheme="minorHAnsi" w:cstheme="minorHAnsi"/>
          <w:sz w:val="22"/>
          <w:szCs w:val="22"/>
        </w:rPr>
        <w:t>do CAU/RS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constate qualquer pendência ou irregularidade, providenciará junto ao requerente a complementa</w:t>
      </w:r>
      <w:r w:rsidR="008519FA" w:rsidRPr="00651DF9">
        <w:rPr>
          <w:rFonts w:asciiTheme="minorHAnsi" w:eastAsiaTheme="minorHAnsi" w:hAnsiTheme="minorHAnsi" w:cstheme="minorHAnsi"/>
          <w:sz w:val="22"/>
          <w:szCs w:val="22"/>
        </w:rPr>
        <w:t xml:space="preserve">ção ou correção da documentação. </w:t>
      </w:r>
    </w:p>
    <w:p w14:paraId="10E2C995" w14:textId="77777777" w:rsidR="007A6766" w:rsidRPr="00651DF9" w:rsidRDefault="007A6766" w:rsidP="007A6766">
      <w:pPr>
        <w:pStyle w:val="PargrafodaLista"/>
        <w:tabs>
          <w:tab w:val="left" w:pos="1418"/>
        </w:tabs>
        <w:ind w:left="851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035C193D" w14:textId="77777777" w:rsidR="007A6766" w:rsidRPr="00651DF9" w:rsidRDefault="007A6766" w:rsidP="002D53B3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>Permanecendo-se</w:t>
      </w:r>
      <w:r w:rsidR="008519FA" w:rsidRPr="00651DF9">
        <w:rPr>
          <w:rFonts w:asciiTheme="minorHAnsi" w:hAnsiTheme="minorHAnsi" w:cstheme="minorHAnsi"/>
          <w:sz w:val="22"/>
          <w:szCs w:val="22"/>
        </w:rPr>
        <w:t xml:space="preserve"> dúvidas específicas ou</w:t>
      </w:r>
      <w:r w:rsidRPr="00651DF9">
        <w:rPr>
          <w:rFonts w:asciiTheme="minorHAnsi" w:hAnsiTheme="minorHAnsi" w:cstheme="minorHAnsi"/>
          <w:sz w:val="22"/>
          <w:szCs w:val="22"/>
        </w:rPr>
        <w:t xml:space="preserve"> a constatação de</w:t>
      </w:r>
      <w:r w:rsidR="008519FA" w:rsidRPr="00651DF9">
        <w:rPr>
          <w:rFonts w:asciiTheme="minorHAnsi" w:hAnsiTheme="minorHAnsi" w:cstheme="minorHAnsi"/>
          <w:sz w:val="22"/>
          <w:szCs w:val="22"/>
        </w:rPr>
        <w:t xml:space="preserve"> possíveis irregularidades, </w:t>
      </w:r>
      <w:r w:rsidRPr="00651DF9">
        <w:rPr>
          <w:rFonts w:asciiTheme="minorHAnsi" w:hAnsiTheme="minorHAnsi" w:cstheme="minorHAnsi"/>
          <w:sz w:val="22"/>
          <w:szCs w:val="22"/>
        </w:rPr>
        <w:t xml:space="preserve">ainda que entregues documentações complementares pelo requerente, </w:t>
      </w:r>
      <w:r w:rsidR="008519FA" w:rsidRPr="00651DF9">
        <w:rPr>
          <w:rFonts w:asciiTheme="minorHAnsi" w:hAnsiTheme="minorHAnsi" w:cstheme="minorHAnsi"/>
          <w:sz w:val="22"/>
          <w:szCs w:val="22"/>
        </w:rPr>
        <w:t xml:space="preserve">o </w:t>
      </w:r>
      <w:r w:rsidR="008519FA" w:rsidRPr="00651DF9">
        <w:rPr>
          <w:rFonts w:asciiTheme="minorHAnsi" w:eastAsiaTheme="minorHAnsi" w:hAnsiTheme="minorHAnsi" w:cstheme="minorHAnsi"/>
          <w:sz w:val="22"/>
          <w:szCs w:val="22"/>
        </w:rPr>
        <w:t xml:space="preserve">setor competente </w:t>
      </w:r>
      <w:r w:rsidR="008519FA" w:rsidRPr="00651DF9">
        <w:rPr>
          <w:rFonts w:asciiTheme="minorHAnsi" w:hAnsiTheme="minorHAnsi" w:cstheme="minorHAnsi"/>
          <w:sz w:val="22"/>
          <w:szCs w:val="22"/>
        </w:rPr>
        <w:t xml:space="preserve">do CAU/RS, </w:t>
      </w:r>
      <w:r w:rsidRPr="00651DF9">
        <w:rPr>
          <w:rFonts w:asciiTheme="minorHAnsi" w:hAnsiTheme="minorHAnsi" w:cstheme="minorHAnsi"/>
          <w:sz w:val="22"/>
          <w:szCs w:val="22"/>
        </w:rPr>
        <w:t xml:space="preserve">encaminhará o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>requerimento</w:t>
      </w:r>
      <w:r w:rsidR="007F4675" w:rsidRPr="00651DF9">
        <w:rPr>
          <w:rFonts w:asciiTheme="minorHAnsi" w:eastAsiaTheme="minorHAnsi" w:hAnsiTheme="minorHAnsi" w:cstheme="minorHAnsi"/>
          <w:sz w:val="22"/>
          <w:szCs w:val="22"/>
        </w:rPr>
        <w:t xml:space="preserve"> para apreciação da CEF-CAU/RS;</w:t>
      </w:r>
    </w:p>
    <w:p w14:paraId="796C9341" w14:textId="77777777" w:rsidR="007A6766" w:rsidRPr="00651DF9" w:rsidRDefault="007A6766" w:rsidP="007A6766">
      <w:pPr>
        <w:pStyle w:val="PargrafodaLista"/>
        <w:ind w:left="851" w:hanging="11"/>
        <w:rPr>
          <w:rFonts w:asciiTheme="minorHAnsi" w:hAnsiTheme="minorHAnsi" w:cstheme="minorHAnsi"/>
          <w:sz w:val="22"/>
          <w:szCs w:val="22"/>
        </w:rPr>
      </w:pPr>
    </w:p>
    <w:p w14:paraId="4890A46F" w14:textId="7A4508CF" w:rsidR="007A6766" w:rsidRPr="00651DF9" w:rsidRDefault="007A6766" w:rsidP="002D53B3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Se solicitada complementação de documentação pelo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setor competente </w:t>
      </w:r>
      <w:r w:rsidRPr="00651DF9">
        <w:rPr>
          <w:rFonts w:asciiTheme="minorHAnsi" w:hAnsiTheme="minorHAnsi" w:cstheme="minorHAnsi"/>
          <w:sz w:val="22"/>
          <w:szCs w:val="22"/>
        </w:rPr>
        <w:t xml:space="preserve">do CAU/RS e não houver retorno do requerente, num prazo de 90 dias a contar da data </w:t>
      </w:r>
      <w:r w:rsidR="002D53B3" w:rsidRPr="00651DF9">
        <w:rPr>
          <w:rFonts w:asciiTheme="minorHAnsi" w:hAnsiTheme="minorHAnsi" w:cstheme="minorHAnsi"/>
          <w:sz w:val="22"/>
          <w:szCs w:val="22"/>
        </w:rPr>
        <w:t>do despacho,</w:t>
      </w:r>
      <w:r w:rsidRPr="00651DF9">
        <w:rPr>
          <w:rFonts w:asciiTheme="minorHAnsi" w:hAnsiTheme="minorHAnsi" w:cstheme="minorHAnsi"/>
          <w:sz w:val="22"/>
          <w:szCs w:val="22"/>
        </w:rPr>
        <w:t xml:space="preserve"> o protocolo de solicitação será arquivado, sem necessidade de ciência da CEF-CAU/RS; </w:t>
      </w:r>
    </w:p>
    <w:p w14:paraId="5EAA8914" w14:textId="77777777" w:rsidR="007A6766" w:rsidRPr="00651DF9" w:rsidRDefault="007A6766" w:rsidP="007A676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126638E" w14:textId="215496DD" w:rsidR="007F4675" w:rsidRPr="00651DF9" w:rsidRDefault="007F4675" w:rsidP="002D53B3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Theme="minorHAnsi" w:hAnsiTheme="minorHAnsi" w:cstheme="minorHAnsi"/>
          <w:sz w:val="22"/>
          <w:szCs w:val="22"/>
        </w:rPr>
        <w:t>Tão logo seja verificado que a documentação atend</w:t>
      </w:r>
      <w:r w:rsidR="002D53B3" w:rsidRPr="00651DF9">
        <w:rPr>
          <w:rFonts w:asciiTheme="minorHAnsi" w:eastAsiaTheme="minorHAnsi" w:hAnsiTheme="minorHAnsi" w:cstheme="minorHAnsi"/>
          <w:sz w:val="22"/>
          <w:szCs w:val="22"/>
        </w:rPr>
        <w:t>a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a todos os requisitos obrigatórios, o requerente estará apto a ter sua solicitação </w:t>
      </w:r>
      <w:r w:rsidR="000A478B" w:rsidRPr="00651DF9">
        <w:rPr>
          <w:rFonts w:asciiTheme="minorHAnsi" w:eastAsiaTheme="minorHAnsi" w:hAnsiTheme="minorHAnsi" w:cstheme="minorHAnsi"/>
          <w:sz w:val="22"/>
          <w:szCs w:val="22"/>
        </w:rPr>
        <w:t>analisada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pela CEF-CAU/RS, e o setor competente irá tramitar o protocolo referente à solicitação </w:t>
      </w:r>
      <w:r w:rsidR="002D53B3" w:rsidRPr="00651DF9">
        <w:rPr>
          <w:rFonts w:asciiTheme="minorHAnsi" w:eastAsiaTheme="minorHAnsi" w:hAnsiTheme="minorHAnsi" w:cstheme="minorHAnsi"/>
          <w:sz w:val="22"/>
          <w:szCs w:val="22"/>
        </w:rPr>
        <w:t xml:space="preserve">da certidão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>para a Comissão;</w:t>
      </w:r>
    </w:p>
    <w:p w14:paraId="18C625EA" w14:textId="77777777" w:rsidR="007F4675" w:rsidRPr="00651DF9" w:rsidRDefault="007F4675" w:rsidP="007F4675">
      <w:pPr>
        <w:pStyle w:val="PargrafodaLista"/>
        <w:tabs>
          <w:tab w:val="left" w:pos="1418"/>
        </w:tabs>
        <w:ind w:left="405"/>
        <w:jc w:val="both"/>
        <w:rPr>
          <w:rFonts w:asciiTheme="minorHAnsi" w:hAnsiTheme="minorHAnsi" w:cstheme="minorHAnsi"/>
          <w:sz w:val="22"/>
          <w:szCs w:val="22"/>
        </w:rPr>
      </w:pPr>
    </w:p>
    <w:p w14:paraId="04A947FF" w14:textId="622C8966" w:rsidR="007F4675" w:rsidRPr="00651DF9" w:rsidRDefault="007F4675" w:rsidP="002D53B3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Theme="minorHAnsi" w:hAnsiTheme="minorHAnsi" w:cstheme="minorHAnsi"/>
          <w:sz w:val="22"/>
          <w:szCs w:val="22"/>
        </w:rPr>
        <w:t>A CEF-CAU/RS</w:t>
      </w:r>
      <w:r w:rsidR="002D53B3" w:rsidRPr="00651DF9">
        <w:rPr>
          <w:rFonts w:asciiTheme="minorHAnsi" w:eastAsiaTheme="minorHAnsi" w:hAnsiTheme="minorHAnsi" w:cstheme="minorHAnsi"/>
          <w:sz w:val="22"/>
          <w:szCs w:val="22"/>
        </w:rPr>
        <w:t>, por meio de listagem com os nomes dos solicitantes e os respectivos números de protocolo no SICCAU,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deliberará sobre a aprovação </w:t>
      </w:r>
      <w:r w:rsidR="002D53B3" w:rsidRPr="00651DF9">
        <w:rPr>
          <w:rFonts w:asciiTheme="minorHAnsi" w:eastAsiaTheme="minorHAnsi" w:hAnsiTheme="minorHAnsi" w:cstheme="minorHAnsi"/>
          <w:sz w:val="22"/>
          <w:szCs w:val="22"/>
        </w:rPr>
        <w:t xml:space="preserve">da Certidão a qual atestará para fins de credenciamento perante o Instituto Nacional de Colonização e Reforma Agrária (Incra), habilitação do profissional requerente a assumir a responsabilidade técnica pelos serviços de determinação das coordenadas dos vértices definidores dos limites dos imóveis rurais, georreferenciadas ao Sistema Geodésico Brasileiro para efeito do Cadastro Nacional de Imóveis Rurais (CNIR). </w:t>
      </w:r>
    </w:p>
    <w:p w14:paraId="6D3BA7C6" w14:textId="77777777" w:rsidR="007F4675" w:rsidRPr="00651DF9" w:rsidRDefault="007F4675" w:rsidP="007F4675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4A0423B" w14:textId="5ECCA7E1" w:rsidR="007F4675" w:rsidRPr="00651DF9" w:rsidRDefault="007F4675" w:rsidP="002D53B3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Após a aprovação </w:t>
      </w:r>
      <w:r w:rsidR="000A478B" w:rsidRPr="00651DF9">
        <w:rPr>
          <w:rFonts w:asciiTheme="minorHAnsi" w:eastAsiaTheme="minorHAnsi" w:hAnsiTheme="minorHAnsi" w:cstheme="minorHAnsi"/>
          <w:sz w:val="22"/>
          <w:szCs w:val="22"/>
        </w:rPr>
        <w:t>da emissão da Certidão</w:t>
      </w:r>
      <w:r w:rsidR="006768B0" w:rsidRPr="00651DF9">
        <w:rPr>
          <w:rFonts w:asciiTheme="minorHAnsi" w:eastAsiaTheme="minorHAnsi" w:hAnsiTheme="minorHAnsi" w:cstheme="minorHAnsi"/>
          <w:sz w:val="22"/>
          <w:szCs w:val="22"/>
        </w:rPr>
        <w:t xml:space="preserve">, a assessoria anexará a deliberação e a minuta da certidão ao Protocolo SICCAU, o qual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>dever</w:t>
      </w:r>
      <w:r w:rsidR="006768B0" w:rsidRPr="00651DF9">
        <w:rPr>
          <w:rFonts w:asciiTheme="minorHAnsi" w:eastAsiaTheme="minorHAnsi" w:hAnsiTheme="minorHAnsi" w:cstheme="minorHAnsi"/>
          <w:sz w:val="22"/>
          <w:szCs w:val="22"/>
        </w:rPr>
        <w:t xml:space="preserve">á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ser </w:t>
      </w:r>
      <w:r w:rsidR="006768B0" w:rsidRPr="00651DF9">
        <w:rPr>
          <w:rFonts w:asciiTheme="minorHAnsi" w:eastAsiaTheme="minorHAnsi" w:hAnsiTheme="minorHAnsi" w:cstheme="minorHAnsi"/>
          <w:sz w:val="22"/>
          <w:szCs w:val="22"/>
        </w:rPr>
        <w:t xml:space="preserve">encaminhado à Secretaria Geral,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para que </w:t>
      </w:r>
      <w:r w:rsidR="00651DF9">
        <w:rPr>
          <w:rFonts w:asciiTheme="minorHAnsi" w:eastAsiaTheme="minorHAnsi" w:hAnsiTheme="minorHAnsi" w:cstheme="minorHAnsi"/>
          <w:sz w:val="22"/>
          <w:szCs w:val="22"/>
        </w:rPr>
        <w:t>proceda com a</w:t>
      </w:r>
      <w:r w:rsidR="006768B0" w:rsidRPr="00651DF9">
        <w:rPr>
          <w:rFonts w:asciiTheme="minorHAnsi" w:eastAsiaTheme="minorHAnsi" w:hAnsiTheme="minorHAnsi" w:cstheme="minorHAnsi"/>
          <w:sz w:val="22"/>
          <w:szCs w:val="22"/>
        </w:rPr>
        <w:t xml:space="preserve"> assinatura da Presidência do CAU/RS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3319891B" w14:textId="77777777" w:rsidR="007F4675" w:rsidRPr="00651DF9" w:rsidRDefault="007F4675" w:rsidP="007F4675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75ADA912" w14:textId="06DD237A" w:rsidR="007F4675" w:rsidRPr="00651DF9" w:rsidRDefault="00AC306C" w:rsidP="006768B0">
      <w:pPr>
        <w:pStyle w:val="PargrafodaLista"/>
        <w:numPr>
          <w:ilvl w:val="1"/>
          <w:numId w:val="8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Theme="minorHAnsi" w:hAnsiTheme="minorHAnsi" w:cstheme="minorHAnsi"/>
          <w:sz w:val="22"/>
          <w:szCs w:val="22"/>
        </w:rPr>
        <w:t>A</w:t>
      </w:r>
      <w:r w:rsidR="006768B0" w:rsidRPr="00651DF9">
        <w:rPr>
          <w:rFonts w:asciiTheme="minorHAnsi" w:eastAsiaTheme="minorHAnsi" w:hAnsiTheme="minorHAnsi" w:cstheme="minorHAnsi"/>
          <w:sz w:val="22"/>
          <w:szCs w:val="22"/>
        </w:rPr>
        <w:t xml:space="preserve"> Secretaria Geral retornará o Protocolo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 SICCAU com a certidão assinada,</w:t>
      </w:r>
      <w:r w:rsidR="006768B0" w:rsidRPr="00651DF9">
        <w:rPr>
          <w:rFonts w:asciiTheme="minorHAnsi" w:eastAsiaTheme="minorHAnsi" w:hAnsiTheme="minorHAnsi" w:cstheme="minorHAnsi"/>
          <w:sz w:val="22"/>
          <w:szCs w:val="22"/>
        </w:rPr>
        <w:t xml:space="preserve"> para que o Setor Competente do CAU/RS </w:t>
      </w: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proceda com o envio ao Profissional, e o arquivamento da solicitação. </w:t>
      </w:r>
    </w:p>
    <w:p w14:paraId="79758C74" w14:textId="77777777" w:rsidR="007F4675" w:rsidRPr="00651DF9" w:rsidRDefault="007F4675" w:rsidP="00AC30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9A295D" w14:textId="77777777" w:rsidR="007F4675" w:rsidRPr="00651DF9" w:rsidRDefault="007F4675" w:rsidP="007F4675">
      <w:pPr>
        <w:jc w:val="both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Theme="minorHAnsi" w:hAnsiTheme="minorHAnsi" w:cstheme="minorHAnsi"/>
          <w:sz w:val="22"/>
          <w:szCs w:val="22"/>
        </w:rPr>
        <w:t xml:space="preserve">2. Por encaminhar a presente Deliberação à Presidência do CAU/RS para, </w:t>
      </w:r>
      <w:r w:rsidRPr="00651DF9">
        <w:rPr>
          <w:rFonts w:asciiTheme="minorHAnsi" w:hAnsiTheme="minorHAnsi" w:cstheme="minorHAnsi"/>
          <w:sz w:val="22"/>
          <w:szCs w:val="22"/>
        </w:rPr>
        <w:t>nos termos do art. 116, do Regimento Interno do CAU/RS, submetê-la ao Plenário deste Conselho para homologação.</w:t>
      </w:r>
    </w:p>
    <w:p w14:paraId="154AB5CD" w14:textId="77777777" w:rsidR="00173D47" w:rsidRPr="00651DF9" w:rsidRDefault="00173D47" w:rsidP="00173D4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80F5BF" w14:textId="5BB852D3" w:rsidR="00A56089" w:rsidRPr="00651DF9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651DF9" w:rsidRPr="00651DF9">
        <w:rPr>
          <w:rFonts w:asciiTheme="minorHAnsi" w:hAnsiTheme="minorHAnsi" w:cstheme="minorHAnsi"/>
          <w:sz w:val="22"/>
          <w:szCs w:val="22"/>
        </w:rPr>
        <w:t>19</w:t>
      </w:r>
      <w:r w:rsidR="00173D47"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651DF9">
        <w:rPr>
          <w:rFonts w:asciiTheme="minorHAnsi" w:hAnsiTheme="minorHAnsi" w:cstheme="minorHAnsi"/>
          <w:sz w:val="22"/>
          <w:szCs w:val="22"/>
        </w:rPr>
        <w:t>maio</w:t>
      </w:r>
      <w:r w:rsidR="00173D47" w:rsidRPr="00651DF9">
        <w:rPr>
          <w:rFonts w:asciiTheme="minorHAnsi" w:hAnsiTheme="minorHAnsi" w:cstheme="minorHAnsi"/>
          <w:sz w:val="22"/>
          <w:szCs w:val="22"/>
        </w:rPr>
        <w:t xml:space="preserve"> de </w:t>
      </w:r>
      <w:r w:rsidR="00651DF9">
        <w:rPr>
          <w:rFonts w:asciiTheme="minorHAnsi" w:hAnsiTheme="minorHAnsi" w:cstheme="minorHAnsi"/>
          <w:sz w:val="22"/>
          <w:szCs w:val="22"/>
        </w:rPr>
        <w:t>2021.</w:t>
      </w:r>
    </w:p>
    <w:p w14:paraId="176077FB" w14:textId="77777777" w:rsidR="00DB29EB" w:rsidRPr="00651DF9" w:rsidRDefault="00DB29EB" w:rsidP="00C737B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14:paraId="23EB1D9A" w14:textId="77777777" w:rsidR="00A34A46" w:rsidRPr="00651DF9" w:rsidRDefault="00A34A46" w:rsidP="00A61B09">
      <w:pPr>
        <w:rPr>
          <w:rFonts w:asciiTheme="minorHAnsi" w:hAnsiTheme="minorHAnsi" w:cstheme="minorHAnsi"/>
          <w:sz w:val="22"/>
          <w:szCs w:val="22"/>
        </w:rPr>
      </w:pPr>
    </w:p>
    <w:p w14:paraId="7ED15623" w14:textId="77777777" w:rsidR="00A34A46" w:rsidRPr="00651DF9" w:rsidRDefault="00A34A46" w:rsidP="00A34A4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696CF16" w14:textId="77777777" w:rsidR="00651DF9" w:rsidRPr="003E42AD" w:rsidRDefault="00651DF9" w:rsidP="00651DF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B66F34">
        <w:rPr>
          <w:rFonts w:asciiTheme="minorHAnsi" w:eastAsia="Times New Roman" w:hAnsiTheme="minorHAnsi" w:cstheme="minorHAnsi"/>
          <w:b/>
          <w:sz w:val="22"/>
          <w:szCs w:val="22"/>
        </w:rPr>
        <w:t>Cecília Giovenardi Esteve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6F34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Fabio Müller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e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Luiz Antonio Machado Verissimo</w:t>
      </w:r>
      <w:r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,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14:paraId="4CF821A8" w14:textId="77777777" w:rsidR="008F17F3" w:rsidRPr="00651DF9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300B79" w14:textId="77777777" w:rsidR="008F17F3" w:rsidRPr="00651DF9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C351698" w14:textId="77777777" w:rsidR="008F17F3" w:rsidRPr="00651DF9" w:rsidRDefault="008F17F3" w:rsidP="008F17F3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B0A5CC" w14:textId="77777777" w:rsidR="008F17F3" w:rsidRPr="00651DF9" w:rsidRDefault="008F17F3" w:rsidP="008F17F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51DF9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14:paraId="42D5887B" w14:textId="77777777" w:rsidR="008F17F3" w:rsidRPr="00651DF9" w:rsidRDefault="008F17F3" w:rsidP="008F17F3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51DF9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14:paraId="7EE45057" w14:textId="2D358E03" w:rsidR="00D76F81" w:rsidRPr="00651DF9" w:rsidRDefault="00D76F81" w:rsidP="00173D47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sectPr w:rsidR="00D76F81" w:rsidRPr="00651DF9" w:rsidSect="000E5D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14C16" w14:textId="77777777" w:rsidR="004F1C5C" w:rsidRDefault="004F1C5C">
      <w:r>
        <w:separator/>
      </w:r>
    </w:p>
  </w:endnote>
  <w:endnote w:type="continuationSeparator" w:id="0">
    <w:p w14:paraId="15455CB2" w14:textId="77777777" w:rsidR="004F1C5C" w:rsidRDefault="004F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032EAE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27E48" w14:textId="77777777" w:rsidR="004F1C5C" w:rsidRDefault="004F1C5C">
      <w:r>
        <w:separator/>
      </w:r>
    </w:p>
  </w:footnote>
  <w:footnote w:type="continuationSeparator" w:id="0">
    <w:p w14:paraId="2F853EF4" w14:textId="77777777" w:rsidR="004F1C5C" w:rsidRDefault="004F1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2EAE"/>
    <w:rsid w:val="00037053"/>
    <w:rsid w:val="0004084C"/>
    <w:rsid w:val="0004369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FF1"/>
    <w:rsid w:val="0038762A"/>
    <w:rsid w:val="0039052F"/>
    <w:rsid w:val="0039127B"/>
    <w:rsid w:val="00393FC9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36F4"/>
    <w:rsid w:val="00454CEF"/>
    <w:rsid w:val="00456DA5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51DF9"/>
    <w:rsid w:val="00662110"/>
    <w:rsid w:val="0067409F"/>
    <w:rsid w:val="006768B0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3E64"/>
    <w:rsid w:val="007C7062"/>
    <w:rsid w:val="007C7C54"/>
    <w:rsid w:val="007E48C3"/>
    <w:rsid w:val="007E6C55"/>
    <w:rsid w:val="007F467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9FA"/>
    <w:rsid w:val="00851A37"/>
    <w:rsid w:val="00854569"/>
    <w:rsid w:val="00862E2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957"/>
    <w:rsid w:val="00920C04"/>
    <w:rsid w:val="0092286C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4DAB"/>
    <w:rsid w:val="009B1BAF"/>
    <w:rsid w:val="009B2AF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D4BFA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534B"/>
    <w:rsid w:val="00B55B43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16E9"/>
    <w:rsid w:val="00EA224A"/>
    <w:rsid w:val="00EA5480"/>
    <w:rsid w:val="00EB0444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37E3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1287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3F62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53FE-6F5E-4940-8212-337F81D5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2019-06-07T11:31:00Z</cp:lastPrinted>
  <dcterms:created xsi:type="dcterms:W3CDTF">2021-05-21T18:23:00Z</dcterms:created>
  <dcterms:modified xsi:type="dcterms:W3CDTF">2021-05-21T18:23:00Z</dcterms:modified>
</cp:coreProperties>
</file>