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134CD1" w14:paraId="1BC88D13" w14:textId="77777777"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E136" w14:textId="77777777" w:rsidR="00134CD1" w:rsidRDefault="00A574D5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B041" w14:textId="0DAD168D" w:rsidR="00134CD1" w:rsidRDefault="00A574D5" w:rsidP="00F51DEC">
            <w:pPr>
              <w:tabs>
                <w:tab w:val="left" w:pos="1418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APROVAÇÃO PARA REGISTROS PROFISSIONAIS NO PERÍODO DE </w:t>
            </w:r>
            <w:bookmarkStart w:id="0" w:name="_Hlk22217371"/>
            <w:r w:rsidR="00F51DEC">
              <w:rPr>
                <w:rFonts w:ascii="Calibri" w:hAnsi="Calibri" w:cs="Calibri"/>
                <w:sz w:val="22"/>
                <w:szCs w:val="22"/>
              </w:rPr>
              <w:t>05</w:t>
            </w:r>
            <w:r w:rsidR="00C94CF7">
              <w:rPr>
                <w:rFonts w:ascii="Calibri" w:hAnsi="Calibri" w:cs="Calibri"/>
                <w:sz w:val="22"/>
                <w:szCs w:val="22"/>
              </w:rPr>
              <w:t xml:space="preserve"> a </w:t>
            </w:r>
            <w:r w:rsidR="00F51DEC">
              <w:rPr>
                <w:rFonts w:ascii="Calibri" w:hAnsi="Calibri" w:cs="Calibri"/>
                <w:sz w:val="22"/>
                <w:szCs w:val="22"/>
              </w:rPr>
              <w:t>18</w:t>
            </w:r>
            <w:r w:rsidR="00C94CF7">
              <w:rPr>
                <w:rFonts w:ascii="Calibri" w:hAnsi="Calibri" w:cs="Calibri"/>
                <w:sz w:val="22"/>
                <w:szCs w:val="22"/>
              </w:rPr>
              <w:t xml:space="preserve"> DE </w:t>
            </w:r>
            <w:proofErr w:type="gramStart"/>
            <w:r w:rsidR="00777AA0">
              <w:rPr>
                <w:rFonts w:ascii="Calibri" w:hAnsi="Calibri" w:cs="Calibri"/>
                <w:sz w:val="22"/>
                <w:szCs w:val="22"/>
              </w:rPr>
              <w:t>ABRIL</w:t>
            </w:r>
            <w:proofErr w:type="gramEnd"/>
            <w:r w:rsidR="003460F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bookmarkEnd w:id="0"/>
            <w:r w:rsidR="008B0439">
              <w:rPr>
                <w:rFonts w:ascii="Calibri" w:hAnsi="Calibri" w:cs="Calibri"/>
                <w:sz w:val="22"/>
                <w:szCs w:val="22"/>
              </w:rPr>
              <w:t>DE 202</w:t>
            </w:r>
            <w:r w:rsidR="00AC15DA">
              <w:rPr>
                <w:rFonts w:ascii="Calibri" w:hAnsi="Calibri" w:cs="Calibri"/>
                <w:sz w:val="22"/>
                <w:szCs w:val="22"/>
              </w:rPr>
              <w:t>2</w:t>
            </w:r>
            <w:r w:rsidR="00777AA0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134CD1" w14:paraId="547490C0" w14:textId="77777777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D51C" w14:textId="5B05FB1D" w:rsidR="00134CD1" w:rsidRDefault="00A574D5" w:rsidP="006838D8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DELIBERAÇÃO N. 0</w:t>
            </w:r>
            <w:r w:rsidR="00653F22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6838D8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/202</w:t>
            </w:r>
            <w:r w:rsidR="000630EB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CEF – CAU/RS</w:t>
            </w:r>
          </w:p>
        </w:tc>
      </w:tr>
    </w:tbl>
    <w:p w14:paraId="16E20013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7729A913" w14:textId="792D37A7" w:rsidR="00134CD1" w:rsidRDefault="00A574D5">
      <w:pPr>
        <w:tabs>
          <w:tab w:val="left" w:pos="1418"/>
        </w:tabs>
        <w:jc w:val="both"/>
      </w:pPr>
      <w:r>
        <w:rPr>
          <w:rFonts w:ascii="Calibri" w:hAnsi="Calibri" w:cs="Calibri"/>
          <w:sz w:val="22"/>
          <w:szCs w:val="22"/>
        </w:rPr>
        <w:t xml:space="preserve">A COMISSÃO DE ENSINO E FORMAÇÃO – CEF-CAU/RS, reunida ordinariamente </w:t>
      </w:r>
      <w:r w:rsidR="00C94CF7">
        <w:rPr>
          <w:rFonts w:ascii="Calibri" w:hAnsi="Calibri" w:cs="Calibri"/>
          <w:sz w:val="22"/>
          <w:szCs w:val="22"/>
        </w:rPr>
        <w:t>presencialmente na Sede do CAU/RS, em Porto Alegre, no</w:t>
      </w:r>
      <w:r>
        <w:rPr>
          <w:rFonts w:ascii="Calibri" w:hAnsi="Calibri" w:cs="Calibri"/>
          <w:sz w:val="22"/>
          <w:szCs w:val="22"/>
        </w:rPr>
        <w:t xml:space="preserve"> dia </w:t>
      </w:r>
      <w:r w:rsidR="00F51DEC">
        <w:rPr>
          <w:rFonts w:ascii="Calibri" w:hAnsi="Calibri" w:cs="Calibri"/>
          <w:sz w:val="22"/>
          <w:szCs w:val="22"/>
        </w:rPr>
        <w:t>19</w:t>
      </w:r>
      <w:r w:rsidR="00777AA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de </w:t>
      </w:r>
      <w:r w:rsidR="00777AA0">
        <w:rPr>
          <w:rFonts w:ascii="Calibri" w:hAnsi="Calibri" w:cs="Calibri"/>
          <w:sz w:val="22"/>
          <w:szCs w:val="22"/>
        </w:rPr>
        <w:t>abril</w:t>
      </w:r>
      <w:r>
        <w:rPr>
          <w:rFonts w:ascii="Calibri" w:hAnsi="Calibri" w:cs="Calibri"/>
          <w:sz w:val="22"/>
          <w:szCs w:val="22"/>
        </w:rPr>
        <w:t xml:space="preserve"> de 202</w:t>
      </w:r>
      <w:r w:rsidR="00EF65BE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, no uso das competências que lhe conferem o artigo 93, inciso I, alínea </w:t>
      </w:r>
      <w:r>
        <w:rPr>
          <w:rFonts w:ascii="Calibri" w:hAnsi="Calibri" w:cs="Calibri"/>
          <w:i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, do Regimento Interno do CAU/RS e o artigo 102, VIII, Anexo I, Resolução CAU/BR n. 139/2017, após análise do assunto em epígrafe; e </w:t>
      </w:r>
    </w:p>
    <w:p w14:paraId="14482562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ECECE3C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Considerando a Lei n. 12.378/2010, que regulamenta o exercício da Arquitetura e Urbanismo; cria o CAU/BR e os Conselhos de Arquitetura e Urbanismo dos Estados e do Distrito Federal - </w:t>
      </w:r>
      <w:proofErr w:type="spellStart"/>
      <w:r>
        <w:rPr>
          <w:rFonts w:ascii="Calibri" w:hAnsi="Calibri" w:cs="Calibri"/>
          <w:sz w:val="22"/>
          <w:szCs w:val="22"/>
        </w:rPr>
        <w:t>CAUs</w:t>
      </w:r>
      <w:proofErr w:type="spellEnd"/>
      <w:r>
        <w:rPr>
          <w:rFonts w:ascii="Calibri" w:hAnsi="Calibri" w:cs="Calibri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4ECA9F06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4E43911B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a Lei n. 12.378/2010, que assevera, em seu art. 34, V, que compete aos CAU/</w:t>
      </w:r>
      <w:proofErr w:type="spellStart"/>
      <w:r>
        <w:rPr>
          <w:rFonts w:ascii="Calibri" w:hAnsi="Calibri" w:cs="Calibri"/>
          <w:sz w:val="22"/>
          <w:szCs w:val="22"/>
        </w:rPr>
        <w:t>UFs</w:t>
      </w:r>
      <w:proofErr w:type="spellEnd"/>
      <w:r>
        <w:rPr>
          <w:rFonts w:ascii="Calibri" w:hAnsi="Calibri" w:cs="Calibri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14:paraId="1122902E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7601E03E" w14:textId="77777777" w:rsidR="00134CD1" w:rsidRDefault="00A574D5">
      <w:pPr>
        <w:tabs>
          <w:tab w:val="left" w:pos="1418"/>
        </w:tabs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a Resolução CAU/BR n.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410498D1" w14:textId="77777777" w:rsidR="00134CD1" w:rsidRDefault="00A574D5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68677226" w14:textId="77777777" w:rsidR="00134CD1" w:rsidRDefault="00A574D5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14:paraId="63930F0B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BB500C6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09EB755D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9022490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o preenchimento dos requisitos pelo solicitante, a análise dos documentos obrigatórios apresentados por ele e a minuciosa conferência dos dados, conforme a Deliberação n. 009/2018 – CEF-CAU/RS, homologada pela Deliberação Plenária DPO/RS n. 942/2018; e</w:t>
      </w:r>
    </w:p>
    <w:p w14:paraId="52416F7E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35F240B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 Deliberação n. 009/2018 – CEF-CAU/RS e Deliberação n° 017/2018 – CEF-CAU/RS.</w:t>
      </w:r>
    </w:p>
    <w:p w14:paraId="63F689B8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040E3BE1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11BC6A9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1A10369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DELIBERA: </w:t>
      </w:r>
    </w:p>
    <w:p w14:paraId="690C8798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0BAB1C1" w14:textId="7FEFD45C" w:rsidR="00983D1C" w:rsidRDefault="00A574D5" w:rsidP="00983D1C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 – Por </w:t>
      </w:r>
      <w:r>
        <w:rPr>
          <w:rFonts w:ascii="Calibri" w:hAnsi="Calibri" w:cs="Calibri"/>
          <w:b/>
          <w:sz w:val="22"/>
          <w:szCs w:val="22"/>
        </w:rPr>
        <w:t>APROVAR</w:t>
      </w:r>
      <w:r>
        <w:rPr>
          <w:rFonts w:ascii="Calibri" w:hAnsi="Calibri" w:cs="Calibri"/>
          <w:sz w:val="22"/>
          <w:szCs w:val="22"/>
        </w:rPr>
        <w:t xml:space="preserve"> a efetivação dos registros profissionais listados no Anexo I “RELATÓRIO DE REGISTROS PROFISSIONAIS ANALISADOS”, cujos requerimentos foram realizados </w:t>
      </w:r>
      <w:r w:rsidR="00E31F2A" w:rsidRPr="00E31F2A">
        <w:rPr>
          <w:rFonts w:ascii="Calibri" w:hAnsi="Calibri" w:cs="Calibri"/>
          <w:sz w:val="22"/>
          <w:szCs w:val="22"/>
        </w:rPr>
        <w:t xml:space="preserve">no período </w:t>
      </w:r>
      <w:r w:rsidR="00F51DEC">
        <w:rPr>
          <w:rFonts w:ascii="Calibri" w:hAnsi="Calibri" w:cs="Calibri"/>
          <w:sz w:val="22"/>
          <w:szCs w:val="22"/>
        </w:rPr>
        <w:t xml:space="preserve">05 a 18 DE </w:t>
      </w:r>
      <w:proofErr w:type="gramStart"/>
      <w:r w:rsidR="00F51DEC">
        <w:rPr>
          <w:rFonts w:ascii="Calibri" w:hAnsi="Calibri" w:cs="Calibri"/>
          <w:sz w:val="22"/>
          <w:szCs w:val="22"/>
        </w:rPr>
        <w:t>ABRIL</w:t>
      </w:r>
      <w:proofErr w:type="gramEnd"/>
      <w:r w:rsidR="00F51DEC">
        <w:rPr>
          <w:rFonts w:ascii="Calibri" w:hAnsi="Calibri" w:cs="Calibri"/>
          <w:sz w:val="22"/>
          <w:szCs w:val="22"/>
        </w:rPr>
        <w:t xml:space="preserve"> DE 2022.</w:t>
      </w:r>
    </w:p>
    <w:p w14:paraId="5647D681" w14:textId="77777777" w:rsidR="00E31F2A" w:rsidRPr="00E31F2A" w:rsidRDefault="00E31F2A" w:rsidP="00E31F2A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0D37B714" w14:textId="77777777" w:rsidR="00943DA7" w:rsidRPr="00E31F2A" w:rsidRDefault="00943DA7" w:rsidP="00E31F2A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542034B" w14:textId="77777777" w:rsidR="000630EB" w:rsidRDefault="000630EB" w:rsidP="00983D1C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659724A4" w14:textId="773E37A8" w:rsidR="00C94CF7" w:rsidRDefault="00C94CF7" w:rsidP="00C94CF7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  <w:lang w:eastAsia="pt-BR"/>
        </w:rPr>
      </w:pPr>
      <w:r>
        <w:rPr>
          <w:rFonts w:ascii="Calibri" w:hAnsi="Calibri" w:cs="Calibri"/>
          <w:sz w:val="22"/>
          <w:szCs w:val="22"/>
        </w:rPr>
        <w:t xml:space="preserve">Porto Alegre – RS, </w:t>
      </w:r>
      <w:r w:rsidR="00F51DEC">
        <w:rPr>
          <w:rFonts w:ascii="Calibri" w:hAnsi="Calibri" w:cs="Calibri"/>
          <w:sz w:val="22"/>
          <w:szCs w:val="22"/>
        </w:rPr>
        <w:t>19</w:t>
      </w:r>
      <w:r>
        <w:rPr>
          <w:rFonts w:ascii="Calibri" w:hAnsi="Calibri" w:cs="Calibri"/>
          <w:sz w:val="22"/>
          <w:szCs w:val="22"/>
        </w:rPr>
        <w:t xml:space="preserve"> de </w:t>
      </w:r>
      <w:r w:rsidR="00F51DEC">
        <w:rPr>
          <w:rFonts w:ascii="Calibri" w:hAnsi="Calibri" w:cs="Calibri"/>
          <w:sz w:val="22"/>
          <w:szCs w:val="22"/>
        </w:rPr>
        <w:t>abril</w:t>
      </w:r>
      <w:r>
        <w:rPr>
          <w:rFonts w:ascii="Calibri" w:hAnsi="Calibri" w:cs="Calibri"/>
          <w:sz w:val="22"/>
          <w:szCs w:val="22"/>
        </w:rPr>
        <w:t xml:space="preserve"> de 2022</w:t>
      </w:r>
      <w:r>
        <w:rPr>
          <w:rFonts w:ascii="Calibri" w:hAnsi="Calibri" w:cs="Calibri"/>
          <w:sz w:val="22"/>
          <w:szCs w:val="22"/>
          <w:lang w:eastAsia="pt-BR"/>
        </w:rPr>
        <w:t>.</w:t>
      </w:r>
    </w:p>
    <w:p w14:paraId="33B96682" w14:textId="77777777" w:rsidR="00261FD6" w:rsidRDefault="00261FD6" w:rsidP="00C94CF7">
      <w:pPr>
        <w:tabs>
          <w:tab w:val="left" w:pos="1418"/>
        </w:tabs>
        <w:jc w:val="center"/>
      </w:pPr>
    </w:p>
    <w:p w14:paraId="3C052617" w14:textId="77777777" w:rsidR="00F51DEC" w:rsidRPr="00835C32" w:rsidRDefault="00F51DEC" w:rsidP="00F51DEC">
      <w:pPr>
        <w:tabs>
          <w:tab w:val="left" w:pos="1418"/>
        </w:tabs>
        <w:suppressAutoHyphens w:val="0"/>
        <w:autoSpaceDN/>
        <w:jc w:val="both"/>
        <w:textAlignment w:val="auto"/>
      </w:pPr>
      <w:r w:rsidRPr="00835C32">
        <w:rPr>
          <w:rFonts w:ascii="Calibri" w:eastAsia="Times New Roman" w:hAnsi="Calibri" w:cs="Calibri"/>
          <w:sz w:val="22"/>
          <w:szCs w:val="22"/>
        </w:rPr>
        <w:t xml:space="preserve">Acompanhado dos votos dos conselheiros </w:t>
      </w:r>
      <w:r w:rsidRPr="00835C32">
        <w:rPr>
          <w:rFonts w:ascii="Calibri" w:eastAsia="Times New Roman" w:hAnsi="Calibri" w:cs="Calibri"/>
          <w:b/>
          <w:sz w:val="22"/>
          <w:szCs w:val="22"/>
        </w:rPr>
        <w:t>Fábio Müller</w:t>
      </w:r>
      <w:r w:rsidRPr="00835C32">
        <w:rPr>
          <w:rFonts w:ascii="Calibri" w:eastAsia="Times New Roman" w:hAnsi="Calibri" w:cs="Calibri"/>
          <w:sz w:val="22"/>
          <w:szCs w:val="22"/>
        </w:rPr>
        <w:t xml:space="preserve">, </w:t>
      </w:r>
      <w:r w:rsidRPr="00835C32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Marcia Elizabeth Martins</w:t>
      </w:r>
      <w:r w:rsidRPr="00835C32">
        <w:rPr>
          <w:rFonts w:ascii="Calibri" w:eastAsia="Times New Roman" w:hAnsi="Calibri" w:cs="Calibri"/>
          <w:sz w:val="22"/>
          <w:szCs w:val="22"/>
        </w:rPr>
        <w:t xml:space="preserve">, </w:t>
      </w:r>
      <w:r w:rsidRPr="00835C32">
        <w:rPr>
          <w:rFonts w:ascii="Calibri" w:eastAsia="Times New Roman" w:hAnsi="Calibri" w:cs="Calibri"/>
          <w:b/>
          <w:sz w:val="22"/>
          <w:szCs w:val="22"/>
          <w:lang w:eastAsia="pt-BR"/>
        </w:rPr>
        <w:t>Núbia Margot Menezes Jardim</w:t>
      </w:r>
      <w:r w:rsidRPr="00835C32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</w:t>
      </w:r>
      <w:r w:rsidRPr="00835C32">
        <w:rPr>
          <w:rFonts w:ascii="Calibri" w:eastAsia="Times New Roman" w:hAnsi="Calibri" w:cs="Calibri"/>
          <w:sz w:val="22"/>
          <w:szCs w:val="22"/>
          <w:shd w:val="clear" w:color="auto" w:fill="FFFFFF"/>
        </w:rPr>
        <w:t>e</w:t>
      </w:r>
      <w:r w:rsidRPr="00835C32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Rinaldo Ferreira Barbosa, </w:t>
      </w:r>
      <w:r w:rsidRPr="00835C32">
        <w:rPr>
          <w:rFonts w:ascii="Calibri" w:eastAsia="Times New Roman" w:hAnsi="Calibri" w:cs="Calibri"/>
          <w:sz w:val="22"/>
          <w:szCs w:val="22"/>
        </w:rPr>
        <w:t>atesto a veracidade das informações aqui apresentadas.</w:t>
      </w:r>
    </w:p>
    <w:p w14:paraId="2A89C991" w14:textId="77777777" w:rsidR="00F51DEC" w:rsidRDefault="00F51DEC" w:rsidP="00F51DEC">
      <w:pPr>
        <w:tabs>
          <w:tab w:val="left" w:pos="3532"/>
        </w:tabs>
        <w:jc w:val="center"/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</w:pPr>
    </w:p>
    <w:p w14:paraId="1902C467" w14:textId="77777777" w:rsidR="005A5EF5" w:rsidRDefault="005A5EF5" w:rsidP="00F51DEC">
      <w:pPr>
        <w:tabs>
          <w:tab w:val="left" w:pos="3532"/>
        </w:tabs>
        <w:jc w:val="center"/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</w:pPr>
    </w:p>
    <w:p w14:paraId="1FDEA1AB" w14:textId="77777777" w:rsidR="00F51DEC" w:rsidRDefault="00F51DEC" w:rsidP="00F51DEC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Rodrigo Spinelli</w:t>
      </w:r>
    </w:p>
    <w:p w14:paraId="3AECD3E5" w14:textId="77777777" w:rsidR="00F51DEC" w:rsidRDefault="00F51DEC" w:rsidP="00F51DEC">
      <w:pPr>
        <w:tabs>
          <w:tab w:val="left" w:pos="3532"/>
        </w:tabs>
        <w:jc w:val="center"/>
      </w:pPr>
      <w:r>
        <w:rPr>
          <w:rFonts w:ascii="Calibri" w:eastAsia="Times New Roman" w:hAnsi="Calibri" w:cs="Calibri"/>
          <w:sz w:val="22"/>
          <w:szCs w:val="22"/>
        </w:rPr>
        <w:t>Coordenador - CEF-CAU/RS</w:t>
      </w:r>
    </w:p>
    <w:p w14:paraId="7265A48E" w14:textId="77777777" w:rsidR="00C94CF7" w:rsidRDefault="00C94CF7" w:rsidP="00C94CF7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498982BA" w14:textId="77777777" w:rsidR="00060C12" w:rsidRDefault="00060C12" w:rsidP="00C94CF7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</w:p>
    <w:p w14:paraId="3B6900BF" w14:textId="77777777" w:rsidR="00060C12" w:rsidRDefault="00060C12" w:rsidP="00C94CF7">
      <w:pPr>
        <w:tabs>
          <w:tab w:val="left" w:pos="3532"/>
        </w:tabs>
        <w:jc w:val="center"/>
      </w:pPr>
    </w:p>
    <w:p w14:paraId="4248A256" w14:textId="77777777" w:rsidR="00134CD1" w:rsidRDefault="00134CD1">
      <w:pPr>
        <w:pageBreakBefore/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50A27513" w14:textId="30C251B0" w:rsidR="00134CD1" w:rsidRDefault="00A574D5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ANEXO I - RELATÓRIO DE REGISTROS PROFISSIONAIS ANALISADOS</w:t>
      </w:r>
    </w:p>
    <w:p w14:paraId="64C4947D" w14:textId="77777777" w:rsidR="00BC6B79" w:rsidRDefault="00BC6B79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9011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470"/>
        <w:gridCol w:w="2268"/>
        <w:gridCol w:w="1701"/>
      </w:tblGrid>
      <w:tr w:rsidR="00134CD1" w14:paraId="35257C34" w14:textId="77777777">
        <w:trPr>
          <w:trHeight w:val="31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228A8" w14:textId="77777777" w:rsidR="00134CD1" w:rsidRDefault="00A574D5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E64D6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3B3C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0504D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PROTOCOLO SICCAU</w:t>
            </w:r>
          </w:p>
        </w:tc>
      </w:tr>
      <w:tr w:rsidR="00842FDF" w:rsidRPr="006213C6" w14:paraId="347B7BDA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AB5BF" w14:textId="218F5206" w:rsidR="00842FDF" w:rsidRPr="00D3589D" w:rsidRDefault="00842FDF" w:rsidP="00842FD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B5EF0" w14:textId="2D00FBAC" w:rsidR="00842FDF" w:rsidRPr="00D3589D" w:rsidRDefault="00842FDF" w:rsidP="00842FDF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ADRIANO ISMAEL KUMM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61572" w14:textId="2C5CB06A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1A4C8" w14:textId="4A82836E" w:rsidR="00842FDF" w:rsidRPr="00D3589D" w:rsidRDefault="00842FDF" w:rsidP="00842FDF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1504559/2022</w:t>
            </w:r>
          </w:p>
        </w:tc>
      </w:tr>
      <w:tr w:rsidR="00842FDF" w:rsidRPr="006213C6" w14:paraId="18318016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B22F4" w14:textId="124A75CB" w:rsidR="00842FDF" w:rsidRPr="00D3589D" w:rsidRDefault="00842FDF" w:rsidP="00842FD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8AC6D" w14:textId="19C3D206" w:rsidR="00842FDF" w:rsidRPr="00D3589D" w:rsidRDefault="00842FDF" w:rsidP="00842FD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ALESSANDRA ARNOLD DE ALMEIDA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BBDDE" w14:textId="4A3A0EBD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ULBRA-CANOAS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FE7EE" w14:textId="6ACEC18B" w:rsidR="00842FDF" w:rsidRPr="00D3589D" w:rsidRDefault="00842FDF" w:rsidP="00842FD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1498084/2022</w:t>
            </w:r>
          </w:p>
        </w:tc>
      </w:tr>
      <w:tr w:rsidR="00842FDF" w:rsidRPr="006213C6" w14:paraId="244DEDB4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B91C0" w14:textId="4D959668" w:rsidR="00842FDF" w:rsidRPr="00D3589D" w:rsidRDefault="00842FDF" w:rsidP="00842FD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E350B5" w14:textId="085CF02C" w:rsidR="00842FDF" w:rsidRPr="00D3589D" w:rsidRDefault="00842FDF" w:rsidP="00842FD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ALINE ZAMFONATO HEYER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C276B" w14:textId="158A141C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S.Leop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0EA6B" w14:textId="795DACFC" w:rsidR="00842FDF" w:rsidRPr="00D3589D" w:rsidRDefault="00842FDF" w:rsidP="00842FD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1496397/2022</w:t>
            </w:r>
          </w:p>
        </w:tc>
      </w:tr>
      <w:tr w:rsidR="00842FDF" w:rsidRPr="006213C6" w14:paraId="4711B658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4DC45" w14:textId="7EB7ED51" w:rsidR="00842FDF" w:rsidRPr="00D3589D" w:rsidRDefault="00842FDF" w:rsidP="00842FD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320A7" w14:textId="7076801A" w:rsidR="00842FDF" w:rsidRPr="00D3589D" w:rsidRDefault="00842FDF" w:rsidP="00842FD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CRISTINA DE MARCO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87B7C" w14:textId="4CF77E5E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63590" w14:textId="4A17B176" w:rsidR="00842FDF" w:rsidRPr="00D3589D" w:rsidRDefault="00842FDF" w:rsidP="00842FD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1515327/2022</w:t>
            </w:r>
          </w:p>
        </w:tc>
      </w:tr>
      <w:tr w:rsidR="00842FDF" w:rsidRPr="006213C6" w14:paraId="46F24B5D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0F0A44" w14:textId="71183EF3" w:rsidR="00842FDF" w:rsidRPr="00D3589D" w:rsidRDefault="00842FDF" w:rsidP="00842FD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09983D" w14:textId="3C193FBE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ANDRESSA MOLON BIESUTTI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222538" w14:textId="7E6EB598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FSG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FA8CA5" w14:textId="700F660D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1507052/2022</w:t>
            </w:r>
          </w:p>
        </w:tc>
      </w:tr>
      <w:tr w:rsidR="00842FDF" w:rsidRPr="006213C6" w14:paraId="65726BCB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8A2E1" w14:textId="4A33DA4D" w:rsidR="00842FDF" w:rsidRPr="00D3589D" w:rsidRDefault="00842FDF" w:rsidP="00842FD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7D73D2" w14:textId="2FAF417A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ANELISE MACHADO SARTORI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11037" w14:textId="5108766E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67C80C" w14:textId="18DE993A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1504000/2022</w:t>
            </w:r>
          </w:p>
        </w:tc>
      </w:tr>
      <w:tr w:rsidR="00842FDF" w:rsidRPr="006213C6" w14:paraId="20AC1085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7C3844" w14:textId="424A96B6" w:rsidR="00842FDF" w:rsidRPr="00D3589D" w:rsidRDefault="00842FDF" w:rsidP="00842FD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87629E" w14:textId="716FBCE9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ANNA LUIZA COGO DA FONSECA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DF200B" w14:textId="3A2DFA62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URI-SANTIAGO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DCF4E6" w14:textId="275FB4A8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1495076/2022</w:t>
            </w:r>
          </w:p>
        </w:tc>
      </w:tr>
      <w:tr w:rsidR="00842FDF" w:rsidRPr="006213C6" w14:paraId="59E9BA45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681E53" w14:textId="42849CAF" w:rsidR="00842FDF" w:rsidRPr="00D3589D" w:rsidRDefault="00842FDF" w:rsidP="00842FD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6017DE" w14:textId="66AF1D72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ARTHUR HENRIQUE BRONDANI PERETTO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05E97" w14:textId="30988A4B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URI-FW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B99083" w14:textId="794431B1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1500575/2022</w:t>
            </w:r>
          </w:p>
        </w:tc>
      </w:tr>
      <w:tr w:rsidR="00842FDF" w:rsidRPr="006213C6" w14:paraId="1895E5A0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9AB9D7" w14:textId="747BB3DF" w:rsidR="00842FDF" w:rsidRPr="00D3589D" w:rsidRDefault="00842FDF" w:rsidP="00842FD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D82395" w14:textId="67098058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BIANCA REGINA PEREIRA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D9C0A1" w14:textId="23FC787C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UFSM-SANTA MARIA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BFAE7E" w14:textId="72D27C4C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1508970/2022</w:t>
            </w:r>
          </w:p>
        </w:tc>
      </w:tr>
      <w:tr w:rsidR="00842FDF" w:rsidRPr="006213C6" w14:paraId="50BA1B70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29692E" w14:textId="48B06B18" w:rsidR="00842FDF" w:rsidRPr="00D3589D" w:rsidRDefault="00842FDF" w:rsidP="00842FD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B4FC0E" w14:textId="728D9951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BRENDA COSTA MACHADO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365FC1" w14:textId="16FB92B1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URI-STO ÂNGELO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045192" w14:textId="1F9B1224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1490475/2022</w:t>
            </w:r>
          </w:p>
        </w:tc>
      </w:tr>
      <w:tr w:rsidR="00842FDF" w:rsidRPr="006213C6" w14:paraId="447A9B29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C5AB6C" w14:textId="330965F0" w:rsidR="00842FDF" w:rsidRPr="00D3589D" w:rsidRDefault="00842FDF" w:rsidP="00842FD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4E27C6" w14:textId="3D3FA11A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DE OLIVEIRA MEIRELLES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58B317" w14:textId="0088EB73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DB633A" w14:textId="5D8BF985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1509542/2022</w:t>
            </w:r>
          </w:p>
        </w:tc>
      </w:tr>
      <w:tr w:rsidR="00842FDF" w:rsidRPr="006213C6" w14:paraId="1732E88C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22D707" w14:textId="0A988973" w:rsidR="00842FDF" w:rsidRPr="00D3589D" w:rsidRDefault="00842FDF" w:rsidP="00842FD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A032EA" w14:textId="4D1432D8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MELO KUNDE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DE8CA" w14:textId="3CFF9ED2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68668C" w14:textId="67EAB0B9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1506148/2022</w:t>
            </w:r>
          </w:p>
        </w:tc>
      </w:tr>
      <w:tr w:rsidR="00842FDF" w:rsidRPr="006213C6" w14:paraId="2FEA51DC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EFBC3C" w14:textId="18DDAB6A" w:rsidR="00842FDF" w:rsidRPr="00D3589D" w:rsidRDefault="00842FDF" w:rsidP="00842FD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150A8A" w14:textId="1AEF5E7D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CARLOS UMBERTO PERES DE SOUZA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420136" w14:textId="0C367133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URI-SANTIAGO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354D7B" w14:textId="2BEBBCD9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1499462/2022</w:t>
            </w:r>
          </w:p>
        </w:tc>
      </w:tr>
      <w:tr w:rsidR="00842FDF" w:rsidRPr="006213C6" w14:paraId="4D3EFE87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D0221F" w14:textId="0B05C28D" w:rsidR="00842FDF" w:rsidRPr="00D3589D" w:rsidRDefault="00842FDF" w:rsidP="00842FD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B9C95D" w14:textId="6C08A8F7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CARLOS VINÍCIUS CHISINI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6EE746" w14:textId="3C9C2720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S.Leop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AB5740" w14:textId="7FE5C0C0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1492947/2022</w:t>
            </w:r>
          </w:p>
        </w:tc>
      </w:tr>
      <w:tr w:rsidR="00842FDF" w:rsidRPr="006213C6" w14:paraId="0037A9BF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5CBF6F" w14:textId="770541CF" w:rsidR="00842FDF" w:rsidRPr="00D3589D" w:rsidRDefault="00842FDF" w:rsidP="00842FD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28BC8C" w14:textId="2346F77B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 CASARIN GAI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D61BAE" w14:textId="7ECEF7B6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UNICRUZ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F0AD5D" w14:textId="73AEF6C4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1496726/2022</w:t>
            </w:r>
          </w:p>
        </w:tc>
      </w:tr>
      <w:tr w:rsidR="00842FDF" w:rsidRPr="006213C6" w14:paraId="71C1E4BB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D965E3" w14:textId="1FBA90F2" w:rsidR="00842FDF" w:rsidRPr="00D3589D" w:rsidRDefault="00842FDF" w:rsidP="00842FD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269FC9" w14:textId="7490E4F3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CASSIO JOEL KOWALSKI BORGES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CD88E" w14:textId="1AEDA209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URI-ERECHIM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9CA711" w14:textId="4BBDC5F1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1511152/2022</w:t>
            </w:r>
          </w:p>
        </w:tc>
      </w:tr>
      <w:tr w:rsidR="00842FDF" w:rsidRPr="006213C6" w14:paraId="4F40E562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39F3D1" w14:textId="5357595F" w:rsidR="00842FDF" w:rsidRPr="00D3589D" w:rsidRDefault="00842FDF" w:rsidP="00842FD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4B9BFA" w14:textId="75AC321D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CLAYTON MOURA GRAVANA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ABAAC1" w14:textId="7AFA3F5F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ULBRA-CANOAS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C254EE" w14:textId="4E7050F5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1504963/2022</w:t>
            </w:r>
          </w:p>
        </w:tc>
      </w:tr>
      <w:tr w:rsidR="00842FDF" w:rsidRPr="006213C6" w14:paraId="7627CCAF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25A26D" w14:textId="590C79F6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D4E0C0" w14:textId="6A0B7BD8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 DO AMARAL PEDROSO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BF0596" w14:textId="4D0DB728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460B2F" w14:textId="07A53D77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1512209/2022</w:t>
            </w:r>
          </w:p>
        </w:tc>
      </w:tr>
      <w:tr w:rsidR="00842FDF" w:rsidRPr="006213C6" w14:paraId="19786000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02A78D" w14:textId="4EAFB426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E2A84F" w14:textId="559AEA4E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DANIELA SOARES DA CONCEIÇÃO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FC19A" w14:textId="68CE938F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URI-FW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932828" w14:textId="7F82DAEE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1505188/2022</w:t>
            </w:r>
          </w:p>
        </w:tc>
      </w:tr>
      <w:tr w:rsidR="00842FDF" w:rsidRPr="006213C6" w14:paraId="5C0F171F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082449" w14:textId="459EF138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64DFB5" w14:textId="331B8E33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DARLAN JESUS DE OLIVEIRA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E6FEC3" w14:textId="0737892E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ULBRA-CANOAS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C88124" w14:textId="1440919D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1502856/2022</w:t>
            </w:r>
          </w:p>
        </w:tc>
      </w:tr>
      <w:tr w:rsidR="00842FDF" w:rsidRPr="006213C6" w14:paraId="4BE9AD46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6521D3" w14:textId="7D98BBE5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CF6024" w14:textId="432B0887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DREYCE CAROLINE FERNANDES DOS SANTOS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A7F94E" w14:textId="3A28DBA1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13EFF7" w14:textId="1987740C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1515475/2022</w:t>
            </w:r>
          </w:p>
        </w:tc>
      </w:tr>
      <w:tr w:rsidR="00842FDF" w:rsidRPr="006213C6" w14:paraId="4861285F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4C0E6B" w14:textId="676D3620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D1F929" w14:textId="64F30040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EDUARDA BRIZOLLA DE BAIRROS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506F04" w14:textId="2CBAB4F3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URI-FW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BFAD1F" w14:textId="312BD92E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1505981/2022</w:t>
            </w:r>
          </w:p>
        </w:tc>
      </w:tr>
      <w:tr w:rsidR="00842FDF" w:rsidRPr="006213C6" w14:paraId="1B7A1FAB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0CC458" w14:textId="63C2663B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D528C1" w14:textId="595D95F4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EDUARDA DEON SILVEIRA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894437" w14:textId="0A48BE14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0AAC21" w14:textId="3D9802C3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1513549/2022</w:t>
            </w:r>
          </w:p>
        </w:tc>
      </w:tr>
      <w:tr w:rsidR="00842FDF" w:rsidRPr="006213C6" w14:paraId="5FA836AB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4AC661" w14:textId="33D8C1E5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A9532D" w14:textId="764E9165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EDUARDA RUZZARIN MENEZES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E8BA52" w14:textId="4E7B1962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408E83" w14:textId="4B930505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1507492/2022</w:t>
            </w:r>
          </w:p>
        </w:tc>
      </w:tr>
      <w:tr w:rsidR="00842FDF" w:rsidRPr="006213C6" w14:paraId="47C17449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F52AF0" w14:textId="1D934D94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D16ED" w14:textId="3F2CD524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EDUARDA WILD MENEGON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E53E7E" w14:textId="3305D5E9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UFN (FRANCISCANA)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9B2AAF" w14:textId="125F2483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1496120/2022</w:t>
            </w:r>
          </w:p>
        </w:tc>
      </w:tr>
      <w:tr w:rsidR="00842FDF" w:rsidRPr="006213C6" w14:paraId="05182821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A09503" w14:textId="3713E302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8183E3" w14:textId="35F98CE3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EDUARDO PAIM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AD4F3D" w14:textId="5B89562A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FSG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C5C4B4" w14:textId="4BFADD16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1504789/2022</w:t>
            </w:r>
          </w:p>
        </w:tc>
      </w:tr>
      <w:tr w:rsidR="00842FDF" w:rsidRPr="006213C6" w14:paraId="200AD0C1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47E8CD" w14:textId="10F89F11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BAF703" w14:textId="7F5B8B27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PALANDI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A2EF5A" w14:textId="2A05D81D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FSG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C5318D" w14:textId="3C80066D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1506197/2022</w:t>
            </w:r>
          </w:p>
        </w:tc>
      </w:tr>
      <w:tr w:rsidR="00842FDF" w:rsidRPr="006213C6" w14:paraId="5AC7107D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8FDC4F" w14:textId="2CFB12C3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038143" w14:textId="75F65FAF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FRANCIANE DE CANDIO MENDES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82DAE1" w14:textId="737EE5EF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ULBRA-CANOAS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13C706" w14:textId="45740816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1505163/2022</w:t>
            </w:r>
          </w:p>
        </w:tc>
      </w:tr>
      <w:tr w:rsidR="00842FDF" w:rsidRPr="006213C6" w14:paraId="2C0861CA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B3D2FF" w14:textId="370B9689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B2553B" w14:textId="07C1BAFB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FRANCINE LIMA DA SILVA CORRÊA BICCA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7C950C" w14:textId="7232477E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6EB451" w14:textId="02649535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1507001/2022</w:t>
            </w:r>
          </w:p>
        </w:tc>
      </w:tr>
      <w:tr w:rsidR="00842FDF" w:rsidRPr="006213C6" w14:paraId="556C59EC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A0D39D" w14:textId="529ADB7D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E2DB25" w14:textId="2E2EF325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 BAUERMANN GOMES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FDDB41" w14:textId="08CFA6DF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S.Leop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D12B06" w14:textId="4E457C44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1492227/2022</w:t>
            </w:r>
          </w:p>
        </w:tc>
      </w:tr>
      <w:tr w:rsidR="00842FDF" w:rsidRPr="006213C6" w14:paraId="257668D7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2516DA" w14:textId="19E31C76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EA6511" w14:textId="5A32A29D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MEINHARDT CAMARGO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33F5AD" w14:textId="6A56E819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URI-SANTO ÂNGELO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64AE11" w14:textId="229B09BB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1500680/2022</w:t>
            </w:r>
          </w:p>
        </w:tc>
      </w:tr>
      <w:tr w:rsidR="00842FDF" w:rsidRPr="006213C6" w14:paraId="745A433F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35243A" w14:textId="38C78A5F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BBB4C9" w14:textId="63954882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GABRIELE VARIZA TONDELLO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137CA1" w14:textId="2AC67BCF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FSG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A0FEC3" w14:textId="603ACB98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1507336/2022</w:t>
            </w:r>
          </w:p>
        </w:tc>
      </w:tr>
      <w:tr w:rsidR="00842FDF" w:rsidRPr="006213C6" w14:paraId="4EFA9F4A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7FB112" w14:textId="5A143E7E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B8FA46" w14:textId="710B9D82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HENRIQUE DOS SANTOS DAROS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66174A" w14:textId="5BB9011D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UFSM-SANTA MARIA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982CC7" w14:textId="2F44AAB6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1510869/2022</w:t>
            </w:r>
          </w:p>
        </w:tc>
      </w:tr>
      <w:tr w:rsidR="00842FDF" w:rsidRPr="006213C6" w14:paraId="11CF8250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FACCA8" w14:textId="55AE5BC3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8A50F3" w14:textId="65A66ED9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HERUAN DE PAULA ALBUQUERQUE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0674D" w14:textId="56CDC728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FSG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97B389" w14:textId="1245E01E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1505178/2022</w:t>
            </w:r>
          </w:p>
        </w:tc>
      </w:tr>
      <w:tr w:rsidR="00842FDF" w:rsidRPr="006213C6" w14:paraId="7B40914C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A0B430" w14:textId="1D032893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2D8BF9" w14:textId="3CF766F4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IASMIN FANTINI PICETTI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5FB715" w14:textId="4D53F915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FF8290" w14:textId="0F2565FA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1509705/2022</w:t>
            </w:r>
          </w:p>
        </w:tc>
      </w:tr>
      <w:tr w:rsidR="00842FDF" w:rsidRPr="006213C6" w14:paraId="1D14000D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C2F5AE" w14:textId="1D3855FD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57D2C7" w14:textId="7A357C99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ISADORA RIGON CERETTA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DE979" w14:textId="4E99F999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URI-FW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327DE2" w14:textId="4CCD9E00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1511682/2022</w:t>
            </w:r>
          </w:p>
        </w:tc>
      </w:tr>
      <w:tr w:rsidR="00842FDF" w:rsidRPr="006213C6" w14:paraId="1810C775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843A58" w14:textId="1547826F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BEFB96" w14:textId="3FA8B483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JADERSON RICARDO DOS SANTOS WINTER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C69D7B" w14:textId="2BF4BC21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ULBRA-SANTA MARIA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94586B" w14:textId="797926AB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1513279/2022</w:t>
            </w:r>
          </w:p>
        </w:tc>
      </w:tr>
      <w:tr w:rsidR="00842FDF" w:rsidRPr="006213C6" w14:paraId="1E1A07E9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DBCF94" w14:textId="7363A6A6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B716DE" w14:textId="4621C91A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JANDREI DA CUNHA GALLAS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F4FBAC" w14:textId="07BF33F6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67B1BA" w14:textId="5CF78FF4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1515302/2022</w:t>
            </w:r>
          </w:p>
        </w:tc>
      </w:tr>
      <w:tr w:rsidR="00842FDF" w:rsidRPr="006213C6" w14:paraId="529D2B89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ED9693" w14:textId="50FD35B3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B66097" w14:textId="192CB72D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JOÃO HENRIQUE SBABO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45CDD" w14:textId="24F24D02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8B8C96" w14:textId="469E5F66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1511016/2022</w:t>
            </w:r>
          </w:p>
        </w:tc>
      </w:tr>
      <w:tr w:rsidR="00842FDF" w:rsidRPr="006213C6" w14:paraId="4FBAE978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137965" w14:textId="1D01F68F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24DC2E" w14:textId="637BECD2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 BAZOTTI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1F84EF" w14:textId="24E8D0C9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S.Leop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3BB5D1" w14:textId="5F4E469D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1508980/2022</w:t>
            </w:r>
          </w:p>
        </w:tc>
      </w:tr>
      <w:tr w:rsidR="00842FDF" w:rsidRPr="006213C6" w14:paraId="026DDC81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1455F6" w14:textId="6F5CA051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32B7FB" w14:textId="24392C54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JÚLIA OBERLAENDER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C8C42C" w14:textId="64031F11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S.Leop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1A7100" w14:textId="3906F3AC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1495031/2022</w:t>
            </w:r>
          </w:p>
        </w:tc>
      </w:tr>
      <w:tr w:rsidR="00842FDF" w:rsidRPr="006213C6" w14:paraId="3ED85A3C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F17E87" w14:textId="4F7F317F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8FA8C1" w14:textId="4066458B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JULIANA HOFFMANN TEIXEIRA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49D84B" w14:textId="268B7D6A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ULBRA-CANOAS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B898B" w14:textId="6869D093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1500838/2022</w:t>
            </w:r>
          </w:p>
        </w:tc>
      </w:tr>
      <w:tr w:rsidR="00842FDF" w:rsidRPr="006213C6" w14:paraId="44755809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AB1D9A" w14:textId="5D9AA888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9B8F5D" w14:textId="2E86B3B9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JUSSANIA MARQUES DE JESUS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D7A447" w14:textId="34E296D3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URI-FW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C5E1D3" w14:textId="6E648257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1505555/2022</w:t>
            </w:r>
          </w:p>
        </w:tc>
      </w:tr>
      <w:tr w:rsidR="00842FDF" w:rsidRPr="006213C6" w14:paraId="72934867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DEA1A8" w14:textId="1140499E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EC9867" w14:textId="00A98BF7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KALENA FRIGHETTO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9F7053" w14:textId="48EBBD6A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URI-FW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A4EFE1" w14:textId="2BCD7CB6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1505834/2022</w:t>
            </w:r>
          </w:p>
        </w:tc>
      </w:tr>
      <w:tr w:rsidR="00842FDF" w:rsidRPr="006213C6" w14:paraId="2AF32933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C083F8" w14:textId="6A54EE90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9388CD" w14:textId="036B2859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KARINE DE AQUINO SANGUANINI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F3CB" w14:textId="2F8FBF93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S.Leop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DC8BFC" w14:textId="0542013B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1500880/2022</w:t>
            </w:r>
          </w:p>
        </w:tc>
      </w:tr>
      <w:tr w:rsidR="00842FDF" w:rsidRPr="006213C6" w14:paraId="3B9F1A5D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7363D1" w14:textId="5751050B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C954AC" w14:textId="40F798DA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KAYLIN CRISTIANE MARKUS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C1F4D3" w14:textId="227073DF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UNICRUZ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9E7D1" w14:textId="3DDB1528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1511867/2022</w:t>
            </w:r>
          </w:p>
        </w:tc>
      </w:tr>
      <w:tr w:rsidR="00842FDF" w:rsidRPr="006213C6" w14:paraId="1C07DB41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1DB3B7" w14:textId="5A3B6511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8469CA" w14:textId="75AFC335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DOS SANTOS SELVA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DB6351" w14:textId="31D023B3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URI-FW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7DFAB6" w14:textId="348E4575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1505315/2022</w:t>
            </w:r>
          </w:p>
        </w:tc>
      </w:tr>
      <w:tr w:rsidR="00842FDF" w:rsidRPr="006213C6" w14:paraId="2919144E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12160F" w14:textId="33A1107F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E518DC" w14:textId="72E0CB4D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LAUREN FAGUNDES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F7A0D7" w14:textId="3FCF4868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E227AE" w14:textId="3C32CCB9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1496988/2022</w:t>
            </w:r>
          </w:p>
        </w:tc>
      </w:tr>
      <w:tr w:rsidR="00842FDF" w:rsidRPr="006213C6" w14:paraId="582B72E5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D5590B" w14:textId="4502B160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C5E64A" w14:textId="34E43D56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LAYRA BORTONCELLO DE MORAIS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20A947" w14:textId="065086A5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0B0780" w14:textId="76DFD3BE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1505970/2022</w:t>
            </w:r>
          </w:p>
        </w:tc>
      </w:tr>
      <w:tr w:rsidR="00842FDF" w:rsidRPr="006213C6" w14:paraId="59ED90B0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003CC6" w14:textId="135B9688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284D6C" w14:textId="3311E987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LETÍCIA HENZ SCHORR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2F0BBD" w14:textId="68DF5FF8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E233E4" w14:textId="24077294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1493164/2022</w:t>
            </w:r>
          </w:p>
        </w:tc>
      </w:tr>
      <w:tr w:rsidR="00842FDF" w:rsidRPr="006213C6" w14:paraId="77AE66BD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8EF969" w14:textId="3BAA8D0A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0300B8" w14:textId="5138BF5A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LIANDRA BERNARDI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3F68EF" w14:textId="104B8BB3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URI-ERECHIM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A98DB7" w14:textId="7E635613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1506227/2022</w:t>
            </w:r>
          </w:p>
        </w:tc>
      </w:tr>
      <w:tr w:rsidR="00842FDF" w:rsidRPr="006213C6" w14:paraId="197E9721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3D0D4B" w14:textId="18F183DD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33EBE1" w14:textId="0911BB56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LUANA GRIEBELER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ED1DB0" w14:textId="1B634224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FSG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98A1A9" w14:textId="076E0E02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1504673/2022</w:t>
            </w:r>
          </w:p>
        </w:tc>
      </w:tr>
      <w:tr w:rsidR="00842FDF" w:rsidRPr="006213C6" w14:paraId="5E6CB72D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290EF9" w14:textId="045C76DA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3069CE" w14:textId="084C8B57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LUANE PERIN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57EDB5" w14:textId="2B826E7F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472BEB" w14:textId="6633278D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1506143/2022</w:t>
            </w:r>
          </w:p>
        </w:tc>
      </w:tr>
      <w:tr w:rsidR="00842FDF" w:rsidRPr="006213C6" w14:paraId="7DE47602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1A4719" w14:textId="6A483A32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2648E0" w14:textId="7B8A4BD0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LUCAS WERNER SCHREINER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67518" w14:textId="32F75B1A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URI-SANTO ÂNGELO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86EAA5" w14:textId="1DC0586D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1475078/2022</w:t>
            </w:r>
          </w:p>
        </w:tc>
      </w:tr>
      <w:tr w:rsidR="00842FDF" w:rsidRPr="006213C6" w14:paraId="09A5E52D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CAB483" w14:textId="6FED886C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7BF5C1" w14:textId="038B6825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LUÍSA DALOSTO THOMAS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8FEA18" w14:textId="36EC6F9F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S.Leop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1473A8" w14:textId="49BB1E64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1499133/2022</w:t>
            </w:r>
          </w:p>
        </w:tc>
      </w:tr>
      <w:tr w:rsidR="00842FDF" w:rsidRPr="006213C6" w14:paraId="5F552DA5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F08A09" w14:textId="06978588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EC5256" w14:textId="16271767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LUIZA GUERRA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F89A1" w14:textId="39181DC2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URI-FW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EFBDE7" w14:textId="031B373E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1505711/2022</w:t>
            </w:r>
          </w:p>
        </w:tc>
      </w:tr>
      <w:tr w:rsidR="00842FDF" w:rsidRPr="006213C6" w14:paraId="28DD906E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87A90E" w14:textId="7DEA7444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6D5406" w14:textId="74B99A97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LUIZA ZANINI CANTARELLI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3D777F" w14:textId="7315DFBD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UFN(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>FRANCISCANA)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1E0CCA" w14:textId="46C2C628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1473602/2022</w:t>
            </w:r>
          </w:p>
        </w:tc>
      </w:tr>
      <w:tr w:rsidR="00842FDF" w:rsidRPr="006213C6" w14:paraId="55AEB17D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E0CE7A" w14:textId="267B47F2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5DFFF3" w14:textId="0F6C7A56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MAIARA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1011E" w14:textId="7BBEECF7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04AEB2" w14:textId="5307D1B5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1507130/2022</w:t>
            </w:r>
          </w:p>
        </w:tc>
      </w:tr>
      <w:tr w:rsidR="00842FDF" w:rsidRPr="006213C6" w14:paraId="5BDF07C0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F1ED4B" w14:textId="6283D079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292898" w14:textId="4F9DE2DF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LUÍSA SCHARLAU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71A9A" w14:textId="4975F58A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UFSM-SANTA MARIA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942F14" w14:textId="4EB5B3E1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1508972/2022</w:t>
            </w:r>
          </w:p>
        </w:tc>
      </w:tr>
      <w:tr w:rsidR="00842FDF" w:rsidRPr="006213C6" w14:paraId="50FACEF4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0AB26D" w14:textId="75E1AFAF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6BBD6A" w14:textId="7715769A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MARINA DOS SANTOS DEZEN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E5FBA" w14:textId="74E5F5F5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BB42B4" w14:textId="64896A3F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1500862/2022</w:t>
            </w:r>
          </w:p>
        </w:tc>
      </w:tr>
      <w:tr w:rsidR="00842FDF" w:rsidRPr="006213C6" w14:paraId="2695BECB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3D38E0" w14:textId="6E1DC4D5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BB8C24" w14:textId="0D73D9E0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MARIO LUIS DE MATOS TEIXEIRA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FC25B4" w14:textId="376BF30A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ULBRA-TORRES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3F686C" w14:textId="3A91CB2C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1489281/2022</w:t>
            </w:r>
          </w:p>
        </w:tc>
      </w:tr>
      <w:tr w:rsidR="00842FDF" w:rsidRPr="006213C6" w14:paraId="07A092E0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7685E6" w14:textId="07150DC1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FBB55A" w14:textId="307A1774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MARIO RENATO PAOLO MAINA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90DA5" w14:textId="10755902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3D4583" w14:textId="69E68E7A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1515220/2022</w:t>
            </w:r>
          </w:p>
        </w:tc>
      </w:tr>
      <w:tr w:rsidR="00842FDF" w:rsidRPr="006213C6" w14:paraId="29FF3051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A3950B" w14:textId="4DBD47A8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99674B" w14:textId="56E29601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MARLIZY DOS SANTOS DUARTE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C66BC" w14:textId="52D65B5D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UCPEL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9E325F" w14:textId="643B43B3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1507664/2022</w:t>
            </w:r>
          </w:p>
        </w:tc>
      </w:tr>
      <w:tr w:rsidR="00842FDF" w:rsidRPr="006213C6" w14:paraId="2814B770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B9F2C5" w14:textId="7172C7C1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A36221" w14:textId="4DA18E89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MARTA FERREIRA DE SOUZA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881D9" w14:textId="1F20E487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URI-FW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9A5751" w14:textId="51AA2D6F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1505914/2022</w:t>
            </w:r>
          </w:p>
        </w:tc>
      </w:tr>
      <w:tr w:rsidR="00842FDF" w:rsidRPr="006213C6" w14:paraId="64990DDA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EABFBC" w14:textId="5B661B24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CA6DC9" w14:textId="64794B1F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MATEUS MORENO SUBTIL DOS A.S DE SOUZA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26D5E" w14:textId="3388C0D4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UFFS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8A9593" w14:textId="2994831B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1509658/2022</w:t>
            </w:r>
          </w:p>
        </w:tc>
      </w:tr>
      <w:tr w:rsidR="00842FDF" w:rsidRPr="006213C6" w14:paraId="42F4215B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1F517C" w14:textId="772C20CC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85B944" w14:textId="48C59ED2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MILENA VIVAN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2160E3" w14:textId="456E3AC8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URI-FW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8EAF9D" w14:textId="7C96B0B4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1505581/2022</w:t>
            </w:r>
          </w:p>
        </w:tc>
      </w:tr>
      <w:tr w:rsidR="00842FDF" w:rsidRPr="006213C6" w14:paraId="25964A2C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61A772" w14:textId="72F32173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61AD36" w14:textId="606AA997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NATHÁLIA FIGUEIREDO TOMASELLI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3EC092" w14:textId="18A6C2A3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S.Leop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6E4D3F" w14:textId="467E04F8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1500360/2022</w:t>
            </w:r>
          </w:p>
        </w:tc>
      </w:tr>
      <w:tr w:rsidR="00842FDF" w:rsidRPr="006213C6" w14:paraId="576E04DC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CE36C2" w14:textId="745735FB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176BE5" w14:textId="76F8F4BF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NORMA DE CASTRO COUSEN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930B9A" w14:textId="01B151D4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UCPEL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3103DD" w14:textId="44E41251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1510808/2022</w:t>
            </w:r>
          </w:p>
        </w:tc>
      </w:tr>
      <w:tr w:rsidR="00842FDF" w:rsidRPr="006213C6" w14:paraId="056ECEC6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77A98A" w14:textId="50BECC1A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AFF6A4" w14:textId="47D23CFF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PEDRO HENRIQUE PÉRICO LAVICH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95AD72" w14:textId="3F22CFB3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UFN</w:t>
            </w: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-(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>FRANCISCANA)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2BCD47" w14:textId="10B8BA7F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1492633/2022</w:t>
            </w:r>
          </w:p>
        </w:tc>
      </w:tr>
      <w:tr w:rsidR="00842FDF" w:rsidRPr="006213C6" w14:paraId="2EA8CC74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44E1D0" w14:textId="42A8ED44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97E6F8" w14:textId="677AD4FB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RAQUEL TIMM KVITKO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847C0D" w14:textId="5F262C4A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97F543" w14:textId="7589BD87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1504062/2022</w:t>
            </w:r>
          </w:p>
        </w:tc>
      </w:tr>
      <w:tr w:rsidR="00842FDF" w:rsidRPr="006213C6" w14:paraId="64A0A4D9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00F5E9" w14:textId="65A33227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E6ECAC" w14:textId="6E4992EC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RENATO GUSTAVO HEGNER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12543B" w14:textId="42C8724F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363BCB" w14:textId="62EC475F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1515523/2022</w:t>
            </w:r>
          </w:p>
        </w:tc>
      </w:tr>
      <w:tr w:rsidR="00842FDF" w:rsidRPr="006213C6" w14:paraId="182B08C8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BFD895" w14:textId="40C7E3F3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E493FD" w14:textId="17965D99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ROZEANA CIELO PONTELLI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0E0BCD" w14:textId="15664196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ULBRA-SANTA MARIA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E7AED6" w14:textId="10FB4AA7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1510532/2022</w:t>
            </w:r>
          </w:p>
        </w:tc>
      </w:tr>
      <w:tr w:rsidR="00842FDF" w:rsidRPr="006213C6" w14:paraId="72209819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9EECB1" w14:textId="4F80BCB0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EB1C10" w14:textId="7E9185C7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SARAH TONETTO SCHÄFER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A082E2" w14:textId="7A77578E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ULBRA-SANTA MARIA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C9CF3F" w14:textId="213B35A9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1509645/2022</w:t>
            </w:r>
          </w:p>
        </w:tc>
      </w:tr>
      <w:tr w:rsidR="00842FDF" w:rsidRPr="006213C6" w14:paraId="75E2F3A7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C36776" w14:textId="18D39CDB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64E1A7" w14:textId="2FC62346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SUZANE MARIA NEIS PÔRTO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317798" w14:textId="7F0B0893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UFSM-SANTA MARIA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C5D757" w14:textId="77D8CCA7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1509005/2022</w:t>
            </w:r>
          </w:p>
        </w:tc>
      </w:tr>
      <w:tr w:rsidR="00842FDF" w:rsidRPr="006213C6" w14:paraId="5894C493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13FAE8" w14:textId="09354D23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8D646F" w14:textId="5F43F132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TAMIRES DE JESUS RAMOS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52BB1C" w14:textId="7B7EF1FF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E0F146" w14:textId="76103547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1515506/2022</w:t>
            </w:r>
          </w:p>
        </w:tc>
      </w:tr>
      <w:tr w:rsidR="00842FDF" w:rsidRPr="006213C6" w14:paraId="756E5907" w14:textId="77777777" w:rsidTr="0015040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3804A9" w14:textId="5CDCE771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17BBD6" w14:textId="4C88F0EB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TATIANA SCHAFER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8DBEB6" w14:textId="11BA9F95" w:rsidR="00842FDF" w:rsidRPr="00913AC6" w:rsidRDefault="00842FDF" w:rsidP="00842FD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DA07EA" w14:textId="27159C25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1439980/2021</w:t>
            </w:r>
          </w:p>
        </w:tc>
      </w:tr>
      <w:tr w:rsidR="00842FDF" w:rsidRPr="006213C6" w14:paraId="2F7F563D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9E363D" w14:textId="21A7CEF1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93AD3C" w14:textId="3C8F3479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TAYLA DA SILVA DIAS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99FED" w14:textId="7CBA9A86" w:rsidR="00842FDF" w:rsidRDefault="00842FDF" w:rsidP="00842FD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ULBRA-CANOAS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292BB9" w14:textId="3201FEAF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1510858/2022</w:t>
            </w:r>
          </w:p>
        </w:tc>
      </w:tr>
      <w:tr w:rsidR="00842FDF" w:rsidRPr="006213C6" w14:paraId="45C97125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FFEE09" w14:textId="3DBAB4D0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5B8898" w14:textId="5CDCDC46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THAÍS DE SOUZA LASCH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93E0F8" w14:textId="73F8E4F5" w:rsidR="00842FDF" w:rsidRDefault="00842FDF" w:rsidP="00842FD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UNIJUÍ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2A7B50" w14:textId="0408F6BF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1514148/2022</w:t>
            </w:r>
          </w:p>
        </w:tc>
      </w:tr>
      <w:tr w:rsidR="00842FDF" w:rsidRPr="006213C6" w14:paraId="0DA4544F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CAE118" w14:textId="3EB7716B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2A073E" w14:textId="1FFB4CDD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THAÍSE ALBA VIDEIRA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64D832" w14:textId="2E747973" w:rsidR="00842FDF" w:rsidRDefault="00842FDF" w:rsidP="00842FD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C6EDF9" w14:textId="66EEAD6A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1509640/2022</w:t>
            </w:r>
          </w:p>
        </w:tc>
      </w:tr>
      <w:tr w:rsidR="00842FDF" w:rsidRPr="006213C6" w14:paraId="37C34378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79C367" w14:textId="1E86F841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49FF37" w14:textId="06C06F30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THALIA LAUANI DE MELLO NECKEL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D0AEAE" w14:textId="456400BA" w:rsidR="00842FDF" w:rsidRDefault="00842FDF" w:rsidP="00842FD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UNICRUZ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CA30EA" w14:textId="6D7FA5E7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1504791/2022</w:t>
            </w:r>
          </w:p>
        </w:tc>
      </w:tr>
      <w:tr w:rsidR="00842FDF" w:rsidRPr="006213C6" w14:paraId="39C8CECF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846848" w14:textId="3AEE9C0C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A17788" w14:textId="1F76410F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TIAGO RAUPP LORSCHEITER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739365" w14:textId="287CB225" w:rsidR="00842FDF" w:rsidRDefault="00842FDF" w:rsidP="00842FD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ULBRA-CANOAS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EA4E40" w14:textId="550C8C6C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1508729/2022</w:t>
            </w:r>
          </w:p>
        </w:tc>
      </w:tr>
      <w:tr w:rsidR="00842FDF" w:rsidRPr="006213C6" w14:paraId="2924149E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330ED4" w14:textId="6EE5484E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CCA651" w14:textId="16AA8DE8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VENÂNCIO PIMENTEL LAGEMANN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156051" w14:textId="52CAEF5C" w:rsidR="00842FDF" w:rsidRDefault="00842FDF" w:rsidP="00842FD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UNICRUZ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1CFD09" w14:textId="5D73EEAA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1509862/2022</w:t>
            </w:r>
          </w:p>
        </w:tc>
      </w:tr>
      <w:tr w:rsidR="00842FDF" w:rsidRPr="006213C6" w14:paraId="0609493F" w14:textId="77777777" w:rsidTr="00CE673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E20CE2" w14:textId="6D13D145" w:rsidR="00842FDF" w:rsidRDefault="00842FDF" w:rsidP="00842F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14F718" w14:textId="2812AC43" w:rsidR="00842FDF" w:rsidRDefault="00842FDF" w:rsidP="00842F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WILLIAM AZEREDO GUTERRES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582804" w14:textId="4E4D85EC" w:rsidR="00842FDF" w:rsidRDefault="00842FDF" w:rsidP="00842FD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03E231" w14:textId="4397CB05" w:rsidR="00842FDF" w:rsidRDefault="00842FDF" w:rsidP="00842F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1503665/2022</w:t>
            </w:r>
          </w:p>
        </w:tc>
      </w:tr>
    </w:tbl>
    <w:p w14:paraId="71FF9140" w14:textId="77777777" w:rsidR="006838D8" w:rsidRDefault="006838D8">
      <w:pPr>
        <w:suppressAutoHyphens w:val="0"/>
      </w:pPr>
      <w:r>
        <w:br w:type="page"/>
      </w:r>
    </w:p>
    <w:p w14:paraId="289E887B" w14:textId="77777777" w:rsidR="006838D8" w:rsidRPr="00E31F2A" w:rsidRDefault="006838D8" w:rsidP="006838D8">
      <w:pPr>
        <w:jc w:val="center"/>
        <w:rPr>
          <w:rFonts w:asciiTheme="minorHAnsi" w:hAnsiTheme="minorHAnsi" w:cstheme="minorHAnsi"/>
          <w:b/>
        </w:rPr>
      </w:pPr>
      <w:r w:rsidRPr="00E31F2A">
        <w:rPr>
          <w:rFonts w:asciiTheme="minorHAnsi" w:hAnsiTheme="minorHAnsi" w:cstheme="minorHAnsi"/>
          <w:b/>
        </w:rPr>
        <w:lastRenderedPageBreak/>
        <w:t>ANEXO II – RELATÓRIO DAS SOLICITAÇÕES DE REGISTROS PROFISSIONAIS EMERGENCIAIS</w:t>
      </w:r>
    </w:p>
    <w:p w14:paraId="64E69373" w14:textId="77777777" w:rsidR="006838D8" w:rsidRPr="00E31F2A" w:rsidRDefault="006838D8" w:rsidP="006838D8">
      <w:pPr>
        <w:rPr>
          <w:rFonts w:asciiTheme="minorHAnsi" w:hAnsiTheme="minorHAnsi" w:cstheme="minorHAnsi"/>
        </w:rPr>
      </w:pPr>
    </w:p>
    <w:tbl>
      <w:tblPr>
        <w:tblStyle w:val="Tabelacomgrade"/>
        <w:tblW w:w="8947" w:type="dxa"/>
        <w:tblLook w:val="04A0" w:firstRow="1" w:lastRow="0" w:firstColumn="1" w:lastColumn="0" w:noHBand="0" w:noVBand="1"/>
      </w:tblPr>
      <w:tblGrid>
        <w:gridCol w:w="2286"/>
        <w:gridCol w:w="1890"/>
        <w:gridCol w:w="1591"/>
        <w:gridCol w:w="1590"/>
        <w:gridCol w:w="1590"/>
      </w:tblGrid>
      <w:tr w:rsidR="006838D8" w:rsidRPr="00E31F2A" w14:paraId="4F5FCF9E" w14:textId="77777777" w:rsidTr="00150402">
        <w:trPr>
          <w:trHeight w:val="238"/>
        </w:trPr>
        <w:tc>
          <w:tcPr>
            <w:tcW w:w="2286" w:type="dxa"/>
            <w:shd w:val="clear" w:color="auto" w:fill="D9D9D9" w:themeFill="background1" w:themeFillShade="D9"/>
          </w:tcPr>
          <w:p w14:paraId="7CB38887" w14:textId="77777777" w:rsidR="006838D8" w:rsidRPr="00E31F2A" w:rsidRDefault="006838D8" w:rsidP="00150402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31F2A">
              <w:rPr>
                <w:rFonts w:asciiTheme="minorHAnsi" w:eastAsia="Times New Roman" w:hAnsiTheme="minorHAnsi" w:cstheme="minorHAnsi"/>
                <w:lang w:eastAsia="pt-BR"/>
              </w:rPr>
              <w:t>REQUERENTE</w:t>
            </w:r>
          </w:p>
        </w:tc>
        <w:tc>
          <w:tcPr>
            <w:tcW w:w="6661" w:type="dxa"/>
            <w:gridSpan w:val="4"/>
          </w:tcPr>
          <w:p w14:paraId="0E899683" w14:textId="0ABA5150" w:rsidR="006838D8" w:rsidRPr="00E31F2A" w:rsidRDefault="00150402" w:rsidP="001504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50402">
              <w:rPr>
                <w:rFonts w:asciiTheme="minorHAnsi" w:hAnsiTheme="minorHAnsi" w:cstheme="minorHAnsi"/>
                <w:b/>
              </w:rPr>
              <w:t>DARVIN PATIAS LIMA DE MATTOS</w:t>
            </w:r>
          </w:p>
        </w:tc>
      </w:tr>
      <w:tr w:rsidR="006838D8" w:rsidRPr="00E31F2A" w14:paraId="6B3E399A" w14:textId="77777777" w:rsidTr="00150402">
        <w:trPr>
          <w:trHeight w:val="224"/>
        </w:trPr>
        <w:tc>
          <w:tcPr>
            <w:tcW w:w="2286" w:type="dxa"/>
            <w:shd w:val="clear" w:color="auto" w:fill="D9D9D9" w:themeFill="background1" w:themeFillShade="D9"/>
          </w:tcPr>
          <w:p w14:paraId="29ACCACC" w14:textId="77777777" w:rsidR="006838D8" w:rsidRPr="00E31F2A" w:rsidRDefault="006838D8" w:rsidP="00150402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31F2A">
              <w:rPr>
                <w:rFonts w:asciiTheme="minorHAnsi" w:eastAsia="Times New Roman" w:hAnsiTheme="minorHAnsi" w:cstheme="minorHAnsi"/>
                <w:lang w:eastAsia="pt-BR"/>
              </w:rPr>
              <w:t>PROTOCOLO SICCAU</w:t>
            </w:r>
          </w:p>
        </w:tc>
        <w:tc>
          <w:tcPr>
            <w:tcW w:w="6661" w:type="dxa"/>
            <w:gridSpan w:val="4"/>
          </w:tcPr>
          <w:p w14:paraId="64ECCB40" w14:textId="4A26BB2A" w:rsidR="006838D8" w:rsidRPr="00E31F2A" w:rsidRDefault="00150402" w:rsidP="001504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50402">
              <w:rPr>
                <w:rFonts w:asciiTheme="minorHAnsi" w:hAnsiTheme="minorHAnsi" w:cstheme="minorHAnsi"/>
                <w:b/>
              </w:rPr>
              <w:t>1501985/2022</w:t>
            </w:r>
          </w:p>
        </w:tc>
      </w:tr>
      <w:tr w:rsidR="006838D8" w:rsidRPr="00E31F2A" w14:paraId="5DC9CDAB" w14:textId="77777777" w:rsidTr="00150402">
        <w:trPr>
          <w:trHeight w:val="224"/>
        </w:trPr>
        <w:tc>
          <w:tcPr>
            <w:tcW w:w="2286" w:type="dxa"/>
            <w:shd w:val="clear" w:color="auto" w:fill="D9D9D9" w:themeFill="background1" w:themeFillShade="D9"/>
          </w:tcPr>
          <w:p w14:paraId="4D34C39A" w14:textId="77777777" w:rsidR="006838D8" w:rsidRPr="00E31F2A" w:rsidRDefault="006838D8" w:rsidP="00150402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lang w:eastAsia="pt-BR"/>
              </w:rPr>
              <w:t>IES</w:t>
            </w:r>
          </w:p>
        </w:tc>
        <w:tc>
          <w:tcPr>
            <w:tcW w:w="6661" w:type="dxa"/>
            <w:gridSpan w:val="4"/>
          </w:tcPr>
          <w:p w14:paraId="7C40D21E" w14:textId="2AC171CE" w:rsidR="006838D8" w:rsidRPr="00CE673C" w:rsidRDefault="00150402" w:rsidP="001504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50402">
              <w:rPr>
                <w:rFonts w:asciiTheme="minorHAnsi" w:hAnsiTheme="minorHAnsi" w:cstheme="minorHAnsi"/>
                <w:b/>
              </w:rPr>
              <w:t>URI-SANTIAGO</w:t>
            </w:r>
          </w:p>
        </w:tc>
      </w:tr>
      <w:tr w:rsidR="006838D8" w:rsidRPr="00E31F2A" w14:paraId="11D7957B" w14:textId="77777777" w:rsidTr="00150402">
        <w:trPr>
          <w:trHeight w:val="238"/>
        </w:trPr>
        <w:tc>
          <w:tcPr>
            <w:tcW w:w="2286" w:type="dxa"/>
            <w:shd w:val="clear" w:color="auto" w:fill="D9D9D9" w:themeFill="background1" w:themeFillShade="D9"/>
          </w:tcPr>
          <w:p w14:paraId="21E4143B" w14:textId="77777777" w:rsidR="006838D8" w:rsidRPr="00E31F2A" w:rsidRDefault="006838D8" w:rsidP="00150402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E31F2A">
              <w:rPr>
                <w:rFonts w:asciiTheme="minorHAnsi" w:eastAsia="Times New Roman" w:hAnsiTheme="minorHAnsi" w:cstheme="minorHAnsi"/>
                <w:lang w:eastAsia="pt-BR"/>
              </w:rPr>
              <w:t>N° REGISTRO CAU PROVISÓRIO</w:t>
            </w:r>
          </w:p>
        </w:tc>
        <w:tc>
          <w:tcPr>
            <w:tcW w:w="6661" w:type="dxa"/>
            <w:gridSpan w:val="4"/>
            <w:vAlign w:val="center"/>
          </w:tcPr>
          <w:p w14:paraId="45E8DF9E" w14:textId="38A21742" w:rsidR="006838D8" w:rsidRPr="00842FDF" w:rsidRDefault="00150402" w:rsidP="0015040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2FDF">
              <w:rPr>
                <w:rFonts w:asciiTheme="minorHAnsi" w:hAnsiTheme="minorHAnsi" w:cstheme="minorHAnsi"/>
                <w:b/>
              </w:rPr>
              <w:t>A270711-0</w:t>
            </w:r>
          </w:p>
        </w:tc>
      </w:tr>
      <w:tr w:rsidR="006838D8" w:rsidRPr="00E31F2A" w14:paraId="72978326" w14:textId="77777777" w:rsidTr="00150402">
        <w:trPr>
          <w:trHeight w:val="703"/>
        </w:trPr>
        <w:tc>
          <w:tcPr>
            <w:tcW w:w="2286" w:type="dxa"/>
            <w:vMerge w:val="restart"/>
            <w:shd w:val="clear" w:color="auto" w:fill="D9D9D9" w:themeFill="background1" w:themeFillShade="D9"/>
          </w:tcPr>
          <w:p w14:paraId="168E4470" w14:textId="77777777" w:rsidR="006838D8" w:rsidRPr="00E31F2A" w:rsidRDefault="006838D8" w:rsidP="00150402">
            <w:pPr>
              <w:jc w:val="center"/>
              <w:rPr>
                <w:rFonts w:asciiTheme="minorHAnsi" w:hAnsiTheme="minorHAnsi" w:cstheme="minorHAnsi"/>
              </w:rPr>
            </w:pPr>
            <w:r w:rsidRPr="00E31F2A">
              <w:rPr>
                <w:rFonts w:asciiTheme="minorHAnsi" w:eastAsia="Times New Roman" w:hAnsiTheme="minorHAnsi" w:cstheme="minorHAnsi"/>
                <w:lang w:eastAsia="pt-BR"/>
              </w:rPr>
              <w:t>DOCUMENTAÇÃO ENTREGUE (DELIBERAÇÃO N° 017/2018 DA CEF-CAU/RS)</w:t>
            </w:r>
            <w:r w:rsidRPr="00E31F2A">
              <w:rPr>
                <w:rStyle w:val="Refdenotaderodap"/>
                <w:rFonts w:asciiTheme="minorHAnsi" w:eastAsia="Times New Roman" w:hAnsiTheme="minorHAnsi" w:cstheme="minorHAnsi"/>
                <w:lang w:eastAsia="pt-BR"/>
              </w:rPr>
              <w:footnoteReference w:id="1"/>
            </w:r>
          </w:p>
        </w:tc>
        <w:tc>
          <w:tcPr>
            <w:tcW w:w="1890" w:type="dxa"/>
            <w:vAlign w:val="center"/>
          </w:tcPr>
          <w:p w14:paraId="6AE42B5E" w14:textId="77777777" w:rsidR="006838D8" w:rsidRPr="00E31F2A" w:rsidRDefault="006838D8" w:rsidP="00150402">
            <w:pPr>
              <w:jc w:val="center"/>
              <w:rPr>
                <w:rFonts w:asciiTheme="minorHAnsi" w:hAnsiTheme="minorHAnsi" w:cstheme="minorHAnsi"/>
              </w:rPr>
            </w:pPr>
            <w:r w:rsidRPr="00E31F2A">
              <w:rPr>
                <w:rFonts w:asciiTheme="minorHAnsi" w:hAnsiTheme="minorHAnsi" w:cstheme="minorHAnsi"/>
              </w:rPr>
              <w:t>Conforme item 1.1, Alínea “a”</w:t>
            </w:r>
          </w:p>
        </w:tc>
        <w:tc>
          <w:tcPr>
            <w:tcW w:w="1591" w:type="dxa"/>
            <w:vAlign w:val="center"/>
          </w:tcPr>
          <w:p w14:paraId="4E609535" w14:textId="77777777" w:rsidR="006838D8" w:rsidRPr="00E31F2A" w:rsidRDefault="006838D8" w:rsidP="00150402">
            <w:pPr>
              <w:jc w:val="center"/>
              <w:rPr>
                <w:rFonts w:asciiTheme="minorHAnsi" w:hAnsiTheme="minorHAnsi" w:cstheme="minorHAnsi"/>
              </w:rPr>
            </w:pPr>
            <w:r w:rsidRPr="00E31F2A">
              <w:rPr>
                <w:rFonts w:asciiTheme="minorHAnsi" w:hAnsiTheme="minorHAnsi" w:cstheme="minorHAnsi"/>
              </w:rPr>
              <w:t>Conforme item 1.1, Alínea “b”</w:t>
            </w:r>
          </w:p>
        </w:tc>
        <w:tc>
          <w:tcPr>
            <w:tcW w:w="1590" w:type="dxa"/>
            <w:vAlign w:val="center"/>
          </w:tcPr>
          <w:p w14:paraId="6A48E6FF" w14:textId="77777777" w:rsidR="006838D8" w:rsidRPr="00E31F2A" w:rsidRDefault="006838D8" w:rsidP="00150402">
            <w:pPr>
              <w:jc w:val="center"/>
              <w:rPr>
                <w:rFonts w:asciiTheme="minorHAnsi" w:hAnsiTheme="minorHAnsi" w:cstheme="minorHAnsi"/>
              </w:rPr>
            </w:pPr>
            <w:r w:rsidRPr="00E31F2A">
              <w:rPr>
                <w:rFonts w:asciiTheme="minorHAnsi" w:hAnsiTheme="minorHAnsi" w:cstheme="minorHAnsi"/>
              </w:rPr>
              <w:t>Conforme item 1.1, Alínea “c”</w:t>
            </w:r>
          </w:p>
        </w:tc>
        <w:tc>
          <w:tcPr>
            <w:tcW w:w="1590" w:type="dxa"/>
            <w:vAlign w:val="center"/>
          </w:tcPr>
          <w:p w14:paraId="09D2AF30" w14:textId="77777777" w:rsidR="006838D8" w:rsidRPr="00E31F2A" w:rsidRDefault="006838D8" w:rsidP="00150402">
            <w:pPr>
              <w:jc w:val="center"/>
              <w:rPr>
                <w:rFonts w:asciiTheme="minorHAnsi" w:hAnsiTheme="minorHAnsi" w:cstheme="minorHAnsi"/>
              </w:rPr>
            </w:pPr>
            <w:r w:rsidRPr="00E31F2A">
              <w:rPr>
                <w:rFonts w:asciiTheme="minorHAnsi" w:hAnsiTheme="minorHAnsi" w:cstheme="minorHAnsi"/>
              </w:rPr>
              <w:t>Conforme item 1.1, Alínea “d”</w:t>
            </w:r>
          </w:p>
        </w:tc>
      </w:tr>
      <w:tr w:rsidR="006838D8" w:rsidRPr="00E31F2A" w14:paraId="50C67544" w14:textId="77777777" w:rsidTr="00150402">
        <w:trPr>
          <w:trHeight w:val="70"/>
        </w:trPr>
        <w:tc>
          <w:tcPr>
            <w:tcW w:w="2286" w:type="dxa"/>
            <w:vMerge/>
            <w:shd w:val="clear" w:color="auto" w:fill="D9D9D9" w:themeFill="background1" w:themeFillShade="D9"/>
          </w:tcPr>
          <w:p w14:paraId="398F4A48" w14:textId="77777777" w:rsidR="006838D8" w:rsidRPr="00E31F2A" w:rsidRDefault="006838D8" w:rsidP="00150402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</w:p>
        </w:tc>
        <w:tc>
          <w:tcPr>
            <w:tcW w:w="1890" w:type="dxa"/>
            <w:vAlign w:val="center"/>
          </w:tcPr>
          <w:p w14:paraId="49218133" w14:textId="77777777" w:rsidR="006838D8" w:rsidRPr="009A40A3" w:rsidRDefault="006838D8" w:rsidP="00150402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proofErr w:type="gramStart"/>
            <w:r w:rsidRPr="009A40A3">
              <w:rPr>
                <w:rFonts w:asciiTheme="minorHAnsi" w:hAnsiTheme="minorHAnsi" w:cstheme="minorHAnsi"/>
                <w:b/>
              </w:rPr>
              <w:t>entregue</w:t>
            </w:r>
            <w:proofErr w:type="gramEnd"/>
          </w:p>
        </w:tc>
        <w:tc>
          <w:tcPr>
            <w:tcW w:w="1591" w:type="dxa"/>
            <w:vAlign w:val="center"/>
          </w:tcPr>
          <w:p w14:paraId="25666196" w14:textId="25724DCE" w:rsidR="006838D8" w:rsidRPr="009A40A3" w:rsidRDefault="006838D8" w:rsidP="00150402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proofErr w:type="gramStart"/>
            <w:r>
              <w:rPr>
                <w:rFonts w:asciiTheme="minorHAnsi" w:hAnsiTheme="minorHAnsi" w:cstheme="minorHAnsi"/>
                <w:b/>
              </w:rPr>
              <w:t>entregue</w:t>
            </w:r>
            <w:proofErr w:type="gramEnd"/>
          </w:p>
        </w:tc>
        <w:tc>
          <w:tcPr>
            <w:tcW w:w="1590" w:type="dxa"/>
            <w:vAlign w:val="center"/>
          </w:tcPr>
          <w:p w14:paraId="63BA8C16" w14:textId="119F8D04" w:rsidR="006838D8" w:rsidRPr="009A40A3" w:rsidRDefault="006838D8" w:rsidP="00150402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proofErr w:type="gramStart"/>
            <w:r>
              <w:rPr>
                <w:rFonts w:asciiTheme="minorHAnsi" w:hAnsiTheme="minorHAnsi" w:cstheme="minorHAnsi"/>
                <w:b/>
              </w:rPr>
              <w:t>n</w:t>
            </w:r>
            <w:proofErr w:type="gramEnd"/>
            <w:r>
              <w:rPr>
                <w:rFonts w:asciiTheme="minorHAnsi" w:hAnsiTheme="minorHAnsi" w:cstheme="minorHAnsi"/>
                <w:b/>
              </w:rPr>
              <w:t>/a</w:t>
            </w:r>
          </w:p>
        </w:tc>
        <w:tc>
          <w:tcPr>
            <w:tcW w:w="1590" w:type="dxa"/>
            <w:vAlign w:val="center"/>
          </w:tcPr>
          <w:p w14:paraId="069D049B" w14:textId="13F707DE" w:rsidR="006838D8" w:rsidRPr="009A40A3" w:rsidRDefault="00940206" w:rsidP="00150402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</w:rPr>
              <w:t>en</w:t>
            </w:r>
            <w:bookmarkStart w:id="1" w:name="_GoBack"/>
            <w:bookmarkEnd w:id="1"/>
            <w:r w:rsidR="006838D8">
              <w:rPr>
                <w:rFonts w:asciiTheme="minorHAnsi" w:hAnsiTheme="minorHAnsi" w:cstheme="minorHAnsi"/>
                <w:b/>
              </w:rPr>
              <w:t>tregue</w:t>
            </w:r>
          </w:p>
        </w:tc>
      </w:tr>
    </w:tbl>
    <w:p w14:paraId="688D8C11" w14:textId="77777777" w:rsidR="006838D8" w:rsidRPr="00E31F2A" w:rsidRDefault="006838D8" w:rsidP="006838D8">
      <w:pPr>
        <w:jc w:val="both"/>
        <w:rPr>
          <w:rFonts w:asciiTheme="minorHAnsi" w:hAnsiTheme="minorHAnsi" w:cstheme="minorHAnsi"/>
        </w:rPr>
      </w:pPr>
      <w:proofErr w:type="gramStart"/>
      <w:r w:rsidRPr="00E31F2A">
        <w:rPr>
          <w:rFonts w:asciiTheme="minorHAnsi" w:hAnsiTheme="minorHAnsi" w:cstheme="minorHAnsi"/>
        </w:rPr>
        <w:t>n</w:t>
      </w:r>
      <w:proofErr w:type="gramEnd"/>
      <w:r w:rsidRPr="00E31F2A">
        <w:rPr>
          <w:rFonts w:asciiTheme="minorHAnsi" w:hAnsiTheme="minorHAnsi" w:cstheme="minorHAnsi"/>
        </w:rPr>
        <w:t>/a: não se aplica</w:t>
      </w:r>
    </w:p>
    <w:p w14:paraId="137FE40D" w14:textId="77777777" w:rsidR="00E31F2A" w:rsidRDefault="00E31F2A" w:rsidP="00675825">
      <w:pPr>
        <w:suppressAutoHyphens w:val="0"/>
      </w:pPr>
    </w:p>
    <w:sectPr w:rsidR="00E31F2A">
      <w:headerReference w:type="default" r:id="rId7"/>
      <w:footerReference w:type="default" r:id="rId8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03384" w14:textId="77777777" w:rsidR="00150402" w:rsidRDefault="00150402">
      <w:r>
        <w:separator/>
      </w:r>
    </w:p>
  </w:endnote>
  <w:endnote w:type="continuationSeparator" w:id="0">
    <w:p w14:paraId="79125D9E" w14:textId="77777777" w:rsidR="00150402" w:rsidRDefault="0015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39DF3" w14:textId="77777777" w:rsidR="00150402" w:rsidRDefault="00150402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4F26E8" w14:textId="77777777" w:rsidR="00150402" w:rsidRDefault="00150402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0C944B88" w14:textId="77777777" w:rsidR="00150402" w:rsidRDefault="00150402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224B31" w14:textId="77777777" w:rsidR="00150402" w:rsidRDefault="00150402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940206">
      <w:rPr>
        <w:rFonts w:ascii="Times New Roman" w:hAnsi="Times New Roman"/>
        <w:noProof/>
        <w:sz w:val="18"/>
        <w:szCs w:val="18"/>
      </w:rPr>
      <w:t>4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434B2" w14:textId="77777777" w:rsidR="00150402" w:rsidRDefault="00150402">
      <w:r>
        <w:rPr>
          <w:color w:val="000000"/>
        </w:rPr>
        <w:separator/>
      </w:r>
    </w:p>
  </w:footnote>
  <w:footnote w:type="continuationSeparator" w:id="0">
    <w:p w14:paraId="5FF8BD1D" w14:textId="77777777" w:rsidR="00150402" w:rsidRDefault="00150402">
      <w:r>
        <w:continuationSeparator/>
      </w:r>
    </w:p>
  </w:footnote>
  <w:footnote w:id="1">
    <w:p w14:paraId="19434444" w14:textId="77777777" w:rsidR="00150402" w:rsidRPr="00E71BDF" w:rsidRDefault="00150402" w:rsidP="006838D8">
      <w:pPr>
        <w:pStyle w:val="Textodenotaderodap"/>
        <w:rPr>
          <w:rFonts w:ascii="Times New Roman" w:hAnsi="Times New Roman"/>
        </w:rPr>
      </w:pPr>
      <w:r>
        <w:rPr>
          <w:rStyle w:val="Refdenotaderodap"/>
        </w:rPr>
        <w:footnoteRef/>
      </w:r>
      <w:r>
        <w:t xml:space="preserve"> </w:t>
      </w:r>
      <w:r w:rsidRPr="00E71BDF">
        <w:rPr>
          <w:rFonts w:ascii="Times New Roman" w:hAnsi="Times New Roman"/>
        </w:rPr>
        <w:t>Deliberação n° 17/2018 – CEF/CAU-RS:</w:t>
      </w:r>
    </w:p>
    <w:p w14:paraId="449EA13F" w14:textId="77777777" w:rsidR="00150402" w:rsidRPr="00E71BDF" w:rsidRDefault="00150402" w:rsidP="006838D8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(...)</w:t>
      </w:r>
    </w:p>
    <w:p w14:paraId="149CBEBD" w14:textId="77777777" w:rsidR="00150402" w:rsidRPr="00E71BDF" w:rsidRDefault="00150402" w:rsidP="006838D8">
      <w:pPr>
        <w:pStyle w:val="PargrafodaLista"/>
        <w:numPr>
          <w:ilvl w:val="1"/>
          <w:numId w:val="2"/>
        </w:numPr>
        <w:tabs>
          <w:tab w:val="left" w:pos="1418"/>
        </w:tabs>
        <w:suppressAutoHyphens w:val="0"/>
        <w:autoSpaceDN/>
        <w:jc w:val="both"/>
        <w:textAlignment w:val="auto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As solicitações de registro profissional emergenciais de pessoa física realizadas no SICCAU terão justificativas analisadas e instruídas pelo setor competente do CAU/RS, atentando especialmente para os seguintes aspectos:</w:t>
      </w:r>
    </w:p>
    <w:p w14:paraId="5C4E0BC3" w14:textId="77777777" w:rsidR="00150402" w:rsidRPr="00E71BDF" w:rsidRDefault="00150402" w:rsidP="006838D8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0"/>
        </w:rPr>
      </w:pPr>
    </w:p>
    <w:p w14:paraId="39260D09" w14:textId="77777777" w:rsidR="00150402" w:rsidRPr="00E71BDF" w:rsidRDefault="00150402" w:rsidP="006838D8">
      <w:pPr>
        <w:pStyle w:val="PargrafodaLista"/>
        <w:numPr>
          <w:ilvl w:val="0"/>
          <w:numId w:val="1"/>
        </w:numPr>
        <w:tabs>
          <w:tab w:val="left" w:pos="1418"/>
        </w:tabs>
        <w:suppressAutoHyphens w:val="0"/>
        <w:autoSpaceDN/>
        <w:jc w:val="both"/>
        <w:textAlignment w:val="auto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 xml:space="preserve">O requerente deve encaminhar ofício digitalizado solicitando a emergência e explicitando a justificativa para tal. </w:t>
      </w:r>
    </w:p>
    <w:p w14:paraId="03CED9E8" w14:textId="77777777" w:rsidR="00150402" w:rsidRPr="00E71BDF" w:rsidRDefault="00150402" w:rsidP="006838D8">
      <w:pPr>
        <w:pStyle w:val="PargrafodaLista"/>
        <w:numPr>
          <w:ilvl w:val="0"/>
          <w:numId w:val="1"/>
        </w:numPr>
        <w:tabs>
          <w:tab w:val="left" w:pos="1418"/>
        </w:tabs>
        <w:suppressAutoHyphens w:val="0"/>
        <w:autoSpaceDN/>
        <w:jc w:val="both"/>
        <w:textAlignment w:val="auto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 xml:space="preserve">Em caso de necessidade de emergência por prazo de edital de concurso, o requerente deve encaminhar o edital junto ao comprovante de sua inscrição. </w:t>
      </w:r>
    </w:p>
    <w:p w14:paraId="318A3F45" w14:textId="77777777" w:rsidR="00150402" w:rsidRPr="00E71BDF" w:rsidRDefault="00150402" w:rsidP="006838D8">
      <w:pPr>
        <w:pStyle w:val="PargrafodaLista"/>
        <w:numPr>
          <w:ilvl w:val="0"/>
          <w:numId w:val="1"/>
        </w:numPr>
        <w:tabs>
          <w:tab w:val="left" w:pos="1418"/>
        </w:tabs>
        <w:suppressAutoHyphens w:val="0"/>
        <w:autoSpaceDN/>
        <w:jc w:val="both"/>
        <w:textAlignment w:val="auto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Em caso de necessidade de emergência para contratação por pessoa jurídica, deve ser encaminhado um ofício do próprio contratante reconhecido em cartório.</w:t>
      </w:r>
    </w:p>
    <w:p w14:paraId="1FAA176E" w14:textId="77777777" w:rsidR="00150402" w:rsidRPr="00E71BDF" w:rsidRDefault="00150402" w:rsidP="006838D8">
      <w:pPr>
        <w:pStyle w:val="PargrafodaLista"/>
        <w:numPr>
          <w:ilvl w:val="0"/>
          <w:numId w:val="1"/>
        </w:numPr>
        <w:tabs>
          <w:tab w:val="left" w:pos="1418"/>
        </w:tabs>
        <w:suppressAutoHyphens w:val="0"/>
        <w:autoSpaceDN/>
        <w:jc w:val="both"/>
        <w:textAlignment w:val="auto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O requerimento e a justificativa devem ser anexados em protocolo do SICCAU, digitalizados, sem recortes e em boa resolução;</w:t>
      </w:r>
    </w:p>
    <w:p w14:paraId="5B5196E0" w14:textId="77777777" w:rsidR="00150402" w:rsidRPr="00E71BDF" w:rsidRDefault="00150402" w:rsidP="006838D8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(...)</w:t>
      </w:r>
    </w:p>
    <w:p w14:paraId="6415E6E4" w14:textId="77777777" w:rsidR="00150402" w:rsidRDefault="00150402" w:rsidP="006838D8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9DD8E" w14:textId="77777777" w:rsidR="00150402" w:rsidRDefault="00150402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5513177E" wp14:editId="5879216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1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D1"/>
    <w:rsid w:val="00057929"/>
    <w:rsid w:val="00060C12"/>
    <w:rsid w:val="000630EB"/>
    <w:rsid w:val="000664C3"/>
    <w:rsid w:val="00067E8E"/>
    <w:rsid w:val="00134CD1"/>
    <w:rsid w:val="00150402"/>
    <w:rsid w:val="00261FD6"/>
    <w:rsid w:val="0029038C"/>
    <w:rsid w:val="002E7A85"/>
    <w:rsid w:val="002E7C2C"/>
    <w:rsid w:val="003460FB"/>
    <w:rsid w:val="00391179"/>
    <w:rsid w:val="00512E9B"/>
    <w:rsid w:val="0052095D"/>
    <w:rsid w:val="005351F5"/>
    <w:rsid w:val="005A5EF5"/>
    <w:rsid w:val="006213C6"/>
    <w:rsid w:val="00630BD0"/>
    <w:rsid w:val="00653F22"/>
    <w:rsid w:val="006573A3"/>
    <w:rsid w:val="00675825"/>
    <w:rsid w:val="006838D8"/>
    <w:rsid w:val="00753B6D"/>
    <w:rsid w:val="00777AA0"/>
    <w:rsid w:val="00842FDF"/>
    <w:rsid w:val="00857B49"/>
    <w:rsid w:val="008644E5"/>
    <w:rsid w:val="008A5DF0"/>
    <w:rsid w:val="008B0439"/>
    <w:rsid w:val="008D0B3C"/>
    <w:rsid w:val="00913AC6"/>
    <w:rsid w:val="00940206"/>
    <w:rsid w:val="00943DA7"/>
    <w:rsid w:val="00983D1C"/>
    <w:rsid w:val="00992CFD"/>
    <w:rsid w:val="009A40A3"/>
    <w:rsid w:val="00A55449"/>
    <w:rsid w:val="00A574D5"/>
    <w:rsid w:val="00AC15DA"/>
    <w:rsid w:val="00AE55B2"/>
    <w:rsid w:val="00AF6CD3"/>
    <w:rsid w:val="00B53DF7"/>
    <w:rsid w:val="00B55EFE"/>
    <w:rsid w:val="00B94A77"/>
    <w:rsid w:val="00BC6B79"/>
    <w:rsid w:val="00BF6AEC"/>
    <w:rsid w:val="00C94CF7"/>
    <w:rsid w:val="00CE673C"/>
    <w:rsid w:val="00D15A1D"/>
    <w:rsid w:val="00D1653E"/>
    <w:rsid w:val="00D241BD"/>
    <w:rsid w:val="00D3589D"/>
    <w:rsid w:val="00D96186"/>
    <w:rsid w:val="00DE543B"/>
    <w:rsid w:val="00E31F2A"/>
    <w:rsid w:val="00E61D61"/>
    <w:rsid w:val="00E956E9"/>
    <w:rsid w:val="00EF65BE"/>
    <w:rsid w:val="00F07D53"/>
    <w:rsid w:val="00F51DEC"/>
    <w:rsid w:val="00F52A09"/>
    <w:rsid w:val="00FD49F1"/>
    <w:rsid w:val="00FE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939D"/>
  <w15:docId w15:val="{95A88935-5023-4B1A-B77A-CB27DF7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table" w:styleId="Tabelacomgrade">
    <w:name w:val="Table Grid"/>
    <w:basedOn w:val="Tabelanormal"/>
    <w:rsid w:val="00E31F2A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57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222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5</Pages>
  <Words>1278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13</cp:revision>
  <cp:lastPrinted>2022-04-05T11:55:00Z</cp:lastPrinted>
  <dcterms:created xsi:type="dcterms:W3CDTF">2022-02-07T21:55:00Z</dcterms:created>
  <dcterms:modified xsi:type="dcterms:W3CDTF">2022-04-19T22:42:00Z</dcterms:modified>
</cp:coreProperties>
</file>