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7"/>
        <w:gridCol w:w="6980"/>
      </w:tblGrid>
      <w:tr w:rsidR="00303B4E" w:rsidRPr="00651DF9" w14:paraId="0905728C" w14:textId="77777777" w:rsidTr="00EA5480">
        <w:trPr>
          <w:trHeight w:hRule="exact" w:val="1194"/>
        </w:trPr>
        <w:tc>
          <w:tcPr>
            <w:tcW w:w="18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711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50E71D13" w:rsidR="00A56089" w:rsidRPr="00651DF9" w:rsidRDefault="00621DCB" w:rsidP="00621DC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RESPOSTA À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CEP-CAU/RS – SUGESTÕES DE ENCAMINHAMENTOS QUANTO AO PROTOCOLO </w:t>
            </w:r>
            <w:r w:rsidRPr="00621DCB">
              <w:rPr>
                <w:rFonts w:asciiTheme="minorHAnsi" w:hAnsiTheme="minorHAnsi" w:cstheme="minorHAnsi"/>
                <w:sz w:val="22"/>
                <w:szCs w:val="22"/>
              </w:rPr>
              <w:t>Nº 1348490/2021</w:t>
            </w:r>
          </w:p>
        </w:tc>
      </w:tr>
      <w:tr w:rsidR="00303B4E" w:rsidRPr="00651DF9" w14:paraId="1F7D82B3" w14:textId="77777777" w:rsidTr="00EA5480">
        <w:trPr>
          <w:trHeight w:hRule="exact" w:val="423"/>
        </w:trPr>
        <w:tc>
          <w:tcPr>
            <w:tcW w:w="893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665C3098" w:rsidR="00A56089" w:rsidRPr="00651DF9" w:rsidRDefault="006E1351" w:rsidP="00836F8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</w:t>
            </w:r>
            <w:r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</w:t>
            </w:r>
            <w:r w:rsidR="00021556"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57C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36F85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852F83"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>– CEF – CAU/RS</w:t>
            </w:r>
          </w:p>
        </w:tc>
      </w:tr>
    </w:tbl>
    <w:p w14:paraId="2D0BD3C3" w14:textId="77777777" w:rsidR="00C738C0" w:rsidRPr="00651DF9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C7A54D" w14:textId="77777777" w:rsidR="006E1351" w:rsidRPr="00651DF9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1D3D0F" w14:textId="1B3F79D4" w:rsidR="00A56089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363B2D" w:rsidRPr="00651DF9">
        <w:rPr>
          <w:rFonts w:asciiTheme="minorHAnsi" w:hAnsiTheme="minorHAnsi" w:cstheme="minorHAnsi"/>
          <w:sz w:val="22"/>
          <w:szCs w:val="22"/>
        </w:rPr>
        <w:t>ENSINO E FORMAÇÃO</w:t>
      </w:r>
      <w:r w:rsidRPr="00651DF9">
        <w:rPr>
          <w:rFonts w:asciiTheme="minorHAnsi" w:hAnsiTheme="minorHAnsi" w:cstheme="minorHAnsi"/>
          <w:sz w:val="22"/>
          <w:szCs w:val="22"/>
        </w:rPr>
        <w:t xml:space="preserve"> – CE</w:t>
      </w:r>
      <w:r w:rsidR="00363B2D" w:rsidRPr="00651DF9">
        <w:rPr>
          <w:rFonts w:asciiTheme="minorHAnsi" w:hAnsiTheme="minorHAnsi" w:cstheme="minorHAnsi"/>
          <w:sz w:val="22"/>
          <w:szCs w:val="22"/>
        </w:rPr>
        <w:t>F</w:t>
      </w:r>
      <w:r w:rsidRPr="00651DF9">
        <w:rPr>
          <w:rFonts w:asciiTheme="minorHAnsi" w:hAnsiTheme="minorHAnsi" w:cstheme="minorHAnsi"/>
          <w:sz w:val="22"/>
          <w:szCs w:val="22"/>
        </w:rPr>
        <w:t xml:space="preserve">-CAU/RS, </w:t>
      </w:r>
      <w:r w:rsidR="0022240B">
        <w:rPr>
          <w:rFonts w:ascii="Calibri" w:eastAsia="Calibri" w:hAnsi="Calibri" w:cs="Calibri"/>
          <w:sz w:val="22"/>
          <w:szCs w:val="22"/>
        </w:rPr>
        <w:t>reunida ordinariamente por meio de videoconferência</w:t>
      </w:r>
      <w:r w:rsidRPr="00651DF9">
        <w:rPr>
          <w:rFonts w:asciiTheme="minorHAnsi" w:hAnsiTheme="minorHAnsi" w:cstheme="minorHAnsi"/>
          <w:sz w:val="22"/>
          <w:szCs w:val="22"/>
        </w:rPr>
        <w:t xml:space="preserve"> no dia </w:t>
      </w:r>
      <w:r w:rsidR="000847FB">
        <w:rPr>
          <w:rFonts w:asciiTheme="minorHAnsi" w:hAnsiTheme="minorHAnsi" w:cstheme="minorHAnsi"/>
          <w:sz w:val="22"/>
          <w:szCs w:val="22"/>
        </w:rPr>
        <w:t>19</w:t>
      </w:r>
      <w:r w:rsidR="00BC2521" w:rsidRPr="00651DF9">
        <w:rPr>
          <w:rFonts w:asciiTheme="minorHAnsi" w:hAnsiTheme="minorHAnsi" w:cstheme="minorHAnsi"/>
          <w:sz w:val="22"/>
          <w:szCs w:val="22"/>
        </w:rPr>
        <w:t xml:space="preserve"> de</w:t>
      </w:r>
      <w:r w:rsidR="005B6880"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="00E43B83">
        <w:rPr>
          <w:rFonts w:asciiTheme="minorHAnsi" w:hAnsiTheme="minorHAnsi" w:cstheme="minorHAnsi"/>
          <w:sz w:val="22"/>
          <w:szCs w:val="22"/>
        </w:rPr>
        <w:t>abril</w:t>
      </w:r>
      <w:r w:rsidR="000E5DD3" w:rsidRPr="00651DF9">
        <w:rPr>
          <w:rFonts w:asciiTheme="minorHAnsi" w:hAnsiTheme="minorHAnsi" w:cstheme="minorHAnsi"/>
          <w:sz w:val="22"/>
          <w:szCs w:val="22"/>
        </w:rPr>
        <w:t xml:space="preserve"> de</w:t>
      </w:r>
      <w:r w:rsidR="00852F83">
        <w:rPr>
          <w:rFonts w:asciiTheme="minorHAnsi" w:hAnsiTheme="minorHAnsi" w:cstheme="minorHAnsi"/>
          <w:sz w:val="22"/>
          <w:szCs w:val="22"/>
        </w:rPr>
        <w:t xml:space="preserve"> 2022</w:t>
      </w:r>
      <w:r w:rsidRPr="00651DF9">
        <w:rPr>
          <w:rFonts w:asciiTheme="minorHAnsi" w:hAnsiTheme="minorHAnsi" w:cstheme="minorHAnsi"/>
          <w:sz w:val="22"/>
          <w:szCs w:val="22"/>
        </w:rPr>
        <w:t>, no uso das</w:t>
      </w:r>
      <w:r w:rsidR="00456DA5"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Pr="00651DF9">
        <w:rPr>
          <w:rFonts w:asciiTheme="minorHAnsi" w:hAnsiTheme="minorHAnsi" w:cstheme="minorHAnsi"/>
          <w:sz w:val="22"/>
          <w:szCs w:val="22"/>
        </w:rPr>
        <w:t xml:space="preserve">competências que lhe conferem o artigo 2º, inciso III, alínea ‘b’, da Resolução nº 30 do CAU/BR, </w:t>
      </w:r>
      <w:r w:rsidR="00BB1C08" w:rsidRPr="00651DF9">
        <w:rPr>
          <w:rFonts w:asciiTheme="minorHAnsi" w:hAnsiTheme="minorHAnsi" w:cstheme="minorHAnsi"/>
          <w:sz w:val="22"/>
          <w:szCs w:val="22"/>
        </w:rPr>
        <w:t xml:space="preserve">e no artigo 102, VI, Anexo I, Resolução CAU/BR nº 139/2017, que dispõem, respectivamente, sobre os atos administrativos de caráter decisório e suas competências específicas; </w:t>
      </w:r>
    </w:p>
    <w:p w14:paraId="3B6666D3" w14:textId="77777777" w:rsidR="00F6001C" w:rsidRDefault="00F6001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A74910" w14:textId="5AE0D565" w:rsidR="00F424FA" w:rsidRPr="00651DF9" w:rsidRDefault="00F424FA" w:rsidP="00F424F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B4852">
        <w:rPr>
          <w:rFonts w:asciiTheme="minorHAnsi" w:hAnsiTheme="minorHAnsi" w:cstheme="minorHAnsi"/>
          <w:sz w:val="22"/>
          <w:szCs w:val="22"/>
        </w:rPr>
        <w:t>a Deliberação P</w:t>
      </w:r>
      <w:r w:rsidR="000B4852" w:rsidRPr="000B4852">
        <w:rPr>
          <w:rFonts w:asciiTheme="minorHAnsi" w:hAnsiTheme="minorHAnsi" w:cstheme="minorHAnsi"/>
          <w:sz w:val="22"/>
          <w:szCs w:val="22"/>
        </w:rPr>
        <w:t>lenária DPO/RS Nº 1394/2021</w:t>
      </w:r>
      <w:r w:rsidR="002D463B">
        <w:rPr>
          <w:rFonts w:asciiTheme="minorHAnsi" w:hAnsiTheme="minorHAnsi" w:cstheme="minorHAnsi"/>
          <w:sz w:val="22"/>
          <w:szCs w:val="22"/>
        </w:rPr>
        <w:t>, a qual h</w:t>
      </w:r>
      <w:r w:rsidR="002D463B" w:rsidRPr="002D463B">
        <w:rPr>
          <w:rFonts w:asciiTheme="minorHAnsi" w:hAnsiTheme="minorHAnsi" w:cstheme="minorHAnsi"/>
          <w:sz w:val="22"/>
          <w:szCs w:val="22"/>
        </w:rPr>
        <w:t>omo</w:t>
      </w:r>
      <w:r w:rsidR="002D463B">
        <w:rPr>
          <w:rFonts w:asciiTheme="minorHAnsi" w:hAnsiTheme="minorHAnsi" w:cstheme="minorHAnsi"/>
          <w:sz w:val="22"/>
          <w:szCs w:val="22"/>
        </w:rPr>
        <w:t>loga o entendimento do CAU/RS quanto às</w:t>
      </w:r>
      <w:r w:rsidR="002D463B" w:rsidRPr="002D463B">
        <w:rPr>
          <w:rFonts w:asciiTheme="minorHAnsi" w:hAnsiTheme="minorHAnsi" w:cstheme="minorHAnsi"/>
          <w:sz w:val="22"/>
          <w:szCs w:val="22"/>
        </w:rPr>
        <w:t xml:space="preserve"> atividades de extensão</w:t>
      </w:r>
      <w:r w:rsidR="002D463B">
        <w:rPr>
          <w:rFonts w:asciiTheme="minorHAnsi" w:hAnsiTheme="minorHAnsi" w:cstheme="minorHAnsi"/>
          <w:sz w:val="22"/>
          <w:szCs w:val="22"/>
        </w:rPr>
        <w:t>;</w:t>
      </w:r>
    </w:p>
    <w:p w14:paraId="0A1AB53B" w14:textId="77777777" w:rsidR="00F424FA" w:rsidRDefault="00F424FA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838810" w14:textId="62EF78D7" w:rsidR="00F6001C" w:rsidRDefault="002D463B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Deliberação CEP-CAU/RS nº 140/2021, a qual encaminha os dados do protocolo 1348490/2021 para a Comissão de Ensino e Formação do CAU/RS para que auxilie no entendimento do envolvimento dos alunos nos projetos no caso da ULBRA Carazinho; </w:t>
      </w:r>
    </w:p>
    <w:p w14:paraId="2C3168C3" w14:textId="77777777" w:rsidR="007802C6" w:rsidRDefault="007802C6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FD2185" w14:textId="56EB2534" w:rsidR="007802C6" w:rsidRDefault="007802C6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o processo de fiscalização que tramita sob o protocolo SICCAU nº 1348490/2021, o </w:t>
      </w:r>
      <w:proofErr w:type="gramStart"/>
      <w:r>
        <w:rPr>
          <w:rFonts w:asciiTheme="minorHAnsi" w:hAnsiTheme="minorHAnsi" w:cstheme="minorHAnsi"/>
          <w:sz w:val="22"/>
          <w:szCs w:val="22"/>
        </w:rPr>
        <w:t>qual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em suma, </w:t>
      </w:r>
      <w:r w:rsidRPr="007802C6">
        <w:rPr>
          <w:rFonts w:asciiTheme="minorHAnsi" w:hAnsiTheme="minorHAnsi" w:cstheme="minorHAnsi"/>
          <w:sz w:val="22"/>
          <w:szCs w:val="22"/>
        </w:rPr>
        <w:t>trata de notícia publica</w:t>
      </w:r>
      <w:r>
        <w:rPr>
          <w:rFonts w:asciiTheme="minorHAnsi" w:hAnsiTheme="minorHAnsi" w:cstheme="minorHAnsi"/>
          <w:sz w:val="22"/>
          <w:szCs w:val="22"/>
        </w:rPr>
        <w:t>da pela Gaúcha ZH, informando sobre uma</w:t>
      </w:r>
      <w:r w:rsidRPr="007802C6">
        <w:rPr>
          <w:rFonts w:asciiTheme="minorHAnsi" w:hAnsiTheme="minorHAnsi" w:cstheme="minorHAnsi"/>
          <w:sz w:val="22"/>
          <w:szCs w:val="22"/>
        </w:rPr>
        <w:t xml:space="preserve"> parceria entre o curso de arquitetura e urbanismo da Universidade Luterana do Brasil (ULBRA) e a Prefeitura Municipal de Carazinho, que 'usaria' projetos paisagísticos de alunos para revitalização de </w:t>
      </w:r>
      <w:r>
        <w:rPr>
          <w:rFonts w:asciiTheme="minorHAnsi" w:hAnsiTheme="minorHAnsi" w:cstheme="minorHAnsi"/>
          <w:sz w:val="22"/>
          <w:szCs w:val="22"/>
        </w:rPr>
        <w:t xml:space="preserve">10 </w:t>
      </w:r>
      <w:r w:rsidR="00FB7C0C">
        <w:rPr>
          <w:rFonts w:asciiTheme="minorHAnsi" w:hAnsiTheme="minorHAnsi" w:cstheme="minorHAnsi"/>
          <w:sz w:val="22"/>
          <w:szCs w:val="22"/>
        </w:rPr>
        <w:t>praças do município;</w:t>
      </w:r>
    </w:p>
    <w:p w14:paraId="70AD5417" w14:textId="77777777" w:rsidR="00307DE8" w:rsidRDefault="00307DE8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47FF775" w14:textId="78D9F71B" w:rsidR="00307DE8" w:rsidRDefault="00307DE8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o caso foi </w:t>
      </w:r>
      <w:r w:rsidR="00EA0A1A">
        <w:rPr>
          <w:rFonts w:asciiTheme="minorHAnsi" w:hAnsiTheme="minorHAnsi" w:cstheme="minorHAnsi"/>
          <w:sz w:val="22"/>
          <w:szCs w:val="22"/>
        </w:rPr>
        <w:t xml:space="preserve">amplamente </w:t>
      </w:r>
      <w:r>
        <w:rPr>
          <w:rFonts w:asciiTheme="minorHAnsi" w:hAnsiTheme="minorHAnsi" w:cstheme="minorHAnsi"/>
          <w:sz w:val="22"/>
          <w:szCs w:val="22"/>
        </w:rPr>
        <w:t>discutido pela Comissão de Ensino e Formação em sua reunião ordinária reali</w:t>
      </w:r>
      <w:r w:rsidR="00FB7C0C">
        <w:rPr>
          <w:rFonts w:asciiTheme="minorHAnsi" w:hAnsiTheme="minorHAnsi" w:cstheme="minorHAnsi"/>
          <w:sz w:val="22"/>
          <w:szCs w:val="22"/>
        </w:rPr>
        <w:t>zada no dia 22 de março de 2022.</w:t>
      </w:r>
    </w:p>
    <w:p w14:paraId="5BCC9B2E" w14:textId="77777777" w:rsidR="00083646" w:rsidRPr="00651DF9" w:rsidRDefault="00083646" w:rsidP="0008364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FBDC67" w14:textId="1C431112" w:rsidR="00BB1C08" w:rsidRPr="00651DF9" w:rsidRDefault="00083646" w:rsidP="00BB1C0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>A Comissão de Ensino e Formação do CAU/RS</w:t>
      </w:r>
      <w:r w:rsidR="00BB1C08" w:rsidRPr="00651DF9">
        <w:rPr>
          <w:rFonts w:asciiTheme="minorHAnsi" w:hAnsiTheme="minorHAnsi" w:cstheme="minorHAnsi"/>
          <w:sz w:val="22"/>
          <w:szCs w:val="22"/>
        </w:rPr>
        <w:t xml:space="preserve">, no uso de suas atribuições conferidas pelo artigo 46, incisos I e IV do Regimento Interno do CAU/RS, </w:t>
      </w:r>
    </w:p>
    <w:p w14:paraId="022A2E6D" w14:textId="77777777" w:rsidR="001B7672" w:rsidRPr="00651DF9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35029" w14:textId="77777777" w:rsidR="00A56089" w:rsidRPr="00651DF9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DF9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651DF9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7C99E2A3" w14:textId="77777777" w:rsidR="00EB0444" w:rsidRPr="00651DF9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195171" w14:textId="15AA3EDE" w:rsidR="00734257" w:rsidRDefault="00734257" w:rsidP="00734257">
      <w:pPr>
        <w:pStyle w:val="PargrafodaLista"/>
        <w:numPr>
          <w:ilvl w:val="0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0989">
        <w:rPr>
          <w:rFonts w:asciiTheme="minorHAnsi" w:hAnsiTheme="minorHAnsi" w:cstheme="minorHAnsi"/>
          <w:sz w:val="22"/>
          <w:szCs w:val="22"/>
        </w:rPr>
        <w:t xml:space="preserve">Por </w:t>
      </w:r>
      <w:r>
        <w:rPr>
          <w:rFonts w:asciiTheme="minorHAnsi" w:hAnsiTheme="minorHAnsi" w:cstheme="minorHAnsi"/>
          <w:sz w:val="22"/>
          <w:szCs w:val="22"/>
        </w:rPr>
        <w:t>solicitar à Presidência</w:t>
      </w:r>
      <w:r w:rsidR="005A527C">
        <w:rPr>
          <w:rFonts w:asciiTheme="minorHAnsi" w:hAnsiTheme="minorHAnsi" w:cstheme="minorHAnsi"/>
          <w:sz w:val="22"/>
          <w:szCs w:val="22"/>
        </w:rPr>
        <w:t xml:space="preserve"> do CAU/RS</w:t>
      </w:r>
      <w:r>
        <w:rPr>
          <w:rFonts w:asciiTheme="minorHAnsi" w:hAnsiTheme="minorHAnsi" w:cstheme="minorHAnsi"/>
          <w:sz w:val="22"/>
          <w:szCs w:val="22"/>
        </w:rPr>
        <w:t xml:space="preserve"> que através do GABPRES </w:t>
      </w:r>
      <w:r w:rsidRPr="00B632C6">
        <w:rPr>
          <w:rFonts w:asciiTheme="minorHAnsi" w:hAnsiTheme="minorHAnsi" w:cstheme="minorHAnsi"/>
          <w:sz w:val="22"/>
          <w:szCs w:val="22"/>
        </w:rPr>
        <w:t xml:space="preserve">promova uma reunião, de caráter </w:t>
      </w:r>
      <w:proofErr w:type="spellStart"/>
      <w:r w:rsidRPr="00B632C6">
        <w:rPr>
          <w:rFonts w:asciiTheme="minorHAnsi" w:hAnsiTheme="minorHAnsi" w:cstheme="minorHAnsi"/>
          <w:sz w:val="22"/>
          <w:szCs w:val="22"/>
        </w:rPr>
        <w:t>orientativo</w:t>
      </w:r>
      <w:proofErr w:type="spellEnd"/>
      <w:r w:rsidRPr="00B632C6">
        <w:rPr>
          <w:rFonts w:asciiTheme="minorHAnsi" w:hAnsiTheme="minorHAnsi" w:cstheme="minorHAnsi"/>
          <w:sz w:val="22"/>
          <w:szCs w:val="22"/>
        </w:rPr>
        <w:t xml:space="preserve">, envolvendo representantes da Prefeitura de Carazinho, </w:t>
      </w:r>
      <w:r>
        <w:rPr>
          <w:rFonts w:asciiTheme="minorHAnsi" w:hAnsiTheme="minorHAnsi" w:cstheme="minorHAnsi"/>
          <w:sz w:val="22"/>
          <w:szCs w:val="22"/>
        </w:rPr>
        <w:t xml:space="preserve">a vice-prefeita </w:t>
      </w:r>
      <w:proofErr w:type="spellStart"/>
      <w:r>
        <w:rPr>
          <w:rFonts w:asciiTheme="minorHAnsi" w:hAnsiTheme="minorHAnsi" w:cstheme="minorHAnsi"/>
          <w:sz w:val="22"/>
          <w:szCs w:val="22"/>
        </w:rPr>
        <w:t>Valeska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Walber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as arquitetas e urbanistas do corpo técnico da prefeitura citadas no processo, </w:t>
      </w:r>
      <w:r w:rsidRPr="00B632C6">
        <w:rPr>
          <w:rFonts w:asciiTheme="minorHAnsi" w:hAnsiTheme="minorHAnsi" w:cstheme="minorHAnsi"/>
          <w:sz w:val="22"/>
          <w:szCs w:val="22"/>
        </w:rPr>
        <w:t>a docente envolvida no caso, a coordenadora do curso de Arquitetura e Urbanismo da Ulbra Carazinho e os coordenadores das Comissões Ordinárias do CAU/RS – CEF, CEP e CED.</w:t>
      </w:r>
      <w:r>
        <w:rPr>
          <w:rStyle w:val="Refdecomentrio"/>
        </w:rPr>
        <w:t/>
      </w:r>
    </w:p>
    <w:p w14:paraId="45089DE8" w14:textId="77777777" w:rsidR="00734257" w:rsidRDefault="006816CF" w:rsidP="00734257">
      <w:pPr>
        <w:pStyle w:val="PargrafodaLista"/>
        <w:numPr>
          <w:ilvl w:val="1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4257">
        <w:rPr>
          <w:rFonts w:asciiTheme="minorHAnsi" w:hAnsiTheme="minorHAnsi" w:cstheme="minorHAnsi"/>
          <w:sz w:val="22"/>
          <w:szCs w:val="22"/>
        </w:rPr>
        <w:t xml:space="preserve">Por solicitar que a reunião seja realizada em horário </w:t>
      </w:r>
      <w:r w:rsidR="00734257">
        <w:rPr>
          <w:rFonts w:asciiTheme="minorHAnsi" w:hAnsiTheme="minorHAnsi" w:cstheme="minorHAnsi"/>
          <w:sz w:val="22"/>
          <w:szCs w:val="22"/>
        </w:rPr>
        <w:t>distinto</w:t>
      </w:r>
      <w:r w:rsidRPr="00734257">
        <w:rPr>
          <w:rFonts w:asciiTheme="minorHAnsi" w:hAnsiTheme="minorHAnsi" w:cstheme="minorHAnsi"/>
          <w:sz w:val="22"/>
          <w:szCs w:val="22"/>
        </w:rPr>
        <w:t xml:space="preserve"> do calendário de reuniões ordinárias das comissões.</w:t>
      </w:r>
    </w:p>
    <w:p w14:paraId="60FB90C8" w14:textId="77777777" w:rsidR="005A527C" w:rsidRDefault="005A527C" w:rsidP="005A527C">
      <w:pPr>
        <w:pStyle w:val="PargrafodaLista"/>
        <w:tabs>
          <w:tab w:val="left" w:pos="1418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AEAF74B" w14:textId="26711308" w:rsidR="005A527C" w:rsidRDefault="00734257" w:rsidP="005A527C">
      <w:pPr>
        <w:pStyle w:val="PargrafodaLista"/>
        <w:numPr>
          <w:ilvl w:val="0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4257">
        <w:rPr>
          <w:rFonts w:asciiTheme="minorHAnsi" w:hAnsiTheme="minorHAnsi" w:cstheme="minorHAnsi"/>
          <w:sz w:val="22"/>
          <w:szCs w:val="22"/>
        </w:rPr>
        <w:t>Por solicitar à Presidência</w:t>
      </w:r>
      <w:r w:rsidR="005A527C">
        <w:rPr>
          <w:rFonts w:asciiTheme="minorHAnsi" w:hAnsiTheme="minorHAnsi" w:cstheme="minorHAnsi"/>
          <w:sz w:val="22"/>
          <w:szCs w:val="22"/>
        </w:rPr>
        <w:t xml:space="preserve"> do CAU/RS</w:t>
      </w:r>
      <w:r w:rsidRPr="00734257">
        <w:rPr>
          <w:rFonts w:asciiTheme="minorHAnsi" w:hAnsiTheme="minorHAnsi" w:cstheme="minorHAnsi"/>
          <w:sz w:val="22"/>
          <w:szCs w:val="22"/>
        </w:rPr>
        <w:t xml:space="preserve"> que encaminhe a presente deliberação à Unidade de Fiscalização, para que, em diligência ao processo de fiscalização (protocolo SICCAU nº 1348490/2021):</w:t>
      </w:r>
    </w:p>
    <w:p w14:paraId="22832817" w14:textId="77777777" w:rsidR="005A527C" w:rsidRDefault="001E1441" w:rsidP="005A527C">
      <w:pPr>
        <w:pStyle w:val="PargrafodaLista"/>
        <w:numPr>
          <w:ilvl w:val="1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527C">
        <w:rPr>
          <w:rFonts w:asciiTheme="minorHAnsi" w:hAnsiTheme="minorHAnsi" w:cstheme="minorHAnsi"/>
          <w:sz w:val="22"/>
          <w:szCs w:val="22"/>
        </w:rPr>
        <w:t>Oficie</w:t>
      </w:r>
      <w:r w:rsidR="0079014E" w:rsidRPr="005A527C">
        <w:rPr>
          <w:rFonts w:asciiTheme="minorHAnsi" w:hAnsiTheme="minorHAnsi" w:cstheme="minorHAnsi"/>
          <w:sz w:val="22"/>
          <w:szCs w:val="22"/>
        </w:rPr>
        <w:t xml:space="preserve"> </w:t>
      </w:r>
      <w:r w:rsidR="00F11017" w:rsidRPr="005A527C">
        <w:rPr>
          <w:rFonts w:asciiTheme="minorHAnsi" w:hAnsiTheme="minorHAnsi" w:cstheme="minorHAnsi"/>
          <w:sz w:val="22"/>
          <w:szCs w:val="22"/>
        </w:rPr>
        <w:t xml:space="preserve">as três profissionais Arquitetas e Urbanistas listadas na resposta da Prefeitura Municipal de Carazinho, orientando-as que observem os princípios éticos constantes no </w:t>
      </w:r>
      <w:r w:rsidR="00F11017" w:rsidRPr="005A527C">
        <w:rPr>
          <w:rFonts w:asciiTheme="minorHAnsi" w:hAnsiTheme="minorHAnsi" w:cstheme="minorHAnsi"/>
          <w:sz w:val="22"/>
          <w:szCs w:val="22"/>
        </w:rPr>
        <w:lastRenderedPageBreak/>
        <w:t xml:space="preserve">código de ética da profissão, evitando </w:t>
      </w:r>
      <w:r w:rsidRPr="005A527C">
        <w:rPr>
          <w:rFonts w:asciiTheme="minorHAnsi" w:hAnsiTheme="minorHAnsi" w:cstheme="minorHAnsi"/>
          <w:sz w:val="22"/>
          <w:szCs w:val="22"/>
        </w:rPr>
        <w:t xml:space="preserve">futuras </w:t>
      </w:r>
      <w:r w:rsidR="00F11017" w:rsidRPr="005A527C">
        <w:rPr>
          <w:rFonts w:asciiTheme="minorHAnsi" w:hAnsiTheme="minorHAnsi" w:cstheme="minorHAnsi"/>
          <w:sz w:val="22"/>
          <w:szCs w:val="22"/>
        </w:rPr>
        <w:t>infrações relacionadas ao acobertamento profissional;</w:t>
      </w:r>
    </w:p>
    <w:p w14:paraId="611D4715" w14:textId="1CA5BE8B" w:rsidR="00B9347C" w:rsidRPr="005A527C" w:rsidRDefault="001E1441" w:rsidP="005A527C">
      <w:pPr>
        <w:pStyle w:val="PargrafodaLista"/>
        <w:numPr>
          <w:ilvl w:val="1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527C">
        <w:rPr>
          <w:rFonts w:asciiTheme="minorHAnsi" w:hAnsiTheme="minorHAnsi" w:cstheme="minorHAnsi"/>
          <w:sz w:val="22"/>
          <w:szCs w:val="22"/>
        </w:rPr>
        <w:t>Oficie</w:t>
      </w:r>
      <w:r w:rsidR="0079014E" w:rsidRPr="005A527C">
        <w:rPr>
          <w:rFonts w:asciiTheme="minorHAnsi" w:hAnsiTheme="minorHAnsi" w:cstheme="minorHAnsi"/>
          <w:sz w:val="22"/>
          <w:szCs w:val="22"/>
        </w:rPr>
        <w:t xml:space="preserve"> </w:t>
      </w:r>
      <w:r w:rsidR="00B9347C" w:rsidRPr="005A527C">
        <w:rPr>
          <w:rFonts w:asciiTheme="minorHAnsi" w:hAnsiTheme="minorHAnsi" w:cstheme="minorHAnsi"/>
          <w:sz w:val="22"/>
          <w:szCs w:val="22"/>
        </w:rPr>
        <w:t>a C</w:t>
      </w:r>
      <w:r w:rsidR="009D0E34" w:rsidRPr="005A527C">
        <w:rPr>
          <w:rFonts w:asciiTheme="minorHAnsi" w:hAnsiTheme="minorHAnsi" w:cstheme="minorHAnsi"/>
          <w:sz w:val="22"/>
          <w:szCs w:val="22"/>
        </w:rPr>
        <w:t>oordenadora do</w:t>
      </w:r>
      <w:r w:rsidR="00B9347C" w:rsidRPr="005A527C">
        <w:rPr>
          <w:rFonts w:asciiTheme="minorHAnsi" w:hAnsiTheme="minorHAnsi" w:cstheme="minorHAnsi"/>
          <w:sz w:val="22"/>
          <w:szCs w:val="22"/>
        </w:rPr>
        <w:t xml:space="preserve"> Curso</w:t>
      </w:r>
      <w:r w:rsidR="009D0E34" w:rsidRPr="005A527C">
        <w:rPr>
          <w:rFonts w:asciiTheme="minorHAnsi" w:hAnsiTheme="minorHAnsi" w:cstheme="minorHAnsi"/>
          <w:sz w:val="22"/>
          <w:szCs w:val="22"/>
        </w:rPr>
        <w:t xml:space="preserve"> de Arquitetura e Urbanismo</w:t>
      </w:r>
      <w:r w:rsidR="00B9347C" w:rsidRPr="005A527C">
        <w:rPr>
          <w:rFonts w:asciiTheme="minorHAnsi" w:hAnsiTheme="minorHAnsi" w:cstheme="minorHAnsi"/>
          <w:sz w:val="22"/>
          <w:szCs w:val="22"/>
        </w:rPr>
        <w:t xml:space="preserve"> da ULBRA Carazinho para que apresente ao CAU/RS o Termo de Convênio que oficializa a parceria entre a Prefeitura Municipal de Carazinho e </w:t>
      </w:r>
      <w:r w:rsidR="009D0E34" w:rsidRPr="005A527C">
        <w:rPr>
          <w:rFonts w:asciiTheme="minorHAnsi" w:hAnsiTheme="minorHAnsi" w:cstheme="minorHAnsi"/>
          <w:sz w:val="22"/>
          <w:szCs w:val="22"/>
        </w:rPr>
        <w:t>a</w:t>
      </w:r>
      <w:r w:rsidR="00B9347C" w:rsidRPr="005A527C">
        <w:rPr>
          <w:rFonts w:asciiTheme="minorHAnsi" w:hAnsiTheme="minorHAnsi" w:cstheme="minorHAnsi"/>
          <w:sz w:val="22"/>
          <w:szCs w:val="22"/>
        </w:rPr>
        <w:t xml:space="preserve"> Universidade Luterana do Brasil (ULBRA), considerando, para isso, os termos da Deliberação Plenária DPO/RS Nº 1394/2021:</w:t>
      </w:r>
    </w:p>
    <w:p w14:paraId="58EF5044" w14:textId="77777777" w:rsidR="00B9347C" w:rsidRDefault="00B9347C" w:rsidP="00B9347C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sz w:val="20"/>
          <w:szCs w:val="20"/>
        </w:rPr>
      </w:pPr>
    </w:p>
    <w:p w14:paraId="52E603C5" w14:textId="7D1531B8" w:rsidR="00B9347C" w:rsidRPr="00B9347C" w:rsidRDefault="00B9347C" w:rsidP="00B9347C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sz w:val="20"/>
          <w:szCs w:val="20"/>
        </w:rPr>
      </w:pPr>
      <w:r w:rsidRPr="00B9347C">
        <w:rPr>
          <w:rFonts w:asciiTheme="minorHAnsi" w:hAnsiTheme="minorHAnsi" w:cstheme="minorHAnsi"/>
          <w:sz w:val="20"/>
          <w:szCs w:val="20"/>
        </w:rPr>
        <w:t>Por fim, os coordenadores de curso, também devem colaborar com o CAU, mantend</w:t>
      </w:r>
      <w:r>
        <w:rPr>
          <w:rFonts w:asciiTheme="minorHAnsi" w:hAnsiTheme="minorHAnsi" w:cstheme="minorHAnsi"/>
          <w:sz w:val="20"/>
          <w:szCs w:val="20"/>
        </w:rPr>
        <w:t>o o cadastro atualizado da IES</w:t>
      </w:r>
      <w:r w:rsidRPr="00B9347C">
        <w:rPr>
          <w:rFonts w:asciiTheme="minorHAnsi" w:hAnsiTheme="minorHAnsi" w:cstheme="minorHAnsi"/>
          <w:sz w:val="20"/>
          <w:szCs w:val="20"/>
        </w:rPr>
        <w:t>, informando alterações à equipe responsável pela demanda, no C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B9347C">
        <w:rPr>
          <w:rFonts w:asciiTheme="minorHAnsi" w:hAnsiTheme="minorHAnsi" w:cstheme="minorHAnsi"/>
          <w:sz w:val="20"/>
          <w:szCs w:val="20"/>
        </w:rPr>
        <w:t xml:space="preserve">U/RS e, </w:t>
      </w:r>
      <w:r w:rsidRPr="00B9347C">
        <w:rPr>
          <w:rFonts w:asciiTheme="minorHAnsi" w:hAnsiTheme="minorHAnsi" w:cstheme="minorHAnsi"/>
          <w:b/>
          <w:sz w:val="20"/>
          <w:szCs w:val="20"/>
        </w:rPr>
        <w:t xml:space="preserve">inserindo informações na respectiva página do curso no Sistema de Informação e Comunicação do CAU (SICCAU) quando da existência ou do surgimento de novas atividades </w:t>
      </w:r>
      <w:proofErr w:type="spellStart"/>
      <w:r w:rsidRPr="00B9347C">
        <w:rPr>
          <w:rFonts w:asciiTheme="minorHAnsi" w:hAnsiTheme="minorHAnsi" w:cstheme="minorHAnsi"/>
          <w:b/>
          <w:sz w:val="20"/>
          <w:szCs w:val="20"/>
        </w:rPr>
        <w:t>extensionistas</w:t>
      </w:r>
      <w:proofErr w:type="spellEnd"/>
      <w:r w:rsidRPr="00B9347C">
        <w:rPr>
          <w:rFonts w:asciiTheme="minorHAnsi" w:hAnsiTheme="minorHAnsi" w:cstheme="minorHAnsi"/>
          <w:b/>
          <w:sz w:val="20"/>
          <w:szCs w:val="20"/>
        </w:rPr>
        <w:t>.</w:t>
      </w:r>
    </w:p>
    <w:p w14:paraId="3B7A3C35" w14:textId="77777777" w:rsidR="00B9347C" w:rsidRPr="00B9347C" w:rsidRDefault="00B9347C" w:rsidP="00B9347C">
      <w:pPr>
        <w:pStyle w:val="PargrafodaLista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79AE7308" w14:textId="0F8187BC" w:rsidR="00CA3D26" w:rsidRDefault="005A527C" w:rsidP="005A527C">
      <w:pPr>
        <w:pStyle w:val="PargrafodaLista"/>
        <w:numPr>
          <w:ilvl w:val="1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F11017" w:rsidRPr="00F11017">
        <w:rPr>
          <w:rFonts w:asciiTheme="minorHAnsi" w:hAnsiTheme="minorHAnsi" w:cstheme="minorHAnsi"/>
          <w:sz w:val="22"/>
          <w:szCs w:val="22"/>
        </w:rPr>
        <w:t>otifique preventivamente</w:t>
      </w:r>
      <w:r w:rsidR="00CA3D26" w:rsidRPr="00F11017">
        <w:rPr>
          <w:rFonts w:asciiTheme="minorHAnsi" w:hAnsiTheme="minorHAnsi" w:cstheme="minorHAnsi"/>
          <w:sz w:val="22"/>
          <w:szCs w:val="22"/>
        </w:rPr>
        <w:t xml:space="preserve"> a professora respons</w:t>
      </w:r>
      <w:r w:rsidR="00F11017" w:rsidRPr="00F11017">
        <w:rPr>
          <w:rFonts w:asciiTheme="minorHAnsi" w:hAnsiTheme="minorHAnsi" w:cstheme="minorHAnsi"/>
          <w:sz w:val="22"/>
          <w:szCs w:val="22"/>
        </w:rPr>
        <w:t>ável pela coordenação da atividade de Extensão</w:t>
      </w:r>
      <w:r w:rsidR="00CA3D26" w:rsidRPr="00F11017">
        <w:rPr>
          <w:rFonts w:asciiTheme="minorHAnsi" w:hAnsiTheme="minorHAnsi" w:cstheme="minorHAnsi"/>
          <w:sz w:val="22"/>
          <w:szCs w:val="22"/>
        </w:rPr>
        <w:t xml:space="preserve"> para que elabore o RRT relacionado a atividade de extens</w:t>
      </w:r>
      <w:r w:rsidR="00F11017" w:rsidRPr="00F11017">
        <w:rPr>
          <w:rFonts w:asciiTheme="minorHAnsi" w:hAnsiTheme="minorHAnsi" w:cstheme="minorHAnsi"/>
          <w:sz w:val="22"/>
          <w:szCs w:val="22"/>
        </w:rPr>
        <w:t>ão acadêmica</w:t>
      </w:r>
      <w:r w:rsidR="00F11017">
        <w:rPr>
          <w:rFonts w:asciiTheme="minorHAnsi" w:hAnsiTheme="minorHAnsi" w:cstheme="minorHAnsi"/>
          <w:sz w:val="22"/>
          <w:szCs w:val="22"/>
        </w:rPr>
        <w:t xml:space="preserve">, utilizando, para </w:t>
      </w:r>
      <w:r w:rsidR="009D0E34">
        <w:rPr>
          <w:rFonts w:asciiTheme="minorHAnsi" w:hAnsiTheme="minorHAnsi" w:cstheme="minorHAnsi"/>
          <w:sz w:val="22"/>
          <w:szCs w:val="22"/>
        </w:rPr>
        <w:t>tanto</w:t>
      </w:r>
      <w:r w:rsidR="00F11017">
        <w:rPr>
          <w:rFonts w:asciiTheme="minorHAnsi" w:hAnsiTheme="minorHAnsi" w:cstheme="minorHAnsi"/>
          <w:sz w:val="22"/>
          <w:szCs w:val="22"/>
        </w:rPr>
        <w:t>, o item 6.1.2 da Resolução CAU/BR nº 21/2012, uma vez que já restou comprovada a realização da atividade</w:t>
      </w:r>
      <w:r w:rsidR="009355B2">
        <w:rPr>
          <w:rFonts w:asciiTheme="minorHAnsi" w:hAnsiTheme="minorHAnsi" w:cstheme="minorHAnsi"/>
          <w:sz w:val="22"/>
          <w:szCs w:val="22"/>
        </w:rPr>
        <w:t xml:space="preserve"> por parte da professora no e-mail enviado pela ULBRA: “</w:t>
      </w:r>
      <w:r w:rsidR="009355B2" w:rsidRPr="005A527C">
        <w:rPr>
          <w:rFonts w:asciiTheme="minorHAnsi" w:hAnsiTheme="minorHAnsi" w:cstheme="minorHAnsi"/>
          <w:sz w:val="22"/>
          <w:szCs w:val="22"/>
        </w:rPr>
        <w:t>Estas atividades de extensão desenvolvidas pelos alunos na sua disciplina e por você orientados</w:t>
      </w:r>
      <w:r w:rsidR="009355B2">
        <w:rPr>
          <w:rFonts w:asciiTheme="minorHAnsi" w:hAnsiTheme="minorHAnsi" w:cstheme="minorHAnsi"/>
          <w:sz w:val="22"/>
          <w:szCs w:val="22"/>
        </w:rPr>
        <w:t>”.</w:t>
      </w:r>
    </w:p>
    <w:p w14:paraId="701A8DA7" w14:textId="77777777" w:rsidR="002C1811" w:rsidRDefault="002C1811" w:rsidP="000847F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9758D3" w14:textId="77777777" w:rsidR="005A527C" w:rsidRDefault="005A527C" w:rsidP="005A527C">
      <w:pPr>
        <w:pStyle w:val="PargrafodaLista"/>
        <w:numPr>
          <w:ilvl w:val="0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4257">
        <w:rPr>
          <w:rFonts w:asciiTheme="minorHAnsi" w:hAnsiTheme="minorHAnsi" w:cstheme="minorHAnsi"/>
          <w:sz w:val="22"/>
          <w:szCs w:val="22"/>
        </w:rPr>
        <w:t>Por solicitar à Presidência</w:t>
      </w:r>
      <w:r>
        <w:rPr>
          <w:rFonts w:asciiTheme="minorHAnsi" w:hAnsiTheme="minorHAnsi" w:cstheme="minorHAnsi"/>
          <w:sz w:val="22"/>
          <w:szCs w:val="22"/>
        </w:rPr>
        <w:t xml:space="preserve"> do CAU/RS</w:t>
      </w:r>
      <w:r w:rsidRPr="00734257">
        <w:rPr>
          <w:rFonts w:asciiTheme="minorHAnsi" w:hAnsiTheme="minorHAnsi" w:cstheme="minorHAnsi"/>
          <w:sz w:val="22"/>
          <w:szCs w:val="22"/>
        </w:rPr>
        <w:t xml:space="preserve"> que encaminhe a presente deliberação</w:t>
      </w:r>
      <w:r>
        <w:rPr>
          <w:rFonts w:asciiTheme="minorHAnsi" w:hAnsiTheme="minorHAnsi" w:cstheme="minorHAnsi"/>
          <w:sz w:val="22"/>
          <w:szCs w:val="22"/>
        </w:rPr>
        <w:t xml:space="preserve"> para a CEP-</w:t>
      </w:r>
      <w:r w:rsidRPr="005A527C">
        <w:rPr>
          <w:rFonts w:asciiTheme="minorHAnsi" w:hAnsiTheme="minorHAnsi" w:cstheme="minorHAnsi"/>
          <w:sz w:val="22"/>
          <w:szCs w:val="22"/>
        </w:rPr>
        <w:t>CAU/RS para conhecimento.</w:t>
      </w:r>
    </w:p>
    <w:p w14:paraId="2F17E187" w14:textId="77777777" w:rsidR="007D21E6" w:rsidRPr="005A527C" w:rsidRDefault="007D21E6" w:rsidP="007D21E6">
      <w:pPr>
        <w:pStyle w:val="PargrafodaLista"/>
        <w:tabs>
          <w:tab w:val="left" w:pos="1418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D9FB0A" w14:textId="290C0DD6" w:rsidR="00CA3D26" w:rsidRPr="005A527C" w:rsidRDefault="00CA3D26" w:rsidP="005A527C">
      <w:pPr>
        <w:pStyle w:val="PargrafodaLista"/>
        <w:numPr>
          <w:ilvl w:val="0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527C">
        <w:rPr>
          <w:rFonts w:asciiTheme="minorHAnsi" w:eastAsiaTheme="minorHAnsi" w:hAnsiTheme="minorHAnsi" w:cstheme="minorHAnsi"/>
          <w:sz w:val="22"/>
          <w:szCs w:val="22"/>
        </w:rPr>
        <w:t xml:space="preserve">Por encaminhar a presente Deliberação à Presidência do CAU/RS </w:t>
      </w:r>
      <w:r w:rsidR="005A527C" w:rsidRPr="005A527C">
        <w:rPr>
          <w:rFonts w:asciiTheme="minorHAnsi" w:eastAsiaTheme="minorHAnsi" w:hAnsiTheme="minorHAnsi" w:cstheme="minorHAnsi"/>
          <w:sz w:val="22"/>
          <w:szCs w:val="22"/>
        </w:rPr>
        <w:t>para ciência</w:t>
      </w:r>
      <w:r w:rsidR="00CA4070" w:rsidRPr="005A527C">
        <w:rPr>
          <w:rFonts w:asciiTheme="minorHAnsi" w:hAnsiTheme="minorHAnsi" w:cstheme="minorHAnsi"/>
          <w:sz w:val="22"/>
          <w:szCs w:val="22"/>
        </w:rPr>
        <w:t xml:space="preserve"> e encaminhamentos</w:t>
      </w:r>
      <w:r w:rsidR="005A527C" w:rsidRPr="005A527C">
        <w:rPr>
          <w:rFonts w:asciiTheme="minorHAnsi" w:hAnsiTheme="minorHAnsi" w:cstheme="minorHAnsi"/>
          <w:sz w:val="22"/>
          <w:szCs w:val="22"/>
        </w:rPr>
        <w:t>.</w:t>
      </w:r>
    </w:p>
    <w:p w14:paraId="0FBBCDFC" w14:textId="77777777" w:rsidR="00CA3D26" w:rsidRPr="00651DF9" w:rsidRDefault="00CA3D26" w:rsidP="00CA3D26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sz w:val="22"/>
          <w:szCs w:val="22"/>
        </w:rPr>
      </w:pPr>
    </w:p>
    <w:p w14:paraId="3D80F5BF" w14:textId="0F70B82B" w:rsidR="00A56089" w:rsidRPr="00651DF9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0847FB">
        <w:rPr>
          <w:rFonts w:asciiTheme="minorHAnsi" w:hAnsiTheme="minorHAnsi" w:cstheme="minorHAnsi"/>
          <w:sz w:val="22"/>
          <w:szCs w:val="22"/>
        </w:rPr>
        <w:t>19</w:t>
      </w:r>
      <w:r w:rsidR="00173D47" w:rsidRPr="00651DF9">
        <w:rPr>
          <w:rFonts w:asciiTheme="minorHAnsi" w:hAnsiTheme="minorHAnsi" w:cstheme="minorHAnsi"/>
          <w:sz w:val="22"/>
          <w:szCs w:val="22"/>
        </w:rPr>
        <w:t xml:space="preserve"> de </w:t>
      </w:r>
      <w:r w:rsidR="0015149C">
        <w:rPr>
          <w:rFonts w:asciiTheme="minorHAnsi" w:hAnsiTheme="minorHAnsi" w:cstheme="minorHAnsi"/>
          <w:sz w:val="22"/>
          <w:szCs w:val="22"/>
        </w:rPr>
        <w:t>abril</w:t>
      </w:r>
      <w:r w:rsidR="00173D47" w:rsidRPr="00651DF9">
        <w:rPr>
          <w:rFonts w:asciiTheme="minorHAnsi" w:hAnsiTheme="minorHAnsi" w:cstheme="minorHAnsi"/>
          <w:sz w:val="22"/>
          <w:szCs w:val="22"/>
        </w:rPr>
        <w:t xml:space="preserve"> de </w:t>
      </w:r>
      <w:r w:rsidR="00651DF9">
        <w:rPr>
          <w:rFonts w:asciiTheme="minorHAnsi" w:hAnsiTheme="minorHAnsi" w:cstheme="minorHAnsi"/>
          <w:sz w:val="22"/>
          <w:szCs w:val="22"/>
        </w:rPr>
        <w:t>202</w:t>
      </w:r>
      <w:r w:rsidR="003109E4">
        <w:rPr>
          <w:rFonts w:asciiTheme="minorHAnsi" w:hAnsiTheme="minorHAnsi" w:cstheme="minorHAnsi"/>
          <w:sz w:val="22"/>
          <w:szCs w:val="22"/>
        </w:rPr>
        <w:t>2</w:t>
      </w:r>
      <w:r w:rsidR="00651DF9">
        <w:rPr>
          <w:rFonts w:asciiTheme="minorHAnsi" w:hAnsiTheme="minorHAnsi" w:cstheme="minorHAnsi"/>
          <w:sz w:val="22"/>
          <w:szCs w:val="22"/>
        </w:rPr>
        <w:t>.</w:t>
      </w:r>
    </w:p>
    <w:p w14:paraId="176077FB" w14:textId="77777777" w:rsidR="00DB29EB" w:rsidRPr="00651DF9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23EB1D9A" w14:textId="77777777" w:rsidR="00A34A46" w:rsidRPr="00651DF9" w:rsidRDefault="00A34A46" w:rsidP="00A61B09">
      <w:pPr>
        <w:rPr>
          <w:rFonts w:asciiTheme="minorHAnsi" w:hAnsiTheme="minorHAnsi" w:cstheme="minorHAnsi"/>
          <w:sz w:val="22"/>
          <w:szCs w:val="22"/>
        </w:rPr>
      </w:pPr>
    </w:p>
    <w:p w14:paraId="7ED15623" w14:textId="77777777" w:rsidR="00A34A46" w:rsidRPr="00651DF9" w:rsidRDefault="00A34A46" w:rsidP="00A34A4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6464851" w14:textId="26FD47B2" w:rsidR="00857C49" w:rsidRPr="00857C49" w:rsidRDefault="00857C49" w:rsidP="00857C49">
      <w:pPr>
        <w:tabs>
          <w:tab w:val="left" w:pos="1418"/>
        </w:tabs>
        <w:spacing w:before="120"/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Acompanhado dos votos favoráveis dos conselheiros </w:t>
      </w:r>
      <w:r>
        <w:rPr>
          <w:rFonts w:ascii="Calibri" w:eastAsia="Calibri" w:hAnsi="Calibri" w:cs="Calibri"/>
          <w:b/>
          <w:sz w:val="22"/>
          <w:szCs w:val="22"/>
        </w:rPr>
        <w:t>Fábio Müller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Rinaldo Ferreira Barbosa 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</w:rPr>
        <w:t>Núbia Margot Menezes Jardim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sz w:val="22"/>
          <w:szCs w:val="22"/>
          <w:highlight w:val="white"/>
        </w:rPr>
        <w:t>Registrado voto de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abstenção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da conselheira </w:t>
      </w:r>
      <w:r w:rsidRPr="00857C49">
        <w:rPr>
          <w:rFonts w:ascii="Calibri" w:eastAsia="Calibri" w:hAnsi="Calibri" w:cs="Calibri"/>
          <w:b/>
          <w:sz w:val="22"/>
          <w:szCs w:val="22"/>
          <w:highlight w:val="white"/>
        </w:rPr>
        <w:t>Marcia Elizabeth Martins</w:t>
      </w:r>
      <w:r>
        <w:rPr>
          <w:rFonts w:ascii="Calibri" w:eastAsia="Calibri" w:hAnsi="Calibri" w:cs="Calibri"/>
          <w:sz w:val="22"/>
          <w:szCs w:val="22"/>
        </w:rPr>
        <w:t>, atesto a veracidade das informações aqui apresentadas.</w:t>
      </w:r>
    </w:p>
    <w:p w14:paraId="384D3DBD" w14:textId="77777777" w:rsidR="00857C49" w:rsidRPr="00835C32" w:rsidRDefault="00857C49" w:rsidP="0015149C">
      <w:pPr>
        <w:tabs>
          <w:tab w:val="left" w:pos="1418"/>
        </w:tabs>
        <w:jc w:val="both"/>
      </w:pPr>
    </w:p>
    <w:p w14:paraId="66300B79" w14:textId="77777777" w:rsidR="008F17F3" w:rsidRPr="00651DF9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C351698" w14:textId="77777777" w:rsidR="008F17F3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D17C747" w14:textId="77777777" w:rsidR="00857C49" w:rsidRPr="00651DF9" w:rsidRDefault="00857C49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F062B69" w14:textId="0F4B886C" w:rsidR="00857C49" w:rsidRPr="00857C49" w:rsidRDefault="00857C49" w:rsidP="00857C49">
      <w:pPr>
        <w:tabs>
          <w:tab w:val="left" w:pos="3532"/>
        </w:tabs>
        <w:jc w:val="center"/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</w:pPr>
      <w:r w:rsidRPr="00857C4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odrigo Spinelli</w:t>
      </w:r>
    </w:p>
    <w:p w14:paraId="7EE45057" w14:textId="25A2ECD6" w:rsidR="00D76F81" w:rsidRPr="00651DF9" w:rsidRDefault="008F17F3" w:rsidP="007D21E6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sz w:val="22"/>
          <w:szCs w:val="22"/>
        </w:rPr>
        <w:t>Coordenador</w:t>
      </w:r>
      <w:r w:rsidR="000847FB">
        <w:rPr>
          <w:rFonts w:asciiTheme="minorHAnsi" w:eastAsia="Times New Roman" w:hAnsiTheme="minorHAnsi" w:cstheme="minorHAnsi"/>
          <w:sz w:val="22"/>
          <w:szCs w:val="22"/>
        </w:rPr>
        <w:t xml:space="preserve"> da Comissão</w:t>
      </w:r>
      <w:r w:rsidRPr="00651DF9">
        <w:rPr>
          <w:rFonts w:asciiTheme="minorHAnsi" w:eastAsia="Times New Roman" w:hAnsiTheme="minorHAnsi" w:cstheme="minorHAnsi"/>
          <w:sz w:val="22"/>
          <w:szCs w:val="22"/>
        </w:rPr>
        <w:t xml:space="preserve"> - CEF-CAU/RS</w:t>
      </w:r>
    </w:p>
    <w:sectPr w:rsidR="00D76F81" w:rsidRPr="00651DF9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82732" w16cex:dateUtc="2022-03-25T14:34:00Z"/>
  <w16cex:commentExtensible w16cex:durableId="25E82AC1" w16cex:dateUtc="2022-03-25T14:49:00Z"/>
  <w16cex:commentExtensible w16cex:durableId="25E827DB" w16cex:dateUtc="2022-03-25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A12582" w16cid:durableId="25E82732"/>
  <w16cid:commentId w16cid:paraId="56BC64AC" w16cid:durableId="25E82AC1"/>
  <w16cid:commentId w16cid:paraId="57D29EA8" w16cid:durableId="25E827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839A5" w14:textId="77777777" w:rsidR="00795E5A" w:rsidRDefault="00795E5A">
      <w:r>
        <w:separator/>
      </w:r>
    </w:p>
  </w:endnote>
  <w:endnote w:type="continuationSeparator" w:id="0">
    <w:p w14:paraId="530A0E35" w14:textId="77777777" w:rsidR="00795E5A" w:rsidRDefault="0079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36F85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5CC4D" w14:textId="77777777" w:rsidR="00795E5A" w:rsidRDefault="00795E5A">
      <w:r>
        <w:separator/>
      </w:r>
    </w:p>
  </w:footnote>
  <w:footnote w:type="continuationSeparator" w:id="0">
    <w:p w14:paraId="1CFE12DD" w14:textId="77777777" w:rsidR="00795E5A" w:rsidRDefault="00795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ADA"/>
    <w:multiLevelType w:val="multilevel"/>
    <w:tmpl w:val="38B26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5C0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A404E"/>
    <w:multiLevelType w:val="multilevel"/>
    <w:tmpl w:val="4E68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4"/>
  </w:num>
  <w:num w:numId="8">
    <w:abstractNumId w:val="7"/>
  </w:num>
  <w:num w:numId="9">
    <w:abstractNumId w:val="13"/>
  </w:num>
  <w:num w:numId="10">
    <w:abstractNumId w:val="12"/>
  </w:num>
  <w:num w:numId="11">
    <w:abstractNumId w:val="9"/>
  </w:num>
  <w:num w:numId="12">
    <w:abstractNumId w:val="10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3E07"/>
    <w:rsid w:val="00010124"/>
    <w:rsid w:val="00011F61"/>
    <w:rsid w:val="0001455E"/>
    <w:rsid w:val="0001625D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47FB"/>
    <w:rsid w:val="00085364"/>
    <w:rsid w:val="00086BF0"/>
    <w:rsid w:val="000936B0"/>
    <w:rsid w:val="0009658D"/>
    <w:rsid w:val="000A4015"/>
    <w:rsid w:val="000A478B"/>
    <w:rsid w:val="000A4D24"/>
    <w:rsid w:val="000A5D8D"/>
    <w:rsid w:val="000A6E81"/>
    <w:rsid w:val="000B007B"/>
    <w:rsid w:val="000B3250"/>
    <w:rsid w:val="000B4852"/>
    <w:rsid w:val="000B5769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F3D"/>
    <w:rsid w:val="00142B14"/>
    <w:rsid w:val="0015149C"/>
    <w:rsid w:val="001524E9"/>
    <w:rsid w:val="00153E55"/>
    <w:rsid w:val="00155354"/>
    <w:rsid w:val="0015735D"/>
    <w:rsid w:val="0016484D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A6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14D"/>
    <w:rsid w:val="001E1441"/>
    <w:rsid w:val="001E15D4"/>
    <w:rsid w:val="001E738D"/>
    <w:rsid w:val="001E74B0"/>
    <w:rsid w:val="0020186A"/>
    <w:rsid w:val="00210ED2"/>
    <w:rsid w:val="0021508E"/>
    <w:rsid w:val="002162ED"/>
    <w:rsid w:val="0022240B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1811"/>
    <w:rsid w:val="002C29AD"/>
    <w:rsid w:val="002C71F3"/>
    <w:rsid w:val="002D1AC4"/>
    <w:rsid w:val="002D463B"/>
    <w:rsid w:val="002D4C79"/>
    <w:rsid w:val="002D53B3"/>
    <w:rsid w:val="002E64C2"/>
    <w:rsid w:val="002F03DE"/>
    <w:rsid w:val="00303B4E"/>
    <w:rsid w:val="00305DC6"/>
    <w:rsid w:val="00307DE8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3AFF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D714B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08D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255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4325"/>
    <w:rsid w:val="005127F8"/>
    <w:rsid w:val="00515407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A527C"/>
    <w:rsid w:val="005B03F9"/>
    <w:rsid w:val="005B33FC"/>
    <w:rsid w:val="005B4A9B"/>
    <w:rsid w:val="005B6880"/>
    <w:rsid w:val="005C15D6"/>
    <w:rsid w:val="005C220B"/>
    <w:rsid w:val="005C45E4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1DCB"/>
    <w:rsid w:val="006245CC"/>
    <w:rsid w:val="0063173D"/>
    <w:rsid w:val="006326B2"/>
    <w:rsid w:val="00633052"/>
    <w:rsid w:val="006348AC"/>
    <w:rsid w:val="006429A3"/>
    <w:rsid w:val="00645BBB"/>
    <w:rsid w:val="00651DF9"/>
    <w:rsid w:val="00662110"/>
    <w:rsid w:val="0067409F"/>
    <w:rsid w:val="006768B0"/>
    <w:rsid w:val="00681027"/>
    <w:rsid w:val="006816CF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4257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02C6"/>
    <w:rsid w:val="00782B96"/>
    <w:rsid w:val="0078755D"/>
    <w:rsid w:val="00787C83"/>
    <w:rsid w:val="0079014E"/>
    <w:rsid w:val="00795E5A"/>
    <w:rsid w:val="007A233B"/>
    <w:rsid w:val="007A33D4"/>
    <w:rsid w:val="007A44CA"/>
    <w:rsid w:val="007A62AA"/>
    <w:rsid w:val="007A6766"/>
    <w:rsid w:val="007A7CCA"/>
    <w:rsid w:val="007B1798"/>
    <w:rsid w:val="007B3E64"/>
    <w:rsid w:val="007C7062"/>
    <w:rsid w:val="007C7C54"/>
    <w:rsid w:val="007D21E6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36F85"/>
    <w:rsid w:val="00840DA4"/>
    <w:rsid w:val="0084227A"/>
    <w:rsid w:val="008439B7"/>
    <w:rsid w:val="008446B8"/>
    <w:rsid w:val="008519FA"/>
    <w:rsid w:val="00851A37"/>
    <w:rsid w:val="00852F83"/>
    <w:rsid w:val="00854569"/>
    <w:rsid w:val="00857C49"/>
    <w:rsid w:val="00862E29"/>
    <w:rsid w:val="00875D64"/>
    <w:rsid w:val="00875DFD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714E"/>
    <w:rsid w:val="00900782"/>
    <w:rsid w:val="009025A2"/>
    <w:rsid w:val="009154B0"/>
    <w:rsid w:val="00920957"/>
    <w:rsid w:val="00920C04"/>
    <w:rsid w:val="0092286C"/>
    <w:rsid w:val="00933794"/>
    <w:rsid w:val="009355B2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C39BA"/>
    <w:rsid w:val="009D0E34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D4BFA"/>
    <w:rsid w:val="00AE617B"/>
    <w:rsid w:val="00AF179B"/>
    <w:rsid w:val="00AF493D"/>
    <w:rsid w:val="00AF69D2"/>
    <w:rsid w:val="00AF7724"/>
    <w:rsid w:val="00B01113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32C6"/>
    <w:rsid w:val="00B6570B"/>
    <w:rsid w:val="00B65978"/>
    <w:rsid w:val="00B85ECC"/>
    <w:rsid w:val="00B9347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4EF"/>
    <w:rsid w:val="00BC3975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5EF6"/>
    <w:rsid w:val="00C87D66"/>
    <w:rsid w:val="00C906E1"/>
    <w:rsid w:val="00C97C1E"/>
    <w:rsid w:val="00CA015C"/>
    <w:rsid w:val="00CA1F06"/>
    <w:rsid w:val="00CA2A36"/>
    <w:rsid w:val="00CA3D26"/>
    <w:rsid w:val="00CA4070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E59C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30A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18A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43B83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A1A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4503"/>
    <w:rsid w:val="00F11017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A06DF"/>
    <w:rsid w:val="00FA1461"/>
    <w:rsid w:val="00FA27D4"/>
    <w:rsid w:val="00FA312B"/>
    <w:rsid w:val="00FB0059"/>
    <w:rsid w:val="00FB1287"/>
    <w:rsid w:val="00FB69D6"/>
    <w:rsid w:val="00FB755A"/>
    <w:rsid w:val="00FB7C0C"/>
    <w:rsid w:val="00FC0B30"/>
    <w:rsid w:val="00FC4003"/>
    <w:rsid w:val="00FC4BE2"/>
    <w:rsid w:val="00FD0A8B"/>
    <w:rsid w:val="00FE03E4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B632C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63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632C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63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632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F863-6151-4961-B701-2EC30DF3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650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7</cp:revision>
  <cp:lastPrinted>2019-06-07T11:31:00Z</cp:lastPrinted>
  <dcterms:created xsi:type="dcterms:W3CDTF">2022-03-25T15:56:00Z</dcterms:created>
  <dcterms:modified xsi:type="dcterms:W3CDTF">2022-04-19T19:25:00Z</dcterms:modified>
</cp:coreProperties>
</file>