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A3469D">
        <w:rPr>
          <w:rFonts w:asciiTheme="minorHAnsi" w:hAnsiTheme="minorHAnsi" w:cstheme="minorHAnsi"/>
          <w:b/>
          <w:sz w:val="22"/>
          <w:szCs w:val="22"/>
        </w:rPr>
        <w:t>4</w:t>
      </w:r>
      <w:r w:rsidRPr="007B5216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A3469D">
        <w:rPr>
          <w:rFonts w:asciiTheme="minorHAnsi" w:hAnsiTheme="minorHAnsi" w:cstheme="minorHAnsi"/>
          <w:b/>
          <w:sz w:val="22"/>
          <w:szCs w:val="22"/>
        </w:rPr>
        <w:t>EXTRA</w:t>
      </w:r>
      <w:r w:rsidRPr="007B5216">
        <w:rPr>
          <w:rFonts w:asciiTheme="minorHAnsi" w:hAnsiTheme="minorHAnsi" w:cstheme="minorHAnsi"/>
          <w:b/>
          <w:sz w:val="22"/>
          <w:szCs w:val="22"/>
        </w:rPr>
        <w:t>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3402"/>
        <w:gridCol w:w="1134"/>
        <w:gridCol w:w="3118"/>
      </w:tblGrid>
      <w:tr w:rsidR="00D96F51" w:rsidRPr="007B5216" w:rsidTr="0000624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7B5216" w:rsidRDefault="00A3469D" w:rsidP="00D665E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25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D665E5">
              <w:rPr>
                <w:rFonts w:asciiTheme="minorHAnsi" w:eastAsia="MS Mincho" w:hAnsiTheme="minorHAnsi" w:cstheme="minorHAnsi"/>
                <w:sz w:val="22"/>
                <w:szCs w:val="22"/>
              </w:rPr>
              <w:t>março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:rsidTr="0000624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3402"/>
        <w:gridCol w:w="4252"/>
      </w:tblGrid>
      <w:tr w:rsidR="00422D30" w:rsidRPr="007B5216" w:rsidTr="00006246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E57BD8" w:rsidRDefault="00422D30" w:rsidP="00422D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</w:p>
        </w:tc>
      </w:tr>
      <w:tr w:rsidR="00E46BA0" w:rsidRPr="007B5216" w:rsidTr="00006246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E46BA0" w:rsidRPr="007B5216" w:rsidTr="00006246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22D30" w:rsidRPr="007B5216" w:rsidTr="00006246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D30" w:rsidRPr="007B5216" w:rsidRDefault="00422D3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E57BD8" w:rsidRDefault="00422D3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1C14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7B5216" w:rsidRDefault="00422D3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E46BA0" w:rsidRPr="007B5216" w:rsidTr="00006246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5E67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422D30" w:rsidRPr="007B5216" w:rsidTr="00006246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601FB3" w:rsidRDefault="008E0B6E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E0B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8E0B6E">
              <w:rPr>
                <w:rFonts w:asciiTheme="minorHAnsi" w:eastAsia="MS Mincho" w:hAnsiTheme="minorHAnsi" w:cstheme="minorHAns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7B5216" w:rsidRDefault="008E0B6E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Fiscalização interina</w:t>
            </w:r>
          </w:p>
        </w:tc>
      </w:tr>
      <w:tr w:rsidR="005C7DB3" w:rsidRPr="007B5216" w:rsidTr="00006246">
        <w:tc>
          <w:tcPr>
            <w:tcW w:w="212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C7DB3" w:rsidRPr="007B5216" w:rsidRDefault="005C7DB3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7DB3" w:rsidRPr="00E57BD8" w:rsidRDefault="005C7DB3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C7DB3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7DB3" w:rsidRPr="007B5216" w:rsidRDefault="005C7DB3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422D30" w:rsidRPr="007B5216" w:rsidTr="00006246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E57BD8" w:rsidRDefault="00D665E5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665E5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7B5216" w:rsidRDefault="00D665E5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E46BA0" w:rsidRPr="007B5216" w:rsidTr="008E0B6E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E0B6E" w:rsidRPr="007B5216" w:rsidTr="00006246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B6E" w:rsidRPr="007B5216" w:rsidRDefault="008E0B6E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B6E" w:rsidRPr="007B5216" w:rsidRDefault="008E0B6E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B6E" w:rsidRPr="007B5216" w:rsidRDefault="008E0B6E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</w:tbl>
    <w:p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7654"/>
      </w:tblGrid>
      <w:tr w:rsidR="00802962" w:rsidRPr="007B5216" w:rsidTr="0000624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:rsidTr="0000624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47F9" w:rsidRPr="007B5216" w:rsidRDefault="0003001E" w:rsidP="00E66C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O conselheiro titular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do seu membro suplente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Maurício Zuchetti. </w:t>
            </w:r>
          </w:p>
        </w:tc>
      </w:tr>
      <w:tr w:rsidR="00B45E67" w:rsidRPr="00F037B8" w:rsidTr="0000624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:rsidTr="0000624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A3469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203ª Reunião Ordinária</w:t>
            </w:r>
          </w:p>
        </w:tc>
      </w:tr>
      <w:tr w:rsidR="00B45E67" w:rsidRPr="00145954" w:rsidTr="0000624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2127" w:type="dxa"/>
            <w:shd w:val="clear" w:color="auto" w:fill="F2F2F2" w:themeFill="background1" w:themeFillShade="F2"/>
          </w:tcPr>
          <w:p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</w:tcPr>
          <w:p w:rsidR="00B45E67" w:rsidRPr="00145954" w:rsidRDefault="00D665E5" w:rsidP="005C7DB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3469D">
              <w:rPr>
                <w:rFonts w:asciiTheme="minorHAnsi" w:eastAsia="MS Mincho" w:hAnsiTheme="minorHAnsi" w:cstheme="minorHAnsi"/>
                <w:sz w:val="22"/>
                <w:szCs w:val="22"/>
              </w:rPr>
              <w:t>203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Reunião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Ordinária, enviada previamente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B06E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 4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B06E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:rsidTr="0000624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2127" w:type="dxa"/>
            <w:shd w:val="clear" w:color="auto" w:fill="F2F2F2" w:themeFill="background1" w:themeFillShade="F2"/>
          </w:tcPr>
          <w:p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</w:tcPr>
          <w:p w:rsidR="00B45E67" w:rsidRPr="00145954" w:rsidRDefault="00B45E67" w:rsidP="004A59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96" w:type="dxa"/>
        <w:tblInd w:w="-20" w:type="dxa"/>
        <w:tblLook w:val="04A0" w:firstRow="1" w:lastRow="0" w:firstColumn="1" w:lastColumn="0" w:noHBand="0" w:noVBand="1"/>
      </w:tblPr>
      <w:tblGrid>
        <w:gridCol w:w="9796"/>
      </w:tblGrid>
      <w:tr w:rsidR="00E46BA0" w:rsidRPr="007832DA" w:rsidTr="00006246">
        <w:tc>
          <w:tcPr>
            <w:tcW w:w="9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6BA0" w:rsidRPr="00E46BA0" w:rsidRDefault="00EE4267" w:rsidP="00EE4267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422D30" w:rsidRPr="00F037B8" w:rsidTr="00006246">
        <w:tc>
          <w:tcPr>
            <w:tcW w:w="9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2D30" w:rsidRPr="00422D30" w:rsidRDefault="00422D30" w:rsidP="005C7DB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D30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enviada.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927FD1" w:rsidRPr="007B5216" w:rsidTr="0000624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</w:tbl>
    <w:p w:rsidR="00B04A4A" w:rsidRPr="007B5216" w:rsidRDefault="00B04A4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6" w:type="dxa"/>
        <w:tblInd w:w="-10" w:type="dxa"/>
        <w:tblLook w:val="04A0" w:firstRow="1" w:lastRow="0" w:firstColumn="1" w:lastColumn="0" w:noHBand="0" w:noVBand="1"/>
      </w:tblPr>
      <w:tblGrid>
        <w:gridCol w:w="2034"/>
        <w:gridCol w:w="7752"/>
      </w:tblGrid>
      <w:tr w:rsidR="00007A21" w:rsidRPr="007B5216" w:rsidTr="00D24E13">
        <w:trPr>
          <w:trHeight w:val="167"/>
        </w:trPr>
        <w:tc>
          <w:tcPr>
            <w:tcW w:w="20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A21" w:rsidRPr="00480C7C" w:rsidRDefault="00007A21" w:rsidP="00480C7C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7A21" w:rsidRPr="00932833" w:rsidRDefault="005B02F9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02F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Planejamento e Projetos</w:t>
            </w:r>
          </w:p>
        </w:tc>
      </w:tr>
      <w:tr w:rsidR="00550B45" w:rsidRPr="007B5216" w:rsidTr="00D24E13">
        <w:tc>
          <w:tcPr>
            <w:tcW w:w="20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0B45" w:rsidRPr="007B5216" w:rsidRDefault="00550B45" w:rsidP="00550B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0B45" w:rsidRPr="006F52C9" w:rsidRDefault="005B02F9" w:rsidP="00550B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550B45" w:rsidRPr="007B5216" w:rsidTr="00D24E13">
        <w:tc>
          <w:tcPr>
            <w:tcW w:w="20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0B45" w:rsidRPr="007B5216" w:rsidRDefault="00BC6EEB" w:rsidP="00550B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0B45" w:rsidRPr="006F52C9" w:rsidRDefault="00FC6FF1" w:rsidP="00550B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</w:tr>
      <w:tr w:rsidR="00E0518D" w:rsidRPr="007B5216" w:rsidTr="00D24E13">
        <w:tc>
          <w:tcPr>
            <w:tcW w:w="20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24D66" w:rsidRDefault="00FC6FF1" w:rsidP="00E536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gerente geral, Tales, </w:t>
            </w:r>
            <w:r w:rsidR="005E1C14">
              <w:rPr>
                <w:rFonts w:asciiTheme="minorHAnsi" w:eastAsia="MS Mincho" w:hAnsiTheme="minorHAnsi" w:cstheme="minorHAnsi"/>
                <w:sz w:val="22"/>
                <w:szCs w:val="22"/>
              </w:rPr>
              <w:t>retoma</w:t>
            </w: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apresentação de Planejamento Organizacional</w:t>
            </w:r>
            <w:r w:rsidR="00E53606">
              <w:rPr>
                <w:rFonts w:asciiTheme="minorHAnsi" w:eastAsia="MS Mincho" w:hAnsiTheme="minorHAnsi" w:cstheme="minorHAnsi"/>
                <w:sz w:val="22"/>
                <w:szCs w:val="22"/>
              </w:rPr>
              <w:t>. Ele explica que a proposta de atividade da reunião</w:t>
            </w:r>
            <w:r w:rsidR="00591D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</w:t>
            </w:r>
            <w:r w:rsidR="00591D04" w:rsidRPr="00591D04">
              <w:rPr>
                <w:rFonts w:asciiTheme="minorHAnsi" w:eastAsia="MS Mincho" w:hAnsiTheme="minorHAnsi" w:cstheme="minorHAnsi"/>
                <w:sz w:val="22"/>
                <w:szCs w:val="22"/>
              </w:rPr>
              <w:t>identificar o</w:t>
            </w:r>
            <w:r w:rsidR="00591D04">
              <w:rPr>
                <w:rFonts w:asciiTheme="minorHAnsi" w:eastAsia="MS Mincho" w:hAnsiTheme="minorHAnsi" w:cstheme="minorHAnsi"/>
                <w:sz w:val="22"/>
                <w:szCs w:val="22"/>
              </w:rPr>
              <w:t>s projetos</w:t>
            </w:r>
            <w:r w:rsidR="00E536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Comissão</w:t>
            </w:r>
            <w:r w:rsidR="00BB55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591D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591D04" w:rsidRPr="00591D04">
              <w:rPr>
                <w:rFonts w:asciiTheme="minorHAnsi" w:eastAsia="MS Mincho" w:hAnsiTheme="minorHAnsi" w:cstheme="minorHAnsi"/>
                <w:sz w:val="22"/>
                <w:szCs w:val="22"/>
              </w:rPr>
              <w:t>responsáveis</w:t>
            </w:r>
            <w:r w:rsidR="00BB55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cada ação e aplicar a matriz GUT para definição de</w:t>
            </w:r>
            <w:r w:rsidR="00591D04" w:rsidRPr="00591D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prioridade</w:t>
            </w:r>
            <w:r w:rsidR="00591D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e </w:t>
            </w:r>
            <w:r w:rsidR="00591D04" w:rsidRPr="00591D04">
              <w:rPr>
                <w:rFonts w:asciiTheme="minorHAnsi" w:eastAsia="MS Mincho" w:hAnsiTheme="minorHAnsi" w:cstheme="minorHAnsi"/>
                <w:sz w:val="22"/>
                <w:szCs w:val="22"/>
              </w:rPr>
              <w:t>cronograma</w:t>
            </w:r>
            <w:r w:rsidR="00591D0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536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Os(As) conselheiros(as)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Assessoria</w:t>
            </w: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junto ao gerente Tales, </w:t>
            </w:r>
            <w:r w:rsidR="00E53606">
              <w:rPr>
                <w:rFonts w:asciiTheme="minorHAnsi" w:eastAsia="MS Mincho" w:hAnsiTheme="minorHAnsi" w:cstheme="minorHAnsi"/>
                <w:sz w:val="22"/>
                <w:szCs w:val="22"/>
              </w:rPr>
              <w:t>retomam</w:t>
            </w: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preenchimento da planilha de acordo com 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diretrizes</w:t>
            </w: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Plano de Trabalho.</w:t>
            </w:r>
            <w:r w:rsidR="00E536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B31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</w:t>
            </w:r>
            <w:r w:rsidR="00E536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debate </w:t>
            </w:r>
            <w:r w:rsidR="0053558E">
              <w:rPr>
                <w:rFonts w:asciiTheme="minorHAnsi" w:eastAsia="MS Mincho" w:hAnsiTheme="minorHAnsi" w:cstheme="minorHAnsi"/>
                <w:sz w:val="22"/>
                <w:szCs w:val="22"/>
              </w:rPr>
              <w:t>e define os seguintes projetos:</w:t>
            </w:r>
            <w:r w:rsidR="00724D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:rsidR="00E173E8" w:rsidRPr="00E173E8" w:rsidRDefault="00E173E8" w:rsidP="00E173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</w:t>
            </w:r>
            <w:r w:rsidRPr="00E173E8">
              <w:rPr>
                <w:rFonts w:asciiTheme="minorHAnsi" w:eastAsia="MS Mincho" w:hAnsiTheme="minorHAnsi" w:cstheme="minorHAnsi"/>
                <w:sz w:val="22"/>
                <w:szCs w:val="22"/>
              </w:rPr>
              <w:t>Implantação do processo ético-disciplinar no Si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stema de Gestão Integrada (SGI);</w:t>
            </w:r>
          </w:p>
          <w:p w:rsidR="00E173E8" w:rsidRPr="00E173E8" w:rsidRDefault="00E173E8" w:rsidP="00E173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</w:t>
            </w:r>
            <w:r w:rsidRPr="00E173E8">
              <w:rPr>
                <w:rFonts w:asciiTheme="minorHAnsi" w:eastAsia="MS Mincho" w:hAnsiTheme="minorHAnsi" w:cstheme="minorHAnsi"/>
                <w:sz w:val="22"/>
                <w:szCs w:val="22"/>
              </w:rPr>
              <w:t>Promover atividades virtuais aos profissionais, em parceria com as entidades, acerca da observância dos preceitos é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ticos no exercício profissional;</w:t>
            </w:r>
          </w:p>
          <w:p w:rsidR="00E173E8" w:rsidRPr="00E173E8" w:rsidRDefault="00E173E8" w:rsidP="00E173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</w:t>
            </w:r>
            <w:r w:rsidRPr="00E173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Realizar palestras virtuais aos acadêmicos em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instituições de ensino superior;</w:t>
            </w:r>
          </w:p>
          <w:p w:rsidR="00E173E8" w:rsidRDefault="00E173E8" w:rsidP="00E173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</w:t>
            </w:r>
            <w:r w:rsidRPr="00E173E8">
              <w:rPr>
                <w:rFonts w:asciiTheme="minorHAnsi" w:eastAsia="MS Mincho" w:hAnsiTheme="minorHAnsi" w:cstheme="minorHAnsi"/>
                <w:sz w:val="22"/>
                <w:szCs w:val="22"/>
              </w:rPr>
              <w:t>Apresentar estudo ao Plenário acerca das principais infrações éticas e perfil dos profissionais sancionados, observando um recorte dos processos julgados pelo CAU/RS entr</w:t>
            </w:r>
            <w:r w:rsidR="00BB5547">
              <w:rPr>
                <w:rFonts w:asciiTheme="minorHAnsi" w:eastAsia="MS Mincho" w:hAnsiTheme="minorHAnsi" w:cstheme="minorHAnsi"/>
                <w:sz w:val="22"/>
                <w:szCs w:val="22"/>
              </w:rPr>
              <w:t>e 2015 e 2020; na primeira fase,</w:t>
            </w:r>
            <w:r w:rsidRPr="00E173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entre os anos de 2015 a 2021; na segunda fase</w:t>
            </w:r>
            <w:r w:rsidR="00BB5547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E173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entre os anos de 2015 e 2022; e, na terceira fase</w:t>
            </w:r>
            <w:r w:rsidR="00BB5547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E173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entre os anos de 2015 e 2023.</w:t>
            </w:r>
          </w:p>
          <w:p w:rsidR="004E4AE7" w:rsidRPr="00347133" w:rsidRDefault="00724D66" w:rsidP="00BB55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</w:t>
            </w:r>
            <w:r w:rsidR="007B31D8">
              <w:rPr>
                <w:rFonts w:asciiTheme="minorHAnsi" w:eastAsia="MS Mincho" w:hAnsiTheme="minorHAnsi" w:cstheme="minorHAnsi"/>
                <w:sz w:val="22"/>
                <w:szCs w:val="22"/>
              </w:rPr>
              <w:t>identifica</w:t>
            </w:r>
            <w:r w:rsidR="00FC6FF1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536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pautas prioritárias, </w:t>
            </w:r>
            <w:r w:rsidR="004E5E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a aplicação da a matriz GUT, </w:t>
            </w:r>
            <w:r w:rsidR="00E53606">
              <w:rPr>
                <w:rFonts w:asciiTheme="minorHAnsi" w:eastAsia="MS Mincho" w:hAnsiTheme="minorHAnsi" w:cstheme="minorHAnsi"/>
                <w:sz w:val="22"/>
                <w:szCs w:val="22"/>
              </w:rPr>
              <w:t>indica os respons</w:t>
            </w:r>
            <w:r w:rsidR="004E5E39">
              <w:rPr>
                <w:rFonts w:asciiTheme="minorHAnsi" w:eastAsia="MS Mincho" w:hAnsiTheme="minorHAnsi" w:cstheme="minorHAnsi"/>
                <w:sz w:val="22"/>
                <w:szCs w:val="22"/>
              </w:rPr>
              <w:t>áveis e preenche</w:t>
            </w:r>
            <w:r w:rsidR="00E536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cronograma</w:t>
            </w:r>
            <w:r w:rsidR="004E5E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das atividades</w:t>
            </w:r>
            <w:r w:rsidR="00E5360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4E4A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Gislaine faz questionamento acerca do monitoramento do Planejamento Organizacional e o gerente Tales faz esclarecimentos</w:t>
            </w:r>
            <w:r w:rsidR="00BB55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os procedimentos</w:t>
            </w:r>
            <w:r w:rsidR="004E4A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explica que </w:t>
            </w:r>
            <w:r w:rsidR="00BB55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reuniões para o monitoramento </w:t>
            </w:r>
            <w:r w:rsidR="004E4AE7">
              <w:rPr>
                <w:rFonts w:asciiTheme="minorHAnsi" w:eastAsia="MS Mincho" w:hAnsiTheme="minorHAnsi" w:cstheme="minorHAnsi"/>
                <w:sz w:val="22"/>
                <w:szCs w:val="22"/>
              </w:rPr>
              <w:t>serão</w:t>
            </w:r>
            <w:r w:rsidR="00BB55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agen</w:t>
            </w:r>
            <w:bookmarkStart w:id="0" w:name="_GoBack"/>
            <w:bookmarkEnd w:id="0"/>
            <w:r w:rsidR="00BB5547">
              <w:rPr>
                <w:rFonts w:asciiTheme="minorHAnsi" w:eastAsia="MS Mincho" w:hAnsiTheme="minorHAnsi" w:cstheme="minorHAnsi"/>
                <w:sz w:val="22"/>
                <w:szCs w:val="22"/>
              </w:rPr>
              <w:t>dadas</w:t>
            </w:r>
            <w:r w:rsidR="004E4A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B5547">
              <w:rPr>
                <w:rFonts w:asciiTheme="minorHAnsi" w:eastAsia="MS Mincho" w:hAnsiTheme="minorHAnsi" w:cstheme="minorHAnsi"/>
                <w:sz w:val="22"/>
                <w:szCs w:val="22"/>
              </w:rPr>
              <w:t>previamente</w:t>
            </w:r>
            <w:r w:rsidR="00BB55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E4A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BB55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4E4A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será mantido o contato direto com responsáveis e com a Assessoria. </w:t>
            </w:r>
          </w:p>
        </w:tc>
      </w:tr>
      <w:tr w:rsidR="002B3388" w:rsidRPr="007B5216" w:rsidTr="00D24E13">
        <w:tc>
          <w:tcPr>
            <w:tcW w:w="20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388" w:rsidRPr="007B5216" w:rsidRDefault="002B3388" w:rsidP="002B33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57898" w:rsidRPr="002B3388" w:rsidRDefault="000A7238" w:rsidP="0085789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Tales enviará planilha à Assessoria para compartilhamento.</w:t>
            </w:r>
          </w:p>
        </w:tc>
      </w:tr>
      <w:tr w:rsidR="005B02F9" w:rsidRPr="00F037B8" w:rsidTr="00D24E13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B02F9" w:rsidRPr="00F037B8" w:rsidRDefault="005B02F9" w:rsidP="0004086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B02F9" w:rsidRPr="007B5216" w:rsidTr="00D24E13">
        <w:tc>
          <w:tcPr>
            <w:tcW w:w="20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2F9" w:rsidRPr="00480C7C" w:rsidRDefault="005B02F9" w:rsidP="005B02F9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B02F9" w:rsidRPr="00932833" w:rsidRDefault="00A3469D" w:rsidP="005B02F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469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Análise da aplicação da Deliberação Plenária DPO/RS Nº 1268/2021</w:t>
            </w:r>
          </w:p>
        </w:tc>
      </w:tr>
      <w:tr w:rsidR="005B02F9" w:rsidRPr="007B5216" w:rsidTr="00D24E13">
        <w:tc>
          <w:tcPr>
            <w:tcW w:w="20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6F52C9" w:rsidRDefault="00A3469D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5B02F9" w:rsidRPr="007B5216" w:rsidTr="00D24E13">
        <w:tc>
          <w:tcPr>
            <w:tcW w:w="20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BC6EEB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A3469D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6F52C9" w:rsidRDefault="00A3469D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Conselheiros(as), Assessoria e Secreta</w:t>
            </w:r>
            <w:r w:rsidRPr="00A3469D">
              <w:rPr>
                <w:rFonts w:asciiTheme="minorHAnsi" w:hAnsiTheme="minorHAnsi" w:cstheme="minorHAnsi"/>
                <w:sz w:val="22"/>
                <w:szCs w:val="22"/>
              </w:rPr>
              <w:t>ria Geral</w:t>
            </w:r>
          </w:p>
        </w:tc>
      </w:tr>
      <w:tr w:rsidR="005B02F9" w:rsidRPr="007B5216" w:rsidTr="00D24E13">
        <w:tc>
          <w:tcPr>
            <w:tcW w:w="20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F031B" w:rsidRPr="00347133" w:rsidRDefault="00740E90" w:rsidP="008F031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0E90">
              <w:rPr>
                <w:rFonts w:asciiTheme="minorHAnsi" w:eastAsia="MS Mincho" w:hAnsiTheme="minorHAnsi" w:cstheme="minorHAnsi"/>
                <w:sz w:val="22"/>
                <w:szCs w:val="22"/>
              </w:rPr>
              <w:t>Assunto 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tratado devido à </w:t>
            </w:r>
            <w:r w:rsidRPr="00BB55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extensão da pauta 4.1. </w:t>
            </w:r>
            <w:r w:rsidRPr="00BB554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Planejamento e Projetos</w:t>
            </w:r>
            <w:r w:rsidRPr="00BB554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B02F9" w:rsidRPr="007B5216" w:rsidTr="00D24E13">
        <w:tc>
          <w:tcPr>
            <w:tcW w:w="20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2F9" w:rsidRPr="007B5216" w:rsidRDefault="005B02F9" w:rsidP="005B02F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2B3388" w:rsidRDefault="00740E90" w:rsidP="004E441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0E90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5B02F9" w:rsidRPr="00F037B8" w:rsidTr="00D24E13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B02F9" w:rsidRPr="00F037B8" w:rsidRDefault="005B02F9" w:rsidP="005B02F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5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932833" w:rsidRPr="00932833" w:rsidTr="00D24E13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4374B8" w:rsidRDefault="00932833" w:rsidP="0057601E">
            <w:pPr>
              <w:pStyle w:val="PargrafodaLista"/>
              <w:numPr>
                <w:ilvl w:val="0"/>
                <w:numId w:val="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374B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:rsidTr="00D24E1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833" w:rsidRPr="00932833" w:rsidRDefault="004E4AE7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0CC5">
              <w:rPr>
                <w:rFonts w:asciiTheme="minorHAnsi" w:hAnsiTheme="minorHAnsi" w:cstheme="minorHAnsi"/>
                <w:b/>
                <w:sz w:val="22"/>
                <w:szCs w:val="22"/>
              </w:rPr>
              <w:t>Análise da aplicação da Deliberação Plenária DPO/RS Nº 1268/2021</w:t>
            </w:r>
          </w:p>
        </w:tc>
      </w:tr>
      <w:tr w:rsidR="00932833" w:rsidRPr="00932833" w:rsidTr="00D24E1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006246" w:rsidRPr="00932833" w:rsidTr="00D24E1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246" w:rsidRPr="00932833" w:rsidRDefault="00006246" w:rsidP="000062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6246" w:rsidRPr="008C4439" w:rsidRDefault="004E4AE7" w:rsidP="000062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006246" w:rsidRPr="00932833" w:rsidTr="00D24E1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246" w:rsidRPr="00932833" w:rsidRDefault="00006246" w:rsidP="000062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6246" w:rsidRDefault="008C4439" w:rsidP="00006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4E4AE7" w:rsidRPr="00932833" w:rsidTr="00D24E1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4AE7" w:rsidRPr="00932833" w:rsidRDefault="004E4AE7" w:rsidP="004E4A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4AE7" w:rsidRPr="000A7238" w:rsidRDefault="000A7238" w:rsidP="004E4A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7238">
              <w:rPr>
                <w:rFonts w:asciiTheme="minorHAnsi" w:hAnsiTheme="minorHAnsi" w:cstheme="minorHAnsi"/>
                <w:b/>
                <w:sz w:val="22"/>
                <w:szCs w:val="22"/>
              </w:rPr>
              <w:t>Deliberação acerca de encaminhamentos de palestras de ética nas IES a serem enviadas à Presidência</w:t>
            </w:r>
          </w:p>
        </w:tc>
      </w:tr>
      <w:tr w:rsidR="004E4AE7" w:rsidRPr="00932833" w:rsidTr="00D24E1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4AE7" w:rsidRPr="00932833" w:rsidRDefault="004E4AE7" w:rsidP="004E4A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4AE7" w:rsidRDefault="000A7238" w:rsidP="004E4A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4E4AE7" w:rsidRPr="00932833" w:rsidTr="00D24E1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4AE7" w:rsidRPr="00932833" w:rsidRDefault="004E4AE7" w:rsidP="004E4A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4AE7" w:rsidRPr="000A7238" w:rsidRDefault="000A7238" w:rsidP="004E4A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7238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4E4AE7" w:rsidRPr="00932833" w:rsidTr="00D24E1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4AE7" w:rsidRPr="00932833" w:rsidRDefault="004E4AE7" w:rsidP="004E4A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4AE7" w:rsidRDefault="000A7238" w:rsidP="004E4A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4E4AE7" w:rsidRPr="00932833" w:rsidTr="00D24E13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E4AE7" w:rsidRPr="00932833" w:rsidRDefault="004E4AE7" w:rsidP="004E4A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AE7" w:rsidRPr="00932833" w:rsidTr="00D24E13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4AE7" w:rsidRPr="000A72E8" w:rsidRDefault="004E4AE7" w:rsidP="004E4AE7">
            <w:pPr>
              <w:pStyle w:val="PargrafodaLista"/>
              <w:numPr>
                <w:ilvl w:val="0"/>
                <w:numId w:val="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4E4AE7" w:rsidRPr="00932833" w:rsidTr="00D24E13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4AE7" w:rsidRPr="000A72E8" w:rsidRDefault="004E4AE7" w:rsidP="004E4A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4AE7" w:rsidRPr="000A72E8" w:rsidRDefault="004E4AE7" w:rsidP="004E4A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76006D">
              <w:rPr>
                <w:rFonts w:asciiTheme="minorHAnsi" w:hAnsiTheme="minorHAnsi" w:cstheme="minorHAnsi"/>
                <w:sz w:val="22"/>
                <w:szCs w:val="22"/>
              </w:rPr>
              <w:t>encerra às 12h</w:t>
            </w:r>
            <w:r w:rsidR="0076006D" w:rsidRPr="007600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76006D">
              <w:rPr>
                <w:rFonts w:asciiTheme="minorHAnsi" w:hAnsiTheme="minorHAnsi" w:cstheme="minorHAnsi"/>
                <w:sz w:val="22"/>
                <w:szCs w:val="22"/>
              </w:rPr>
              <w:t xml:space="preserve">min com os(as) </w:t>
            </w:r>
            <w:r w:rsidRPr="00E751EF">
              <w:rPr>
                <w:rFonts w:asciiTheme="minorHAnsi" w:hAnsiTheme="minorHAnsi" w:cstheme="minorHAnsi"/>
                <w:sz w:val="22"/>
                <w:szCs w:val="22"/>
              </w:rPr>
              <w:t xml:space="preserve">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:rsidR="0076006D" w:rsidRDefault="0076006D" w:rsidP="00093982">
      <w:pPr>
        <w:rPr>
          <w:rFonts w:asciiTheme="minorHAnsi" w:hAnsiTheme="minorHAnsi" w:cstheme="minorHAnsi"/>
          <w:sz w:val="22"/>
          <w:szCs w:val="22"/>
        </w:rPr>
      </w:pPr>
    </w:p>
    <w:p w:rsidR="006240D1" w:rsidRPr="007B5216" w:rsidRDefault="006240D1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932833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833"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Coordenador</w:t>
      </w:r>
      <w:r w:rsidR="009939D6">
        <w:rPr>
          <w:rFonts w:asciiTheme="minorHAnsi" w:hAnsiTheme="minorHAnsi" w:cstheme="minorHAnsi"/>
          <w:sz w:val="22"/>
          <w:szCs w:val="22"/>
        </w:rPr>
        <w:t>a</w:t>
      </w:r>
      <w:r w:rsidR="00B85AE4" w:rsidRPr="007B5216">
        <w:rPr>
          <w:rFonts w:asciiTheme="minorHAnsi" w:hAnsiTheme="minorHAnsi" w:cstheme="minorHAnsi"/>
          <w:sz w:val="22"/>
          <w:szCs w:val="22"/>
        </w:rPr>
        <w:t xml:space="preserve"> da CED-CAU/RS</w:t>
      </w:r>
    </w:p>
    <w:p w:rsidR="00FB34FE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6006D" w:rsidRPr="007B5216" w:rsidRDefault="0076006D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865" w:rsidRDefault="00040865" w:rsidP="004C3048">
      <w:r>
        <w:separator/>
      </w:r>
    </w:p>
  </w:endnote>
  <w:endnote w:type="continuationSeparator" w:id="0">
    <w:p w:rsidR="00040865" w:rsidRDefault="0004086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65" w:rsidRPr="005950FA" w:rsidRDefault="0004086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40865" w:rsidRPr="005F2A2D" w:rsidRDefault="0004086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65" w:rsidRPr="0093154B" w:rsidRDefault="00040865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40865" w:rsidRDefault="000408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40865" w:rsidRPr="003F1946" w:rsidRDefault="000408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47A8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40865" w:rsidRPr="003F1946" w:rsidRDefault="0004086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65" w:rsidRPr="0093154B" w:rsidRDefault="00040865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40865" w:rsidRDefault="000408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40865" w:rsidRPr="003F1946" w:rsidRDefault="000408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B554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40865" w:rsidRPr="003F1946" w:rsidRDefault="0004086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865" w:rsidRDefault="00040865" w:rsidP="004C3048">
      <w:r>
        <w:separator/>
      </w:r>
    </w:p>
  </w:footnote>
  <w:footnote w:type="continuationSeparator" w:id="0">
    <w:p w:rsidR="00040865" w:rsidRDefault="0004086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65" w:rsidRPr="009E4E5A" w:rsidRDefault="0004086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65" w:rsidRPr="009E4E5A" w:rsidRDefault="00040865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65" w:rsidRDefault="0004086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0865" w:rsidRPr="0047675A" w:rsidRDefault="00040865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DEC"/>
    <w:rsid w:val="000061C1"/>
    <w:rsid w:val="00006246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3459"/>
    <w:rsid w:val="00023DD1"/>
    <w:rsid w:val="000245AD"/>
    <w:rsid w:val="00024867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D8E"/>
    <w:rsid w:val="00043538"/>
    <w:rsid w:val="00043680"/>
    <w:rsid w:val="0004437E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205A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EB6"/>
    <w:rsid w:val="000A49C2"/>
    <w:rsid w:val="000A59B8"/>
    <w:rsid w:val="000A606D"/>
    <w:rsid w:val="000A7238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2D0"/>
    <w:rsid w:val="000E6539"/>
    <w:rsid w:val="000E6FCF"/>
    <w:rsid w:val="000E7C15"/>
    <w:rsid w:val="000E7E19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653A"/>
    <w:rsid w:val="00186727"/>
    <w:rsid w:val="00187E5B"/>
    <w:rsid w:val="00192A90"/>
    <w:rsid w:val="0019375C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D72"/>
    <w:rsid w:val="001C5095"/>
    <w:rsid w:val="001C5192"/>
    <w:rsid w:val="001C5595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3A6"/>
    <w:rsid w:val="001D55DF"/>
    <w:rsid w:val="001D698C"/>
    <w:rsid w:val="001D6C06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B46"/>
    <w:rsid w:val="00205D8D"/>
    <w:rsid w:val="0020616A"/>
    <w:rsid w:val="002071C9"/>
    <w:rsid w:val="0021013F"/>
    <w:rsid w:val="00210F0C"/>
    <w:rsid w:val="0021146C"/>
    <w:rsid w:val="0021193E"/>
    <w:rsid w:val="00211A57"/>
    <w:rsid w:val="00212281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6222"/>
    <w:rsid w:val="00236ADF"/>
    <w:rsid w:val="00237963"/>
    <w:rsid w:val="002413B8"/>
    <w:rsid w:val="00241403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BE8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B03C2"/>
    <w:rsid w:val="002B140A"/>
    <w:rsid w:val="002B1982"/>
    <w:rsid w:val="002B1AA1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2DB7"/>
    <w:rsid w:val="00313223"/>
    <w:rsid w:val="00313246"/>
    <w:rsid w:val="00314C31"/>
    <w:rsid w:val="0031667C"/>
    <w:rsid w:val="00316F6D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9A"/>
    <w:rsid w:val="00330B54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50E28"/>
    <w:rsid w:val="003512B1"/>
    <w:rsid w:val="003514FD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2F5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1E7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FC8"/>
    <w:rsid w:val="00405F5E"/>
    <w:rsid w:val="0040674E"/>
    <w:rsid w:val="00407894"/>
    <w:rsid w:val="00410566"/>
    <w:rsid w:val="0041128D"/>
    <w:rsid w:val="00411B33"/>
    <w:rsid w:val="00411E5A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779AF"/>
    <w:rsid w:val="00480C7C"/>
    <w:rsid w:val="00481C75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14D3"/>
    <w:rsid w:val="004A1CF0"/>
    <w:rsid w:val="004A2067"/>
    <w:rsid w:val="004A43DD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3A9"/>
    <w:rsid w:val="004D48B9"/>
    <w:rsid w:val="004D5DC5"/>
    <w:rsid w:val="004D5FDB"/>
    <w:rsid w:val="004D6C6D"/>
    <w:rsid w:val="004D75DA"/>
    <w:rsid w:val="004E062B"/>
    <w:rsid w:val="004E1B4C"/>
    <w:rsid w:val="004E37F9"/>
    <w:rsid w:val="004E41B2"/>
    <w:rsid w:val="004E4417"/>
    <w:rsid w:val="004E4970"/>
    <w:rsid w:val="004E4AD4"/>
    <w:rsid w:val="004E4AE7"/>
    <w:rsid w:val="004E5D41"/>
    <w:rsid w:val="004E5E39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6162"/>
    <w:rsid w:val="004F6A2E"/>
    <w:rsid w:val="004F6DE9"/>
    <w:rsid w:val="004F7702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5CE7"/>
    <w:rsid w:val="005261C3"/>
    <w:rsid w:val="0052674A"/>
    <w:rsid w:val="0052706B"/>
    <w:rsid w:val="00530564"/>
    <w:rsid w:val="00531791"/>
    <w:rsid w:val="0053240A"/>
    <w:rsid w:val="00532E84"/>
    <w:rsid w:val="00533A4A"/>
    <w:rsid w:val="00534260"/>
    <w:rsid w:val="00534951"/>
    <w:rsid w:val="0053558E"/>
    <w:rsid w:val="00536519"/>
    <w:rsid w:val="0053695C"/>
    <w:rsid w:val="00536D8F"/>
    <w:rsid w:val="0053712C"/>
    <w:rsid w:val="00537DBD"/>
    <w:rsid w:val="005415CE"/>
    <w:rsid w:val="005433CE"/>
    <w:rsid w:val="005434E4"/>
    <w:rsid w:val="0054361B"/>
    <w:rsid w:val="005438BE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ADF"/>
    <w:rsid w:val="005566AB"/>
    <w:rsid w:val="00557B50"/>
    <w:rsid w:val="00560941"/>
    <w:rsid w:val="005609CE"/>
    <w:rsid w:val="005615DC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1BF4"/>
    <w:rsid w:val="00571CFF"/>
    <w:rsid w:val="005726E8"/>
    <w:rsid w:val="005735DC"/>
    <w:rsid w:val="0057364B"/>
    <w:rsid w:val="00573D8B"/>
    <w:rsid w:val="00574509"/>
    <w:rsid w:val="0057601E"/>
    <w:rsid w:val="005849C5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183A"/>
    <w:rsid w:val="00591D04"/>
    <w:rsid w:val="00592A49"/>
    <w:rsid w:val="005932E6"/>
    <w:rsid w:val="00593FC8"/>
    <w:rsid w:val="00594282"/>
    <w:rsid w:val="0059453A"/>
    <w:rsid w:val="00594C6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7E9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440"/>
    <w:rsid w:val="005D75A3"/>
    <w:rsid w:val="005D7997"/>
    <w:rsid w:val="005E00C4"/>
    <w:rsid w:val="005E1708"/>
    <w:rsid w:val="005E1A87"/>
    <w:rsid w:val="005E1C14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CE9"/>
    <w:rsid w:val="00601FB3"/>
    <w:rsid w:val="00601FB6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CFD"/>
    <w:rsid w:val="00646E06"/>
    <w:rsid w:val="006478CC"/>
    <w:rsid w:val="00650ADE"/>
    <w:rsid w:val="00651C0B"/>
    <w:rsid w:val="0065214B"/>
    <w:rsid w:val="00652487"/>
    <w:rsid w:val="0065278E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5F4C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24C"/>
    <w:rsid w:val="006B0808"/>
    <w:rsid w:val="006B26C3"/>
    <w:rsid w:val="006B2799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4D66"/>
    <w:rsid w:val="00725399"/>
    <w:rsid w:val="00725BBC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0E90"/>
    <w:rsid w:val="0074123D"/>
    <w:rsid w:val="00741400"/>
    <w:rsid w:val="007421C0"/>
    <w:rsid w:val="00742423"/>
    <w:rsid w:val="007425E6"/>
    <w:rsid w:val="00742D02"/>
    <w:rsid w:val="0074360C"/>
    <w:rsid w:val="007438C2"/>
    <w:rsid w:val="00744382"/>
    <w:rsid w:val="00744E1B"/>
    <w:rsid w:val="00744FDC"/>
    <w:rsid w:val="0074594D"/>
    <w:rsid w:val="007459FA"/>
    <w:rsid w:val="0074629A"/>
    <w:rsid w:val="00747A8E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06D"/>
    <w:rsid w:val="007604AE"/>
    <w:rsid w:val="007604CE"/>
    <w:rsid w:val="00760767"/>
    <w:rsid w:val="00760CF0"/>
    <w:rsid w:val="00760FEA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7DB"/>
    <w:rsid w:val="007819DD"/>
    <w:rsid w:val="00781E56"/>
    <w:rsid w:val="0078302C"/>
    <w:rsid w:val="00783190"/>
    <w:rsid w:val="007832F1"/>
    <w:rsid w:val="00783718"/>
    <w:rsid w:val="00783D14"/>
    <w:rsid w:val="0078419D"/>
    <w:rsid w:val="00784C3D"/>
    <w:rsid w:val="00784F90"/>
    <w:rsid w:val="0078548C"/>
    <w:rsid w:val="00785609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970"/>
    <w:rsid w:val="007A7A40"/>
    <w:rsid w:val="007B0318"/>
    <w:rsid w:val="007B0DC3"/>
    <w:rsid w:val="007B27D4"/>
    <w:rsid w:val="007B305E"/>
    <w:rsid w:val="007B31D8"/>
    <w:rsid w:val="007B4F3B"/>
    <w:rsid w:val="007B5178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A07"/>
    <w:rsid w:val="008145C1"/>
    <w:rsid w:val="008146ED"/>
    <w:rsid w:val="00814DEE"/>
    <w:rsid w:val="00820898"/>
    <w:rsid w:val="00820975"/>
    <w:rsid w:val="00821BA2"/>
    <w:rsid w:val="00824B7D"/>
    <w:rsid w:val="00824E17"/>
    <w:rsid w:val="00825972"/>
    <w:rsid w:val="00825FF3"/>
    <w:rsid w:val="0082775F"/>
    <w:rsid w:val="00827B2C"/>
    <w:rsid w:val="00827C1A"/>
    <w:rsid w:val="00830B8D"/>
    <w:rsid w:val="00830E37"/>
    <w:rsid w:val="00831854"/>
    <w:rsid w:val="00831B1C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982"/>
    <w:rsid w:val="00885C6F"/>
    <w:rsid w:val="00885D75"/>
    <w:rsid w:val="008864F8"/>
    <w:rsid w:val="00886D8D"/>
    <w:rsid w:val="00886DF5"/>
    <w:rsid w:val="00887C47"/>
    <w:rsid w:val="00890AC1"/>
    <w:rsid w:val="00890C7F"/>
    <w:rsid w:val="00890D98"/>
    <w:rsid w:val="00890DE9"/>
    <w:rsid w:val="008916C8"/>
    <w:rsid w:val="00893222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0EA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DE4"/>
    <w:rsid w:val="008C3FB0"/>
    <w:rsid w:val="008C4439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7310"/>
    <w:rsid w:val="008D7D5C"/>
    <w:rsid w:val="008E0674"/>
    <w:rsid w:val="008E0B6E"/>
    <w:rsid w:val="008E159E"/>
    <w:rsid w:val="008E1728"/>
    <w:rsid w:val="008E1DDE"/>
    <w:rsid w:val="008E1E46"/>
    <w:rsid w:val="008E246E"/>
    <w:rsid w:val="008E401B"/>
    <w:rsid w:val="008E4F6D"/>
    <w:rsid w:val="008E54EA"/>
    <w:rsid w:val="008E5ED1"/>
    <w:rsid w:val="008E6237"/>
    <w:rsid w:val="008E6604"/>
    <w:rsid w:val="008E735D"/>
    <w:rsid w:val="008E75D8"/>
    <w:rsid w:val="008E7CA7"/>
    <w:rsid w:val="008F031B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1CEE"/>
    <w:rsid w:val="009027E1"/>
    <w:rsid w:val="0090332F"/>
    <w:rsid w:val="00903959"/>
    <w:rsid w:val="009041AE"/>
    <w:rsid w:val="00904466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17A"/>
    <w:rsid w:val="00913AEE"/>
    <w:rsid w:val="00913D02"/>
    <w:rsid w:val="0091550A"/>
    <w:rsid w:val="0091776D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26F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39D6"/>
    <w:rsid w:val="009941C6"/>
    <w:rsid w:val="00994527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40F"/>
    <w:rsid w:val="00A2287E"/>
    <w:rsid w:val="00A22967"/>
    <w:rsid w:val="00A22EC1"/>
    <w:rsid w:val="00A24943"/>
    <w:rsid w:val="00A2584D"/>
    <w:rsid w:val="00A25D6D"/>
    <w:rsid w:val="00A26297"/>
    <w:rsid w:val="00A2630E"/>
    <w:rsid w:val="00A26E6E"/>
    <w:rsid w:val="00A2717A"/>
    <w:rsid w:val="00A30AC6"/>
    <w:rsid w:val="00A322AE"/>
    <w:rsid w:val="00A3469D"/>
    <w:rsid w:val="00A34E46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20FF"/>
    <w:rsid w:val="00A62383"/>
    <w:rsid w:val="00A63650"/>
    <w:rsid w:val="00A65A6D"/>
    <w:rsid w:val="00A65ED2"/>
    <w:rsid w:val="00A66B9E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5DB5"/>
    <w:rsid w:val="00A76B5C"/>
    <w:rsid w:val="00A77441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681C"/>
    <w:rsid w:val="00A86934"/>
    <w:rsid w:val="00A878CE"/>
    <w:rsid w:val="00A9163F"/>
    <w:rsid w:val="00A91CD3"/>
    <w:rsid w:val="00A92575"/>
    <w:rsid w:val="00A92FCE"/>
    <w:rsid w:val="00A93BC7"/>
    <w:rsid w:val="00A93C50"/>
    <w:rsid w:val="00A94D02"/>
    <w:rsid w:val="00A952EF"/>
    <w:rsid w:val="00A957AD"/>
    <w:rsid w:val="00A95F25"/>
    <w:rsid w:val="00A963C6"/>
    <w:rsid w:val="00A973AB"/>
    <w:rsid w:val="00A973AC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802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234C"/>
    <w:rsid w:val="00AD5779"/>
    <w:rsid w:val="00AD619B"/>
    <w:rsid w:val="00AD690E"/>
    <w:rsid w:val="00AD69BC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5099"/>
    <w:rsid w:val="00AF5613"/>
    <w:rsid w:val="00AF5ADA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6FC"/>
    <w:rsid w:val="00B11AB0"/>
    <w:rsid w:val="00B128C8"/>
    <w:rsid w:val="00B129F6"/>
    <w:rsid w:val="00B13862"/>
    <w:rsid w:val="00B140DA"/>
    <w:rsid w:val="00B149E5"/>
    <w:rsid w:val="00B14B74"/>
    <w:rsid w:val="00B15D4F"/>
    <w:rsid w:val="00B16D1F"/>
    <w:rsid w:val="00B206F3"/>
    <w:rsid w:val="00B21E21"/>
    <w:rsid w:val="00B23775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26B9"/>
    <w:rsid w:val="00B42900"/>
    <w:rsid w:val="00B42C63"/>
    <w:rsid w:val="00B43BD0"/>
    <w:rsid w:val="00B43CED"/>
    <w:rsid w:val="00B442F2"/>
    <w:rsid w:val="00B44D38"/>
    <w:rsid w:val="00B45E67"/>
    <w:rsid w:val="00B46AE4"/>
    <w:rsid w:val="00B46C01"/>
    <w:rsid w:val="00B50094"/>
    <w:rsid w:val="00B510CF"/>
    <w:rsid w:val="00B5266E"/>
    <w:rsid w:val="00B52BEE"/>
    <w:rsid w:val="00B53234"/>
    <w:rsid w:val="00B53B2B"/>
    <w:rsid w:val="00B55493"/>
    <w:rsid w:val="00B557BF"/>
    <w:rsid w:val="00B5606B"/>
    <w:rsid w:val="00B5668E"/>
    <w:rsid w:val="00B57EBF"/>
    <w:rsid w:val="00B6066A"/>
    <w:rsid w:val="00B60BBF"/>
    <w:rsid w:val="00B60E6B"/>
    <w:rsid w:val="00B6195C"/>
    <w:rsid w:val="00B62D84"/>
    <w:rsid w:val="00B62F9D"/>
    <w:rsid w:val="00B62FAC"/>
    <w:rsid w:val="00B63C2E"/>
    <w:rsid w:val="00B6411A"/>
    <w:rsid w:val="00B6531E"/>
    <w:rsid w:val="00B65EB0"/>
    <w:rsid w:val="00B6624C"/>
    <w:rsid w:val="00B66B16"/>
    <w:rsid w:val="00B6721E"/>
    <w:rsid w:val="00B672CE"/>
    <w:rsid w:val="00B67768"/>
    <w:rsid w:val="00B6796B"/>
    <w:rsid w:val="00B702B6"/>
    <w:rsid w:val="00B705DC"/>
    <w:rsid w:val="00B706DC"/>
    <w:rsid w:val="00B71554"/>
    <w:rsid w:val="00B737B3"/>
    <w:rsid w:val="00B738BF"/>
    <w:rsid w:val="00B73A02"/>
    <w:rsid w:val="00B73DAA"/>
    <w:rsid w:val="00B74D90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4D88"/>
    <w:rsid w:val="00BB501F"/>
    <w:rsid w:val="00BB51D0"/>
    <w:rsid w:val="00BB5547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6EEB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EE0"/>
    <w:rsid w:val="00BD72F1"/>
    <w:rsid w:val="00BD756A"/>
    <w:rsid w:val="00BD7655"/>
    <w:rsid w:val="00BE0291"/>
    <w:rsid w:val="00BE097C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7C59"/>
    <w:rsid w:val="00C61850"/>
    <w:rsid w:val="00C62683"/>
    <w:rsid w:val="00C62FF0"/>
    <w:rsid w:val="00C633B0"/>
    <w:rsid w:val="00C63A7A"/>
    <w:rsid w:val="00C63D0F"/>
    <w:rsid w:val="00C64285"/>
    <w:rsid w:val="00C64508"/>
    <w:rsid w:val="00C646F3"/>
    <w:rsid w:val="00C65371"/>
    <w:rsid w:val="00C65F64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DD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22B1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254D"/>
    <w:rsid w:val="00CA342B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3382"/>
    <w:rsid w:val="00CB6676"/>
    <w:rsid w:val="00CB6888"/>
    <w:rsid w:val="00CB6FE3"/>
    <w:rsid w:val="00CB756F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D0016B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13"/>
    <w:rsid w:val="00D24E51"/>
    <w:rsid w:val="00D2640C"/>
    <w:rsid w:val="00D26751"/>
    <w:rsid w:val="00D267B7"/>
    <w:rsid w:val="00D26E09"/>
    <w:rsid w:val="00D26E76"/>
    <w:rsid w:val="00D27202"/>
    <w:rsid w:val="00D276A2"/>
    <w:rsid w:val="00D27DB3"/>
    <w:rsid w:val="00D30A2C"/>
    <w:rsid w:val="00D3103F"/>
    <w:rsid w:val="00D31CC8"/>
    <w:rsid w:val="00D3222D"/>
    <w:rsid w:val="00D324D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21E"/>
    <w:rsid w:val="00D853B2"/>
    <w:rsid w:val="00D8695F"/>
    <w:rsid w:val="00D86A8F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5D3E"/>
    <w:rsid w:val="00D96265"/>
    <w:rsid w:val="00D96F51"/>
    <w:rsid w:val="00D974C1"/>
    <w:rsid w:val="00D97603"/>
    <w:rsid w:val="00DA0073"/>
    <w:rsid w:val="00DA07E4"/>
    <w:rsid w:val="00DA08EE"/>
    <w:rsid w:val="00DA1196"/>
    <w:rsid w:val="00DA1514"/>
    <w:rsid w:val="00DA281B"/>
    <w:rsid w:val="00DA2FC2"/>
    <w:rsid w:val="00DA351A"/>
    <w:rsid w:val="00DA4380"/>
    <w:rsid w:val="00DA4589"/>
    <w:rsid w:val="00DA4C7D"/>
    <w:rsid w:val="00DA55C6"/>
    <w:rsid w:val="00DA6B9C"/>
    <w:rsid w:val="00DA755F"/>
    <w:rsid w:val="00DA7695"/>
    <w:rsid w:val="00DA79B3"/>
    <w:rsid w:val="00DA7E7C"/>
    <w:rsid w:val="00DB05B7"/>
    <w:rsid w:val="00DB1A77"/>
    <w:rsid w:val="00DB1FC4"/>
    <w:rsid w:val="00DB2459"/>
    <w:rsid w:val="00DB39CF"/>
    <w:rsid w:val="00DB3CF9"/>
    <w:rsid w:val="00DB4045"/>
    <w:rsid w:val="00DB412E"/>
    <w:rsid w:val="00DB457E"/>
    <w:rsid w:val="00DB4D7C"/>
    <w:rsid w:val="00DB507B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F09"/>
    <w:rsid w:val="00DF2B5B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05AC8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173E8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269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606"/>
    <w:rsid w:val="00E53CD0"/>
    <w:rsid w:val="00E5498D"/>
    <w:rsid w:val="00E558B3"/>
    <w:rsid w:val="00E56327"/>
    <w:rsid w:val="00E56931"/>
    <w:rsid w:val="00E57BD8"/>
    <w:rsid w:val="00E57BE9"/>
    <w:rsid w:val="00E60358"/>
    <w:rsid w:val="00E6051A"/>
    <w:rsid w:val="00E6056A"/>
    <w:rsid w:val="00E60E1A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1EF"/>
    <w:rsid w:val="00E75AA1"/>
    <w:rsid w:val="00E761A3"/>
    <w:rsid w:val="00E763E1"/>
    <w:rsid w:val="00E80550"/>
    <w:rsid w:val="00E82F46"/>
    <w:rsid w:val="00E8342C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FAD"/>
    <w:rsid w:val="00E95B86"/>
    <w:rsid w:val="00EA03D5"/>
    <w:rsid w:val="00EA0B60"/>
    <w:rsid w:val="00EA0D52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40A"/>
    <w:rsid w:val="00EA69A2"/>
    <w:rsid w:val="00EA6A73"/>
    <w:rsid w:val="00EA7B27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2E73"/>
    <w:rsid w:val="00EE36D2"/>
    <w:rsid w:val="00EE3871"/>
    <w:rsid w:val="00EE3B17"/>
    <w:rsid w:val="00EE4267"/>
    <w:rsid w:val="00EE52BA"/>
    <w:rsid w:val="00EE5CCE"/>
    <w:rsid w:val="00EE5E13"/>
    <w:rsid w:val="00EE6DD1"/>
    <w:rsid w:val="00EE6FF8"/>
    <w:rsid w:val="00EE7823"/>
    <w:rsid w:val="00EF1489"/>
    <w:rsid w:val="00EF2502"/>
    <w:rsid w:val="00EF2F4D"/>
    <w:rsid w:val="00EF2FA2"/>
    <w:rsid w:val="00EF3D31"/>
    <w:rsid w:val="00EF438E"/>
    <w:rsid w:val="00EF47E0"/>
    <w:rsid w:val="00EF4FE5"/>
    <w:rsid w:val="00EF53EE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E51"/>
    <w:rsid w:val="00F102D7"/>
    <w:rsid w:val="00F106E3"/>
    <w:rsid w:val="00F112FA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0A79"/>
    <w:rsid w:val="00F3127A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E78"/>
    <w:rsid w:val="00F44494"/>
    <w:rsid w:val="00F448E7"/>
    <w:rsid w:val="00F45CB9"/>
    <w:rsid w:val="00F45D43"/>
    <w:rsid w:val="00F50087"/>
    <w:rsid w:val="00F524E6"/>
    <w:rsid w:val="00F52A9B"/>
    <w:rsid w:val="00F53166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51E2"/>
    <w:rsid w:val="00F7761A"/>
    <w:rsid w:val="00F77F1F"/>
    <w:rsid w:val="00F83337"/>
    <w:rsid w:val="00F84BC7"/>
    <w:rsid w:val="00F8555C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0802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2A96F-9EBE-4EF8-9CCA-5107EBF7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2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139</cp:revision>
  <cp:lastPrinted>2019-06-04T13:05:00Z</cp:lastPrinted>
  <dcterms:created xsi:type="dcterms:W3CDTF">2021-01-25T19:28:00Z</dcterms:created>
  <dcterms:modified xsi:type="dcterms:W3CDTF">2021-03-29T18:51:00Z</dcterms:modified>
</cp:coreProperties>
</file>