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E57B8" w14:textId="5BE9D23A" w:rsidR="00D96F51" w:rsidRPr="00FF49A9" w:rsidRDefault="00D96F51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F49A9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4A7F77" w:rsidRPr="00FF49A9">
        <w:rPr>
          <w:rFonts w:asciiTheme="minorHAnsi" w:hAnsiTheme="minorHAnsi" w:cstheme="minorHAnsi"/>
          <w:b/>
          <w:sz w:val="22"/>
          <w:szCs w:val="22"/>
        </w:rPr>
        <w:t>2</w:t>
      </w:r>
      <w:r w:rsidR="004F726C" w:rsidRPr="00FF49A9">
        <w:rPr>
          <w:rFonts w:asciiTheme="minorHAnsi" w:hAnsiTheme="minorHAnsi" w:cstheme="minorHAnsi"/>
          <w:b/>
          <w:sz w:val="22"/>
          <w:szCs w:val="22"/>
        </w:rPr>
        <w:t>4</w:t>
      </w:r>
      <w:r w:rsidR="001D554B" w:rsidRPr="00FF49A9">
        <w:rPr>
          <w:rFonts w:asciiTheme="minorHAnsi" w:hAnsiTheme="minorHAnsi" w:cstheme="minorHAnsi"/>
          <w:b/>
          <w:sz w:val="22"/>
          <w:szCs w:val="22"/>
        </w:rPr>
        <w:t>8</w:t>
      </w:r>
      <w:r w:rsidRPr="00FF49A9">
        <w:rPr>
          <w:rFonts w:asciiTheme="minorHAnsi" w:hAnsiTheme="minorHAnsi" w:cstheme="minorHAnsi"/>
          <w:b/>
          <w:sz w:val="22"/>
          <w:szCs w:val="22"/>
        </w:rPr>
        <w:t>ª REUNIÃO ORDINÁRIA DA CE</w:t>
      </w:r>
      <w:r w:rsidR="001A2A75" w:rsidRPr="00FF49A9">
        <w:rPr>
          <w:rFonts w:asciiTheme="minorHAnsi" w:hAnsiTheme="minorHAnsi" w:cstheme="minorHAnsi"/>
          <w:b/>
          <w:sz w:val="22"/>
          <w:szCs w:val="22"/>
        </w:rPr>
        <w:t>D</w:t>
      </w:r>
      <w:r w:rsidRPr="00FF49A9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1AC806A3" w14:textId="77777777" w:rsidR="00D00821" w:rsidRPr="00FF49A9" w:rsidRDefault="00D0082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3828"/>
        <w:gridCol w:w="1134"/>
        <w:gridCol w:w="2976"/>
      </w:tblGrid>
      <w:tr w:rsidR="00FF49A9" w:rsidRPr="00FF49A9" w14:paraId="4089ED67" w14:textId="77777777" w:rsidTr="00F714C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B3580F" w14:textId="77777777" w:rsidR="00D96F51" w:rsidRPr="00FF49A9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45FDCF" w14:textId="31668B25" w:rsidR="00D96F51" w:rsidRPr="00FF49A9" w:rsidRDefault="001D554B" w:rsidP="001D554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F49A9">
              <w:rPr>
                <w:rFonts w:asciiTheme="minorHAnsi" w:eastAsia="MS Mincho" w:hAnsiTheme="minorHAnsi" w:cstheme="minorHAnsi"/>
                <w:sz w:val="22"/>
                <w:szCs w:val="22"/>
              </w:rPr>
              <w:t>02</w:t>
            </w:r>
            <w:r w:rsidR="00B50C80" w:rsidRPr="00FF49A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B79D8" w:rsidRPr="00FF49A9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="001376A9" w:rsidRPr="00FF49A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FF49A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agosto </w:t>
            </w:r>
            <w:r w:rsidR="00C93C08" w:rsidRPr="00FF49A9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="008B5E4C" w:rsidRPr="00FF49A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2022</w:t>
            </w:r>
            <w:r w:rsidR="002D7345" w:rsidRPr="00FF49A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proofErr w:type="gramStart"/>
            <w:r w:rsidR="003D56E4" w:rsidRPr="00FF49A9">
              <w:rPr>
                <w:rFonts w:asciiTheme="minorHAnsi" w:eastAsia="MS Mincho" w:hAnsiTheme="minorHAnsi" w:cstheme="minorHAnsi"/>
                <w:sz w:val="22"/>
                <w:szCs w:val="22"/>
              </w:rPr>
              <w:t>terça-</w:t>
            </w:r>
            <w:r w:rsidR="002D7345" w:rsidRPr="00FF49A9">
              <w:rPr>
                <w:rFonts w:asciiTheme="minorHAnsi" w:eastAsia="MS Mincho" w:hAnsiTheme="minorHAnsi" w:cstheme="minorHAnsi"/>
                <w:sz w:val="22"/>
                <w:szCs w:val="22"/>
              </w:rPr>
              <w:t>feira</w:t>
            </w:r>
            <w:proofErr w:type="gramEnd"/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26B72D" w14:textId="77777777" w:rsidR="00D96F51" w:rsidRPr="00FF49A9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4E3667" w14:textId="1F3977F6" w:rsidR="00D96F51" w:rsidRPr="00FF49A9" w:rsidRDefault="00512646" w:rsidP="00C861F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F49A9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D96F51" w:rsidRPr="00FF49A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5A42DE" w:rsidRPr="00FF49A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01CEE" w:rsidRPr="00FF49A9">
              <w:rPr>
                <w:rFonts w:asciiTheme="minorHAnsi" w:eastAsia="MS Mincho" w:hAnsiTheme="minorHAnsi" w:cstheme="minorHAnsi"/>
                <w:sz w:val="22"/>
                <w:szCs w:val="22"/>
              </w:rPr>
              <w:t>às 1</w:t>
            </w:r>
            <w:r w:rsidR="005A42DE" w:rsidRPr="00FF49A9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67563F" w:rsidRPr="00FF49A9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681057" w:rsidRPr="00FF49A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das 13h às 16h</w:t>
            </w:r>
          </w:p>
        </w:tc>
      </w:tr>
      <w:tr w:rsidR="00FF49A9" w:rsidRPr="00FF49A9" w14:paraId="17620085" w14:textId="77777777" w:rsidTr="00F714C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65560C" w14:textId="77777777" w:rsidR="00D96F51" w:rsidRPr="00FF49A9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F49A9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A2C4BA" w14:textId="102E84F9" w:rsidR="00AB5C4C" w:rsidRPr="00FF49A9" w:rsidRDefault="005F34BE" w:rsidP="005C5FB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F49A9">
              <w:rPr>
                <w:rFonts w:asciiTheme="minorHAnsi" w:eastAsia="MS Mincho" w:hAnsiTheme="minorHAnsi" w:cstheme="minorHAnsi"/>
                <w:sz w:val="22"/>
                <w:szCs w:val="22"/>
              </w:rPr>
              <w:t>Sede do CAU/RS – Rua Doa Laura, nº 320, 15º, sala de Reuniões nº 1</w:t>
            </w:r>
            <w:r w:rsidR="00B96DA1" w:rsidRPr="00FF49A9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Pr="00FF49A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bairro Rio Branco, Porto Alegre/RS.</w:t>
            </w:r>
          </w:p>
        </w:tc>
      </w:tr>
    </w:tbl>
    <w:p w14:paraId="25BAA5FD" w14:textId="77777777" w:rsidR="00D96F51" w:rsidRPr="00FF49A9" w:rsidRDefault="00D96F5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1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3828"/>
        <w:gridCol w:w="4110"/>
      </w:tblGrid>
      <w:tr w:rsidR="00FF49A9" w:rsidRPr="00FF49A9" w14:paraId="0D97B749" w14:textId="77777777" w:rsidTr="00BA390A">
        <w:tc>
          <w:tcPr>
            <w:tcW w:w="1985" w:type="dxa"/>
            <w:vMerge w:val="restart"/>
            <w:tcBorders>
              <w:top w:val="single" w:sz="4" w:space="0" w:color="BFBFBF" w:themeColor="background1" w:themeShade="BF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FC25231" w14:textId="37AF9A97" w:rsidR="00E34561" w:rsidRPr="00FF49A9" w:rsidRDefault="00E34561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F49A9"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D8259A" w14:textId="74262D1A" w:rsidR="00E34561" w:rsidRPr="00FF49A9" w:rsidRDefault="00E34561" w:rsidP="00767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>Fábio Müller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274BE7" w14:textId="666518E1" w:rsidR="00E34561" w:rsidRPr="00FF49A9" w:rsidRDefault="00E34561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F49A9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FF49A9" w:rsidRPr="00FF49A9" w14:paraId="77EE6610" w14:textId="77777777" w:rsidTr="00BA390A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7295519" w14:textId="77777777" w:rsidR="001D554B" w:rsidRPr="00FF49A9" w:rsidRDefault="001D554B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B27ECB" w14:textId="16B316A0" w:rsidR="001D554B" w:rsidRPr="00FF49A9" w:rsidRDefault="001D554B" w:rsidP="00767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Ingrid Louise de Souza </w:t>
            </w:r>
            <w:proofErr w:type="spellStart"/>
            <w:r w:rsidRPr="00FF49A9">
              <w:rPr>
                <w:rFonts w:asciiTheme="minorHAnsi" w:hAnsiTheme="minorHAnsi" w:cstheme="minorHAnsi"/>
                <w:sz w:val="22"/>
                <w:szCs w:val="22"/>
              </w:rPr>
              <w:t>Dahm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B6FC01" w14:textId="1BE8791C" w:rsidR="001D554B" w:rsidRPr="00FF49A9" w:rsidRDefault="001D554B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F49A9">
              <w:rPr>
                <w:rFonts w:asciiTheme="minorHAnsi" w:eastAsia="MS Mincho" w:hAnsiTheme="minorHAnsi" w:cstheme="minorHAnsi"/>
                <w:sz w:val="22"/>
                <w:szCs w:val="22"/>
              </w:rPr>
              <w:t>Coordenadora Adjunta</w:t>
            </w:r>
          </w:p>
        </w:tc>
      </w:tr>
      <w:tr w:rsidR="00FF49A9" w:rsidRPr="00FF49A9" w14:paraId="4B727E31" w14:textId="77777777" w:rsidTr="00E34561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3AC05BA" w14:textId="77777777" w:rsidR="001D554B" w:rsidRPr="00FF49A9" w:rsidRDefault="001D554B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64AF7F" w14:textId="00B0E537" w:rsidR="001D554B" w:rsidRPr="00FF49A9" w:rsidRDefault="001D554B" w:rsidP="00767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Silvia Monteiro </w:t>
            </w:r>
            <w:proofErr w:type="spellStart"/>
            <w:r w:rsidRPr="00FF49A9">
              <w:rPr>
                <w:rFonts w:asciiTheme="minorHAnsi" w:hAnsiTheme="minorHAnsi" w:cstheme="minorHAnsi"/>
                <w:sz w:val="22"/>
                <w:szCs w:val="22"/>
              </w:rPr>
              <w:t>Barakat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AD8FCE" w14:textId="23F1288E" w:rsidR="001D554B" w:rsidRPr="00FF49A9" w:rsidRDefault="001D554B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F49A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Membro </w:t>
            </w:r>
          </w:p>
        </w:tc>
      </w:tr>
      <w:tr w:rsidR="00FF49A9" w:rsidRPr="00FF49A9" w14:paraId="08DF9486" w14:textId="77777777" w:rsidTr="00E34561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808080" w:themeColor="background1" w:themeShade="80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4CE474D" w14:textId="77777777" w:rsidR="001D554B" w:rsidRPr="00FF49A9" w:rsidRDefault="001D554B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922F39" w14:textId="75A2DE89" w:rsidR="001D554B" w:rsidRPr="00FF49A9" w:rsidRDefault="001D554B" w:rsidP="00767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Miguel </w:t>
            </w:r>
            <w:proofErr w:type="spellStart"/>
            <w:r w:rsidR="0045051F" w:rsidRPr="00FF49A9">
              <w:rPr>
                <w:rFonts w:asciiTheme="minorHAnsi" w:hAnsiTheme="minorHAnsi" w:cstheme="minorHAnsi"/>
                <w:sz w:val="22"/>
                <w:szCs w:val="22"/>
              </w:rPr>
              <w:t>Antonio</w:t>
            </w:r>
            <w:proofErr w:type="spellEnd"/>
            <w:r w:rsidR="0045051F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>Farina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2A828F" w14:textId="2AA0BAD2" w:rsidR="001D554B" w:rsidRPr="00FF49A9" w:rsidRDefault="001D554B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F49A9"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FF49A9" w:rsidRPr="00FF49A9" w14:paraId="2121945F" w14:textId="77777777" w:rsidTr="00E34561">
        <w:tc>
          <w:tcPr>
            <w:tcW w:w="1985" w:type="dxa"/>
            <w:vMerge w:val="restart"/>
            <w:tcBorders>
              <w:top w:val="single" w:sz="4" w:space="0" w:color="808080" w:themeColor="background1" w:themeShade="8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F41F56A" w14:textId="15962AE8" w:rsidR="001D554B" w:rsidRPr="00FF49A9" w:rsidRDefault="001D554B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F49A9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70AD2A" w14:textId="60330D58" w:rsidR="001D554B" w:rsidRPr="00FF49A9" w:rsidRDefault="001D554B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F49A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Sabrina Lopes </w:t>
            </w:r>
            <w:proofErr w:type="spellStart"/>
            <w:r w:rsidRPr="00FF49A9">
              <w:rPr>
                <w:rFonts w:asciiTheme="minorHAnsi" w:eastAsia="MS Mincho" w:hAnsiTheme="minorHAnsi" w:cstheme="minorHAnsi"/>
                <w:sz w:val="22"/>
                <w:szCs w:val="22"/>
              </w:rPr>
              <w:t>Ourique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AFECF0" w14:textId="0D3058F5" w:rsidR="001D554B" w:rsidRPr="00FF49A9" w:rsidRDefault="001D554B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F49A9"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Administrativo</w:t>
            </w:r>
          </w:p>
        </w:tc>
      </w:tr>
      <w:tr w:rsidR="00FF49A9" w:rsidRPr="00FF49A9" w14:paraId="590F0D22" w14:textId="77777777" w:rsidTr="00E34561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7C5941A" w14:textId="77777777" w:rsidR="001D554B" w:rsidRPr="00FF49A9" w:rsidRDefault="001D554B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CF8EF9" w14:textId="1585A867" w:rsidR="001D554B" w:rsidRPr="00FF49A9" w:rsidRDefault="00D1181A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F49A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Jaime Leo </w:t>
            </w:r>
            <w:proofErr w:type="spellStart"/>
            <w:r w:rsidRPr="00FF49A9">
              <w:rPr>
                <w:rFonts w:asciiTheme="minorHAnsi" w:eastAsia="MS Mincho" w:hAnsiTheme="minorHAnsi" w:cstheme="minorHAnsi"/>
                <w:sz w:val="22"/>
                <w:szCs w:val="22"/>
              </w:rPr>
              <w:t>Ricachneweski</w:t>
            </w:r>
            <w:proofErr w:type="spellEnd"/>
            <w:r w:rsidRPr="00FF49A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ACC505" w14:textId="45ADEBFB" w:rsidR="001D554B" w:rsidRPr="00FF49A9" w:rsidRDefault="001D554B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F49A9"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FF49A9" w:rsidRPr="00FF49A9" w14:paraId="3C2A5B36" w14:textId="77777777" w:rsidTr="00FD5B4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8EC06AB" w14:textId="50E5A198" w:rsidR="001D554B" w:rsidRPr="00FF49A9" w:rsidRDefault="001D554B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F49A9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C8C75B" w14:textId="5F97DD9A" w:rsidR="001D554B" w:rsidRPr="00FF49A9" w:rsidRDefault="001D554B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F49A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Danuza </w:t>
            </w:r>
            <w:proofErr w:type="spellStart"/>
            <w:r w:rsidRPr="00FF49A9">
              <w:rPr>
                <w:rFonts w:asciiTheme="minorHAnsi" w:eastAsia="MS Mincho" w:hAnsiTheme="minorHAnsi" w:cstheme="minorHAnsi"/>
                <w:sz w:val="22"/>
                <w:szCs w:val="22"/>
              </w:rPr>
              <w:t>Daudt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94C3DA" w14:textId="4F3501A0" w:rsidR="001D554B" w:rsidRPr="00FF49A9" w:rsidRDefault="001D554B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F49A9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1443932E" w14:textId="77777777" w:rsidR="00443348" w:rsidRPr="00FF49A9" w:rsidRDefault="00443348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7938"/>
      </w:tblGrid>
      <w:tr w:rsidR="00FF49A9" w:rsidRPr="00FF49A9" w14:paraId="7EC4F8E8" w14:textId="77777777" w:rsidTr="00F714C3"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71CCA7" w14:textId="77777777" w:rsidR="00D96F51" w:rsidRPr="00FF49A9" w:rsidRDefault="00D96F51" w:rsidP="00397464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F49A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F49A9" w:rsidRPr="00FF49A9" w14:paraId="4E287026" w14:textId="77777777" w:rsidTr="00F714C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58DDF1B" w14:textId="77777777" w:rsidR="00D96F51" w:rsidRPr="00FF49A9" w:rsidRDefault="00D96F51" w:rsidP="0009398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F49A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B4EE58" w14:textId="414E4549" w:rsidR="001047F9" w:rsidRPr="00FF49A9" w:rsidRDefault="0003001E" w:rsidP="0045051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F49A9">
              <w:rPr>
                <w:rFonts w:asciiTheme="minorHAnsi" w:eastAsia="MS Mincho" w:hAnsiTheme="minorHAnsi" w:cstheme="minorHAnsi"/>
                <w:sz w:val="22"/>
                <w:szCs w:val="22"/>
              </w:rPr>
              <w:t>Est</w:t>
            </w:r>
            <w:r w:rsidR="008B534B" w:rsidRPr="00FF49A9">
              <w:rPr>
                <w:rFonts w:asciiTheme="minorHAnsi" w:eastAsia="MS Mincho" w:hAnsiTheme="minorHAnsi" w:cstheme="minorHAnsi"/>
                <w:sz w:val="22"/>
                <w:szCs w:val="22"/>
              </w:rPr>
              <w:t>ão</w:t>
            </w:r>
            <w:r w:rsidR="00944548" w:rsidRPr="00FF49A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FF49A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presentes </w:t>
            </w:r>
            <w:proofErr w:type="gramStart"/>
            <w:r w:rsidRPr="00FF49A9">
              <w:rPr>
                <w:rFonts w:asciiTheme="minorHAnsi" w:eastAsia="MS Mincho" w:hAnsiTheme="minorHAnsi" w:cstheme="minorHAnsi"/>
                <w:sz w:val="22"/>
                <w:szCs w:val="22"/>
              </w:rPr>
              <w:t>os</w:t>
            </w:r>
            <w:r w:rsidR="00EE6FF8" w:rsidRPr="00FF49A9">
              <w:rPr>
                <w:rFonts w:asciiTheme="minorHAnsi" w:eastAsia="MS Mincho" w:hAnsiTheme="minorHAnsi" w:cstheme="minorHAnsi"/>
                <w:sz w:val="22"/>
                <w:szCs w:val="22"/>
              </w:rPr>
              <w:t>(</w:t>
            </w:r>
            <w:proofErr w:type="gramEnd"/>
            <w:r w:rsidR="00EE6FF8" w:rsidRPr="00FF49A9">
              <w:rPr>
                <w:rFonts w:asciiTheme="minorHAnsi" w:eastAsia="MS Mincho" w:hAnsiTheme="minorHAnsi" w:cstheme="minorHAnsi"/>
                <w:sz w:val="22"/>
                <w:szCs w:val="22"/>
              </w:rPr>
              <w:t>as)</w:t>
            </w:r>
            <w:r w:rsidRPr="00FF49A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 w:rsidR="000176EA" w:rsidRPr="00FF49A9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FF49A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E49FD" w:rsidRPr="00FF49A9">
              <w:rPr>
                <w:rFonts w:asciiTheme="minorHAnsi" w:eastAsia="MS Mincho" w:hAnsiTheme="minorHAnsi" w:cstheme="minorHAnsi"/>
                <w:sz w:val="22"/>
                <w:szCs w:val="22"/>
              </w:rPr>
              <w:t>acima nominados</w:t>
            </w:r>
            <w:r w:rsidR="000176EA" w:rsidRPr="00FF49A9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E44D90" w:rsidRPr="00FF49A9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30003A" w:rsidRPr="00FF49A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80620" w:rsidRPr="00FF49A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Gislaine Vargas Saibro </w:t>
            </w:r>
            <w:r w:rsidR="0045051F" w:rsidRPr="00FF49A9">
              <w:rPr>
                <w:rFonts w:asciiTheme="minorHAnsi" w:eastAsia="MS Mincho" w:hAnsiTheme="minorHAnsi" w:cstheme="minorHAnsi"/>
                <w:sz w:val="22"/>
                <w:szCs w:val="22"/>
              </w:rPr>
              <w:t>havia con</w:t>
            </w:r>
            <w:r w:rsidR="00780620" w:rsidRPr="00FF49A9">
              <w:rPr>
                <w:rFonts w:asciiTheme="minorHAnsi" w:eastAsia="MS Mincho" w:hAnsiTheme="minorHAnsi" w:cstheme="minorHAnsi"/>
                <w:sz w:val="22"/>
                <w:szCs w:val="22"/>
              </w:rPr>
              <w:t>voc</w:t>
            </w:r>
            <w:r w:rsidR="0045051F" w:rsidRPr="00FF49A9">
              <w:rPr>
                <w:rFonts w:asciiTheme="minorHAnsi" w:eastAsia="MS Mincho" w:hAnsiTheme="minorHAnsi" w:cstheme="minorHAnsi"/>
                <w:sz w:val="22"/>
                <w:szCs w:val="22"/>
              </w:rPr>
              <w:t>ado</w:t>
            </w:r>
            <w:r w:rsidR="00780620" w:rsidRPr="00FF49A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seu membro suplente.</w:t>
            </w:r>
          </w:p>
        </w:tc>
      </w:tr>
      <w:tr w:rsidR="00FF49A9" w:rsidRPr="00FF49A9" w14:paraId="78F14640" w14:textId="77777777" w:rsidTr="00F714C3">
        <w:trPr>
          <w:trHeight w:val="70"/>
        </w:trPr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06334E8" w14:textId="77777777" w:rsidR="00B45E67" w:rsidRPr="00FF49A9" w:rsidRDefault="00B45E67" w:rsidP="008A60E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49A9" w:rsidRPr="00FF49A9" w14:paraId="1AE12A0A" w14:textId="77777777" w:rsidTr="00F714C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923" w:type="dxa"/>
            <w:gridSpan w:val="2"/>
            <w:shd w:val="clear" w:color="auto" w:fill="F2F2F2" w:themeFill="background1" w:themeFillShade="F2"/>
          </w:tcPr>
          <w:p w14:paraId="5B20F844" w14:textId="06C6B716" w:rsidR="00B45E67" w:rsidRPr="00FF49A9" w:rsidRDefault="005D083B" w:rsidP="0045051F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F49A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</w:t>
            </w:r>
            <w:r w:rsidR="00D665E5" w:rsidRPr="00FF49A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Pr="00FF49A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da</w:t>
            </w:r>
            <w:r w:rsidR="004329F7" w:rsidRPr="00FF49A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súmula</w:t>
            </w:r>
            <w:r w:rsidR="00D37633" w:rsidRPr="00FF49A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="00D665E5" w:rsidRPr="00FF49A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da</w:t>
            </w:r>
            <w:r w:rsidR="00646EE1" w:rsidRPr="00FF49A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="004329F7" w:rsidRPr="00FF49A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2</w:t>
            </w:r>
            <w:r w:rsidR="005C5FB7" w:rsidRPr="00FF49A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4</w:t>
            </w:r>
            <w:r w:rsidR="00780620" w:rsidRPr="00FF49A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7</w:t>
            </w:r>
            <w:r w:rsidR="0037063E" w:rsidRPr="00FF49A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</w:t>
            </w:r>
            <w:r w:rsidR="004329F7" w:rsidRPr="00FF49A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Reunião</w:t>
            </w:r>
            <w:r w:rsidR="00A86405" w:rsidRPr="00FF49A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O</w:t>
            </w:r>
            <w:r w:rsidR="00B45E67" w:rsidRPr="00FF49A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rdinária</w:t>
            </w:r>
          </w:p>
        </w:tc>
      </w:tr>
      <w:tr w:rsidR="00FF49A9" w:rsidRPr="00FF49A9" w14:paraId="05EFD498" w14:textId="77777777" w:rsidTr="00F714C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985" w:type="dxa"/>
            <w:shd w:val="clear" w:color="auto" w:fill="F2F2F2" w:themeFill="background1" w:themeFillShade="F2"/>
          </w:tcPr>
          <w:p w14:paraId="4B16733C" w14:textId="77777777" w:rsidR="00B45E67" w:rsidRPr="00FF49A9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F49A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</w:tcPr>
          <w:p w14:paraId="374FA814" w14:textId="18A238C6" w:rsidR="00B45E67" w:rsidRPr="00FF49A9" w:rsidRDefault="004329F7" w:rsidP="00CC276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F49A9">
              <w:rPr>
                <w:rFonts w:asciiTheme="minorHAnsi" w:eastAsia="MS Mincho" w:hAnsiTheme="minorHAnsi" w:cstheme="minorHAnsi"/>
                <w:sz w:val="22"/>
                <w:szCs w:val="22"/>
              </w:rPr>
              <w:t>A súmula da 2</w:t>
            </w:r>
            <w:r w:rsidR="005C5FB7" w:rsidRPr="00FF49A9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r w:rsidR="00780620" w:rsidRPr="00FF49A9">
              <w:rPr>
                <w:rFonts w:asciiTheme="minorHAnsi" w:eastAsia="MS Mincho" w:hAnsiTheme="minorHAnsi" w:cstheme="minorHAnsi"/>
                <w:sz w:val="22"/>
                <w:szCs w:val="22"/>
              </w:rPr>
              <w:t>7</w:t>
            </w:r>
            <w:r w:rsidR="0037063E" w:rsidRPr="00FF49A9">
              <w:rPr>
                <w:rFonts w:asciiTheme="minorHAnsi" w:eastAsia="MS Mincho" w:hAnsiTheme="minorHAnsi" w:cstheme="minorHAnsi"/>
                <w:sz w:val="22"/>
                <w:szCs w:val="22"/>
              </w:rPr>
              <w:t>ª Reunião Ordinária</w:t>
            </w:r>
            <w:r w:rsidR="007A6EFA" w:rsidRPr="00FF49A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80620" w:rsidRPr="00FF49A9">
              <w:rPr>
                <w:rFonts w:asciiTheme="minorHAnsi" w:eastAsia="MS Mincho" w:hAnsiTheme="minorHAnsi" w:cstheme="minorHAnsi"/>
                <w:sz w:val="22"/>
                <w:szCs w:val="22"/>
              </w:rPr>
              <w:t>será</w:t>
            </w:r>
            <w:r w:rsidR="00CC276F" w:rsidRPr="00FF49A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votada</w:t>
            </w:r>
            <w:r w:rsidR="00780620" w:rsidRPr="00FF49A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na próxima reunião.</w:t>
            </w:r>
          </w:p>
        </w:tc>
      </w:tr>
    </w:tbl>
    <w:p w14:paraId="157211B8" w14:textId="77777777" w:rsidR="00E46BA0" w:rsidRPr="00FF49A9" w:rsidRDefault="00E46BA0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923" w:type="dxa"/>
        <w:tblInd w:w="-289" w:type="dxa"/>
        <w:tblLook w:val="04A0" w:firstRow="1" w:lastRow="0" w:firstColumn="1" w:lastColumn="0" w:noHBand="0" w:noVBand="1"/>
      </w:tblPr>
      <w:tblGrid>
        <w:gridCol w:w="9923"/>
      </w:tblGrid>
      <w:tr w:rsidR="00FF49A9" w:rsidRPr="00FF49A9" w14:paraId="5739565B" w14:textId="77777777" w:rsidTr="00F714C3"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E20DD5" w14:textId="17877C1A" w:rsidR="006A10AA" w:rsidRPr="00FF49A9" w:rsidRDefault="003E040C" w:rsidP="006A10AA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F49A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</w:t>
            </w:r>
            <w:r w:rsidR="00C85B97" w:rsidRPr="00FF49A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e </w:t>
            </w:r>
            <w:proofErr w:type="spellStart"/>
            <w:r w:rsidR="00C85B97" w:rsidRPr="00FF49A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FF49A9" w:rsidRPr="00FF49A9" w14:paraId="5D9BF102" w14:textId="77777777" w:rsidTr="00F714C3"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DB2C0D1" w14:textId="6E1539EA" w:rsidR="006A10AA" w:rsidRPr="00FF49A9" w:rsidRDefault="00CC06CD" w:rsidP="0045051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F49A9">
              <w:rPr>
                <w:rFonts w:asciiTheme="minorHAnsi" w:eastAsia="MS Mincho" w:hAnsiTheme="minorHAnsi" w:cstheme="minorHAnsi"/>
                <w:sz w:val="22"/>
                <w:szCs w:val="22"/>
              </w:rPr>
              <w:t>É m</w:t>
            </w:r>
            <w:r w:rsidR="00830C38" w:rsidRPr="00FF49A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antida a pauta previamente </w:t>
            </w:r>
            <w:r w:rsidR="0091535C" w:rsidRPr="00FF49A9">
              <w:rPr>
                <w:rFonts w:asciiTheme="minorHAnsi" w:eastAsia="MS Mincho" w:hAnsiTheme="minorHAnsi" w:cstheme="minorHAnsi"/>
                <w:sz w:val="22"/>
                <w:szCs w:val="22"/>
              </w:rPr>
              <w:t>enviada</w:t>
            </w:r>
            <w:r w:rsidR="00166199" w:rsidRPr="00FF49A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incluíd</w:t>
            </w:r>
            <w:r w:rsidR="0045051F" w:rsidRPr="00FF49A9">
              <w:rPr>
                <w:rFonts w:asciiTheme="minorHAnsi" w:eastAsia="MS Mincho" w:hAnsiTheme="minorHAnsi" w:cstheme="minorHAnsi"/>
                <w:sz w:val="22"/>
                <w:szCs w:val="22"/>
              </w:rPr>
              <w:t>os</w:t>
            </w:r>
            <w:r w:rsidR="00166199" w:rsidRPr="00FF49A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45051F" w:rsidRPr="00FF49A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como </w:t>
            </w:r>
            <w:proofErr w:type="spellStart"/>
            <w:r w:rsidR="0045051F" w:rsidRPr="00FF49A9">
              <w:rPr>
                <w:rFonts w:asciiTheme="minorHAnsi" w:eastAsia="MS Mincho" w:hAnsiTheme="minorHAnsi" w:cstheme="minorHAnsi"/>
                <w:sz w:val="22"/>
                <w:szCs w:val="22"/>
              </w:rPr>
              <w:t>extrapauta</w:t>
            </w:r>
            <w:proofErr w:type="spellEnd"/>
            <w:r w:rsidR="0045051F" w:rsidRPr="00FF49A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os assuntos “</w:t>
            </w:r>
            <w:r w:rsidR="0045051F" w:rsidRPr="00FF49A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Seminário Regional CAU/BR” </w:t>
            </w:r>
            <w:r w:rsidR="0045051F" w:rsidRPr="00FF49A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</w:t>
            </w:r>
            <w:r w:rsidR="0045051F" w:rsidRPr="00FF49A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“E-mail encaminhado pelo conselheiro Rodrigo </w:t>
            </w:r>
            <w:proofErr w:type="spellStart"/>
            <w:r w:rsidR="0045051F" w:rsidRPr="00FF49A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Rintzel</w:t>
            </w:r>
            <w:proofErr w:type="spellEnd"/>
            <w:r w:rsidR="0045051F" w:rsidRPr="00FF49A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”.</w:t>
            </w:r>
          </w:p>
        </w:tc>
      </w:tr>
    </w:tbl>
    <w:p w14:paraId="0289D8C0" w14:textId="0C9372CB" w:rsidR="006A10AA" w:rsidRPr="00FF49A9" w:rsidRDefault="006A10AA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952" w:type="dxa"/>
        <w:tblInd w:w="-318" w:type="dxa"/>
        <w:tblLook w:val="04A0" w:firstRow="1" w:lastRow="0" w:firstColumn="1" w:lastColumn="0" w:noHBand="0" w:noVBand="1"/>
      </w:tblPr>
      <w:tblGrid>
        <w:gridCol w:w="2014"/>
        <w:gridCol w:w="7938"/>
      </w:tblGrid>
      <w:tr w:rsidR="00FF49A9" w:rsidRPr="00FF49A9" w14:paraId="6D55597B" w14:textId="77777777" w:rsidTr="00BA390A">
        <w:tc>
          <w:tcPr>
            <w:tcW w:w="99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F7F3EB" w14:textId="5E979E8D" w:rsidR="00E43B47" w:rsidRPr="00FF49A9" w:rsidRDefault="00E43B47" w:rsidP="0048661A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F49A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FF49A9" w:rsidRPr="00FF49A9" w14:paraId="1A58580D" w14:textId="77777777" w:rsidTr="00BA390A">
        <w:tc>
          <w:tcPr>
            <w:tcW w:w="20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56BF16" w14:textId="77777777" w:rsidR="00E43B47" w:rsidRPr="00FF49A9" w:rsidRDefault="00E43B47" w:rsidP="00BA390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F49A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EDB57D" w14:textId="2BB34648" w:rsidR="00E43B47" w:rsidRPr="00FF49A9" w:rsidRDefault="009D6608" w:rsidP="00D122C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>O Con</w:t>
            </w:r>
            <w:r w:rsidR="0045051F" w:rsidRPr="00FF49A9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>elheiro Fábio</w:t>
            </w:r>
            <w:r w:rsidR="0045051F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informa que, após deliberação plenária,</w:t>
            </w: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os novos integrantes da comissão ser</w:t>
            </w:r>
            <w:r w:rsidR="0045051F" w:rsidRPr="00FF49A9">
              <w:rPr>
                <w:rFonts w:asciiTheme="minorHAnsi" w:hAnsiTheme="minorHAnsi" w:cstheme="minorHAnsi"/>
                <w:sz w:val="22"/>
                <w:szCs w:val="22"/>
              </w:rPr>
              <w:t>ão</w:t>
            </w: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o co</w:t>
            </w:r>
            <w:r w:rsidR="0045051F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nselheiro Fausto e sua suplente </w:t>
            </w:r>
            <w:proofErr w:type="spellStart"/>
            <w:r w:rsidR="0045051F" w:rsidRPr="00FF49A9">
              <w:rPr>
                <w:rFonts w:asciiTheme="minorHAnsi" w:hAnsiTheme="minorHAnsi" w:cstheme="minorHAnsi"/>
                <w:sz w:val="22"/>
                <w:szCs w:val="22"/>
              </w:rPr>
              <w:t>Carline</w:t>
            </w:r>
            <w:proofErr w:type="spellEnd"/>
            <w:r w:rsidR="0045051F" w:rsidRPr="00FF49A9">
              <w:rPr>
                <w:rFonts w:asciiTheme="minorHAnsi" w:hAnsiTheme="minorHAnsi" w:cstheme="minorHAnsi"/>
                <w:sz w:val="22"/>
                <w:szCs w:val="22"/>
              </w:rPr>
              <w:t>. Eles vão integrar a CED-CAU/RS a partir de setembro.</w:t>
            </w:r>
          </w:p>
        </w:tc>
      </w:tr>
    </w:tbl>
    <w:p w14:paraId="0FBBCEC4" w14:textId="77777777" w:rsidR="00E43B47" w:rsidRPr="00FF49A9" w:rsidRDefault="00E43B47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90F2B4" w14:textId="77777777" w:rsidR="00E43B47" w:rsidRPr="00FF49A9" w:rsidRDefault="00E43B47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10055" w:type="dxa"/>
        <w:tblInd w:w="-344" w:type="dxa"/>
        <w:tblLayout w:type="fixed"/>
        <w:tblLook w:val="04A0" w:firstRow="1" w:lastRow="0" w:firstColumn="1" w:lastColumn="0" w:noHBand="0" w:noVBand="1"/>
      </w:tblPr>
      <w:tblGrid>
        <w:gridCol w:w="17"/>
        <w:gridCol w:w="2227"/>
        <w:gridCol w:w="17"/>
        <w:gridCol w:w="7777"/>
        <w:gridCol w:w="17"/>
      </w:tblGrid>
      <w:tr w:rsidR="00FF49A9" w:rsidRPr="00FF49A9" w14:paraId="455B9119" w14:textId="77777777" w:rsidTr="00BA390A">
        <w:trPr>
          <w:trHeight w:val="134"/>
        </w:trPr>
        <w:tc>
          <w:tcPr>
            <w:tcW w:w="1005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ACDD46F" w14:textId="7C75CD31" w:rsidR="006E25B0" w:rsidRPr="00FF49A9" w:rsidRDefault="006E25B0" w:rsidP="0048661A">
            <w:pPr>
              <w:pStyle w:val="PargrafodaLista"/>
              <w:numPr>
                <w:ilvl w:val="0"/>
                <w:numId w:val="1"/>
              </w:num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49A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FF49A9" w:rsidRPr="00FF49A9" w14:paraId="40ADB4CE" w14:textId="77777777" w:rsidTr="00BA390A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1E76D4E" w14:textId="24EC3A62" w:rsidR="00780620" w:rsidRPr="00FF49A9" w:rsidRDefault="00780620" w:rsidP="0048661A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65908A7" w14:textId="27003A91" w:rsidR="00780620" w:rsidRPr="00FF49A9" w:rsidRDefault="00780620" w:rsidP="003F0B9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b/>
                <w:sz w:val="22"/>
                <w:szCs w:val="22"/>
              </w:rPr>
              <w:t>Deliberação acerca do proc</w:t>
            </w:r>
            <w:r w:rsidR="00CC276F" w:rsidRPr="00FF49A9">
              <w:rPr>
                <w:rFonts w:asciiTheme="minorHAnsi" w:hAnsiTheme="minorHAnsi" w:cstheme="minorHAnsi"/>
                <w:b/>
                <w:sz w:val="22"/>
                <w:szCs w:val="22"/>
              </w:rPr>
              <w:t>edimento para cancelamento e re</w:t>
            </w:r>
            <w:r w:rsidRPr="00FF49A9">
              <w:rPr>
                <w:rFonts w:asciiTheme="minorHAnsi" w:hAnsiTheme="minorHAnsi" w:cstheme="minorHAnsi"/>
                <w:b/>
                <w:sz w:val="22"/>
                <w:szCs w:val="22"/>
              </w:rPr>
              <w:t>marcação de audiências</w:t>
            </w:r>
          </w:p>
        </w:tc>
      </w:tr>
      <w:tr w:rsidR="00FF49A9" w:rsidRPr="00FF49A9" w14:paraId="14684D40" w14:textId="77777777" w:rsidTr="00BA390A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2FE0DEA" w14:textId="77777777" w:rsidR="00780620" w:rsidRPr="00FF49A9" w:rsidRDefault="00780620" w:rsidP="00BA390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768A3FF" w14:textId="170E768B" w:rsidR="00780620" w:rsidRPr="00FF49A9" w:rsidRDefault="00780620" w:rsidP="00BA390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FF49A9" w:rsidRPr="00FF49A9" w14:paraId="53901099" w14:textId="77777777" w:rsidTr="00BA390A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0683B0A" w14:textId="77777777" w:rsidR="00780620" w:rsidRPr="00FF49A9" w:rsidRDefault="00780620" w:rsidP="00BA390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9AD973F" w14:textId="7F9E9CC0" w:rsidR="00780620" w:rsidRPr="00FF49A9" w:rsidRDefault="00780620" w:rsidP="00BA390A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>Membros</w:t>
            </w:r>
          </w:p>
        </w:tc>
      </w:tr>
      <w:tr w:rsidR="00FF49A9" w:rsidRPr="00FF49A9" w14:paraId="78845A0F" w14:textId="77777777" w:rsidTr="00BA390A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8D99519" w14:textId="77777777" w:rsidR="0045051F" w:rsidRPr="00FF49A9" w:rsidRDefault="0045051F" w:rsidP="00BA390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F49A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E39BFEB" w14:textId="12C5C1AD" w:rsidR="0045051F" w:rsidRPr="00FF49A9" w:rsidRDefault="0045051F" w:rsidP="00393D9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A assessora Sabrina apresenta a minuta de deliberação. A deliberação prevê </w:t>
            </w:r>
            <w:r w:rsidR="00137124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que a parte tem </w:t>
            </w: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>até 48h antes da audiência</w:t>
            </w:r>
            <w:r w:rsidR="00137124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para apresentar o</w:t>
            </w: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motivo </w:t>
            </w:r>
            <w:r w:rsidR="00137124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de adiamento. </w:t>
            </w:r>
            <w:r w:rsidR="00393D9A" w:rsidRPr="00FF49A9">
              <w:rPr>
                <w:rFonts w:asciiTheme="minorHAnsi" w:hAnsiTheme="minorHAnsi" w:cstheme="minorHAnsi"/>
                <w:sz w:val="22"/>
                <w:szCs w:val="22"/>
              </w:rPr>
              <w:t>Ela salienta que</w:t>
            </w: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cabe ao Relator decidir se o motivo</w:t>
            </w:r>
            <w:r w:rsidR="00393D9A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apresentado</w:t>
            </w: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é justificável </w:t>
            </w:r>
            <w:r w:rsidR="00393D9A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para </w:t>
            </w: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adiar a audiência. </w:t>
            </w:r>
          </w:p>
        </w:tc>
      </w:tr>
      <w:tr w:rsidR="00FF49A9" w:rsidRPr="00FF49A9" w14:paraId="7220508D" w14:textId="77777777" w:rsidTr="003F0B93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78D2BFCE" w14:textId="2AC737BA" w:rsidR="0045051F" w:rsidRPr="00FF49A9" w:rsidRDefault="0045051F" w:rsidP="00BA390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F49A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153F0A" w14:textId="7BB73886" w:rsidR="0045051F" w:rsidRPr="00FF49A9" w:rsidRDefault="0045051F" w:rsidP="00CD17F3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Deliberação nº </w:t>
            </w:r>
            <w:r w:rsidR="00483DC2" w:rsidRPr="00FF49A9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>47: aprovada por unanimidade</w:t>
            </w:r>
          </w:p>
        </w:tc>
      </w:tr>
      <w:tr w:rsidR="00FF49A9" w:rsidRPr="00FF49A9" w14:paraId="4325EFD0" w14:textId="77777777" w:rsidTr="003F0B93">
        <w:trPr>
          <w:gridAfter w:val="1"/>
          <w:wAfter w:w="17" w:type="dxa"/>
          <w:trHeight w:val="134"/>
        </w:trPr>
        <w:tc>
          <w:tcPr>
            <w:tcW w:w="100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FEDDC36" w14:textId="77777777" w:rsidR="0045051F" w:rsidRPr="00FF49A9" w:rsidRDefault="0045051F" w:rsidP="00BA390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F49A9" w:rsidRPr="00FF49A9" w14:paraId="453DC965" w14:textId="77777777" w:rsidTr="00BA390A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2897069" w14:textId="67CAC050" w:rsidR="0045051F" w:rsidRPr="00FF49A9" w:rsidRDefault="0045051F" w:rsidP="0048661A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DAA319B" w14:textId="3332714B" w:rsidR="0045051F" w:rsidRPr="00FF49A9" w:rsidRDefault="0045051F" w:rsidP="001003D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b/>
                <w:sz w:val="22"/>
                <w:szCs w:val="22"/>
              </w:rPr>
              <w:t>Contribuições à Cartilha de Patrimônio</w:t>
            </w:r>
          </w:p>
        </w:tc>
      </w:tr>
      <w:tr w:rsidR="00FF49A9" w:rsidRPr="00FF49A9" w14:paraId="4D1B0111" w14:textId="77777777" w:rsidTr="00BA390A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E640978" w14:textId="77777777" w:rsidR="0045051F" w:rsidRPr="00FF49A9" w:rsidRDefault="0045051F" w:rsidP="00BA390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ECC425F" w14:textId="4A815483" w:rsidR="0045051F" w:rsidRPr="00FF49A9" w:rsidRDefault="0045051F" w:rsidP="00BA390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>CPC</w:t>
            </w:r>
          </w:p>
        </w:tc>
      </w:tr>
      <w:tr w:rsidR="00FF49A9" w:rsidRPr="00FF49A9" w14:paraId="0DD8F3FF" w14:textId="77777777" w:rsidTr="00BA390A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004B8C0" w14:textId="77777777" w:rsidR="0045051F" w:rsidRPr="00FF49A9" w:rsidRDefault="0045051F" w:rsidP="00BA390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03073D7" w14:textId="11879543" w:rsidR="0045051F" w:rsidRPr="00FF49A9" w:rsidRDefault="0045051F" w:rsidP="00BA390A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FF49A9" w:rsidRPr="00FF49A9" w14:paraId="52F9A186" w14:textId="77777777" w:rsidTr="00BA390A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7153EE6" w14:textId="77777777" w:rsidR="0045051F" w:rsidRPr="00FF49A9" w:rsidRDefault="0045051F" w:rsidP="00BA390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F49A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51ADF69" w14:textId="627FEDB9" w:rsidR="0045051F" w:rsidRPr="00FF49A9" w:rsidRDefault="00BA390A" w:rsidP="00D122C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>O conselheiro Fábio informa que essa cartilha e</w:t>
            </w:r>
            <w:r w:rsidR="00392D64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stá em </w:t>
            </w: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>elaboração</w:t>
            </w:r>
            <w:r w:rsidR="00392D64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desde o ano passado. Ele esclarece que ela é uma pauta que</w:t>
            </w: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se</w:t>
            </w:r>
            <w:r w:rsidR="00392D64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quer desenvolver </w:t>
            </w: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>para</w:t>
            </w:r>
            <w:r w:rsidR="00392D64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informa</w:t>
            </w: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392D64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92D64" w:rsidRPr="00FF49A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todos</w:t>
            </w:r>
            <w:r w:rsidR="00D122C1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os</w:t>
            </w:r>
            <w:r w:rsidR="00392D64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envolvidos</w:t>
            </w: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>, no tocante à</w:t>
            </w:r>
            <w:r w:rsidR="00392D64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importância,</w:t>
            </w: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aos</w:t>
            </w:r>
            <w:r w:rsidR="00392D64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mecanismos e </w:t>
            </w: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às </w:t>
            </w:r>
            <w:r w:rsidR="00392D64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responsabilidades </w:t>
            </w: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>sobre</w:t>
            </w:r>
            <w:r w:rsidR="00392D64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patrimônio público</w:t>
            </w: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>. Ele expõe que a cartilha é</w:t>
            </w:r>
            <w:r w:rsidR="00392D64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voltad</w:t>
            </w: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392D64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tanto ao público em geral </w:t>
            </w: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como </w:t>
            </w:r>
            <w:r w:rsidR="00D122C1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aos </w:t>
            </w:r>
            <w:r w:rsidR="00392D64" w:rsidRPr="00FF49A9">
              <w:rPr>
                <w:rFonts w:asciiTheme="minorHAnsi" w:hAnsiTheme="minorHAnsi" w:cstheme="minorHAnsi"/>
                <w:sz w:val="22"/>
                <w:szCs w:val="22"/>
              </w:rPr>
              <w:t>gestores públicos</w:t>
            </w: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e</w:t>
            </w:r>
            <w:r w:rsidR="00D122C1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aos</w:t>
            </w:r>
            <w:r w:rsidR="00392D64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arquitetos e </w:t>
            </w: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>urbanistas. Ou seja, é sobre t</w:t>
            </w:r>
            <w:r w:rsidR="00392D64" w:rsidRPr="00FF49A9">
              <w:rPr>
                <w:rFonts w:asciiTheme="minorHAnsi" w:hAnsiTheme="minorHAnsi" w:cstheme="minorHAnsi"/>
                <w:sz w:val="22"/>
                <w:szCs w:val="22"/>
              </w:rPr>
              <w:t>udo que envolve a defesa do patrimônio</w:t>
            </w:r>
            <w:r w:rsidR="0045051F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122C1" w:rsidRPr="00FF49A9">
              <w:rPr>
                <w:rFonts w:asciiTheme="minorHAnsi" w:hAnsiTheme="minorHAnsi" w:cstheme="minorHAnsi"/>
                <w:sz w:val="22"/>
                <w:szCs w:val="22"/>
              </w:rPr>
              <w:t>com a finalidade de orientar e fazer com que se tenha base a respeito o assunto</w:t>
            </w:r>
            <w:r w:rsidR="0045051F" w:rsidRPr="00FF49A9">
              <w:rPr>
                <w:rFonts w:asciiTheme="minorHAnsi" w:hAnsiTheme="minorHAnsi" w:cstheme="minorHAnsi"/>
                <w:sz w:val="22"/>
                <w:szCs w:val="22"/>
              </w:rPr>
              <w:t>. Ele informa que foi rediscutido</w:t>
            </w: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na CPC</w:t>
            </w:r>
            <w:r w:rsidR="0045051F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o enfoque d</w:t>
            </w: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45051F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público</w:t>
            </w:r>
            <w:r w:rsidR="00D122C1" w:rsidRPr="00FF49A9">
              <w:rPr>
                <w:rFonts w:asciiTheme="minorHAnsi" w:hAnsiTheme="minorHAnsi" w:cstheme="minorHAnsi"/>
                <w:sz w:val="22"/>
                <w:szCs w:val="22"/>
              </w:rPr>
              <w:t>-alvo</w:t>
            </w: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>, e</w:t>
            </w:r>
            <w:r w:rsidR="0045051F" w:rsidRPr="00FF49A9">
              <w:rPr>
                <w:rFonts w:asciiTheme="minorHAnsi" w:hAnsiTheme="minorHAnsi" w:cstheme="minorHAnsi"/>
                <w:sz w:val="22"/>
                <w:szCs w:val="22"/>
              </w:rPr>
              <w:t>stabelec</w:t>
            </w:r>
            <w:r w:rsidR="00392D64" w:rsidRPr="00FF49A9">
              <w:rPr>
                <w:rFonts w:asciiTheme="minorHAnsi" w:hAnsiTheme="minorHAnsi" w:cstheme="minorHAnsi"/>
                <w:sz w:val="22"/>
                <w:szCs w:val="22"/>
              </w:rPr>
              <w:t>endo</w:t>
            </w:r>
            <w:r w:rsidR="00D122C1" w:rsidRPr="00FF49A9">
              <w:rPr>
                <w:rFonts w:asciiTheme="minorHAnsi" w:hAnsiTheme="minorHAnsi" w:cstheme="minorHAnsi"/>
                <w:sz w:val="22"/>
                <w:szCs w:val="22"/>
              </w:rPr>
              <w:t>-se</w:t>
            </w:r>
            <w:r w:rsidR="0045051F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nova estrutura. E, agora</w:t>
            </w: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45051F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está passando pelas comissões a fim de verificar se está </w:t>
            </w:r>
            <w:r w:rsidR="0081183E" w:rsidRPr="00FF49A9">
              <w:rPr>
                <w:rFonts w:asciiTheme="minorHAnsi" w:hAnsiTheme="minorHAnsi" w:cstheme="minorHAnsi"/>
                <w:sz w:val="22"/>
                <w:szCs w:val="22"/>
              </w:rPr>
              <w:t>bem</w:t>
            </w:r>
            <w:r w:rsidR="0045051F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ou se falta algo</w:t>
            </w: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="0045051F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se </w:t>
            </w: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45051F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abordagem </w:t>
            </w: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>é</w:t>
            </w:r>
            <w:r w:rsidR="0045051F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adequada</w:t>
            </w:r>
            <w:r w:rsidR="0081183E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ou se há algum apontamento</w:t>
            </w:r>
            <w:r w:rsidR="0045051F" w:rsidRPr="00FF49A9">
              <w:rPr>
                <w:rFonts w:asciiTheme="minorHAnsi" w:hAnsiTheme="minorHAnsi" w:cstheme="minorHAnsi"/>
                <w:sz w:val="22"/>
                <w:szCs w:val="22"/>
              </w:rPr>
              <w:t>. Est</w:t>
            </w: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>a fase em que a cartilha passa pelas demais comissões tem prazo estipulado</w:t>
            </w:r>
            <w:r w:rsidR="0045051F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até o dia 17/08/2022. </w:t>
            </w:r>
            <w:r w:rsidR="0081183E" w:rsidRPr="00FF49A9">
              <w:rPr>
                <w:rFonts w:asciiTheme="minorHAnsi" w:hAnsiTheme="minorHAnsi" w:cstheme="minorHAnsi"/>
                <w:sz w:val="22"/>
                <w:szCs w:val="22"/>
              </w:rPr>
              <w:t>No que tange à ética</w:t>
            </w:r>
            <w:r w:rsidR="00D122C1" w:rsidRPr="00FF49A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1183E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ele menciona que há alguns princípios que envolvem essa questão do patrimônio, razão pela qual devem constar na cartilha. </w:t>
            </w: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>Ele menciona que n</w:t>
            </w:r>
            <w:r w:rsidR="0081183E" w:rsidRPr="00FF49A9">
              <w:rPr>
                <w:rFonts w:asciiTheme="minorHAnsi" w:hAnsiTheme="minorHAnsi" w:cstheme="minorHAnsi"/>
                <w:sz w:val="22"/>
                <w:szCs w:val="22"/>
              </w:rPr>
              <w:t>ão precisa se um agente patrimonial</w:t>
            </w:r>
            <w:r w:rsidR="00B81443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, pois se trata de dever </w:t>
            </w:r>
            <w:r w:rsidR="0081183E" w:rsidRPr="00FF49A9">
              <w:rPr>
                <w:rFonts w:asciiTheme="minorHAnsi" w:hAnsiTheme="minorHAnsi" w:cstheme="minorHAnsi"/>
                <w:sz w:val="22"/>
                <w:szCs w:val="22"/>
              </w:rPr>
              <w:t>ético</w:t>
            </w: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>. P</w:t>
            </w:r>
            <w:r w:rsidR="0081183E" w:rsidRPr="00FF49A9">
              <w:rPr>
                <w:rFonts w:asciiTheme="minorHAnsi" w:hAnsiTheme="minorHAnsi" w:cstheme="minorHAnsi"/>
                <w:sz w:val="22"/>
                <w:szCs w:val="22"/>
              </w:rPr>
              <w:t>ortanto</w:t>
            </w: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1183E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o arquiteto poder</w:t>
            </w: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>ia</w:t>
            </w:r>
            <w:r w:rsidR="0081183E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até mesmo </w:t>
            </w:r>
            <w:r w:rsidR="0081183E" w:rsidRPr="00FF49A9">
              <w:rPr>
                <w:rFonts w:asciiTheme="minorHAnsi" w:hAnsiTheme="minorHAnsi" w:cstheme="minorHAnsi"/>
                <w:sz w:val="22"/>
                <w:szCs w:val="22"/>
              </w:rPr>
              <w:t>responder por infração ética</w:t>
            </w:r>
            <w:r w:rsidR="00D122C1" w:rsidRPr="00FF49A9">
              <w:rPr>
                <w:rFonts w:asciiTheme="minorHAnsi" w:hAnsiTheme="minorHAnsi" w:cstheme="minorHAnsi"/>
                <w:sz w:val="22"/>
                <w:szCs w:val="22"/>
              </w:rPr>
              <w:t>, se inerte diante de uma situação que suscita a defesa do patrimônio</w:t>
            </w:r>
            <w:r w:rsidR="0081183E" w:rsidRPr="00FF49A9">
              <w:rPr>
                <w:rFonts w:asciiTheme="minorHAnsi" w:hAnsiTheme="minorHAnsi" w:cstheme="minorHAnsi"/>
                <w:sz w:val="22"/>
                <w:szCs w:val="22"/>
              </w:rPr>
              <w:t>. Ele menciona os artigos, princípios e regras do Código de Ética q</w:t>
            </w:r>
            <w:r w:rsidR="00D122C1" w:rsidRPr="00FF49A9">
              <w:rPr>
                <w:rFonts w:asciiTheme="minorHAnsi" w:hAnsiTheme="minorHAnsi" w:cstheme="minorHAnsi"/>
                <w:sz w:val="22"/>
                <w:szCs w:val="22"/>
              </w:rPr>
              <w:t>ue se relacionam com o assunto</w:t>
            </w:r>
            <w:r w:rsidR="0045051F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D34D15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Ele sugere que, se existem essas regras do </w:t>
            </w:r>
            <w:r w:rsidR="00B81443" w:rsidRPr="00FF49A9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D34D15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ódigo de </w:t>
            </w:r>
            <w:r w:rsidR="00B81443" w:rsidRPr="00FF49A9">
              <w:rPr>
                <w:rFonts w:asciiTheme="minorHAnsi" w:hAnsiTheme="minorHAnsi" w:cstheme="minorHAnsi"/>
                <w:sz w:val="22"/>
                <w:szCs w:val="22"/>
              </w:rPr>
              <w:t>É</w:t>
            </w:r>
            <w:r w:rsidR="00D34D15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tica, devem ser </w:t>
            </w:r>
            <w:r w:rsidR="00F33998" w:rsidRPr="00FF49A9">
              <w:rPr>
                <w:rFonts w:asciiTheme="minorHAnsi" w:hAnsiTheme="minorHAnsi" w:cstheme="minorHAnsi"/>
                <w:sz w:val="22"/>
                <w:szCs w:val="22"/>
              </w:rPr>
              <w:t>mencionados</w:t>
            </w:r>
            <w:r w:rsidR="00D34D15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na cartilha.</w:t>
            </w:r>
            <w:r w:rsidR="0045051F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34D15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45051F" w:rsidRPr="00FF49A9">
              <w:rPr>
                <w:rFonts w:asciiTheme="minorHAnsi" w:hAnsiTheme="minorHAnsi" w:cstheme="minorHAnsi"/>
                <w:sz w:val="22"/>
                <w:szCs w:val="22"/>
              </w:rPr>
              <w:t>assessora Sabrina colabora com a capitulação existente em referido Código, apontando os demais artigos pertinentes. O conselheiro</w:t>
            </w:r>
            <w:r w:rsidR="00D34D15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Fábio</w:t>
            </w:r>
            <w:r w:rsidR="0045051F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apresenta a minuta da cartilha e solicita a inclusão de</w:t>
            </w:r>
            <w:r w:rsidR="00D34D15" w:rsidRPr="00FF49A9">
              <w:rPr>
                <w:rFonts w:asciiTheme="minorHAnsi" w:hAnsiTheme="minorHAnsi" w:cstheme="minorHAnsi"/>
                <w:sz w:val="22"/>
                <w:szCs w:val="22"/>
              </w:rPr>
              <w:t>ssas</w:t>
            </w:r>
            <w:r w:rsidR="0045051F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regras e artigos do Código de Ética pertinentes ao caso. A</w:t>
            </w:r>
            <w:r w:rsidR="00D34D15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conselheira</w:t>
            </w:r>
            <w:r w:rsidR="0045051F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Ingrid questiona como será</w:t>
            </w:r>
            <w:r w:rsidR="00D34D15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feita</w:t>
            </w:r>
            <w:r w:rsidR="0045051F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a divulgação. O conselheiro Fábio esclarece que será impresso, mas que também será disponibilizado em arquivo PDF</w:t>
            </w:r>
            <w:r w:rsidR="00B81443" w:rsidRPr="00FF49A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45051F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na biblioteca digital do CAU/RS. Ele complementa que a ideia é distribuir </w:t>
            </w:r>
            <w:r w:rsidR="00F33998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B81443" w:rsidRPr="00FF49A9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F33998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artilha </w:t>
            </w:r>
            <w:r w:rsidR="0045051F" w:rsidRPr="00FF49A9">
              <w:rPr>
                <w:rFonts w:asciiTheme="minorHAnsi" w:hAnsiTheme="minorHAnsi" w:cstheme="minorHAnsi"/>
                <w:sz w:val="22"/>
                <w:szCs w:val="22"/>
              </w:rPr>
              <w:t>em Prefeituras,</w:t>
            </w:r>
            <w:r w:rsidR="00B81443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para g</w:t>
            </w:r>
            <w:r w:rsidR="00BB7A49" w:rsidRPr="00FF49A9">
              <w:rPr>
                <w:rFonts w:asciiTheme="minorHAnsi" w:hAnsiTheme="minorHAnsi" w:cstheme="minorHAnsi"/>
                <w:sz w:val="22"/>
                <w:szCs w:val="22"/>
              </w:rPr>
              <w:t>estores públicos e para o público em geral.</w:t>
            </w:r>
            <w:r w:rsidR="003D542E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Ele solicita que se construa um texto sobre ess</w:t>
            </w:r>
            <w:r w:rsidR="00065136" w:rsidRPr="00FF49A9">
              <w:rPr>
                <w:rFonts w:asciiTheme="minorHAnsi" w:hAnsiTheme="minorHAnsi" w:cstheme="minorHAnsi"/>
                <w:sz w:val="22"/>
                <w:szCs w:val="22"/>
              </w:rPr>
              <w:t>as</w:t>
            </w:r>
            <w:r w:rsidR="003D542E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65136" w:rsidRPr="00FF49A9">
              <w:rPr>
                <w:rFonts w:asciiTheme="minorHAnsi" w:hAnsiTheme="minorHAnsi" w:cstheme="minorHAnsi"/>
                <w:sz w:val="22"/>
                <w:szCs w:val="22"/>
              </w:rPr>
              <w:t>regras jurídicas</w:t>
            </w:r>
            <w:r w:rsidR="003D542E" w:rsidRPr="00FF49A9">
              <w:rPr>
                <w:rFonts w:asciiTheme="minorHAnsi" w:hAnsiTheme="minorHAnsi" w:cstheme="minorHAnsi"/>
                <w:sz w:val="22"/>
                <w:szCs w:val="22"/>
              </w:rPr>
              <w:t>, em vez de citá-l</w:t>
            </w:r>
            <w:r w:rsidR="00065136" w:rsidRPr="00FF49A9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3D542E" w:rsidRPr="00FF49A9">
              <w:rPr>
                <w:rFonts w:asciiTheme="minorHAnsi" w:hAnsiTheme="minorHAnsi" w:cstheme="minorHAnsi"/>
                <w:sz w:val="22"/>
                <w:szCs w:val="22"/>
              </w:rPr>
              <w:t>s de forma direta.</w:t>
            </w:r>
            <w:r w:rsidR="0045051F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F49A9" w:rsidRPr="00FF49A9" w14:paraId="5441CFA3" w14:textId="77777777" w:rsidTr="00BA390A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4DB67E7A" w14:textId="77777777" w:rsidR="0045051F" w:rsidRPr="00FF49A9" w:rsidRDefault="0045051F" w:rsidP="00BA390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F49A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D1EDE44" w14:textId="21EAD7E2" w:rsidR="0045051F" w:rsidRPr="00FF49A9" w:rsidRDefault="0045051F" w:rsidP="00D264D4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>Incluir os demais artigos e regras do Código de Ética no texto da minuta.</w:t>
            </w:r>
          </w:p>
        </w:tc>
      </w:tr>
      <w:tr w:rsidR="00FF49A9" w:rsidRPr="00FF49A9" w14:paraId="3CDA2BF5" w14:textId="77777777" w:rsidTr="001003D3">
        <w:trPr>
          <w:trHeight w:val="134"/>
        </w:trPr>
        <w:tc>
          <w:tcPr>
            <w:tcW w:w="10055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1347998B" w14:textId="196C66FD" w:rsidR="0045051F" w:rsidRPr="00FF49A9" w:rsidRDefault="0045051F" w:rsidP="001003D3">
            <w:pPr>
              <w:pStyle w:val="PargrafodaLista"/>
              <w:tabs>
                <w:tab w:val="left" w:pos="2249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F49A9" w:rsidRPr="00FF49A9" w14:paraId="0DEBFD05" w14:textId="77777777" w:rsidTr="00BA390A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8D53444" w14:textId="66CDA0F2" w:rsidR="0045051F" w:rsidRPr="00FF49A9" w:rsidRDefault="0045051F" w:rsidP="0048661A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642DB83" w14:textId="7098E4C0" w:rsidR="0045051F" w:rsidRPr="00FF49A9" w:rsidRDefault="0045051F" w:rsidP="00EA071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b/>
                <w:sz w:val="22"/>
                <w:szCs w:val="22"/>
              </w:rPr>
              <w:t>Processos ético-disciplinares a partir do Inquérito Policial nº 14/2020/700902/A</w:t>
            </w:r>
          </w:p>
        </w:tc>
      </w:tr>
      <w:tr w:rsidR="00FF49A9" w:rsidRPr="00FF49A9" w14:paraId="763D4B73" w14:textId="77777777" w:rsidTr="00BA390A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15666C9" w14:textId="77777777" w:rsidR="0045051F" w:rsidRPr="00FF49A9" w:rsidRDefault="0045051F" w:rsidP="00BA390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AB1E8D0" w14:textId="62C4EDB5" w:rsidR="0045051F" w:rsidRPr="00FF49A9" w:rsidRDefault="0045051F" w:rsidP="00BA390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FF49A9" w:rsidRPr="00FF49A9" w14:paraId="53FD1157" w14:textId="77777777" w:rsidTr="00BA390A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8847D74" w14:textId="77777777" w:rsidR="0045051F" w:rsidRPr="00FF49A9" w:rsidRDefault="0045051F" w:rsidP="00BA390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DCD9C96" w14:textId="2D6F1DC7" w:rsidR="0045051F" w:rsidRPr="00FF49A9" w:rsidRDefault="0045051F" w:rsidP="00BA390A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>Membros</w:t>
            </w:r>
          </w:p>
        </w:tc>
      </w:tr>
      <w:tr w:rsidR="00FF49A9" w:rsidRPr="00FF49A9" w14:paraId="2DA79712" w14:textId="77777777" w:rsidTr="00BA390A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E8F1158" w14:textId="77777777" w:rsidR="0045051F" w:rsidRPr="00FF49A9" w:rsidRDefault="0045051F" w:rsidP="00BA390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F49A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1993589" w14:textId="5E24B391" w:rsidR="0045051F" w:rsidRPr="00FF49A9" w:rsidRDefault="0045051F" w:rsidP="0036381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O conselheiro Fábio </w:t>
            </w:r>
            <w:r w:rsidR="00D122C1" w:rsidRPr="00FF49A9">
              <w:rPr>
                <w:rFonts w:asciiTheme="minorHAnsi" w:hAnsiTheme="minorHAnsi" w:cstheme="minorHAnsi"/>
                <w:sz w:val="22"/>
                <w:szCs w:val="22"/>
              </w:rPr>
              <w:t>reitera</w:t>
            </w: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o que foi debatido na última reunião</w:t>
            </w:r>
            <w:r w:rsidR="002F7AAC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, quando a comissão, considerando a DPO nº 1468/2022, apresentou a Deliberação CED-CAU/RS nº 046/2022, através da qual determinou o desarquivamento da denúncia nº 25287/2020, </w:t>
            </w:r>
            <w:r w:rsidR="00B26D66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="002F7AAC" w:rsidRPr="00FF49A9">
              <w:rPr>
                <w:rFonts w:asciiTheme="minorHAnsi" w:hAnsiTheme="minorHAnsi" w:cstheme="minorHAnsi"/>
                <w:sz w:val="22"/>
                <w:szCs w:val="22"/>
              </w:rPr>
              <w:t>solicitou o encaminhamento ao plenário para anulação da Deliberação CED-CAU/RS nº 50/2020</w:t>
            </w: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2F7AAC" w:rsidRPr="00FF49A9">
              <w:rPr>
                <w:rFonts w:asciiTheme="minorHAnsi" w:hAnsiTheme="minorHAnsi" w:cstheme="minorHAnsi"/>
                <w:sz w:val="22"/>
                <w:szCs w:val="22"/>
              </w:rPr>
              <w:t>Agora,</w:t>
            </w:r>
            <w:r w:rsidR="00AD791C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considerando</w:t>
            </w:r>
            <w:r w:rsidR="00AE2161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a DPO/RS nº 1468/2022 e</w:t>
            </w:r>
            <w:r w:rsidR="00AD791C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o teor do relatório final do I</w:t>
            </w:r>
            <w:r w:rsidR="00B26D66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nquérito </w:t>
            </w:r>
            <w:r w:rsidR="00AD791C" w:rsidRPr="00FF49A9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B26D66" w:rsidRPr="00FF49A9">
              <w:rPr>
                <w:rFonts w:asciiTheme="minorHAnsi" w:hAnsiTheme="minorHAnsi" w:cstheme="minorHAnsi"/>
                <w:sz w:val="22"/>
                <w:szCs w:val="22"/>
              </w:rPr>
              <w:t>olicial</w:t>
            </w:r>
            <w:r w:rsidR="008102AF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(IP)</w:t>
            </w:r>
            <w:r w:rsidR="00AD791C" w:rsidRPr="00FF49A9">
              <w:rPr>
                <w:rFonts w:asciiTheme="minorHAnsi" w:hAnsiTheme="minorHAnsi" w:cstheme="minorHAnsi"/>
                <w:sz w:val="22"/>
                <w:szCs w:val="22"/>
              </w:rPr>
              <w:t>, onde são mencionados vários profissionais de arquitetura e urbanismo, fraude por influencia direta da parte denunciada na elaboração do parecer de admissibilidade e da Deliberação CED-CAU/RS nº 50/2020</w:t>
            </w:r>
            <w:r w:rsidR="008102AF" w:rsidRPr="00FF49A9">
              <w:rPr>
                <w:rFonts w:asciiTheme="minorHAnsi" w:hAnsiTheme="minorHAnsi" w:cstheme="minorHAnsi"/>
                <w:sz w:val="22"/>
                <w:szCs w:val="22"/>
              </w:rPr>
              <w:t>, a</w:t>
            </w:r>
            <w:r w:rsidR="002F7AAC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comiss</w:t>
            </w:r>
            <w:r w:rsidR="00AD791C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ão delibera </w:t>
            </w:r>
            <w:r w:rsidR="008102AF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por </w:t>
            </w:r>
            <w:r w:rsidR="00AD791C" w:rsidRPr="00FF49A9">
              <w:rPr>
                <w:rFonts w:asciiTheme="minorHAnsi" w:hAnsiTheme="minorHAnsi" w:cstheme="minorHAnsi"/>
                <w:sz w:val="22"/>
                <w:szCs w:val="22"/>
              </w:rPr>
              <w:t>determinar a abertura de ofício do processo ético-disciplinar em face dos arquitetos e urbanistas relacionados no IP</w:t>
            </w:r>
            <w:r w:rsidR="00A465A6" w:rsidRPr="00FF49A9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="00AD791C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determinar a abertura de processo ético-disciplinar em face dos arquitetos</w:t>
            </w:r>
            <w:r w:rsidR="008102AF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citados no IP</w:t>
            </w:r>
            <w:r w:rsidR="00AD791C" w:rsidRPr="00FF49A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102AF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os</w:t>
            </w:r>
            <w:r w:rsidR="00AD791C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AD791C" w:rsidRPr="00FF49A9">
              <w:rPr>
                <w:rFonts w:asciiTheme="minorHAnsi" w:hAnsiTheme="minorHAnsi" w:cstheme="minorHAnsi"/>
                <w:sz w:val="22"/>
                <w:szCs w:val="22"/>
              </w:rPr>
              <w:t>ex-conselheiros</w:t>
            </w:r>
            <w:proofErr w:type="spellEnd"/>
            <w:r w:rsidR="00AD791C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envolvidos </w:t>
            </w:r>
            <w:r w:rsidR="008102AF" w:rsidRPr="00FF49A9">
              <w:rPr>
                <w:rFonts w:asciiTheme="minorHAnsi" w:hAnsiTheme="minorHAnsi" w:cstheme="minorHAnsi"/>
                <w:sz w:val="22"/>
                <w:szCs w:val="22"/>
              </w:rPr>
              <w:t>em</w:t>
            </w:r>
            <w:r w:rsidR="00AD791C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suposta e mencionada fraude</w:t>
            </w:r>
            <w:r w:rsidR="008102AF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e</w:t>
            </w:r>
            <w:r w:rsidR="00A465A6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remeter essa deliberação à Unidade de Fiscalização para registro das denúncias de ofício, cujos documentos se encontram no Protocolo SICCAU nº 1.557.025/2022 e para remessa ao Presidente, nos termos do art. 1º da Resolução CAU/BR nº 143/2017; aguardar o relatório conclusivo da C</w:t>
            </w:r>
            <w:r w:rsidR="008102AF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omissão </w:t>
            </w:r>
            <w:r w:rsidR="00A465A6" w:rsidRPr="00FF49A9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8102AF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emporária de </w:t>
            </w:r>
            <w:r w:rsidR="00A465A6" w:rsidRPr="00FF49A9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8102AF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nálise de </w:t>
            </w:r>
            <w:r w:rsidR="00A465A6" w:rsidRPr="00FF49A9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8102AF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onduta de </w:t>
            </w:r>
            <w:r w:rsidR="00A465A6" w:rsidRPr="00FF49A9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8102AF" w:rsidRPr="00FF49A9">
              <w:rPr>
                <w:rFonts w:asciiTheme="minorHAnsi" w:hAnsiTheme="minorHAnsi" w:cstheme="minorHAnsi"/>
                <w:sz w:val="22"/>
                <w:szCs w:val="22"/>
              </w:rPr>
              <w:t>onselheiro</w:t>
            </w:r>
            <w:r w:rsidR="00A465A6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para, então, tomar as providencias cabíveis</w:t>
            </w:r>
            <w:r w:rsidR="0036381D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com relação às atuais conselheiras citadas no IP e</w:t>
            </w:r>
            <w:r w:rsidR="00A465A6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encaminhar à presidência para providências necessárias.</w:t>
            </w:r>
          </w:p>
        </w:tc>
      </w:tr>
      <w:tr w:rsidR="00FF49A9" w:rsidRPr="00FF49A9" w14:paraId="0C29096D" w14:textId="77777777" w:rsidTr="0078062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115B6043" w14:textId="77777777" w:rsidR="0045051F" w:rsidRPr="00FF49A9" w:rsidRDefault="0045051F" w:rsidP="00BA390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F49A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988B231" w14:textId="029F2663" w:rsidR="0045051F" w:rsidRPr="00FF49A9" w:rsidRDefault="002F7AAC" w:rsidP="00BA390A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Deliberação </w:t>
            </w:r>
            <w:r w:rsidR="005C7824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CED-CAU/RS </w:t>
            </w: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>nº</w:t>
            </w:r>
            <w:r w:rsidR="005C7824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>048/2022: aprovada por unanimidade.</w:t>
            </w:r>
          </w:p>
        </w:tc>
      </w:tr>
      <w:tr w:rsidR="00FF49A9" w:rsidRPr="00FF49A9" w14:paraId="1E270945" w14:textId="77777777" w:rsidTr="006E25B0">
        <w:trPr>
          <w:gridBefore w:val="1"/>
          <w:gridAfter w:val="2"/>
          <w:wBefore w:w="17" w:type="dxa"/>
          <w:wAfter w:w="7794" w:type="dxa"/>
          <w:trHeight w:val="70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2088A4" w14:textId="77777777" w:rsidR="0045051F" w:rsidRPr="00FF49A9" w:rsidRDefault="0045051F" w:rsidP="00C75384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49A9" w:rsidRPr="00FF49A9" w14:paraId="2F311D66" w14:textId="77777777" w:rsidTr="006E25B0">
        <w:trPr>
          <w:gridAfter w:val="1"/>
          <w:wAfter w:w="17" w:type="dxa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FC16B9" w14:textId="638DD6F2" w:rsidR="0045051F" w:rsidRPr="00FF49A9" w:rsidRDefault="0045051F" w:rsidP="0048661A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008669" w14:textId="1447D5EA" w:rsidR="0045051F" w:rsidRPr="00FF49A9" w:rsidRDefault="0045051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Análise de Processos </w:t>
            </w:r>
          </w:p>
        </w:tc>
      </w:tr>
      <w:tr w:rsidR="00FF49A9" w:rsidRPr="00FF49A9" w14:paraId="0ED5719B" w14:textId="77777777" w:rsidTr="006E25B0">
        <w:trPr>
          <w:gridAfter w:val="3"/>
          <w:wAfter w:w="7811" w:type="dxa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3A7FE58" w14:textId="77777777" w:rsidR="0045051F" w:rsidRPr="00FF49A9" w:rsidRDefault="0045051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F49A9" w:rsidRPr="00FF49A9" w14:paraId="7D232404" w14:textId="77777777" w:rsidTr="006E25B0">
        <w:trPr>
          <w:gridAfter w:val="1"/>
          <w:wAfter w:w="17" w:type="dxa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86782F3" w14:textId="77777777" w:rsidR="0045051F" w:rsidRPr="00FF49A9" w:rsidRDefault="0045051F" w:rsidP="00AF07E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6177652" w14:textId="0D5E2CC7" w:rsidR="0045051F" w:rsidRPr="00FF49A9" w:rsidRDefault="0045051F" w:rsidP="00AF07E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FF49A9" w:rsidRPr="00FF49A9" w14:paraId="4B388C77" w14:textId="77777777" w:rsidTr="006E25B0">
        <w:trPr>
          <w:gridAfter w:val="1"/>
          <w:wAfter w:w="17" w:type="dxa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829B3F3" w14:textId="4D59CF6D" w:rsidR="0045051F" w:rsidRPr="00FF49A9" w:rsidRDefault="0045051F" w:rsidP="00C112C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2E94CEB" w14:textId="257F19DC" w:rsidR="0045051F" w:rsidRPr="00FF49A9" w:rsidRDefault="0045051F" w:rsidP="00C112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>Fábio Müller</w:t>
            </w:r>
          </w:p>
        </w:tc>
      </w:tr>
      <w:tr w:rsidR="00FF49A9" w:rsidRPr="00FF49A9" w14:paraId="434A5D58" w14:textId="77777777" w:rsidTr="006E25B0">
        <w:trPr>
          <w:gridAfter w:val="1"/>
          <w:wAfter w:w="17" w:type="dxa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3719ACE" w14:textId="77777777" w:rsidR="0045051F" w:rsidRPr="00FF49A9" w:rsidRDefault="0045051F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F49A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4CBF0E" w14:textId="6E4B25AA" w:rsidR="0045051F" w:rsidRPr="00FF49A9" w:rsidRDefault="0045051F" w:rsidP="00EE39B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b/>
                <w:sz w:val="22"/>
                <w:szCs w:val="22"/>
              </w:rPr>
              <w:t>Processo nº 1</w:t>
            </w:r>
            <w:r w:rsidR="00EE39B0" w:rsidRPr="00FF49A9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FF49A9">
              <w:rPr>
                <w:rFonts w:asciiTheme="minorHAnsi" w:hAnsiTheme="minorHAnsi" w:cstheme="minorHAnsi"/>
                <w:b/>
                <w:sz w:val="22"/>
                <w:szCs w:val="22"/>
              </w:rPr>
              <w:t>094</w:t>
            </w:r>
            <w:r w:rsidR="00EE39B0" w:rsidRPr="00FF49A9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FF49A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751/2020. Processo em fase de </w:t>
            </w:r>
            <w:r w:rsidR="00D122C1" w:rsidRPr="00FF49A9">
              <w:rPr>
                <w:rFonts w:asciiTheme="minorHAnsi" w:hAnsiTheme="minorHAnsi" w:cstheme="minorHAnsi"/>
                <w:b/>
                <w:sz w:val="22"/>
                <w:szCs w:val="22"/>
              </w:rPr>
              <w:t>admissibilidade.</w:t>
            </w: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O conselheiro já havia mencionado o caso na reunião anterior. </w:t>
            </w:r>
            <w:r w:rsidR="00D122C1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A comissão debate a respeito. </w:t>
            </w: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Ele apresenta resumo </w:t>
            </w:r>
            <w:r w:rsidR="00EE39B0" w:rsidRPr="00FF49A9">
              <w:rPr>
                <w:rFonts w:asciiTheme="minorHAnsi" w:hAnsiTheme="minorHAnsi" w:cstheme="minorHAnsi"/>
                <w:sz w:val="22"/>
                <w:szCs w:val="22"/>
              </w:rPr>
              <w:t>do caso</w:t>
            </w: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e seu parecer pelo acatamento da denúncia, devidamente assinado.</w:t>
            </w:r>
          </w:p>
        </w:tc>
      </w:tr>
      <w:tr w:rsidR="00FF49A9" w:rsidRPr="00FF49A9" w14:paraId="6E9C154D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EBC9F8" w14:textId="722033C8" w:rsidR="0045051F" w:rsidRPr="00FF49A9" w:rsidRDefault="0045051F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F49A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EAFF021" w14:textId="5D341EA4" w:rsidR="0045051F" w:rsidRPr="00FF49A9" w:rsidRDefault="0045051F" w:rsidP="00ED0C78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>Deliberação nº 49: parecer aprovado por unanimidade</w:t>
            </w:r>
          </w:p>
        </w:tc>
      </w:tr>
      <w:tr w:rsidR="00FF49A9" w:rsidRPr="00FF49A9" w14:paraId="551E2426" w14:textId="77777777" w:rsidTr="006E25B0">
        <w:trPr>
          <w:gridAfter w:val="3"/>
          <w:wAfter w:w="7811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8E7B54" w14:textId="77777777" w:rsidR="0045051F" w:rsidRPr="00FF49A9" w:rsidRDefault="0045051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49A9" w:rsidRPr="00FF49A9" w14:paraId="632298CD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98FED52" w14:textId="7CB7BA6D" w:rsidR="0045051F" w:rsidRPr="00FF49A9" w:rsidRDefault="0045051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1902D32" w14:textId="50557FA8" w:rsidR="0045051F" w:rsidRPr="00FF49A9" w:rsidRDefault="0045051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FF49A9" w:rsidRPr="00FF49A9" w14:paraId="3B12E06D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F7851EF" w14:textId="43FECD25" w:rsidR="0045051F" w:rsidRPr="00FF49A9" w:rsidRDefault="0045051F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5EC089B" w14:textId="4AC207EC" w:rsidR="0045051F" w:rsidRPr="00FF49A9" w:rsidRDefault="0045051F" w:rsidP="00F723C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>Fábio Müller</w:t>
            </w:r>
          </w:p>
        </w:tc>
      </w:tr>
      <w:tr w:rsidR="00FF49A9" w:rsidRPr="00FF49A9" w14:paraId="3853BD1C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2ADA53A" w14:textId="33B729CB" w:rsidR="0045051F" w:rsidRPr="00FF49A9" w:rsidRDefault="0045051F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F49A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AA85F10" w14:textId="54C3F1C0" w:rsidR="0045051F" w:rsidRPr="00FF49A9" w:rsidRDefault="0045051F" w:rsidP="00EE39B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b/>
                <w:sz w:val="22"/>
                <w:szCs w:val="22"/>
              </w:rPr>
              <w:t>Processo nº 830.883/2019. Processo em fase de instrução.</w:t>
            </w: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O conselheiro apresenta resumo do caso. Ele informa que se trata de um processo extenso, que está há certo tempo com seu andamento parado. A comissão debate a respeito. O relator apresenta seu despacho saneador, indicando que existem provas suficientes nos autos. Portanto, não há necessidade de audiência. Ele apresenta seu despacho saneador devidamente assinado.</w:t>
            </w:r>
          </w:p>
        </w:tc>
      </w:tr>
      <w:tr w:rsidR="00FF49A9" w:rsidRPr="00FF49A9" w14:paraId="4D13C6E7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7A1CA6" w14:textId="14CB257E" w:rsidR="0045051F" w:rsidRPr="00FF49A9" w:rsidRDefault="0045051F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F49A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DA9FB21" w14:textId="7AB4C49D" w:rsidR="0045051F" w:rsidRPr="00FF49A9" w:rsidRDefault="0045051F" w:rsidP="00E21584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>Parte denunciada será notificada para apresentar alegações finais. Elaborar e apresentar relatório e voto.</w:t>
            </w:r>
          </w:p>
        </w:tc>
      </w:tr>
      <w:tr w:rsidR="00FF49A9" w:rsidRPr="00FF49A9" w14:paraId="7EF29A58" w14:textId="77777777" w:rsidTr="00BA390A">
        <w:trPr>
          <w:gridAfter w:val="3"/>
          <w:wAfter w:w="7811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201C7649" w14:textId="77777777" w:rsidR="0045051F" w:rsidRPr="00FF49A9" w:rsidRDefault="0045051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49A9" w:rsidRPr="00FF49A9" w14:paraId="259EBAC2" w14:textId="77777777" w:rsidTr="00BA390A">
        <w:trPr>
          <w:gridAfter w:val="1"/>
          <w:wAfter w:w="17" w:type="dxa"/>
          <w:trHeight w:val="134"/>
        </w:trPr>
        <w:tc>
          <w:tcPr>
            <w:tcW w:w="100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54BB043F" w14:textId="77777777" w:rsidR="0045051F" w:rsidRPr="00FF49A9" w:rsidRDefault="0045051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49A9" w:rsidRPr="00FF49A9" w14:paraId="37BD08E6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DC57CA8" w14:textId="77777777" w:rsidR="0045051F" w:rsidRPr="00FF49A9" w:rsidRDefault="0045051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C4BEC81" w14:textId="77777777" w:rsidR="0045051F" w:rsidRPr="00FF49A9" w:rsidRDefault="0045051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FF49A9" w:rsidRPr="00FF49A9" w14:paraId="7445869C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A0B3917" w14:textId="4F0F9A98" w:rsidR="0045051F" w:rsidRPr="00FF49A9" w:rsidRDefault="0045051F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B9A29E1" w14:textId="629116A3" w:rsidR="0045051F" w:rsidRPr="00FF49A9" w:rsidRDefault="0045051F" w:rsidP="004E048E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F49A9">
              <w:rPr>
                <w:rFonts w:asciiTheme="minorHAnsi" w:eastAsia="Calibri" w:hAnsiTheme="minorHAnsi" w:cstheme="minorHAnsi"/>
              </w:rPr>
              <w:t xml:space="preserve">Silvia Monteiro </w:t>
            </w:r>
            <w:proofErr w:type="spellStart"/>
            <w:r w:rsidRPr="00FF49A9">
              <w:rPr>
                <w:rFonts w:asciiTheme="minorHAnsi" w:eastAsia="Calibri" w:hAnsiTheme="minorHAnsi" w:cstheme="minorHAnsi"/>
              </w:rPr>
              <w:t>Barakat</w:t>
            </w:r>
            <w:proofErr w:type="spellEnd"/>
          </w:p>
        </w:tc>
      </w:tr>
      <w:tr w:rsidR="00FF49A9" w:rsidRPr="00FF49A9" w14:paraId="4DF337E2" w14:textId="77777777" w:rsidTr="006E25B0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A4A01C3" w14:textId="77777777" w:rsidR="0045051F" w:rsidRPr="00FF49A9" w:rsidRDefault="0045051F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F49A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4326FAD" w14:textId="154D81A7" w:rsidR="0045051F" w:rsidRPr="00FF49A9" w:rsidRDefault="0045051F" w:rsidP="00EE39B0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b/>
                <w:sz w:val="22"/>
                <w:szCs w:val="22"/>
              </w:rPr>
              <w:t>Processo nº 723.070/2018. Processo em fase de Instrução.</w:t>
            </w: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A relatora apresenta resumo do caso. A comissão debate a respeito. Ela verifica que não há necessidade de audiência. Todavia, será solicitado documento ao denunciado.</w:t>
            </w:r>
          </w:p>
        </w:tc>
      </w:tr>
      <w:tr w:rsidR="00FF49A9" w:rsidRPr="00FF49A9" w14:paraId="41BD5189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B3B2A5" w14:textId="77777777" w:rsidR="0045051F" w:rsidRPr="00FF49A9" w:rsidRDefault="0045051F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F49A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6D919BE" w14:textId="62E5F333" w:rsidR="0045051F" w:rsidRPr="00FF49A9" w:rsidRDefault="0045051F" w:rsidP="00377E5B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>Notificar a parte para apresentar documento, bem como diligenciar junto à Prefeitura do local a fim de obter informação pertinente ao caso.</w:t>
            </w:r>
          </w:p>
        </w:tc>
      </w:tr>
      <w:tr w:rsidR="00FF49A9" w:rsidRPr="00FF49A9" w14:paraId="040B4E10" w14:textId="77777777" w:rsidTr="006E25B0">
        <w:trPr>
          <w:gridAfter w:val="3"/>
          <w:wAfter w:w="7811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97CCE83" w14:textId="77777777" w:rsidR="0045051F" w:rsidRPr="00FF49A9" w:rsidRDefault="0045051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49A9" w:rsidRPr="00FF49A9" w14:paraId="7343A99F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0BE6074" w14:textId="77777777" w:rsidR="0045051F" w:rsidRPr="00FF49A9" w:rsidRDefault="0045051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2871529" w14:textId="77777777" w:rsidR="0045051F" w:rsidRPr="00FF49A9" w:rsidRDefault="0045051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FF49A9" w:rsidRPr="00FF49A9" w14:paraId="169D54C8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5CF2FE7" w14:textId="77777777" w:rsidR="0045051F" w:rsidRPr="00FF49A9" w:rsidRDefault="0045051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86D5D33" w14:textId="11C63EAB" w:rsidR="0045051F" w:rsidRPr="00FF49A9" w:rsidRDefault="0045051F" w:rsidP="00D35A13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F49A9">
              <w:rPr>
                <w:rFonts w:asciiTheme="minorHAnsi" w:eastAsia="Calibri" w:hAnsiTheme="minorHAnsi" w:cstheme="minorHAnsi"/>
              </w:rPr>
              <w:t xml:space="preserve">Ingrid Louise de Souza </w:t>
            </w:r>
            <w:proofErr w:type="spellStart"/>
            <w:r w:rsidRPr="00FF49A9">
              <w:rPr>
                <w:rFonts w:asciiTheme="minorHAnsi" w:eastAsia="Calibri" w:hAnsiTheme="minorHAnsi" w:cstheme="minorHAnsi"/>
              </w:rPr>
              <w:t>Dahm</w:t>
            </w:r>
            <w:proofErr w:type="spellEnd"/>
          </w:p>
        </w:tc>
      </w:tr>
      <w:tr w:rsidR="00FF49A9" w:rsidRPr="00FF49A9" w14:paraId="0C63F884" w14:textId="77777777" w:rsidTr="006E25B0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CCA3BD3" w14:textId="77777777" w:rsidR="0045051F" w:rsidRPr="00FF49A9" w:rsidRDefault="0045051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F49A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565C5D9" w14:textId="5104E740" w:rsidR="0045051F" w:rsidRPr="00FF49A9" w:rsidRDefault="0045051F" w:rsidP="00EE39B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b/>
                <w:sz w:val="22"/>
                <w:szCs w:val="22"/>
              </w:rPr>
              <w:t>Processo nº 593</w:t>
            </w:r>
            <w:r w:rsidR="00EE39B0" w:rsidRPr="00FF49A9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FF49A9">
              <w:rPr>
                <w:rFonts w:asciiTheme="minorHAnsi" w:hAnsiTheme="minorHAnsi" w:cstheme="minorHAnsi"/>
                <w:b/>
                <w:sz w:val="22"/>
                <w:szCs w:val="22"/>
              </w:rPr>
              <w:t>038/2017</w:t>
            </w:r>
            <w:r w:rsidRPr="00FF49A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 xml:space="preserve">. </w:t>
            </w:r>
            <w:r w:rsidRPr="00FF49A9">
              <w:rPr>
                <w:rFonts w:asciiTheme="minorHAnsi" w:hAnsiTheme="minorHAnsi" w:cstheme="minorHAnsi"/>
                <w:b/>
                <w:sz w:val="22"/>
                <w:szCs w:val="22"/>
              </w:rPr>
              <w:t>Processo em fase de instrução</w:t>
            </w: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>. A conselheira Ingrid apresenta resumo do caso. A comissão debate a respeito. Diante da ausência de alguns documentos necessários ao deslinde do caso, será efetuada diligência junto à Prefeitura do local.</w:t>
            </w:r>
          </w:p>
        </w:tc>
      </w:tr>
      <w:tr w:rsidR="00FF49A9" w:rsidRPr="00FF49A9" w14:paraId="475041F6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419BE5" w14:textId="77777777" w:rsidR="0045051F" w:rsidRPr="00FF49A9" w:rsidRDefault="0045051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F49A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A068605" w14:textId="1A7E84F9" w:rsidR="0045051F" w:rsidRPr="00FF49A9" w:rsidRDefault="0045051F" w:rsidP="00377E5B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>Diligenciar junto à Prefeitura do local a fim de obter informação pertinente ao caso.</w:t>
            </w:r>
          </w:p>
        </w:tc>
      </w:tr>
      <w:tr w:rsidR="00FF49A9" w:rsidRPr="00FF49A9" w14:paraId="087E04D5" w14:textId="77777777" w:rsidTr="006E25B0">
        <w:trPr>
          <w:gridAfter w:val="3"/>
          <w:wAfter w:w="7811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D553278" w14:textId="77777777" w:rsidR="0045051F" w:rsidRPr="00FF49A9" w:rsidRDefault="0045051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49A9" w:rsidRPr="00FF49A9" w14:paraId="1A257F5F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58C0DAF" w14:textId="77777777" w:rsidR="0045051F" w:rsidRPr="00FF49A9" w:rsidRDefault="0045051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F5D627" w14:textId="77777777" w:rsidR="0045051F" w:rsidRPr="00FF49A9" w:rsidRDefault="0045051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FF49A9" w:rsidRPr="00FF49A9" w14:paraId="262C3535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B9413E3" w14:textId="3EF169D1" w:rsidR="0045051F" w:rsidRPr="00FF49A9" w:rsidRDefault="0045051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ACBC407" w14:textId="0D4D906B" w:rsidR="0045051F" w:rsidRPr="00FF49A9" w:rsidRDefault="0045051F" w:rsidP="00D942DB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Ingrid Louise de Souza </w:t>
            </w:r>
            <w:proofErr w:type="spellStart"/>
            <w:r w:rsidRPr="00FF49A9">
              <w:rPr>
                <w:rFonts w:asciiTheme="minorHAnsi" w:hAnsiTheme="minorHAnsi" w:cstheme="minorHAnsi"/>
                <w:sz w:val="22"/>
                <w:szCs w:val="22"/>
              </w:rPr>
              <w:t>Dahm</w:t>
            </w:r>
            <w:proofErr w:type="spellEnd"/>
          </w:p>
        </w:tc>
      </w:tr>
      <w:tr w:rsidR="00FF49A9" w:rsidRPr="00FF49A9" w14:paraId="6B6AE1FE" w14:textId="77777777" w:rsidTr="006E25B0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902050E" w14:textId="77777777" w:rsidR="0045051F" w:rsidRPr="00FF49A9" w:rsidRDefault="0045051F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F49A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88928C" w14:textId="0F63D53E" w:rsidR="0045051F" w:rsidRPr="00FF49A9" w:rsidRDefault="0045051F" w:rsidP="00244CD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b/>
                <w:sz w:val="22"/>
                <w:szCs w:val="22"/>
              </w:rPr>
              <w:t>Processo nº 603</w:t>
            </w:r>
            <w:r w:rsidR="00EE39B0" w:rsidRPr="00FF49A9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FF49A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995/2017. Processo em fase de </w:t>
            </w:r>
            <w:r w:rsidR="00EE39B0" w:rsidRPr="00FF49A9">
              <w:rPr>
                <w:rFonts w:asciiTheme="minorHAnsi" w:hAnsiTheme="minorHAnsi" w:cstheme="minorHAnsi"/>
                <w:b/>
                <w:sz w:val="22"/>
                <w:szCs w:val="22"/>
              </w:rPr>
              <w:t>instrução</w:t>
            </w:r>
            <w:r w:rsidRPr="00FF49A9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.</w:t>
            </w: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A conselheira Ingrid apresenta resumo do caso. A comissão debate a respeito. </w:t>
            </w:r>
          </w:p>
        </w:tc>
      </w:tr>
      <w:tr w:rsidR="00FF49A9" w:rsidRPr="00FF49A9" w14:paraId="6FEBF5D5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6CC501" w14:textId="77777777" w:rsidR="0045051F" w:rsidRPr="00FF49A9" w:rsidRDefault="0045051F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F49A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CEC1C2" w14:textId="124A39A9" w:rsidR="0045051F" w:rsidRPr="00FF49A9" w:rsidRDefault="0045051F" w:rsidP="001D45B5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>Notificar parte para apresentar documento e alegações finais.</w:t>
            </w:r>
          </w:p>
        </w:tc>
      </w:tr>
      <w:tr w:rsidR="00FF49A9" w:rsidRPr="00FF49A9" w14:paraId="7CF81E34" w14:textId="77777777" w:rsidTr="006E25B0">
        <w:trPr>
          <w:gridAfter w:val="3"/>
          <w:wAfter w:w="7811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87A0AAA" w14:textId="77777777" w:rsidR="0045051F" w:rsidRPr="00FF49A9" w:rsidRDefault="0045051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49A9" w:rsidRPr="00FF49A9" w14:paraId="01DAA741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5ABBA3C" w14:textId="77777777" w:rsidR="0045051F" w:rsidRPr="00FF49A9" w:rsidRDefault="0045051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81467B0" w14:textId="77777777" w:rsidR="0045051F" w:rsidRPr="00FF49A9" w:rsidRDefault="0045051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FF49A9" w:rsidRPr="00FF49A9" w14:paraId="03B42E11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9727615" w14:textId="21378E95" w:rsidR="0045051F" w:rsidRPr="00FF49A9" w:rsidRDefault="0045051F" w:rsidP="00AF07E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728CFAE" w14:textId="4EAD4130" w:rsidR="0045051F" w:rsidRPr="00FF49A9" w:rsidRDefault="0045051F" w:rsidP="006057F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>Fábio Müller</w:t>
            </w:r>
          </w:p>
        </w:tc>
      </w:tr>
      <w:tr w:rsidR="00FF49A9" w:rsidRPr="00FF49A9" w14:paraId="01A2C308" w14:textId="77777777" w:rsidTr="0009616C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EAF21A4" w14:textId="77777777" w:rsidR="0045051F" w:rsidRPr="00FF49A9" w:rsidRDefault="0045051F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F49A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FAA4195" w14:textId="77B12724" w:rsidR="0045051F" w:rsidRPr="00FF49A9" w:rsidRDefault="0045051F" w:rsidP="00244CD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b/>
                <w:sz w:val="22"/>
                <w:szCs w:val="22"/>
              </w:rPr>
              <w:t>Processo nº 886.726/2019</w:t>
            </w:r>
            <w:r w:rsidRPr="00FF49A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 xml:space="preserve">. Processo em fase de instrução. Emitir despacho </w:t>
            </w:r>
            <w:r w:rsidRPr="00FF49A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lastRenderedPageBreak/>
              <w:t>saneador</w:t>
            </w: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FF49A9" w:rsidRPr="00FF49A9" w14:paraId="19BBC86B" w14:textId="77777777" w:rsidTr="00C8155C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20AB79" w14:textId="77777777" w:rsidR="0045051F" w:rsidRPr="00FF49A9" w:rsidRDefault="0045051F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F49A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C5F292E" w14:textId="03F86B24" w:rsidR="0045051F" w:rsidRPr="00FF49A9" w:rsidRDefault="0045051F" w:rsidP="006057FF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F49A9">
              <w:rPr>
                <w:rFonts w:asciiTheme="minorHAnsi" w:hAnsiTheme="minorHAnsi" w:cstheme="minorHAnsi"/>
                <w:sz w:val="22"/>
                <w:szCs w:val="22"/>
              </w:rPr>
              <w:t>Repautar</w:t>
            </w:r>
            <w:proofErr w:type="spellEnd"/>
            <w:r w:rsidR="00EE39B0" w:rsidRPr="00FF49A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FF49A9" w:rsidRPr="00FF49A9" w14:paraId="1D32308F" w14:textId="77777777" w:rsidTr="00C8155C">
        <w:trPr>
          <w:gridAfter w:val="1"/>
          <w:wAfter w:w="17" w:type="dxa"/>
          <w:trHeight w:val="134"/>
        </w:trPr>
        <w:tc>
          <w:tcPr>
            <w:tcW w:w="100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BF04FCD" w14:textId="77777777" w:rsidR="0045051F" w:rsidRPr="00FF49A9" w:rsidRDefault="0045051F" w:rsidP="00BA390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49A9" w:rsidRPr="00FF49A9" w14:paraId="6635AA92" w14:textId="77777777" w:rsidTr="00BA390A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05978D9" w14:textId="77777777" w:rsidR="0045051F" w:rsidRPr="00FF49A9" w:rsidRDefault="0045051F" w:rsidP="00BA390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37E0FED" w14:textId="77777777" w:rsidR="0045051F" w:rsidRPr="00FF49A9" w:rsidRDefault="0045051F" w:rsidP="00BA390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FF49A9" w:rsidRPr="00FF49A9" w14:paraId="3DA56879" w14:textId="77777777" w:rsidTr="00BA390A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3DD9B13" w14:textId="77777777" w:rsidR="0045051F" w:rsidRPr="00FF49A9" w:rsidRDefault="0045051F" w:rsidP="00BA390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793014A" w14:textId="41CF0359" w:rsidR="0045051F" w:rsidRPr="00FF49A9" w:rsidRDefault="0045051F" w:rsidP="00BA390A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Sílvia Monteiro </w:t>
            </w:r>
            <w:proofErr w:type="spellStart"/>
            <w:r w:rsidRPr="00FF49A9">
              <w:rPr>
                <w:rFonts w:asciiTheme="minorHAnsi" w:hAnsiTheme="minorHAnsi" w:cstheme="minorHAnsi"/>
                <w:sz w:val="22"/>
                <w:szCs w:val="22"/>
              </w:rPr>
              <w:t>Barakat</w:t>
            </w:r>
            <w:proofErr w:type="spellEnd"/>
          </w:p>
        </w:tc>
      </w:tr>
      <w:tr w:rsidR="00FF49A9" w:rsidRPr="00FF49A9" w14:paraId="0407209B" w14:textId="77777777" w:rsidTr="00BA390A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DA5B5B7" w14:textId="77777777" w:rsidR="0045051F" w:rsidRPr="00FF49A9" w:rsidRDefault="0045051F" w:rsidP="00BA390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F49A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938D319" w14:textId="2E13BEDD" w:rsidR="0045051F" w:rsidRPr="00FF49A9" w:rsidRDefault="0045051F" w:rsidP="00EE39B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b/>
                <w:sz w:val="22"/>
                <w:szCs w:val="22"/>
              </w:rPr>
              <w:t>Processo nº 1</w:t>
            </w:r>
            <w:r w:rsidR="00EE39B0" w:rsidRPr="00FF49A9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FF49A9">
              <w:rPr>
                <w:rFonts w:asciiTheme="minorHAnsi" w:hAnsiTheme="minorHAnsi" w:cstheme="minorHAnsi"/>
                <w:b/>
                <w:sz w:val="22"/>
                <w:szCs w:val="22"/>
              </w:rPr>
              <w:t>094</w:t>
            </w:r>
            <w:r w:rsidR="00EE39B0" w:rsidRPr="00FF49A9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FF49A9">
              <w:rPr>
                <w:rFonts w:asciiTheme="minorHAnsi" w:hAnsiTheme="minorHAnsi" w:cstheme="minorHAnsi"/>
                <w:b/>
                <w:sz w:val="22"/>
                <w:szCs w:val="22"/>
              </w:rPr>
              <w:t>768/2020</w:t>
            </w:r>
            <w:r w:rsidRPr="00FF49A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>.</w:t>
            </w:r>
            <w:r w:rsidR="00EE39B0" w:rsidRPr="00FF49A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 xml:space="preserve"> Fase de admissibilidade</w:t>
            </w:r>
            <w:r w:rsidRPr="00FF49A9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>. A conselheira Sílvia apresenta resumo do caso. A comissão debate a respeito. A relatora apresenta parecer pelo não acatamento da denúncia.</w:t>
            </w:r>
          </w:p>
        </w:tc>
      </w:tr>
      <w:tr w:rsidR="00FF49A9" w:rsidRPr="00FF49A9" w14:paraId="712AE673" w14:textId="77777777" w:rsidTr="00BA390A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207A8877" w14:textId="77777777" w:rsidR="0045051F" w:rsidRPr="00FF49A9" w:rsidRDefault="0045051F" w:rsidP="00BA390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F49A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7D212E0" w14:textId="19886072" w:rsidR="0045051F" w:rsidRPr="00FF49A9" w:rsidRDefault="0045051F" w:rsidP="00BA390A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Deliberação nº 51: </w:t>
            </w:r>
            <w:r w:rsidR="001C6448" w:rsidRPr="00FF49A9">
              <w:rPr>
                <w:rFonts w:asciiTheme="minorHAnsi" w:hAnsiTheme="minorHAnsi" w:cstheme="minorHAnsi"/>
                <w:sz w:val="22"/>
                <w:szCs w:val="22"/>
              </w:rPr>
              <w:t>parecer aprovado por unanimidade</w:t>
            </w:r>
            <w:r w:rsidR="00E66A66" w:rsidRPr="00FF49A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FF49A9" w:rsidRPr="00FF49A9" w14:paraId="18D933AA" w14:textId="77777777" w:rsidTr="0009616C">
        <w:trPr>
          <w:gridAfter w:val="1"/>
          <w:wAfter w:w="17" w:type="dxa"/>
          <w:trHeight w:val="134"/>
        </w:trPr>
        <w:tc>
          <w:tcPr>
            <w:tcW w:w="1003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1CE85A34" w14:textId="77777777" w:rsidR="0045051F" w:rsidRPr="00FF49A9" w:rsidRDefault="0045051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49A9" w:rsidRPr="00FF49A9" w14:paraId="17B88B8D" w14:textId="77777777" w:rsidTr="0009616C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30EE383" w14:textId="77777777" w:rsidR="0045051F" w:rsidRPr="00FF49A9" w:rsidRDefault="0045051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D3AE6E4" w14:textId="77777777" w:rsidR="0045051F" w:rsidRPr="00FF49A9" w:rsidRDefault="0045051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FF49A9" w:rsidRPr="00FF49A9" w14:paraId="2CFCEDAE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DCE6815" w14:textId="17498BAE" w:rsidR="0045051F" w:rsidRPr="00FF49A9" w:rsidRDefault="0045051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27BA887" w14:textId="6C51C042" w:rsidR="0045051F" w:rsidRPr="00FF49A9" w:rsidRDefault="0045051F" w:rsidP="006057FF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>Márcia Elizabeth Martins</w:t>
            </w:r>
          </w:p>
        </w:tc>
      </w:tr>
      <w:tr w:rsidR="00FF49A9" w:rsidRPr="00FF49A9" w14:paraId="3E27FC59" w14:textId="77777777" w:rsidTr="006E25B0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E36ED3F" w14:textId="77777777" w:rsidR="0045051F" w:rsidRPr="00FF49A9" w:rsidRDefault="0045051F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F49A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C387D34" w14:textId="6C83DD6F" w:rsidR="0045051F" w:rsidRPr="00FF49A9" w:rsidRDefault="0045051F" w:rsidP="0082004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b/>
                <w:sz w:val="22"/>
                <w:szCs w:val="22"/>
              </w:rPr>
              <w:t>Processo nº 709</w:t>
            </w:r>
            <w:r w:rsidR="00820047" w:rsidRPr="00FF49A9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FF49A9">
              <w:rPr>
                <w:rFonts w:asciiTheme="minorHAnsi" w:hAnsiTheme="minorHAnsi" w:cstheme="minorHAnsi"/>
                <w:b/>
                <w:sz w:val="22"/>
                <w:szCs w:val="22"/>
              </w:rPr>
              <w:t>433/2018</w:t>
            </w:r>
            <w:r w:rsidRPr="00FF49A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>. Fase de admissibilidade</w:t>
            </w: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>. Votar parecer de admissibilidade. A assessora operacional Sabrina faz a leitura d</w:t>
            </w:r>
            <w:r w:rsidR="00820047" w:rsidRPr="00FF49A9">
              <w:rPr>
                <w:rFonts w:asciiTheme="minorHAnsi" w:hAnsiTheme="minorHAnsi" w:cstheme="minorHAnsi"/>
                <w:sz w:val="22"/>
                <w:szCs w:val="22"/>
              </w:rPr>
              <w:t>o parecer de admissibilidade da ex-coordenadora da comissão</w:t>
            </w: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>, Márcia Elizabeth Martins. Referido parecer não foi votado</w:t>
            </w:r>
            <w:r w:rsidR="00820047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à época</w:t>
            </w: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>. Por outro lado, o parecer foi no sentido de considerar prescrito o processo ético-disciplinar. A comissão debate a respeito</w:t>
            </w:r>
            <w:r w:rsidR="00820047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e decide aprovar o parecer de admissibilidade existente nos autos</w:t>
            </w: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FF49A9" w:rsidRPr="00FF49A9" w14:paraId="6FA7E935" w14:textId="77777777" w:rsidTr="00C8155C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1F08AE9D" w14:textId="77777777" w:rsidR="0045051F" w:rsidRPr="00FF49A9" w:rsidRDefault="0045051F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F49A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B1F6D11" w14:textId="7B18EF59" w:rsidR="0045051F" w:rsidRPr="00FF49A9" w:rsidRDefault="0045051F" w:rsidP="007E2060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>Deliberação nº 50: parecer aprovado por unanimidade.</w:t>
            </w:r>
          </w:p>
        </w:tc>
      </w:tr>
      <w:tr w:rsidR="00FF49A9" w:rsidRPr="00FF49A9" w14:paraId="7F79E7A5" w14:textId="77777777" w:rsidTr="00C8155C">
        <w:trPr>
          <w:gridAfter w:val="1"/>
          <w:wAfter w:w="17" w:type="dxa"/>
          <w:trHeight w:val="134"/>
        </w:trPr>
        <w:tc>
          <w:tcPr>
            <w:tcW w:w="100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0DB1F7BE" w14:textId="77777777" w:rsidR="0045051F" w:rsidRPr="00FF49A9" w:rsidRDefault="0045051F" w:rsidP="00BA390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49A9" w:rsidRPr="00FF49A9" w14:paraId="4C06D392" w14:textId="77777777" w:rsidTr="00BA390A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BE6DFB1" w14:textId="77777777" w:rsidR="0045051F" w:rsidRPr="00FF49A9" w:rsidRDefault="0045051F" w:rsidP="00BA390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3205FC5" w14:textId="77777777" w:rsidR="0045051F" w:rsidRPr="00FF49A9" w:rsidRDefault="0045051F" w:rsidP="00BA390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FF49A9" w:rsidRPr="00FF49A9" w14:paraId="21E2DF7C" w14:textId="77777777" w:rsidTr="00BA390A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CEF5B0F" w14:textId="205CE4CF" w:rsidR="0045051F" w:rsidRPr="00FF49A9" w:rsidRDefault="0045051F" w:rsidP="001C274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proofErr w:type="gramStart"/>
            <w:r w:rsidRPr="00FF49A9">
              <w:rPr>
                <w:rFonts w:asciiTheme="minorHAnsi" w:hAnsiTheme="minorHAnsi" w:cstheme="minorHAnsi"/>
                <w:b/>
                <w:sz w:val="22"/>
                <w:szCs w:val="22"/>
              </w:rPr>
              <w:t>Relator(</w:t>
            </w:r>
            <w:proofErr w:type="gramEnd"/>
            <w:r w:rsidRPr="00FF49A9">
              <w:rPr>
                <w:rFonts w:asciiTheme="minorHAnsi" w:hAnsiTheme="minorHAnsi" w:cstheme="minorHAnsi"/>
                <w:b/>
                <w:sz w:val="22"/>
                <w:szCs w:val="22"/>
              </w:rPr>
              <w:t>a)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585322E" w14:textId="0CABFAE1" w:rsidR="0045051F" w:rsidRPr="00FF49A9" w:rsidRDefault="0045051F" w:rsidP="00BA390A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>A ser designado</w:t>
            </w:r>
          </w:p>
        </w:tc>
      </w:tr>
      <w:tr w:rsidR="00FF49A9" w:rsidRPr="00FF49A9" w14:paraId="7E6F05D1" w14:textId="77777777" w:rsidTr="00BA390A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7A46A8C" w14:textId="77777777" w:rsidR="0045051F" w:rsidRPr="00FF49A9" w:rsidRDefault="0045051F" w:rsidP="00BA390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F49A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9982FD0" w14:textId="797C806F" w:rsidR="0045051F" w:rsidRPr="00FF49A9" w:rsidRDefault="0045051F" w:rsidP="00EE39B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b/>
                <w:sz w:val="22"/>
                <w:szCs w:val="22"/>
              </w:rPr>
              <w:t>Processo nº</w:t>
            </w:r>
            <w:r w:rsidR="003C6BC7" w:rsidRPr="00FF49A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FF49A9">
              <w:rPr>
                <w:rFonts w:asciiTheme="minorHAnsi" w:hAnsiTheme="minorHAnsi" w:cstheme="minorHAnsi"/>
                <w:b/>
                <w:sz w:val="22"/>
                <w:szCs w:val="22"/>
              </w:rPr>
              <w:t>337</w:t>
            </w:r>
            <w:r w:rsidR="00DC02D4" w:rsidRPr="00FF49A9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FF49A9">
              <w:rPr>
                <w:rFonts w:asciiTheme="minorHAnsi" w:hAnsiTheme="minorHAnsi" w:cstheme="minorHAnsi"/>
                <w:b/>
                <w:sz w:val="22"/>
                <w:szCs w:val="22"/>
              </w:rPr>
              <w:t>117/2016</w:t>
            </w:r>
            <w:r w:rsidRPr="00FF49A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 xml:space="preserve">. Fase de instrução. Distribuir processo para redação da </w:t>
            </w:r>
            <w:r w:rsidR="001C6448" w:rsidRPr="00FF49A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>ex</w:t>
            </w:r>
            <w:r w:rsidRPr="00FF49A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>t</w:t>
            </w:r>
            <w:r w:rsidR="001C6448" w:rsidRPr="00FF49A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>inção</w:t>
            </w:r>
            <w:r w:rsidRPr="00FF49A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t-BR"/>
              </w:rPr>
              <w:t xml:space="preserve">. </w:t>
            </w:r>
            <w:r w:rsidRPr="00FF49A9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>A</w:t>
            </w:r>
            <w:r w:rsidR="00EE39B0" w:rsidRPr="00FF49A9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 xml:space="preserve"> assessora</w:t>
            </w:r>
            <w:r w:rsidRPr="00FF49A9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 xml:space="preserve"> Sabrina descreve a situação do processo. </w:t>
            </w:r>
            <w:r w:rsidR="00DC02D4" w:rsidRPr="00FF49A9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 xml:space="preserve">O processo foi encaminhado pela fiscalização, com base e em entendimento de que a falta de pagamento de anuidade gera infração ética. Todavia, quando chegou à CED, na época, os integrantes da comissão </w:t>
            </w:r>
            <w:r w:rsidR="00EE39B0" w:rsidRPr="00FF49A9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>entenderam</w:t>
            </w:r>
            <w:r w:rsidR="00DC02D4" w:rsidRPr="00FF49A9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 xml:space="preserve"> que </w:t>
            </w:r>
            <w:r w:rsidR="00EE39B0" w:rsidRPr="00FF49A9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>se tratava de</w:t>
            </w:r>
            <w:r w:rsidR="00DC02D4" w:rsidRPr="00FF49A9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 xml:space="preserve"> uma situação que não tinha motivo para processo ético-disciplinar. Ela informa que</w:t>
            </w:r>
            <w:r w:rsidR="00EE39B0" w:rsidRPr="00FF49A9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 xml:space="preserve"> o</w:t>
            </w:r>
            <w:r w:rsidR="00DC02D4" w:rsidRPr="00FF49A9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 xml:space="preserve"> processo foi admitido e juntado documento no qual determinava que se aguardasse a conclusão do processo de cobrança. A conselheira Ingrid questiona como foi parar na CED. A Sabrina informou que foi de ofício. Ela esclarece que os fiscais eram novos, e não tinham recebido treinamento, por isso tomaram a medida de forma precipitada. A </w:t>
            </w:r>
            <w:r w:rsidR="00EE39B0" w:rsidRPr="00FF49A9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 xml:space="preserve">assessora </w:t>
            </w:r>
            <w:r w:rsidR="00DC02D4" w:rsidRPr="00FF49A9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 xml:space="preserve">Sabrina demonstra que o processo está muito tempo parado. Ela sugere que deve </w:t>
            </w:r>
            <w:r w:rsidR="00EE39B0" w:rsidRPr="00FF49A9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>ser</w:t>
            </w:r>
            <w:r w:rsidR="00DC02D4" w:rsidRPr="00FF49A9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 xml:space="preserve"> designado</w:t>
            </w:r>
            <w:r w:rsidR="00EE39B0" w:rsidRPr="00FF49A9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 xml:space="preserve"> novo relator</w:t>
            </w:r>
            <w:r w:rsidR="00DC02D4" w:rsidRPr="00FF49A9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 xml:space="preserve"> e, após, deva ser declarado extinto por prescrição. </w:t>
            </w:r>
            <w:r w:rsidRPr="00FF49A9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 xml:space="preserve">O processo está em ação judicial de cobrança. </w:t>
            </w:r>
            <w:r w:rsidR="003C6BC7" w:rsidRPr="00FF49A9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>O conselheiro Fábio concorda com a sugestão da assessora operacional Sabrina, em que pese tenha previsão de infração ética pelo não pagamento de anuidade. O assessor jurídico informa que em 2019/2020 houve uma mudança na lei de cobrança judicial de débitos quanto ao valor mínimo de cobrança, sendo que o valor do referido caso é muito inferior, razão pela qual o processo de cobrança judicial foi arquivado. O conselheiro Fábio considerou o argumento muito plausível. A assessora operacional Sabrina, então</w:t>
            </w:r>
            <w:r w:rsidR="00EE39B0" w:rsidRPr="00FF49A9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>,</w:t>
            </w:r>
            <w:r w:rsidR="003C6BC7" w:rsidRPr="00FF49A9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 xml:space="preserve"> reitera que</w:t>
            </w:r>
            <w:r w:rsidRPr="00FF49A9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 xml:space="preserve"> o processo ético-disciplinar estaria prescrito.</w:t>
            </w:r>
            <w:r w:rsidR="003C6BC7" w:rsidRPr="00FF49A9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 xml:space="preserve"> Ela informa que o</w:t>
            </w:r>
            <w:r w:rsidRPr="00FF49A9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 xml:space="preserve"> processo terá que ser </w:t>
            </w:r>
            <w:proofErr w:type="spellStart"/>
            <w:r w:rsidRPr="00FF49A9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>redesignado</w:t>
            </w:r>
            <w:proofErr w:type="spellEnd"/>
            <w:r w:rsidRPr="00FF49A9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>. O conselheiro Fábio declara-se suspeito em razão de q</w:t>
            </w:r>
            <w:r w:rsidR="003C6BC7" w:rsidRPr="00FF49A9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t-BR"/>
              </w:rPr>
              <w:t>ue conhece a parte denunciada. A comissão determina que o processo seja designado para a conselheira Ingrid.</w:t>
            </w:r>
          </w:p>
        </w:tc>
      </w:tr>
      <w:tr w:rsidR="00FF49A9" w:rsidRPr="00FF49A9" w14:paraId="58663B11" w14:textId="77777777" w:rsidTr="00E84F94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043F192B" w14:textId="77777777" w:rsidR="0045051F" w:rsidRPr="00FF49A9" w:rsidRDefault="0045051F" w:rsidP="00BA390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F49A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3B52C04" w14:textId="1E6A08BA" w:rsidR="0045051F" w:rsidRPr="00FF49A9" w:rsidRDefault="00EE39B0" w:rsidP="00A063A1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Apresentar </w:t>
            </w:r>
            <w:r w:rsidR="00A063A1" w:rsidRPr="00FF49A9">
              <w:rPr>
                <w:rFonts w:asciiTheme="minorHAnsi" w:hAnsiTheme="minorHAnsi" w:cstheme="minorHAnsi"/>
                <w:sz w:val="22"/>
                <w:szCs w:val="22"/>
              </w:rPr>
              <w:t>relatório e v</w:t>
            </w:r>
            <w:bookmarkStart w:id="0" w:name="_GoBack"/>
            <w:bookmarkEnd w:id="0"/>
            <w:r w:rsidR="00A063A1" w:rsidRPr="00FF49A9">
              <w:rPr>
                <w:rFonts w:asciiTheme="minorHAnsi" w:hAnsiTheme="minorHAnsi" w:cstheme="minorHAnsi"/>
                <w:sz w:val="22"/>
                <w:szCs w:val="22"/>
              </w:rPr>
              <w:t>oto fundamentado</w:t>
            </w: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FF49A9" w:rsidRPr="00FF49A9" w14:paraId="0B699F39" w14:textId="77777777" w:rsidTr="00E84F94">
        <w:trPr>
          <w:gridAfter w:val="1"/>
          <w:wAfter w:w="17" w:type="dxa"/>
          <w:trHeight w:val="134"/>
        </w:trPr>
        <w:tc>
          <w:tcPr>
            <w:tcW w:w="100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1F1FC52" w14:textId="77777777" w:rsidR="0045051F" w:rsidRPr="00FF49A9" w:rsidRDefault="0045051F" w:rsidP="00BA390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49A9" w:rsidRPr="00FF49A9" w14:paraId="73A4E8EF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50675C44" w14:textId="77777777" w:rsidR="0045051F" w:rsidRPr="00FF49A9" w:rsidRDefault="0045051F" w:rsidP="00BA390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</w:tcPr>
          <w:p w14:paraId="284B811C" w14:textId="77777777" w:rsidR="0045051F" w:rsidRPr="00FF49A9" w:rsidRDefault="0045051F" w:rsidP="00BA390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49A9" w:rsidRPr="00FF49A9" w14:paraId="62543A81" w14:textId="77777777" w:rsidTr="00BA390A">
        <w:trPr>
          <w:gridAfter w:val="1"/>
          <w:wAfter w:w="17" w:type="dxa"/>
          <w:trHeight w:val="134"/>
        </w:trPr>
        <w:tc>
          <w:tcPr>
            <w:tcW w:w="100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E698D07" w14:textId="2CEEE408" w:rsidR="0045051F" w:rsidRPr="00FF49A9" w:rsidRDefault="0045051F" w:rsidP="001003D3">
            <w:pPr>
              <w:pStyle w:val="PargrafodaLista"/>
              <w:numPr>
                <w:ilvl w:val="0"/>
                <w:numId w:val="25"/>
              </w:num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F49A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FF49A9" w:rsidRPr="00FF49A9" w14:paraId="3A7A86D9" w14:textId="77777777" w:rsidTr="00BA390A">
        <w:trPr>
          <w:gridAfter w:val="1"/>
          <w:wAfter w:w="17" w:type="dxa"/>
          <w:trHeight w:val="134"/>
        </w:trPr>
        <w:tc>
          <w:tcPr>
            <w:tcW w:w="100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0BFD5D0" w14:textId="5410820E" w:rsidR="0045051F" w:rsidRPr="00FF49A9" w:rsidRDefault="0045051F" w:rsidP="001003D3">
            <w:pPr>
              <w:pStyle w:val="PargrafodaLista"/>
              <w:numPr>
                <w:ilvl w:val="1"/>
                <w:numId w:val="25"/>
              </w:num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Seminário Regional</w:t>
            </w:r>
            <w:r w:rsidR="007861B9" w:rsidRPr="00FF49A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 CAU/BR de 14 a 16/09/2022</w:t>
            </w:r>
          </w:p>
        </w:tc>
      </w:tr>
      <w:tr w:rsidR="00FF49A9" w:rsidRPr="00FF49A9" w14:paraId="084C3BCF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4555588" w14:textId="3C73FD76" w:rsidR="0045051F" w:rsidRPr="00FF49A9" w:rsidRDefault="0045051F" w:rsidP="00BA390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F49A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8BF271C" w14:textId="0572FD91" w:rsidR="0045051F" w:rsidRPr="00FF49A9" w:rsidRDefault="0045051F" w:rsidP="00BA390A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FF49A9" w:rsidRPr="00FF49A9" w14:paraId="5931B3B6" w14:textId="77777777" w:rsidTr="006E25B0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F9F377B" w14:textId="734A9A70" w:rsidR="0045051F" w:rsidRPr="00FF49A9" w:rsidRDefault="0045051F" w:rsidP="00BA390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F49A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A206E3B" w14:textId="6DC1B85E" w:rsidR="0045051F" w:rsidRPr="00FF49A9" w:rsidRDefault="0045051F" w:rsidP="00B328F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>Membros</w:t>
            </w:r>
          </w:p>
        </w:tc>
      </w:tr>
      <w:tr w:rsidR="00FF49A9" w:rsidRPr="00FF49A9" w14:paraId="290231A1" w14:textId="77777777" w:rsidTr="00507C41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62C824A2" w14:textId="5FE47198" w:rsidR="0045051F" w:rsidRPr="00FF49A9" w:rsidRDefault="0045051F" w:rsidP="00BA390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F49A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3323AB0" w14:textId="2605AF4D" w:rsidR="0045051F" w:rsidRPr="00FF49A9" w:rsidRDefault="0045051F" w:rsidP="00EE39B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>O conselheiro Fábio menciona que o assunto que será levado</w:t>
            </w:r>
            <w:r w:rsidR="00EE39B0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pela comissão de ética</w:t>
            </w: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é reserva técnica. Ele </w:t>
            </w:r>
            <w:r w:rsidR="00EE39B0" w:rsidRPr="00FF49A9">
              <w:rPr>
                <w:rFonts w:asciiTheme="minorHAnsi" w:hAnsiTheme="minorHAnsi" w:cstheme="minorHAnsi"/>
                <w:sz w:val="22"/>
                <w:szCs w:val="22"/>
              </w:rPr>
              <w:t>sugere</w:t>
            </w: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que esse documento deva estar pronto. Ele questiona se poderia ser alguém da CTBP em razão de que o assunto tem sido desenvolvido por essa comissão.</w:t>
            </w:r>
            <w:r w:rsidR="00633A2C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Ele acredita que deva ter espaço para o CAU/RS falar sobre o referido assunto.</w:t>
            </w:r>
            <w:r w:rsidR="00EE39B0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Ele informa que a próxima etapa do</w:t>
            </w: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seminário regional</w:t>
            </w:r>
            <w:r w:rsidR="00EE39B0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CAU/BR</w:t>
            </w:r>
            <w:proofErr w:type="gramStart"/>
            <w:r w:rsidR="00EE39B0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End"/>
            <w:r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vai ser no Rio Grande Sul, durante a trienal. </w:t>
            </w:r>
          </w:p>
        </w:tc>
      </w:tr>
      <w:tr w:rsidR="00FF49A9" w:rsidRPr="00FF49A9" w14:paraId="7FA79B80" w14:textId="77777777" w:rsidTr="00507C41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17351AC2" w14:textId="21D17915" w:rsidR="0045051F" w:rsidRPr="00FF49A9" w:rsidRDefault="0045051F" w:rsidP="00BA390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F49A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B503900" w14:textId="3F3AEE5A" w:rsidR="0045051F" w:rsidRPr="00FF49A9" w:rsidRDefault="00633A2C" w:rsidP="008E327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Verificar com a Secretaria como </w:t>
            </w:r>
            <w:r w:rsidR="00C17266" w:rsidRPr="00FF49A9">
              <w:rPr>
                <w:rFonts w:asciiTheme="minorHAnsi" w:hAnsiTheme="minorHAnsi" w:cstheme="minorHAnsi"/>
                <w:sz w:val="22"/>
                <w:szCs w:val="22"/>
              </w:rPr>
              <w:t>postular</w:t>
            </w: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E3275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o tempo disponível </w:t>
            </w: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>no seminário</w:t>
            </w:r>
            <w:r w:rsidR="00C17266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para apresentar o assunto da reserva técnica.</w:t>
            </w:r>
          </w:p>
        </w:tc>
      </w:tr>
      <w:tr w:rsidR="00FF49A9" w:rsidRPr="00FF49A9" w14:paraId="02389AB9" w14:textId="77777777" w:rsidTr="00BA390A">
        <w:trPr>
          <w:gridAfter w:val="1"/>
          <w:wAfter w:w="17" w:type="dxa"/>
          <w:trHeight w:val="134"/>
        </w:trPr>
        <w:tc>
          <w:tcPr>
            <w:tcW w:w="10038" w:type="dxa"/>
            <w:gridSpan w:val="4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568688BD" w14:textId="77777777" w:rsidR="0045051F" w:rsidRPr="00FF49A9" w:rsidRDefault="0045051F" w:rsidP="00BA390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49A9" w:rsidRPr="00FF49A9" w14:paraId="618FB32F" w14:textId="77777777" w:rsidTr="00BA390A">
        <w:trPr>
          <w:gridAfter w:val="1"/>
          <w:wAfter w:w="17" w:type="dxa"/>
          <w:trHeight w:val="134"/>
        </w:trPr>
        <w:tc>
          <w:tcPr>
            <w:tcW w:w="100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0A41392" w14:textId="77777777" w:rsidR="0045051F" w:rsidRPr="00FF49A9" w:rsidRDefault="0045051F" w:rsidP="00EA49FE">
            <w:pPr>
              <w:pStyle w:val="PargrafodaLista"/>
              <w:numPr>
                <w:ilvl w:val="0"/>
                <w:numId w:val="26"/>
              </w:num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F49A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FF49A9" w:rsidRPr="00FF49A9" w14:paraId="278C1005" w14:textId="77777777" w:rsidTr="00BA390A">
        <w:trPr>
          <w:gridAfter w:val="1"/>
          <w:wAfter w:w="17" w:type="dxa"/>
          <w:trHeight w:val="134"/>
        </w:trPr>
        <w:tc>
          <w:tcPr>
            <w:tcW w:w="1003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0DA08AF" w14:textId="62AD0EC3" w:rsidR="0045051F" w:rsidRPr="00FF49A9" w:rsidRDefault="0045051F" w:rsidP="00EA49FE">
            <w:pPr>
              <w:pStyle w:val="PargrafodaLista"/>
              <w:numPr>
                <w:ilvl w:val="1"/>
                <w:numId w:val="26"/>
              </w:num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FF49A9">
              <w:rPr>
                <w:rFonts w:asciiTheme="minorHAnsi" w:hAnsiTheme="minorHAnsi" w:cstheme="minorHAnsi"/>
                <w:b/>
                <w:sz w:val="22"/>
                <w:szCs w:val="22"/>
              </w:rPr>
              <w:t>Email</w:t>
            </w:r>
            <w:proofErr w:type="spellEnd"/>
            <w:r w:rsidRPr="00FF49A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FF49A9">
              <w:rPr>
                <w:rFonts w:asciiTheme="minorHAnsi" w:hAnsiTheme="minorHAnsi" w:cstheme="minorHAnsi"/>
                <w:b/>
                <w:sz w:val="22"/>
                <w:szCs w:val="22"/>
              </w:rPr>
              <w:t>ecaminhado</w:t>
            </w:r>
            <w:proofErr w:type="spellEnd"/>
            <w:r w:rsidRPr="00FF49A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pelo conselheiro Rodrigo </w:t>
            </w:r>
            <w:proofErr w:type="spellStart"/>
            <w:r w:rsidRPr="00FF49A9">
              <w:rPr>
                <w:rFonts w:asciiTheme="minorHAnsi" w:hAnsiTheme="minorHAnsi" w:cstheme="minorHAnsi"/>
                <w:b/>
                <w:sz w:val="22"/>
                <w:szCs w:val="22"/>
              </w:rPr>
              <w:t>Rintzel</w:t>
            </w:r>
            <w:proofErr w:type="spellEnd"/>
          </w:p>
        </w:tc>
      </w:tr>
      <w:tr w:rsidR="00FF49A9" w:rsidRPr="00FF49A9" w14:paraId="33AC1C6F" w14:textId="77777777" w:rsidTr="00BA390A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34F5F9D" w14:textId="77777777" w:rsidR="0045051F" w:rsidRPr="00FF49A9" w:rsidRDefault="0045051F" w:rsidP="00BA390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F49A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713F508" w14:textId="77777777" w:rsidR="0045051F" w:rsidRPr="00FF49A9" w:rsidRDefault="0045051F" w:rsidP="00BA390A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FF49A9" w:rsidRPr="00FF49A9" w14:paraId="12212027" w14:textId="77777777" w:rsidTr="00BA390A">
        <w:trPr>
          <w:gridAfter w:val="1"/>
          <w:wAfter w:w="17" w:type="dxa"/>
          <w:trHeight w:val="103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CCB90B5" w14:textId="77777777" w:rsidR="0045051F" w:rsidRPr="00FF49A9" w:rsidRDefault="0045051F" w:rsidP="00BA390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F49A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87B6D68" w14:textId="77777777" w:rsidR="0045051F" w:rsidRPr="00FF49A9" w:rsidRDefault="0045051F" w:rsidP="00BA390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>Membros</w:t>
            </w:r>
          </w:p>
        </w:tc>
      </w:tr>
      <w:tr w:rsidR="00FF49A9" w:rsidRPr="00FF49A9" w14:paraId="1A35FE60" w14:textId="77777777" w:rsidTr="00BA390A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1BDB24D4" w14:textId="77777777" w:rsidR="0045051F" w:rsidRPr="00FF49A9" w:rsidRDefault="0045051F" w:rsidP="00BA390A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F49A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2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1209662" w14:textId="12CC8848" w:rsidR="0045051F" w:rsidRPr="00FF49A9" w:rsidRDefault="0045051F" w:rsidP="0050058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A Sabrina informa sobre o </w:t>
            </w:r>
            <w:r w:rsidR="006D32F1" w:rsidRPr="00FF49A9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encaminhado pelo conselheiro </w:t>
            </w:r>
            <w:proofErr w:type="spellStart"/>
            <w:r w:rsidRPr="00FF49A9">
              <w:rPr>
                <w:rFonts w:asciiTheme="minorHAnsi" w:hAnsiTheme="minorHAnsi" w:cstheme="minorHAnsi"/>
                <w:sz w:val="22"/>
                <w:szCs w:val="22"/>
              </w:rPr>
              <w:t>Rintzel</w:t>
            </w:r>
            <w:proofErr w:type="spellEnd"/>
            <w:r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. O conselheiro </w:t>
            </w:r>
            <w:proofErr w:type="spellStart"/>
            <w:r w:rsidRPr="00FF49A9">
              <w:rPr>
                <w:rFonts w:asciiTheme="minorHAnsi" w:hAnsiTheme="minorHAnsi" w:cstheme="minorHAnsi"/>
                <w:sz w:val="22"/>
                <w:szCs w:val="22"/>
              </w:rPr>
              <w:t>Rintzel</w:t>
            </w:r>
            <w:proofErr w:type="spellEnd"/>
            <w:r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sugere </w:t>
            </w:r>
            <w:r w:rsidR="006D32F1" w:rsidRPr="00FF49A9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D32F1" w:rsidRPr="00FF49A9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que a comissão instaure ação para dar suporte jurídic</w:t>
            </w:r>
            <w:r w:rsidR="006D32F1" w:rsidRPr="00FF49A9">
              <w:rPr>
                <w:rFonts w:asciiTheme="minorHAnsi" w:hAnsiTheme="minorHAnsi" w:cstheme="minorHAnsi"/>
                <w:sz w:val="22"/>
                <w:szCs w:val="22"/>
              </w:rPr>
              <w:t>o para arquiteto e urbanista mencionado por ele</w:t>
            </w: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>. A comissão analisa o pedido do conselheiro. Todavia, a comissão constata que não existe competência da CED para esse tipo de ação, uma vez que o referido profissional pretende denunciar situação ocorrida na Prefeitura que trabalhava</w:t>
            </w:r>
            <w:r w:rsidR="00E57127" w:rsidRPr="00FF49A9">
              <w:rPr>
                <w:rFonts w:asciiTheme="minorHAnsi" w:hAnsiTheme="minorHAnsi" w:cstheme="minorHAnsi"/>
                <w:sz w:val="22"/>
                <w:szCs w:val="22"/>
              </w:rPr>
              <w:t>. Ou seja</w:t>
            </w:r>
            <w:r w:rsidR="006D32F1" w:rsidRPr="00FF49A9">
              <w:rPr>
                <w:rFonts w:asciiTheme="minorHAnsi" w:hAnsiTheme="minorHAnsi" w:cstheme="minorHAnsi"/>
                <w:sz w:val="22"/>
                <w:szCs w:val="22"/>
              </w:rPr>
              <w:t>, o fato não te</w:t>
            </w:r>
            <w:r w:rsidR="00E57127" w:rsidRPr="00FF49A9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6D32F1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relaç</w:t>
            </w:r>
            <w:r w:rsidR="00EE39B0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ão com </w:t>
            </w:r>
            <w:r w:rsidR="00E57127" w:rsidRPr="00FF49A9">
              <w:rPr>
                <w:rFonts w:asciiTheme="minorHAnsi" w:hAnsiTheme="minorHAnsi" w:cstheme="minorHAnsi"/>
                <w:sz w:val="22"/>
                <w:szCs w:val="22"/>
              </w:rPr>
              <w:t>questão</w:t>
            </w:r>
            <w:r w:rsidR="00EA72D4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ética</w:t>
            </w: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>. Ressalte-se que cabe à CED analisar</w:t>
            </w:r>
            <w:r w:rsidR="00EE39B0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as</w:t>
            </w: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denúncias efetuadas contra profissionais da arquitetura. </w:t>
            </w:r>
            <w:r w:rsidR="00A063A1" w:rsidRPr="00FF49A9">
              <w:rPr>
                <w:rFonts w:asciiTheme="minorHAnsi" w:hAnsiTheme="minorHAnsi" w:cstheme="minorHAnsi"/>
                <w:sz w:val="22"/>
                <w:szCs w:val="22"/>
              </w:rPr>
              <w:t>O assessor jurídico Jaime informou à comissão que já houve processo sobre o referido caso no âmbito da CEP-CAU/RS, o qual foi arquivado por não haver dispositivos legais para atuação do CAU acerca do caso relatado</w:t>
            </w: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E57127" w:rsidRPr="00FF49A9">
              <w:rPr>
                <w:rFonts w:asciiTheme="minorHAnsi" w:hAnsiTheme="minorHAnsi" w:cstheme="minorHAnsi"/>
                <w:sz w:val="22"/>
                <w:szCs w:val="22"/>
              </w:rPr>
              <w:t>A comissão acredita que</w:t>
            </w: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o arquiteto</w:t>
            </w:r>
            <w:r w:rsidR="00E57127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possa ter sido</w:t>
            </w: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nobre em den</w:t>
            </w:r>
            <w:r w:rsidR="00E57127" w:rsidRPr="00FF49A9">
              <w:rPr>
                <w:rFonts w:asciiTheme="minorHAnsi" w:hAnsiTheme="minorHAnsi" w:cstheme="minorHAnsi"/>
                <w:sz w:val="22"/>
                <w:szCs w:val="22"/>
              </w:rPr>
              <w:t>unciar os supostos crimes praticados por agentes públicos em referida Prefeitura</w:t>
            </w: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E57127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os quais</w:t>
            </w: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estão sendo devidamente averiguad</w:t>
            </w:r>
            <w:r w:rsidR="00E57127" w:rsidRPr="00FF49A9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s pelos órgãos competentes. </w:t>
            </w:r>
            <w:r w:rsidR="00500585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O assessor jurídico refere que, posteriormente, houve a abertura de pedido de desagravo público sobre os fatos indicados pelo profissional mencionado pelo Conselheiro Rodrigo </w:t>
            </w:r>
            <w:proofErr w:type="spellStart"/>
            <w:r w:rsidR="00500585" w:rsidRPr="00FF49A9">
              <w:rPr>
                <w:rFonts w:asciiTheme="minorHAnsi" w:hAnsiTheme="minorHAnsi" w:cstheme="minorHAnsi"/>
                <w:sz w:val="22"/>
                <w:szCs w:val="22"/>
              </w:rPr>
              <w:t>Rintzel</w:t>
            </w:r>
            <w:proofErr w:type="spellEnd"/>
            <w:r w:rsidR="00500585" w:rsidRPr="00FF49A9">
              <w:rPr>
                <w:rFonts w:asciiTheme="minorHAnsi" w:hAnsiTheme="minorHAnsi" w:cstheme="minorHAnsi"/>
                <w:sz w:val="22"/>
                <w:szCs w:val="22"/>
              </w:rPr>
              <w:t>, o qual também foi arquivado pelos fundamentos expostos pela comissão específica</w:t>
            </w: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. A assessora Sabrina elabora o texto do </w:t>
            </w:r>
            <w:r w:rsidR="00E57127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e-mail </w:t>
            </w:r>
            <w:r w:rsidR="002F7AAC" w:rsidRPr="00FF49A9">
              <w:rPr>
                <w:rFonts w:asciiTheme="minorHAnsi" w:hAnsiTheme="minorHAnsi" w:cstheme="minorHAnsi"/>
                <w:sz w:val="22"/>
                <w:szCs w:val="22"/>
              </w:rPr>
              <w:t>e envia como</w:t>
            </w:r>
            <w:r w:rsidR="00E57127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resposta </w:t>
            </w:r>
            <w:r w:rsidR="00EE39B0" w:rsidRPr="00FF49A9">
              <w:rPr>
                <w:rFonts w:asciiTheme="minorHAnsi" w:hAnsiTheme="minorHAnsi" w:cstheme="minorHAnsi"/>
                <w:sz w:val="22"/>
                <w:szCs w:val="22"/>
              </w:rPr>
              <w:t>à solicitação d</w:t>
            </w:r>
            <w:r w:rsidR="00E57127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o conselheiro </w:t>
            </w:r>
            <w:proofErr w:type="spellStart"/>
            <w:r w:rsidR="00E57127" w:rsidRPr="00FF49A9">
              <w:rPr>
                <w:rFonts w:asciiTheme="minorHAnsi" w:hAnsiTheme="minorHAnsi" w:cstheme="minorHAnsi"/>
                <w:sz w:val="22"/>
                <w:szCs w:val="22"/>
              </w:rPr>
              <w:t>Rintzel</w:t>
            </w:r>
            <w:proofErr w:type="spellEnd"/>
            <w:r w:rsidR="00E57127" w:rsidRPr="00FF49A9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conforme </w:t>
            </w:r>
            <w:r w:rsidR="00EA72D4" w:rsidRPr="00FF49A9">
              <w:rPr>
                <w:rFonts w:asciiTheme="minorHAnsi" w:hAnsiTheme="minorHAnsi" w:cstheme="minorHAnsi"/>
                <w:sz w:val="22"/>
                <w:szCs w:val="22"/>
              </w:rPr>
              <w:t>sugestão da comissão.</w:t>
            </w:r>
          </w:p>
        </w:tc>
      </w:tr>
      <w:tr w:rsidR="00FF49A9" w:rsidRPr="00FF49A9" w14:paraId="565314E2" w14:textId="77777777" w:rsidTr="00BA390A">
        <w:trPr>
          <w:gridAfter w:val="1"/>
          <w:wAfter w:w="17" w:type="dxa"/>
          <w:trHeight w:val="134"/>
        </w:trPr>
        <w:tc>
          <w:tcPr>
            <w:tcW w:w="10038" w:type="dxa"/>
            <w:gridSpan w:val="4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60090D60" w14:textId="77777777" w:rsidR="0045051F" w:rsidRPr="00FF49A9" w:rsidRDefault="0045051F" w:rsidP="00BA390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49A9" w:rsidRPr="00FF49A9" w14:paraId="402EAB51" w14:textId="77777777" w:rsidTr="006E25B0">
        <w:trPr>
          <w:gridAfter w:val="1"/>
          <w:wAfter w:w="17" w:type="dxa"/>
          <w:trHeight w:val="134"/>
        </w:trPr>
        <w:tc>
          <w:tcPr>
            <w:tcW w:w="2244" w:type="dxa"/>
            <w:gridSpan w:val="2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14:paraId="4E720E69" w14:textId="77777777" w:rsidR="0045051F" w:rsidRPr="00FF49A9" w:rsidRDefault="0045051F" w:rsidP="00BA390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3DBEE58" w14:textId="070D851A" w:rsidR="0045051F" w:rsidRPr="00FF49A9" w:rsidRDefault="0045051F" w:rsidP="002F7AAC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2"/>
            <w:tcBorders>
              <w:top w:val="single" w:sz="6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  <w:shd w:val="clear" w:color="auto" w:fill="FFFFFF" w:themeFill="background1"/>
          </w:tcPr>
          <w:p w14:paraId="5753AD5D" w14:textId="77777777" w:rsidR="0045051F" w:rsidRPr="00FF49A9" w:rsidRDefault="0045051F" w:rsidP="00BA390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Style w:val="Tabelacomgrade2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7938"/>
      </w:tblGrid>
      <w:tr w:rsidR="00FF49A9" w:rsidRPr="00FF49A9" w14:paraId="3EF36699" w14:textId="77777777" w:rsidTr="00BF424B"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863030" w14:textId="2FD3E299" w:rsidR="00932833" w:rsidRPr="00FF49A9" w:rsidRDefault="00932833" w:rsidP="003F0B93">
            <w:pPr>
              <w:pStyle w:val="PargrafodaLista"/>
              <w:numPr>
                <w:ilvl w:val="0"/>
                <w:numId w:val="23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F49A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FF49A9" w:rsidRPr="00FF49A9" w14:paraId="6A6993C6" w14:textId="77777777" w:rsidTr="00BA390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FD0BC6" w14:textId="77777777" w:rsidR="003D7EE3" w:rsidRPr="00FF49A9" w:rsidRDefault="003D7EE3" w:rsidP="00BA390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F49A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B97FD2" w14:textId="18FAAED2" w:rsidR="003D7EE3" w:rsidRPr="00FF49A9" w:rsidRDefault="00CA033C" w:rsidP="00BA390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b/>
                <w:sz w:val="22"/>
                <w:szCs w:val="22"/>
              </w:rPr>
              <w:t>Aná</w:t>
            </w:r>
            <w:r w:rsidR="00D41082" w:rsidRPr="00FF49A9">
              <w:rPr>
                <w:rFonts w:asciiTheme="minorHAnsi" w:hAnsiTheme="minorHAnsi" w:cstheme="minorHAnsi"/>
                <w:b/>
                <w:sz w:val="22"/>
                <w:szCs w:val="22"/>
              </w:rPr>
              <w:t>lise de processos</w:t>
            </w:r>
          </w:p>
        </w:tc>
      </w:tr>
      <w:tr w:rsidR="00FF49A9" w:rsidRPr="00FF49A9" w14:paraId="28DD7054" w14:textId="77777777" w:rsidTr="00BA390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56EFC3" w14:textId="77777777" w:rsidR="003D7EE3" w:rsidRPr="00FF49A9" w:rsidRDefault="003D7EE3" w:rsidP="00BA390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F49A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390E10" w14:textId="77777777" w:rsidR="003D7EE3" w:rsidRPr="00FF49A9" w:rsidRDefault="003D7EE3" w:rsidP="00BA39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FF49A9" w:rsidRPr="00FF49A9" w14:paraId="046E92F1" w14:textId="77777777" w:rsidTr="00BA390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4681938" w14:textId="77777777" w:rsidR="008B5E5C" w:rsidRPr="00FF49A9" w:rsidRDefault="008B5E5C" w:rsidP="00BA390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F49A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9C6F81" w14:textId="48E2F0F7" w:rsidR="008B5E5C" w:rsidRPr="00FF49A9" w:rsidRDefault="000A4AB6" w:rsidP="00BA390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b/>
                <w:sz w:val="22"/>
                <w:szCs w:val="22"/>
              </w:rPr>
              <w:t>Projeto perguntas e respostas</w:t>
            </w:r>
          </w:p>
        </w:tc>
      </w:tr>
      <w:tr w:rsidR="00FF49A9" w:rsidRPr="00FF49A9" w14:paraId="0F9672C1" w14:textId="77777777" w:rsidTr="00BA390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07CA52" w14:textId="77777777" w:rsidR="008B5E5C" w:rsidRPr="00FF49A9" w:rsidRDefault="008B5E5C" w:rsidP="00BA390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F49A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E96A0E" w14:textId="77777777" w:rsidR="008B5E5C" w:rsidRPr="00FF49A9" w:rsidRDefault="008B5E5C" w:rsidP="00BA390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FF49A9" w:rsidRPr="00FF49A9" w14:paraId="34A640CE" w14:textId="77777777" w:rsidTr="00D1779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DC5341B" w14:textId="77777777" w:rsidR="002F7AAC" w:rsidRPr="00FF49A9" w:rsidRDefault="002F7AAC" w:rsidP="00D1779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F49A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6CC3F4" w14:textId="03C68FC5" w:rsidR="002F7AAC" w:rsidRPr="00FF49A9" w:rsidRDefault="002F7AAC" w:rsidP="00D177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b/>
                <w:sz w:val="22"/>
                <w:szCs w:val="22"/>
              </w:rPr>
              <w:t>Estratégias de desenvolvimento da primeira e precedente função deontológica do Código de Ética e Disciplina</w:t>
            </w:r>
          </w:p>
        </w:tc>
      </w:tr>
      <w:tr w:rsidR="00FF49A9" w:rsidRPr="00FF49A9" w14:paraId="5F46C92D" w14:textId="77777777" w:rsidTr="00D1779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10FE84" w14:textId="77777777" w:rsidR="002F7AAC" w:rsidRPr="00FF49A9" w:rsidRDefault="002F7AAC" w:rsidP="00D1779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F49A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010C6F" w14:textId="77777777" w:rsidR="002F7AAC" w:rsidRPr="00FF49A9" w:rsidRDefault="002F7AAC" w:rsidP="00D177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FF49A9" w:rsidRPr="00FF49A9" w14:paraId="25B673E1" w14:textId="77777777" w:rsidTr="00F714C3"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48AF28D" w14:textId="77777777" w:rsidR="00053A94" w:rsidRPr="00FF49A9" w:rsidRDefault="00053A94" w:rsidP="006D7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8DC474" w14:textId="77777777" w:rsidR="00053A94" w:rsidRPr="00FF49A9" w:rsidRDefault="00053A94" w:rsidP="006D7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49A9" w:rsidRPr="00FF49A9" w14:paraId="7C514A42" w14:textId="77777777" w:rsidTr="00F714C3"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883B21" w14:textId="77777777" w:rsidR="00053A94" w:rsidRPr="00FF49A9" w:rsidRDefault="00053A94" w:rsidP="003F0B93">
            <w:pPr>
              <w:pStyle w:val="PargrafodaLista"/>
              <w:numPr>
                <w:ilvl w:val="0"/>
                <w:numId w:val="23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F49A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FF49A9" w:rsidRPr="00FF49A9" w14:paraId="4DDD8B83" w14:textId="77777777" w:rsidTr="00F714C3">
        <w:trPr>
          <w:trHeight w:val="98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9ACE0C" w14:textId="77777777" w:rsidR="00053A94" w:rsidRPr="00FF49A9" w:rsidRDefault="00053A94" w:rsidP="006D738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F49A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Presenças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DF76CE" w14:textId="0003FD56" w:rsidR="00053A94" w:rsidRPr="00FF49A9" w:rsidRDefault="00053A94" w:rsidP="0045051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A reunião encerra às </w:t>
            </w:r>
            <w:r w:rsidR="005C5FB7" w:rsidRPr="00FF49A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C52337" w:rsidRPr="00FF49A9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5C5FB7" w:rsidRPr="00FF49A9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45051F" w:rsidRPr="00FF49A9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E42B21" w:rsidRPr="00FF49A9"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  <w:proofErr w:type="gramStart"/>
            <w:r w:rsidR="005C5FB7"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F49A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gramEnd"/>
            <w:r w:rsidRPr="00FF49A9">
              <w:rPr>
                <w:rFonts w:asciiTheme="minorHAnsi" w:hAnsiTheme="minorHAnsi" w:cstheme="minorHAnsi"/>
                <w:sz w:val="22"/>
                <w:szCs w:val="22"/>
              </w:rPr>
              <w:t>com os(as) participantes acima nominados(as).</w:t>
            </w:r>
          </w:p>
        </w:tc>
      </w:tr>
    </w:tbl>
    <w:p w14:paraId="473DEFCA" w14:textId="77777777" w:rsidR="00E22E0E" w:rsidRPr="00FF49A9" w:rsidRDefault="00E22E0E" w:rsidP="00093982">
      <w:pPr>
        <w:rPr>
          <w:rFonts w:asciiTheme="minorHAnsi" w:hAnsiTheme="minorHAnsi" w:cstheme="minorHAnsi"/>
          <w:sz w:val="22"/>
          <w:szCs w:val="22"/>
        </w:rPr>
      </w:pPr>
    </w:p>
    <w:p w14:paraId="79C0006E" w14:textId="77777777" w:rsidR="00082CEF" w:rsidRPr="00FF49A9" w:rsidRDefault="00082CEF" w:rsidP="00093982">
      <w:pPr>
        <w:rPr>
          <w:rFonts w:asciiTheme="minorHAnsi" w:hAnsiTheme="minorHAnsi" w:cstheme="minorHAnsi"/>
          <w:sz w:val="22"/>
          <w:szCs w:val="22"/>
        </w:rPr>
      </w:pPr>
    </w:p>
    <w:p w14:paraId="2FBEA743" w14:textId="77777777" w:rsidR="006C0FCF" w:rsidRPr="00FF49A9" w:rsidRDefault="006C0FCF" w:rsidP="00093982">
      <w:pPr>
        <w:rPr>
          <w:rFonts w:asciiTheme="minorHAnsi" w:hAnsiTheme="minorHAnsi" w:cstheme="minorHAnsi"/>
          <w:sz w:val="22"/>
          <w:szCs w:val="22"/>
        </w:rPr>
      </w:pPr>
    </w:p>
    <w:p w14:paraId="4950955E" w14:textId="77777777" w:rsidR="003B17F1" w:rsidRPr="00FF49A9" w:rsidRDefault="003B17F1" w:rsidP="00093982">
      <w:pPr>
        <w:rPr>
          <w:rFonts w:asciiTheme="minorHAnsi" w:hAnsiTheme="minorHAnsi" w:cstheme="minorHAnsi"/>
          <w:sz w:val="22"/>
          <w:szCs w:val="22"/>
        </w:rPr>
      </w:pPr>
    </w:p>
    <w:p w14:paraId="25D321A6" w14:textId="77777777" w:rsidR="006C0FCF" w:rsidRPr="00FF49A9" w:rsidRDefault="006C0FCF" w:rsidP="00093982">
      <w:pPr>
        <w:rPr>
          <w:rFonts w:asciiTheme="minorHAnsi" w:hAnsiTheme="minorHAnsi" w:cstheme="minorHAnsi"/>
          <w:sz w:val="22"/>
          <w:szCs w:val="22"/>
        </w:rPr>
      </w:pPr>
    </w:p>
    <w:p w14:paraId="4D4D388D" w14:textId="10F4AFEB" w:rsidR="00973B5F" w:rsidRPr="00FF49A9" w:rsidRDefault="00500BA0" w:rsidP="00973B5F">
      <w:pPr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  <w:r w:rsidRPr="00FF49A9">
        <w:rPr>
          <w:rFonts w:asciiTheme="minorHAnsi" w:eastAsia="MS Mincho" w:hAnsiTheme="minorHAnsi" w:cstheme="minorHAnsi"/>
          <w:b/>
          <w:sz w:val="22"/>
          <w:szCs w:val="22"/>
        </w:rPr>
        <w:t>FÁBIO MÜLLER</w:t>
      </w:r>
    </w:p>
    <w:p w14:paraId="7367409E" w14:textId="5F9A88E9" w:rsidR="00FB34FE" w:rsidRPr="00FF49A9" w:rsidRDefault="00500BA0" w:rsidP="00973B5F">
      <w:pPr>
        <w:jc w:val="center"/>
        <w:rPr>
          <w:rFonts w:asciiTheme="minorHAnsi" w:hAnsiTheme="minorHAnsi" w:cstheme="minorHAnsi"/>
          <w:sz w:val="22"/>
          <w:szCs w:val="22"/>
        </w:rPr>
      </w:pPr>
      <w:r w:rsidRPr="00FF49A9">
        <w:rPr>
          <w:rFonts w:asciiTheme="minorHAnsi" w:eastAsia="MS Mincho" w:hAnsiTheme="minorHAnsi" w:cstheme="minorHAnsi"/>
          <w:sz w:val="22"/>
          <w:szCs w:val="22"/>
        </w:rPr>
        <w:t>Coordenador</w:t>
      </w:r>
      <w:r w:rsidR="00A9548E" w:rsidRPr="00FF49A9">
        <w:rPr>
          <w:rFonts w:asciiTheme="minorHAnsi" w:eastAsia="MS Mincho" w:hAnsiTheme="minorHAnsi" w:cstheme="minorHAnsi"/>
          <w:sz w:val="22"/>
          <w:szCs w:val="22"/>
        </w:rPr>
        <w:t xml:space="preserve"> </w:t>
      </w:r>
      <w:r w:rsidR="00973B5F" w:rsidRPr="00FF49A9">
        <w:rPr>
          <w:rFonts w:asciiTheme="minorHAnsi" w:eastAsia="MS Mincho" w:hAnsiTheme="minorHAnsi" w:cstheme="minorHAnsi"/>
          <w:sz w:val="22"/>
          <w:szCs w:val="22"/>
        </w:rPr>
        <w:t>da CED-CAU/RS</w:t>
      </w:r>
    </w:p>
    <w:p w14:paraId="054674A1" w14:textId="77777777" w:rsidR="00082CEF" w:rsidRPr="00FF49A9" w:rsidRDefault="00082CEF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6B0E3FA" w14:textId="77777777" w:rsidR="003B17F1" w:rsidRPr="00FF49A9" w:rsidRDefault="003B17F1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DA9C4B8" w14:textId="77777777" w:rsidR="00C67737" w:rsidRPr="00FF49A9" w:rsidRDefault="00C67737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F90DED1" w14:textId="77777777" w:rsidR="00286782" w:rsidRPr="00FF49A9" w:rsidRDefault="00286782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3C0EB3E" w14:textId="77777777" w:rsidR="00286782" w:rsidRPr="00FF49A9" w:rsidRDefault="00286782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B0D71FB" w14:textId="77777777" w:rsidR="00286782" w:rsidRPr="00FF49A9" w:rsidRDefault="00286782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75E9173" w14:textId="77777777" w:rsidR="007F4A0E" w:rsidRPr="00FF49A9" w:rsidRDefault="007F4A0E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D1F4034" w14:textId="62880938" w:rsidR="001C0CDE" w:rsidRPr="00FF49A9" w:rsidRDefault="003C5D44" w:rsidP="001C0CD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F49A9">
        <w:rPr>
          <w:rFonts w:asciiTheme="minorHAnsi" w:hAnsiTheme="minorHAnsi" w:cstheme="minorHAnsi"/>
          <w:b/>
          <w:sz w:val="22"/>
          <w:szCs w:val="22"/>
        </w:rPr>
        <w:t xml:space="preserve">Danuza </w:t>
      </w:r>
      <w:proofErr w:type="spellStart"/>
      <w:r w:rsidRPr="00FF49A9">
        <w:rPr>
          <w:rFonts w:asciiTheme="minorHAnsi" w:hAnsiTheme="minorHAnsi" w:cstheme="minorHAnsi"/>
          <w:b/>
          <w:sz w:val="22"/>
          <w:szCs w:val="22"/>
        </w:rPr>
        <w:t>Daudt</w:t>
      </w:r>
      <w:proofErr w:type="spellEnd"/>
    </w:p>
    <w:p w14:paraId="7D8D54AD" w14:textId="72EEEDB8" w:rsidR="00C12009" w:rsidRPr="00FF49A9" w:rsidRDefault="001C0CDE" w:rsidP="001C0CDE">
      <w:pPr>
        <w:jc w:val="center"/>
        <w:rPr>
          <w:rFonts w:asciiTheme="minorHAnsi" w:hAnsiTheme="minorHAnsi" w:cstheme="minorHAnsi"/>
          <w:sz w:val="22"/>
          <w:szCs w:val="22"/>
        </w:rPr>
      </w:pPr>
      <w:r w:rsidRPr="00FF49A9">
        <w:rPr>
          <w:rFonts w:asciiTheme="minorHAnsi" w:hAnsiTheme="minorHAnsi" w:cstheme="minorHAnsi"/>
          <w:sz w:val="22"/>
          <w:szCs w:val="22"/>
        </w:rPr>
        <w:t>Assistente de Atendimento e Fiscalização do CAU/RS</w:t>
      </w:r>
    </w:p>
    <w:sectPr w:rsidR="00C12009" w:rsidRPr="00FF49A9" w:rsidSect="000961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851" w:right="987" w:bottom="1701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77A34D" w14:textId="77777777" w:rsidR="00880CE3" w:rsidRDefault="00880CE3" w:rsidP="004C3048">
      <w:r>
        <w:separator/>
      </w:r>
    </w:p>
  </w:endnote>
  <w:endnote w:type="continuationSeparator" w:id="0">
    <w:p w14:paraId="55DCEE41" w14:textId="77777777" w:rsidR="00880CE3" w:rsidRDefault="00880CE3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DBAC7" w14:textId="77777777" w:rsidR="00BA390A" w:rsidRPr="005950FA" w:rsidRDefault="00BA390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25C3276E" w14:textId="77777777" w:rsidR="00BA390A" w:rsidRPr="005F2A2D" w:rsidRDefault="00BA390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61AB3" w14:textId="77777777" w:rsidR="00BA390A" w:rsidRPr="0093154B" w:rsidRDefault="00BA390A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23B14D4" w14:textId="77777777" w:rsidR="00BA390A" w:rsidRDefault="00BA390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2F9ACDA7" w14:textId="77777777" w:rsidR="00BA390A" w:rsidRPr="003F1946" w:rsidRDefault="00BA390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84752413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F49A9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14:paraId="60D041D5" w14:textId="77777777" w:rsidR="00BA390A" w:rsidRPr="003F1946" w:rsidRDefault="00BA390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FDFA33" w14:textId="77777777" w:rsidR="00BA390A" w:rsidRPr="0093154B" w:rsidRDefault="00BA390A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6747168" w14:textId="77777777" w:rsidR="00BA390A" w:rsidRDefault="00BA390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C2F9ECA" w14:textId="77777777" w:rsidR="00BA390A" w:rsidRPr="003F1946" w:rsidRDefault="00BA390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436941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F49A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14:paraId="69EB7675" w14:textId="77777777" w:rsidR="00BA390A" w:rsidRPr="003F1946" w:rsidRDefault="00BA390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34C541" w14:textId="77777777" w:rsidR="00880CE3" w:rsidRDefault="00880CE3" w:rsidP="004C3048">
      <w:r>
        <w:separator/>
      </w:r>
    </w:p>
  </w:footnote>
  <w:footnote w:type="continuationSeparator" w:id="0">
    <w:p w14:paraId="1444A4E2" w14:textId="77777777" w:rsidR="00880CE3" w:rsidRDefault="00880CE3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C5E3F" w14:textId="77777777" w:rsidR="00BA390A" w:rsidRPr="009E4E5A" w:rsidRDefault="00BA390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581CA5C4" wp14:editId="5E10458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148AA35" wp14:editId="4BB67C62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FDDD5" w14:textId="77777777" w:rsidR="00BA390A" w:rsidRPr="009E4E5A" w:rsidRDefault="00BA390A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CEA03B" wp14:editId="3BE5CF1A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590CA" w14:textId="77777777" w:rsidR="00BA390A" w:rsidRDefault="00BA390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A46DFD9" wp14:editId="0C068C02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908781" w14:textId="77777777" w:rsidR="00BA390A" w:rsidRPr="0047675A" w:rsidRDefault="00BA390A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388A"/>
    <w:multiLevelType w:val="multilevel"/>
    <w:tmpl w:val="91226E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CC633EC"/>
    <w:multiLevelType w:val="multilevel"/>
    <w:tmpl w:val="332C908E"/>
    <w:lvl w:ilvl="0">
      <w:start w:val="5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2CE24F6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A0E3B25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AA262D3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0CE3246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4145161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8247141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8F01BEF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32F343A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B997AA8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5D4F6267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19971D6"/>
    <w:multiLevelType w:val="hybridMultilevel"/>
    <w:tmpl w:val="70A85EA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DA2D91"/>
    <w:multiLevelType w:val="multilevel"/>
    <w:tmpl w:val="78E0BA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63D352F5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624501F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A2E2CD4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6B1D0C7E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F63734B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6F7C45D1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72340AAE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726D7D08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880234A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7BC62F9E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1"/>
  </w:num>
  <w:num w:numId="4">
    <w:abstractNumId w:val="12"/>
  </w:num>
  <w:num w:numId="5">
    <w:abstractNumId w:val="24"/>
  </w:num>
  <w:num w:numId="6">
    <w:abstractNumId w:val="16"/>
  </w:num>
  <w:num w:numId="7">
    <w:abstractNumId w:val="1"/>
  </w:num>
  <w:num w:numId="8">
    <w:abstractNumId w:val="2"/>
  </w:num>
  <w:num w:numId="9">
    <w:abstractNumId w:val="17"/>
  </w:num>
  <w:num w:numId="10">
    <w:abstractNumId w:val="23"/>
  </w:num>
  <w:num w:numId="11">
    <w:abstractNumId w:val="15"/>
  </w:num>
  <w:num w:numId="12">
    <w:abstractNumId w:val="7"/>
  </w:num>
  <w:num w:numId="13">
    <w:abstractNumId w:val="8"/>
  </w:num>
  <w:num w:numId="14">
    <w:abstractNumId w:val="13"/>
  </w:num>
  <w:num w:numId="15">
    <w:abstractNumId w:val="6"/>
  </w:num>
  <w:num w:numId="16">
    <w:abstractNumId w:val="19"/>
  </w:num>
  <w:num w:numId="17">
    <w:abstractNumId w:val="18"/>
  </w:num>
  <w:num w:numId="18">
    <w:abstractNumId w:val="20"/>
  </w:num>
  <w:num w:numId="19">
    <w:abstractNumId w:val="9"/>
  </w:num>
  <w:num w:numId="20">
    <w:abstractNumId w:val="0"/>
  </w:num>
  <w:num w:numId="21">
    <w:abstractNumId w:val="4"/>
  </w:num>
  <w:num w:numId="22">
    <w:abstractNumId w:val="10"/>
  </w:num>
  <w:num w:numId="23">
    <w:abstractNumId w:val="25"/>
  </w:num>
  <w:num w:numId="24">
    <w:abstractNumId w:val="14"/>
  </w:num>
  <w:num w:numId="25">
    <w:abstractNumId w:val="22"/>
  </w:num>
  <w:num w:numId="26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02CC"/>
    <w:rsid w:val="00000454"/>
    <w:rsid w:val="000005B2"/>
    <w:rsid w:val="000006B4"/>
    <w:rsid w:val="000016A7"/>
    <w:rsid w:val="0000210A"/>
    <w:rsid w:val="00002123"/>
    <w:rsid w:val="000022D4"/>
    <w:rsid w:val="00002D62"/>
    <w:rsid w:val="00002DC7"/>
    <w:rsid w:val="000034A7"/>
    <w:rsid w:val="00003C32"/>
    <w:rsid w:val="00003DEA"/>
    <w:rsid w:val="0000404B"/>
    <w:rsid w:val="000044A2"/>
    <w:rsid w:val="0000482D"/>
    <w:rsid w:val="00004AEE"/>
    <w:rsid w:val="000051CF"/>
    <w:rsid w:val="00005341"/>
    <w:rsid w:val="00005BD3"/>
    <w:rsid w:val="00005CD9"/>
    <w:rsid w:val="00005DEC"/>
    <w:rsid w:val="000061C1"/>
    <w:rsid w:val="00006246"/>
    <w:rsid w:val="0000629A"/>
    <w:rsid w:val="00006932"/>
    <w:rsid w:val="00006D83"/>
    <w:rsid w:val="00007244"/>
    <w:rsid w:val="00007728"/>
    <w:rsid w:val="00007744"/>
    <w:rsid w:val="00007A21"/>
    <w:rsid w:val="00007BC7"/>
    <w:rsid w:val="00007CD0"/>
    <w:rsid w:val="00010220"/>
    <w:rsid w:val="000104D7"/>
    <w:rsid w:val="000106C4"/>
    <w:rsid w:val="00010791"/>
    <w:rsid w:val="00010895"/>
    <w:rsid w:val="00010911"/>
    <w:rsid w:val="00010B40"/>
    <w:rsid w:val="000111E7"/>
    <w:rsid w:val="00011493"/>
    <w:rsid w:val="0001170E"/>
    <w:rsid w:val="000121DA"/>
    <w:rsid w:val="00013217"/>
    <w:rsid w:val="0001331E"/>
    <w:rsid w:val="000142D5"/>
    <w:rsid w:val="000143B5"/>
    <w:rsid w:val="000143C4"/>
    <w:rsid w:val="000144C1"/>
    <w:rsid w:val="000145F6"/>
    <w:rsid w:val="0001474B"/>
    <w:rsid w:val="00014E11"/>
    <w:rsid w:val="00015551"/>
    <w:rsid w:val="00016F50"/>
    <w:rsid w:val="000176EA"/>
    <w:rsid w:val="00017818"/>
    <w:rsid w:val="00017CEA"/>
    <w:rsid w:val="00020085"/>
    <w:rsid w:val="000200D9"/>
    <w:rsid w:val="0002023A"/>
    <w:rsid w:val="00021818"/>
    <w:rsid w:val="00021D56"/>
    <w:rsid w:val="000228A3"/>
    <w:rsid w:val="00023459"/>
    <w:rsid w:val="000235B7"/>
    <w:rsid w:val="000236A2"/>
    <w:rsid w:val="00023DD1"/>
    <w:rsid w:val="0002445D"/>
    <w:rsid w:val="000245A4"/>
    <w:rsid w:val="000245AD"/>
    <w:rsid w:val="00024867"/>
    <w:rsid w:val="000248F0"/>
    <w:rsid w:val="00025432"/>
    <w:rsid w:val="00025C0C"/>
    <w:rsid w:val="00025CBB"/>
    <w:rsid w:val="0002649B"/>
    <w:rsid w:val="0002679C"/>
    <w:rsid w:val="0003001E"/>
    <w:rsid w:val="0003012B"/>
    <w:rsid w:val="0003042F"/>
    <w:rsid w:val="00030622"/>
    <w:rsid w:val="00030A08"/>
    <w:rsid w:val="00030BD4"/>
    <w:rsid w:val="00031513"/>
    <w:rsid w:val="00031606"/>
    <w:rsid w:val="0003207D"/>
    <w:rsid w:val="0003339B"/>
    <w:rsid w:val="000337A4"/>
    <w:rsid w:val="00034497"/>
    <w:rsid w:val="00034698"/>
    <w:rsid w:val="000346F7"/>
    <w:rsid w:val="0003472C"/>
    <w:rsid w:val="00034757"/>
    <w:rsid w:val="00034BFF"/>
    <w:rsid w:val="00034EFC"/>
    <w:rsid w:val="0003567E"/>
    <w:rsid w:val="000357C9"/>
    <w:rsid w:val="00035AC6"/>
    <w:rsid w:val="00035DF8"/>
    <w:rsid w:val="00036131"/>
    <w:rsid w:val="00037278"/>
    <w:rsid w:val="00037598"/>
    <w:rsid w:val="00040467"/>
    <w:rsid w:val="000406F6"/>
    <w:rsid w:val="00040865"/>
    <w:rsid w:val="00040934"/>
    <w:rsid w:val="00040A86"/>
    <w:rsid w:val="00041E76"/>
    <w:rsid w:val="00041EC0"/>
    <w:rsid w:val="00042275"/>
    <w:rsid w:val="00042583"/>
    <w:rsid w:val="000425B3"/>
    <w:rsid w:val="000429AD"/>
    <w:rsid w:val="000429AE"/>
    <w:rsid w:val="00042D8E"/>
    <w:rsid w:val="00043538"/>
    <w:rsid w:val="000435F3"/>
    <w:rsid w:val="00043680"/>
    <w:rsid w:val="0004437E"/>
    <w:rsid w:val="0004441B"/>
    <w:rsid w:val="00044B86"/>
    <w:rsid w:val="00044C2A"/>
    <w:rsid w:val="00044CD8"/>
    <w:rsid w:val="0004540A"/>
    <w:rsid w:val="00045991"/>
    <w:rsid w:val="0004599B"/>
    <w:rsid w:val="00046856"/>
    <w:rsid w:val="00046D15"/>
    <w:rsid w:val="00047481"/>
    <w:rsid w:val="00047F9F"/>
    <w:rsid w:val="000508F9"/>
    <w:rsid w:val="00050EF7"/>
    <w:rsid w:val="00051C78"/>
    <w:rsid w:val="00051CA8"/>
    <w:rsid w:val="0005252A"/>
    <w:rsid w:val="000525B9"/>
    <w:rsid w:val="000527E4"/>
    <w:rsid w:val="00052CF6"/>
    <w:rsid w:val="00052F45"/>
    <w:rsid w:val="00053528"/>
    <w:rsid w:val="00053A94"/>
    <w:rsid w:val="00053DAB"/>
    <w:rsid w:val="00053DD8"/>
    <w:rsid w:val="00053EB5"/>
    <w:rsid w:val="00053EBC"/>
    <w:rsid w:val="00054CB0"/>
    <w:rsid w:val="0005697E"/>
    <w:rsid w:val="0005698F"/>
    <w:rsid w:val="00057682"/>
    <w:rsid w:val="00057C60"/>
    <w:rsid w:val="000605F6"/>
    <w:rsid w:val="00060C81"/>
    <w:rsid w:val="000617EE"/>
    <w:rsid w:val="0006184A"/>
    <w:rsid w:val="00062246"/>
    <w:rsid w:val="00062599"/>
    <w:rsid w:val="0006281D"/>
    <w:rsid w:val="00062F44"/>
    <w:rsid w:val="000630BC"/>
    <w:rsid w:val="00063441"/>
    <w:rsid w:val="000637D2"/>
    <w:rsid w:val="00063C39"/>
    <w:rsid w:val="00064423"/>
    <w:rsid w:val="00064AF3"/>
    <w:rsid w:val="00064B57"/>
    <w:rsid w:val="00065136"/>
    <w:rsid w:val="000651B0"/>
    <w:rsid w:val="00065201"/>
    <w:rsid w:val="00065BBA"/>
    <w:rsid w:val="00065F0F"/>
    <w:rsid w:val="00066B53"/>
    <w:rsid w:val="00067264"/>
    <w:rsid w:val="00067612"/>
    <w:rsid w:val="00067789"/>
    <w:rsid w:val="00067806"/>
    <w:rsid w:val="00070889"/>
    <w:rsid w:val="00070ED9"/>
    <w:rsid w:val="0007103A"/>
    <w:rsid w:val="00071754"/>
    <w:rsid w:val="000717AC"/>
    <w:rsid w:val="00072174"/>
    <w:rsid w:val="0007242D"/>
    <w:rsid w:val="00072433"/>
    <w:rsid w:val="00072671"/>
    <w:rsid w:val="0007294C"/>
    <w:rsid w:val="00073E60"/>
    <w:rsid w:val="00074943"/>
    <w:rsid w:val="0007503A"/>
    <w:rsid w:val="00075096"/>
    <w:rsid w:val="0007522E"/>
    <w:rsid w:val="000753B9"/>
    <w:rsid w:val="0007569D"/>
    <w:rsid w:val="000756CF"/>
    <w:rsid w:val="00075AD2"/>
    <w:rsid w:val="00075F4C"/>
    <w:rsid w:val="00076033"/>
    <w:rsid w:val="000760DC"/>
    <w:rsid w:val="0007646D"/>
    <w:rsid w:val="00076999"/>
    <w:rsid w:val="00077140"/>
    <w:rsid w:val="00077204"/>
    <w:rsid w:val="0007738B"/>
    <w:rsid w:val="000779AA"/>
    <w:rsid w:val="00077BF0"/>
    <w:rsid w:val="00077C81"/>
    <w:rsid w:val="00080542"/>
    <w:rsid w:val="000805F5"/>
    <w:rsid w:val="00080C6A"/>
    <w:rsid w:val="00081513"/>
    <w:rsid w:val="000815EF"/>
    <w:rsid w:val="0008172C"/>
    <w:rsid w:val="0008205A"/>
    <w:rsid w:val="00082CEF"/>
    <w:rsid w:val="0008361A"/>
    <w:rsid w:val="00083CC1"/>
    <w:rsid w:val="0008407F"/>
    <w:rsid w:val="000840D5"/>
    <w:rsid w:val="00084229"/>
    <w:rsid w:val="0008464B"/>
    <w:rsid w:val="00084D76"/>
    <w:rsid w:val="00084DB4"/>
    <w:rsid w:val="000860D2"/>
    <w:rsid w:val="00086C07"/>
    <w:rsid w:val="00086CEC"/>
    <w:rsid w:val="0008789A"/>
    <w:rsid w:val="00087C63"/>
    <w:rsid w:val="00090261"/>
    <w:rsid w:val="00091513"/>
    <w:rsid w:val="00091529"/>
    <w:rsid w:val="0009155F"/>
    <w:rsid w:val="0009160D"/>
    <w:rsid w:val="0009174B"/>
    <w:rsid w:val="000919C3"/>
    <w:rsid w:val="0009269A"/>
    <w:rsid w:val="00093982"/>
    <w:rsid w:val="0009469D"/>
    <w:rsid w:val="0009484F"/>
    <w:rsid w:val="00094D18"/>
    <w:rsid w:val="00095D20"/>
    <w:rsid w:val="0009616C"/>
    <w:rsid w:val="00096629"/>
    <w:rsid w:val="00096C81"/>
    <w:rsid w:val="00097775"/>
    <w:rsid w:val="00097EED"/>
    <w:rsid w:val="000A00A6"/>
    <w:rsid w:val="000A01A3"/>
    <w:rsid w:val="000A021F"/>
    <w:rsid w:val="000A041C"/>
    <w:rsid w:val="000A050F"/>
    <w:rsid w:val="000A0A3D"/>
    <w:rsid w:val="000A126E"/>
    <w:rsid w:val="000A1851"/>
    <w:rsid w:val="000A1CBD"/>
    <w:rsid w:val="000A3572"/>
    <w:rsid w:val="000A3598"/>
    <w:rsid w:val="000A35A2"/>
    <w:rsid w:val="000A35EA"/>
    <w:rsid w:val="000A3EB6"/>
    <w:rsid w:val="000A44A1"/>
    <w:rsid w:val="000A49C2"/>
    <w:rsid w:val="000A4AB6"/>
    <w:rsid w:val="000A59B8"/>
    <w:rsid w:val="000A606D"/>
    <w:rsid w:val="000A72E8"/>
    <w:rsid w:val="000A79B3"/>
    <w:rsid w:val="000B0226"/>
    <w:rsid w:val="000B0826"/>
    <w:rsid w:val="000B0FA8"/>
    <w:rsid w:val="000B1A2D"/>
    <w:rsid w:val="000B1A5E"/>
    <w:rsid w:val="000B1F2D"/>
    <w:rsid w:val="000B2EE8"/>
    <w:rsid w:val="000B30ED"/>
    <w:rsid w:val="000B3465"/>
    <w:rsid w:val="000B38A1"/>
    <w:rsid w:val="000B4092"/>
    <w:rsid w:val="000B4258"/>
    <w:rsid w:val="000B48FB"/>
    <w:rsid w:val="000B4A48"/>
    <w:rsid w:val="000B4BB7"/>
    <w:rsid w:val="000B4C35"/>
    <w:rsid w:val="000B5005"/>
    <w:rsid w:val="000B65CF"/>
    <w:rsid w:val="000B65D4"/>
    <w:rsid w:val="000B6911"/>
    <w:rsid w:val="000B6FD6"/>
    <w:rsid w:val="000B7498"/>
    <w:rsid w:val="000B76D5"/>
    <w:rsid w:val="000B7DF2"/>
    <w:rsid w:val="000C02D2"/>
    <w:rsid w:val="000C166C"/>
    <w:rsid w:val="000C167E"/>
    <w:rsid w:val="000C171E"/>
    <w:rsid w:val="000C1A24"/>
    <w:rsid w:val="000C1D26"/>
    <w:rsid w:val="000C2921"/>
    <w:rsid w:val="000C2BBB"/>
    <w:rsid w:val="000C3191"/>
    <w:rsid w:val="000C3500"/>
    <w:rsid w:val="000C3F65"/>
    <w:rsid w:val="000C4110"/>
    <w:rsid w:val="000C4E4E"/>
    <w:rsid w:val="000C5063"/>
    <w:rsid w:val="000C5399"/>
    <w:rsid w:val="000C57D2"/>
    <w:rsid w:val="000C5C28"/>
    <w:rsid w:val="000C6853"/>
    <w:rsid w:val="000C696C"/>
    <w:rsid w:val="000C6AE9"/>
    <w:rsid w:val="000C6C01"/>
    <w:rsid w:val="000C76B7"/>
    <w:rsid w:val="000C79AE"/>
    <w:rsid w:val="000D01E3"/>
    <w:rsid w:val="000D020B"/>
    <w:rsid w:val="000D0A1F"/>
    <w:rsid w:val="000D0AC0"/>
    <w:rsid w:val="000D0BAC"/>
    <w:rsid w:val="000D1AD1"/>
    <w:rsid w:val="000D1E30"/>
    <w:rsid w:val="000D2F9A"/>
    <w:rsid w:val="000D334C"/>
    <w:rsid w:val="000D373B"/>
    <w:rsid w:val="000D3A60"/>
    <w:rsid w:val="000D3B5F"/>
    <w:rsid w:val="000D3E3E"/>
    <w:rsid w:val="000D4147"/>
    <w:rsid w:val="000D4C52"/>
    <w:rsid w:val="000D4E39"/>
    <w:rsid w:val="000D4E7A"/>
    <w:rsid w:val="000D535C"/>
    <w:rsid w:val="000D5BC9"/>
    <w:rsid w:val="000D5D5E"/>
    <w:rsid w:val="000D702A"/>
    <w:rsid w:val="000D71F0"/>
    <w:rsid w:val="000D776A"/>
    <w:rsid w:val="000E037C"/>
    <w:rsid w:val="000E0909"/>
    <w:rsid w:val="000E0AB5"/>
    <w:rsid w:val="000E0F0E"/>
    <w:rsid w:val="000E1490"/>
    <w:rsid w:val="000E15F8"/>
    <w:rsid w:val="000E1B52"/>
    <w:rsid w:val="000E1DB8"/>
    <w:rsid w:val="000E2009"/>
    <w:rsid w:val="000E2326"/>
    <w:rsid w:val="000E25E2"/>
    <w:rsid w:val="000E2790"/>
    <w:rsid w:val="000E2B0C"/>
    <w:rsid w:val="000E33B9"/>
    <w:rsid w:val="000E374D"/>
    <w:rsid w:val="000E393B"/>
    <w:rsid w:val="000E39FC"/>
    <w:rsid w:val="000E4213"/>
    <w:rsid w:val="000E4F33"/>
    <w:rsid w:val="000E4F60"/>
    <w:rsid w:val="000E5581"/>
    <w:rsid w:val="000E5785"/>
    <w:rsid w:val="000E58D7"/>
    <w:rsid w:val="000E5C83"/>
    <w:rsid w:val="000E61D7"/>
    <w:rsid w:val="000E62D0"/>
    <w:rsid w:val="000E6539"/>
    <w:rsid w:val="000E6FCF"/>
    <w:rsid w:val="000E7C15"/>
    <w:rsid w:val="000E7E19"/>
    <w:rsid w:val="000F029C"/>
    <w:rsid w:val="000F03B8"/>
    <w:rsid w:val="000F197B"/>
    <w:rsid w:val="000F19C1"/>
    <w:rsid w:val="000F1FB9"/>
    <w:rsid w:val="000F27FB"/>
    <w:rsid w:val="000F2E4F"/>
    <w:rsid w:val="000F336A"/>
    <w:rsid w:val="000F339D"/>
    <w:rsid w:val="000F354A"/>
    <w:rsid w:val="000F35F0"/>
    <w:rsid w:val="000F41D0"/>
    <w:rsid w:val="000F46DF"/>
    <w:rsid w:val="000F4ACD"/>
    <w:rsid w:val="000F4F6E"/>
    <w:rsid w:val="000F53B4"/>
    <w:rsid w:val="000F5DE5"/>
    <w:rsid w:val="000F61C9"/>
    <w:rsid w:val="000F6D4E"/>
    <w:rsid w:val="000F72C6"/>
    <w:rsid w:val="000F7A18"/>
    <w:rsid w:val="0010003D"/>
    <w:rsid w:val="001003D3"/>
    <w:rsid w:val="00100AC3"/>
    <w:rsid w:val="00101602"/>
    <w:rsid w:val="00101B15"/>
    <w:rsid w:val="00101E66"/>
    <w:rsid w:val="00102865"/>
    <w:rsid w:val="0010374D"/>
    <w:rsid w:val="001038C4"/>
    <w:rsid w:val="00103B32"/>
    <w:rsid w:val="00103E9A"/>
    <w:rsid w:val="0010424E"/>
    <w:rsid w:val="00104551"/>
    <w:rsid w:val="001047F9"/>
    <w:rsid w:val="0010505E"/>
    <w:rsid w:val="00105307"/>
    <w:rsid w:val="001053D2"/>
    <w:rsid w:val="001054DC"/>
    <w:rsid w:val="0010579E"/>
    <w:rsid w:val="0010628A"/>
    <w:rsid w:val="001062C9"/>
    <w:rsid w:val="0010650D"/>
    <w:rsid w:val="00106531"/>
    <w:rsid w:val="001066E2"/>
    <w:rsid w:val="00106C98"/>
    <w:rsid w:val="00106EDA"/>
    <w:rsid w:val="00107B9E"/>
    <w:rsid w:val="00107C5B"/>
    <w:rsid w:val="0011013C"/>
    <w:rsid w:val="001104DE"/>
    <w:rsid w:val="00110886"/>
    <w:rsid w:val="00110A38"/>
    <w:rsid w:val="00110AA5"/>
    <w:rsid w:val="00110D71"/>
    <w:rsid w:val="001113A3"/>
    <w:rsid w:val="00111D5F"/>
    <w:rsid w:val="00112F3A"/>
    <w:rsid w:val="00112FF1"/>
    <w:rsid w:val="001133FE"/>
    <w:rsid w:val="001140C7"/>
    <w:rsid w:val="00114ACF"/>
    <w:rsid w:val="001157D7"/>
    <w:rsid w:val="00115A7B"/>
    <w:rsid w:val="001170B7"/>
    <w:rsid w:val="00117336"/>
    <w:rsid w:val="00117BF8"/>
    <w:rsid w:val="00117D70"/>
    <w:rsid w:val="00117EDD"/>
    <w:rsid w:val="001201DD"/>
    <w:rsid w:val="00120312"/>
    <w:rsid w:val="0012049A"/>
    <w:rsid w:val="00121264"/>
    <w:rsid w:val="00121995"/>
    <w:rsid w:val="001227B3"/>
    <w:rsid w:val="001228A1"/>
    <w:rsid w:val="00122932"/>
    <w:rsid w:val="001235BF"/>
    <w:rsid w:val="00124823"/>
    <w:rsid w:val="00124A49"/>
    <w:rsid w:val="001251EC"/>
    <w:rsid w:val="00125233"/>
    <w:rsid w:val="0012564C"/>
    <w:rsid w:val="00125C07"/>
    <w:rsid w:val="00125E88"/>
    <w:rsid w:val="00126A69"/>
    <w:rsid w:val="00126DE9"/>
    <w:rsid w:val="0012726E"/>
    <w:rsid w:val="00127A7C"/>
    <w:rsid w:val="00127E41"/>
    <w:rsid w:val="00130177"/>
    <w:rsid w:val="00130289"/>
    <w:rsid w:val="001306A0"/>
    <w:rsid w:val="0013146B"/>
    <w:rsid w:val="001321B0"/>
    <w:rsid w:val="00132516"/>
    <w:rsid w:val="00133016"/>
    <w:rsid w:val="0013345B"/>
    <w:rsid w:val="00133ABA"/>
    <w:rsid w:val="00133AD2"/>
    <w:rsid w:val="00133FE1"/>
    <w:rsid w:val="001349B8"/>
    <w:rsid w:val="00135532"/>
    <w:rsid w:val="00135DEA"/>
    <w:rsid w:val="0013670A"/>
    <w:rsid w:val="00137124"/>
    <w:rsid w:val="00137253"/>
    <w:rsid w:val="00137312"/>
    <w:rsid w:val="001373C9"/>
    <w:rsid w:val="0013761C"/>
    <w:rsid w:val="001376A9"/>
    <w:rsid w:val="00137A3A"/>
    <w:rsid w:val="00140132"/>
    <w:rsid w:val="001403C7"/>
    <w:rsid w:val="00140985"/>
    <w:rsid w:val="00140A58"/>
    <w:rsid w:val="0014152C"/>
    <w:rsid w:val="00141727"/>
    <w:rsid w:val="0014193B"/>
    <w:rsid w:val="00141B97"/>
    <w:rsid w:val="0014250A"/>
    <w:rsid w:val="00142563"/>
    <w:rsid w:val="001428EE"/>
    <w:rsid w:val="001437B5"/>
    <w:rsid w:val="001442A0"/>
    <w:rsid w:val="001445AA"/>
    <w:rsid w:val="00144AB6"/>
    <w:rsid w:val="00144EE9"/>
    <w:rsid w:val="0014523F"/>
    <w:rsid w:val="0014554B"/>
    <w:rsid w:val="00145A46"/>
    <w:rsid w:val="00146872"/>
    <w:rsid w:val="001469F2"/>
    <w:rsid w:val="00146B06"/>
    <w:rsid w:val="00147462"/>
    <w:rsid w:val="001478C7"/>
    <w:rsid w:val="00150159"/>
    <w:rsid w:val="00150488"/>
    <w:rsid w:val="00150A19"/>
    <w:rsid w:val="00150B27"/>
    <w:rsid w:val="00150D21"/>
    <w:rsid w:val="00150DDA"/>
    <w:rsid w:val="00150ED8"/>
    <w:rsid w:val="00151629"/>
    <w:rsid w:val="00151646"/>
    <w:rsid w:val="00152A4B"/>
    <w:rsid w:val="00152C96"/>
    <w:rsid w:val="00153A2F"/>
    <w:rsid w:val="00153CCF"/>
    <w:rsid w:val="0015467D"/>
    <w:rsid w:val="0015549F"/>
    <w:rsid w:val="00155A24"/>
    <w:rsid w:val="00156C82"/>
    <w:rsid w:val="0015749C"/>
    <w:rsid w:val="0016044D"/>
    <w:rsid w:val="00160E3C"/>
    <w:rsid w:val="00160F35"/>
    <w:rsid w:val="00161EFE"/>
    <w:rsid w:val="00162BD6"/>
    <w:rsid w:val="001637D2"/>
    <w:rsid w:val="0016434E"/>
    <w:rsid w:val="00164553"/>
    <w:rsid w:val="00164847"/>
    <w:rsid w:val="00164D5A"/>
    <w:rsid w:val="00165093"/>
    <w:rsid w:val="001650D9"/>
    <w:rsid w:val="00165337"/>
    <w:rsid w:val="001657E5"/>
    <w:rsid w:val="00165C44"/>
    <w:rsid w:val="00166199"/>
    <w:rsid w:val="00166303"/>
    <w:rsid w:val="00166769"/>
    <w:rsid w:val="00167609"/>
    <w:rsid w:val="001701B6"/>
    <w:rsid w:val="00170CA0"/>
    <w:rsid w:val="00170E06"/>
    <w:rsid w:val="00171534"/>
    <w:rsid w:val="00171C7B"/>
    <w:rsid w:val="00171D8E"/>
    <w:rsid w:val="0017255D"/>
    <w:rsid w:val="00173F47"/>
    <w:rsid w:val="001745DB"/>
    <w:rsid w:val="001746B6"/>
    <w:rsid w:val="001746BE"/>
    <w:rsid w:val="00174A5A"/>
    <w:rsid w:val="00174CC6"/>
    <w:rsid w:val="00174F3E"/>
    <w:rsid w:val="00175883"/>
    <w:rsid w:val="00175B90"/>
    <w:rsid w:val="00175F4F"/>
    <w:rsid w:val="001760E5"/>
    <w:rsid w:val="0017690F"/>
    <w:rsid w:val="001769B5"/>
    <w:rsid w:val="00177342"/>
    <w:rsid w:val="001778C5"/>
    <w:rsid w:val="0018008D"/>
    <w:rsid w:val="001800F3"/>
    <w:rsid w:val="00180FB9"/>
    <w:rsid w:val="001812E2"/>
    <w:rsid w:val="00181954"/>
    <w:rsid w:val="00181B35"/>
    <w:rsid w:val="00181B3E"/>
    <w:rsid w:val="001824C0"/>
    <w:rsid w:val="00183222"/>
    <w:rsid w:val="00183477"/>
    <w:rsid w:val="0018401E"/>
    <w:rsid w:val="00184D05"/>
    <w:rsid w:val="00184E9B"/>
    <w:rsid w:val="00184F56"/>
    <w:rsid w:val="001853EC"/>
    <w:rsid w:val="00186316"/>
    <w:rsid w:val="0018653A"/>
    <w:rsid w:val="00186548"/>
    <w:rsid w:val="00186727"/>
    <w:rsid w:val="001874FD"/>
    <w:rsid w:val="0018765A"/>
    <w:rsid w:val="00187E5B"/>
    <w:rsid w:val="0019029D"/>
    <w:rsid w:val="00190FB0"/>
    <w:rsid w:val="00192913"/>
    <w:rsid w:val="00192A90"/>
    <w:rsid w:val="00192E7D"/>
    <w:rsid w:val="001932D2"/>
    <w:rsid w:val="00193682"/>
    <w:rsid w:val="0019375C"/>
    <w:rsid w:val="001937BA"/>
    <w:rsid w:val="001938A6"/>
    <w:rsid w:val="00193B3F"/>
    <w:rsid w:val="00193EB5"/>
    <w:rsid w:val="00194F71"/>
    <w:rsid w:val="00194F84"/>
    <w:rsid w:val="00194F93"/>
    <w:rsid w:val="00196611"/>
    <w:rsid w:val="0019684C"/>
    <w:rsid w:val="00196DDB"/>
    <w:rsid w:val="0019730A"/>
    <w:rsid w:val="001974B4"/>
    <w:rsid w:val="001979E1"/>
    <w:rsid w:val="00197C3C"/>
    <w:rsid w:val="00197D05"/>
    <w:rsid w:val="00197FD0"/>
    <w:rsid w:val="001A02CF"/>
    <w:rsid w:val="001A08E4"/>
    <w:rsid w:val="001A0BAB"/>
    <w:rsid w:val="001A0C4C"/>
    <w:rsid w:val="001A1536"/>
    <w:rsid w:val="001A179C"/>
    <w:rsid w:val="001A1B93"/>
    <w:rsid w:val="001A2A75"/>
    <w:rsid w:val="001A2B1C"/>
    <w:rsid w:val="001A2EA4"/>
    <w:rsid w:val="001A3312"/>
    <w:rsid w:val="001A3426"/>
    <w:rsid w:val="001A374D"/>
    <w:rsid w:val="001A3FFD"/>
    <w:rsid w:val="001A423C"/>
    <w:rsid w:val="001A43FB"/>
    <w:rsid w:val="001A455C"/>
    <w:rsid w:val="001A4BD5"/>
    <w:rsid w:val="001A4BF8"/>
    <w:rsid w:val="001A4CD4"/>
    <w:rsid w:val="001A5928"/>
    <w:rsid w:val="001A5BD1"/>
    <w:rsid w:val="001A60E6"/>
    <w:rsid w:val="001A64B2"/>
    <w:rsid w:val="001A6549"/>
    <w:rsid w:val="001A6C40"/>
    <w:rsid w:val="001A706B"/>
    <w:rsid w:val="001A7D2F"/>
    <w:rsid w:val="001B01D5"/>
    <w:rsid w:val="001B09F2"/>
    <w:rsid w:val="001B13B3"/>
    <w:rsid w:val="001B1B00"/>
    <w:rsid w:val="001B1F6E"/>
    <w:rsid w:val="001B2020"/>
    <w:rsid w:val="001B2AAC"/>
    <w:rsid w:val="001B2B97"/>
    <w:rsid w:val="001B3C13"/>
    <w:rsid w:val="001B4F71"/>
    <w:rsid w:val="001B5148"/>
    <w:rsid w:val="001B5D39"/>
    <w:rsid w:val="001B5F62"/>
    <w:rsid w:val="001B62BA"/>
    <w:rsid w:val="001B656A"/>
    <w:rsid w:val="001B657B"/>
    <w:rsid w:val="001B65F6"/>
    <w:rsid w:val="001B6A71"/>
    <w:rsid w:val="001B6DD9"/>
    <w:rsid w:val="001B79D8"/>
    <w:rsid w:val="001B7ED8"/>
    <w:rsid w:val="001C0373"/>
    <w:rsid w:val="001C0376"/>
    <w:rsid w:val="001C0CDE"/>
    <w:rsid w:val="001C141B"/>
    <w:rsid w:val="001C17FC"/>
    <w:rsid w:val="001C1D03"/>
    <w:rsid w:val="001C2118"/>
    <w:rsid w:val="001C2718"/>
    <w:rsid w:val="001C2741"/>
    <w:rsid w:val="001C2CE6"/>
    <w:rsid w:val="001C330E"/>
    <w:rsid w:val="001C375D"/>
    <w:rsid w:val="001C38C4"/>
    <w:rsid w:val="001C3C5C"/>
    <w:rsid w:val="001C3D99"/>
    <w:rsid w:val="001C47EE"/>
    <w:rsid w:val="001C4C61"/>
    <w:rsid w:val="001C4D72"/>
    <w:rsid w:val="001C5095"/>
    <w:rsid w:val="001C5192"/>
    <w:rsid w:val="001C5595"/>
    <w:rsid w:val="001C560B"/>
    <w:rsid w:val="001C598F"/>
    <w:rsid w:val="001C625F"/>
    <w:rsid w:val="001C6448"/>
    <w:rsid w:val="001C795A"/>
    <w:rsid w:val="001C7D2F"/>
    <w:rsid w:val="001D00EE"/>
    <w:rsid w:val="001D019C"/>
    <w:rsid w:val="001D0449"/>
    <w:rsid w:val="001D067A"/>
    <w:rsid w:val="001D0BF9"/>
    <w:rsid w:val="001D0E75"/>
    <w:rsid w:val="001D2493"/>
    <w:rsid w:val="001D3923"/>
    <w:rsid w:val="001D405C"/>
    <w:rsid w:val="001D45B5"/>
    <w:rsid w:val="001D4E80"/>
    <w:rsid w:val="001D524C"/>
    <w:rsid w:val="001D53A6"/>
    <w:rsid w:val="001D554B"/>
    <w:rsid w:val="001D55DF"/>
    <w:rsid w:val="001D6906"/>
    <w:rsid w:val="001D698C"/>
    <w:rsid w:val="001D6C06"/>
    <w:rsid w:val="001D74DA"/>
    <w:rsid w:val="001E002C"/>
    <w:rsid w:val="001E0171"/>
    <w:rsid w:val="001E091A"/>
    <w:rsid w:val="001E0E45"/>
    <w:rsid w:val="001E121E"/>
    <w:rsid w:val="001E2002"/>
    <w:rsid w:val="001E23B0"/>
    <w:rsid w:val="001E33A0"/>
    <w:rsid w:val="001E44CA"/>
    <w:rsid w:val="001E56D2"/>
    <w:rsid w:val="001E5F6E"/>
    <w:rsid w:val="001E65B8"/>
    <w:rsid w:val="001E7109"/>
    <w:rsid w:val="001E7207"/>
    <w:rsid w:val="001E7B9E"/>
    <w:rsid w:val="001F076D"/>
    <w:rsid w:val="001F19FD"/>
    <w:rsid w:val="001F1C0C"/>
    <w:rsid w:val="001F348B"/>
    <w:rsid w:val="001F3B97"/>
    <w:rsid w:val="001F3F5A"/>
    <w:rsid w:val="001F405D"/>
    <w:rsid w:val="001F4B0C"/>
    <w:rsid w:val="001F4CB0"/>
    <w:rsid w:val="001F4CB7"/>
    <w:rsid w:val="001F4D14"/>
    <w:rsid w:val="001F5601"/>
    <w:rsid w:val="001F61E5"/>
    <w:rsid w:val="001F6218"/>
    <w:rsid w:val="001F630B"/>
    <w:rsid w:val="001F668A"/>
    <w:rsid w:val="001F6C4E"/>
    <w:rsid w:val="001F6DD3"/>
    <w:rsid w:val="001F6E50"/>
    <w:rsid w:val="001F7BBC"/>
    <w:rsid w:val="001F7E9A"/>
    <w:rsid w:val="002001C6"/>
    <w:rsid w:val="0020045A"/>
    <w:rsid w:val="00200E7C"/>
    <w:rsid w:val="002012F1"/>
    <w:rsid w:val="00201924"/>
    <w:rsid w:val="00201B5B"/>
    <w:rsid w:val="00201EBB"/>
    <w:rsid w:val="002038CA"/>
    <w:rsid w:val="00204BC9"/>
    <w:rsid w:val="00204E15"/>
    <w:rsid w:val="00204E78"/>
    <w:rsid w:val="00204EE6"/>
    <w:rsid w:val="0020547F"/>
    <w:rsid w:val="00205B46"/>
    <w:rsid w:val="00205D8D"/>
    <w:rsid w:val="0020616A"/>
    <w:rsid w:val="00206788"/>
    <w:rsid w:val="002071C9"/>
    <w:rsid w:val="0021013F"/>
    <w:rsid w:val="002102D2"/>
    <w:rsid w:val="00210A60"/>
    <w:rsid w:val="00210CEC"/>
    <w:rsid w:val="00210F0C"/>
    <w:rsid w:val="0021146C"/>
    <w:rsid w:val="0021193E"/>
    <w:rsid w:val="00211A57"/>
    <w:rsid w:val="00212281"/>
    <w:rsid w:val="0021251E"/>
    <w:rsid w:val="002128EF"/>
    <w:rsid w:val="00213DE7"/>
    <w:rsid w:val="00215015"/>
    <w:rsid w:val="00215ECF"/>
    <w:rsid w:val="00215EFE"/>
    <w:rsid w:val="002170A3"/>
    <w:rsid w:val="00217465"/>
    <w:rsid w:val="00217DE5"/>
    <w:rsid w:val="002203DE"/>
    <w:rsid w:val="00220564"/>
    <w:rsid w:val="00220A16"/>
    <w:rsid w:val="00220BAC"/>
    <w:rsid w:val="0022222A"/>
    <w:rsid w:val="002230A2"/>
    <w:rsid w:val="0022318F"/>
    <w:rsid w:val="0022339C"/>
    <w:rsid w:val="00223417"/>
    <w:rsid w:val="00223626"/>
    <w:rsid w:val="00223A35"/>
    <w:rsid w:val="0022445E"/>
    <w:rsid w:val="00224B24"/>
    <w:rsid w:val="002250F8"/>
    <w:rsid w:val="002253F4"/>
    <w:rsid w:val="00225A22"/>
    <w:rsid w:val="00225D8B"/>
    <w:rsid w:val="00226526"/>
    <w:rsid w:val="002268D7"/>
    <w:rsid w:val="00227053"/>
    <w:rsid w:val="002306F6"/>
    <w:rsid w:val="0023120E"/>
    <w:rsid w:val="002315B5"/>
    <w:rsid w:val="002318E9"/>
    <w:rsid w:val="00231AC1"/>
    <w:rsid w:val="00231F77"/>
    <w:rsid w:val="00232413"/>
    <w:rsid w:val="0023289A"/>
    <w:rsid w:val="002334FB"/>
    <w:rsid w:val="00233C0E"/>
    <w:rsid w:val="0023417A"/>
    <w:rsid w:val="002341D0"/>
    <w:rsid w:val="002343AF"/>
    <w:rsid w:val="00234495"/>
    <w:rsid w:val="0023474E"/>
    <w:rsid w:val="00234AFF"/>
    <w:rsid w:val="00234D6F"/>
    <w:rsid w:val="00235580"/>
    <w:rsid w:val="00236222"/>
    <w:rsid w:val="0023622A"/>
    <w:rsid w:val="00236ADF"/>
    <w:rsid w:val="00236E3A"/>
    <w:rsid w:val="00237963"/>
    <w:rsid w:val="002406EB"/>
    <w:rsid w:val="0024117C"/>
    <w:rsid w:val="002413B8"/>
    <w:rsid w:val="00241403"/>
    <w:rsid w:val="00241986"/>
    <w:rsid w:val="002419E0"/>
    <w:rsid w:val="00241E8D"/>
    <w:rsid w:val="0024224D"/>
    <w:rsid w:val="00242777"/>
    <w:rsid w:val="00242B0A"/>
    <w:rsid w:val="00242C89"/>
    <w:rsid w:val="00242FAA"/>
    <w:rsid w:val="002435CF"/>
    <w:rsid w:val="00243ACB"/>
    <w:rsid w:val="00243E60"/>
    <w:rsid w:val="00244CD8"/>
    <w:rsid w:val="0024519B"/>
    <w:rsid w:val="00246179"/>
    <w:rsid w:val="002462F1"/>
    <w:rsid w:val="00246769"/>
    <w:rsid w:val="00246809"/>
    <w:rsid w:val="00246850"/>
    <w:rsid w:val="00246AFF"/>
    <w:rsid w:val="00247299"/>
    <w:rsid w:val="00247340"/>
    <w:rsid w:val="00247925"/>
    <w:rsid w:val="002508CB"/>
    <w:rsid w:val="00250BE8"/>
    <w:rsid w:val="00251F2E"/>
    <w:rsid w:val="0025277E"/>
    <w:rsid w:val="00252888"/>
    <w:rsid w:val="0025383A"/>
    <w:rsid w:val="00253BE6"/>
    <w:rsid w:val="0025407B"/>
    <w:rsid w:val="00254D1A"/>
    <w:rsid w:val="00254E4F"/>
    <w:rsid w:val="002559AC"/>
    <w:rsid w:val="00255DA9"/>
    <w:rsid w:val="00256148"/>
    <w:rsid w:val="0025625F"/>
    <w:rsid w:val="0025654D"/>
    <w:rsid w:val="00256BFF"/>
    <w:rsid w:val="00256C10"/>
    <w:rsid w:val="00256D7D"/>
    <w:rsid w:val="00257C0B"/>
    <w:rsid w:val="00260A4B"/>
    <w:rsid w:val="00260AF7"/>
    <w:rsid w:val="00260B55"/>
    <w:rsid w:val="00260C52"/>
    <w:rsid w:val="00260E98"/>
    <w:rsid w:val="00260F64"/>
    <w:rsid w:val="00261777"/>
    <w:rsid w:val="002618B2"/>
    <w:rsid w:val="0026193F"/>
    <w:rsid w:val="00261CB8"/>
    <w:rsid w:val="00261CCC"/>
    <w:rsid w:val="00261CE4"/>
    <w:rsid w:val="00261EBD"/>
    <w:rsid w:val="00261F52"/>
    <w:rsid w:val="002630C0"/>
    <w:rsid w:val="002648CE"/>
    <w:rsid w:val="00264CBE"/>
    <w:rsid w:val="00265C0A"/>
    <w:rsid w:val="00265D59"/>
    <w:rsid w:val="002666FA"/>
    <w:rsid w:val="00266B44"/>
    <w:rsid w:val="0026783D"/>
    <w:rsid w:val="00267EAE"/>
    <w:rsid w:val="00270408"/>
    <w:rsid w:val="00270829"/>
    <w:rsid w:val="00271031"/>
    <w:rsid w:val="00271094"/>
    <w:rsid w:val="002711BD"/>
    <w:rsid w:val="00271E52"/>
    <w:rsid w:val="002725AF"/>
    <w:rsid w:val="00272CB5"/>
    <w:rsid w:val="0027312F"/>
    <w:rsid w:val="0027488D"/>
    <w:rsid w:val="00274CC7"/>
    <w:rsid w:val="00274D48"/>
    <w:rsid w:val="0027559F"/>
    <w:rsid w:val="0027560A"/>
    <w:rsid w:val="0027567B"/>
    <w:rsid w:val="0027589E"/>
    <w:rsid w:val="002758E3"/>
    <w:rsid w:val="00276088"/>
    <w:rsid w:val="00276C34"/>
    <w:rsid w:val="00276FA2"/>
    <w:rsid w:val="002772CE"/>
    <w:rsid w:val="00280623"/>
    <w:rsid w:val="00280F33"/>
    <w:rsid w:val="002823BC"/>
    <w:rsid w:val="002823E7"/>
    <w:rsid w:val="002832FA"/>
    <w:rsid w:val="00284238"/>
    <w:rsid w:val="00284A25"/>
    <w:rsid w:val="00285170"/>
    <w:rsid w:val="00285A83"/>
    <w:rsid w:val="00285E8A"/>
    <w:rsid w:val="00285E8B"/>
    <w:rsid w:val="00286782"/>
    <w:rsid w:val="00286DA5"/>
    <w:rsid w:val="00286E04"/>
    <w:rsid w:val="0029020B"/>
    <w:rsid w:val="00290435"/>
    <w:rsid w:val="00290CAA"/>
    <w:rsid w:val="00292336"/>
    <w:rsid w:val="00292541"/>
    <w:rsid w:val="00292581"/>
    <w:rsid w:val="0029338A"/>
    <w:rsid w:val="00293830"/>
    <w:rsid w:val="00293972"/>
    <w:rsid w:val="00293B2E"/>
    <w:rsid w:val="002940A6"/>
    <w:rsid w:val="002940DF"/>
    <w:rsid w:val="002941DE"/>
    <w:rsid w:val="002943A8"/>
    <w:rsid w:val="002951EC"/>
    <w:rsid w:val="0029523B"/>
    <w:rsid w:val="002953F2"/>
    <w:rsid w:val="00295490"/>
    <w:rsid w:val="00295585"/>
    <w:rsid w:val="002955EB"/>
    <w:rsid w:val="002958EF"/>
    <w:rsid w:val="00295FD5"/>
    <w:rsid w:val="00296377"/>
    <w:rsid w:val="00296B91"/>
    <w:rsid w:val="00296E12"/>
    <w:rsid w:val="002974CF"/>
    <w:rsid w:val="00297825"/>
    <w:rsid w:val="00297A1C"/>
    <w:rsid w:val="002A0100"/>
    <w:rsid w:val="002A056C"/>
    <w:rsid w:val="002A0EDC"/>
    <w:rsid w:val="002A0FEB"/>
    <w:rsid w:val="002A15DA"/>
    <w:rsid w:val="002A168A"/>
    <w:rsid w:val="002A196B"/>
    <w:rsid w:val="002A2526"/>
    <w:rsid w:val="002A3606"/>
    <w:rsid w:val="002A383F"/>
    <w:rsid w:val="002A3C43"/>
    <w:rsid w:val="002A45ED"/>
    <w:rsid w:val="002A4E50"/>
    <w:rsid w:val="002A52ED"/>
    <w:rsid w:val="002A5776"/>
    <w:rsid w:val="002A5896"/>
    <w:rsid w:val="002A7188"/>
    <w:rsid w:val="002A7977"/>
    <w:rsid w:val="002A7BBF"/>
    <w:rsid w:val="002A7C5E"/>
    <w:rsid w:val="002A7EDB"/>
    <w:rsid w:val="002B02E8"/>
    <w:rsid w:val="002B03C2"/>
    <w:rsid w:val="002B140A"/>
    <w:rsid w:val="002B1982"/>
    <w:rsid w:val="002B1AA1"/>
    <w:rsid w:val="002B1B9C"/>
    <w:rsid w:val="002B2713"/>
    <w:rsid w:val="002B2FF3"/>
    <w:rsid w:val="002B3388"/>
    <w:rsid w:val="002B35F7"/>
    <w:rsid w:val="002B4170"/>
    <w:rsid w:val="002B469F"/>
    <w:rsid w:val="002B55A3"/>
    <w:rsid w:val="002B5682"/>
    <w:rsid w:val="002B5779"/>
    <w:rsid w:val="002B5EF7"/>
    <w:rsid w:val="002B62AB"/>
    <w:rsid w:val="002B69DD"/>
    <w:rsid w:val="002B74FA"/>
    <w:rsid w:val="002B7AB3"/>
    <w:rsid w:val="002B7B6A"/>
    <w:rsid w:val="002C0846"/>
    <w:rsid w:val="002C16FB"/>
    <w:rsid w:val="002C17D6"/>
    <w:rsid w:val="002C233C"/>
    <w:rsid w:val="002C2346"/>
    <w:rsid w:val="002C24EC"/>
    <w:rsid w:val="002C2FA6"/>
    <w:rsid w:val="002C3AAF"/>
    <w:rsid w:val="002C3FE2"/>
    <w:rsid w:val="002C4B04"/>
    <w:rsid w:val="002C514A"/>
    <w:rsid w:val="002C5903"/>
    <w:rsid w:val="002C59B3"/>
    <w:rsid w:val="002C5C63"/>
    <w:rsid w:val="002C5F3D"/>
    <w:rsid w:val="002C5FC3"/>
    <w:rsid w:val="002C60B5"/>
    <w:rsid w:val="002C611D"/>
    <w:rsid w:val="002C645B"/>
    <w:rsid w:val="002C7394"/>
    <w:rsid w:val="002C7929"/>
    <w:rsid w:val="002D0148"/>
    <w:rsid w:val="002D0659"/>
    <w:rsid w:val="002D06A8"/>
    <w:rsid w:val="002D1115"/>
    <w:rsid w:val="002D1BC2"/>
    <w:rsid w:val="002D2A1D"/>
    <w:rsid w:val="002D2DAE"/>
    <w:rsid w:val="002D3086"/>
    <w:rsid w:val="002D372A"/>
    <w:rsid w:val="002D37E2"/>
    <w:rsid w:val="002D3CBB"/>
    <w:rsid w:val="002D41C8"/>
    <w:rsid w:val="002D4361"/>
    <w:rsid w:val="002D45F8"/>
    <w:rsid w:val="002D4B62"/>
    <w:rsid w:val="002D4C0B"/>
    <w:rsid w:val="002D5278"/>
    <w:rsid w:val="002D54CA"/>
    <w:rsid w:val="002D56DC"/>
    <w:rsid w:val="002D5D07"/>
    <w:rsid w:val="002D670E"/>
    <w:rsid w:val="002D72F3"/>
    <w:rsid w:val="002D7345"/>
    <w:rsid w:val="002D7743"/>
    <w:rsid w:val="002D79A6"/>
    <w:rsid w:val="002D7CC1"/>
    <w:rsid w:val="002E04C3"/>
    <w:rsid w:val="002E0698"/>
    <w:rsid w:val="002E0BFE"/>
    <w:rsid w:val="002E0CA0"/>
    <w:rsid w:val="002E16D1"/>
    <w:rsid w:val="002E293E"/>
    <w:rsid w:val="002E2C29"/>
    <w:rsid w:val="002E3017"/>
    <w:rsid w:val="002E41CA"/>
    <w:rsid w:val="002E4930"/>
    <w:rsid w:val="002E4A4E"/>
    <w:rsid w:val="002E51E9"/>
    <w:rsid w:val="002E57E3"/>
    <w:rsid w:val="002E5D5E"/>
    <w:rsid w:val="002E6580"/>
    <w:rsid w:val="002E6C69"/>
    <w:rsid w:val="002E7DBB"/>
    <w:rsid w:val="002F005C"/>
    <w:rsid w:val="002F10FB"/>
    <w:rsid w:val="002F194A"/>
    <w:rsid w:val="002F1BA5"/>
    <w:rsid w:val="002F2AD1"/>
    <w:rsid w:val="002F3109"/>
    <w:rsid w:val="002F3AE0"/>
    <w:rsid w:val="002F3F3B"/>
    <w:rsid w:val="002F4232"/>
    <w:rsid w:val="002F47C2"/>
    <w:rsid w:val="002F5D38"/>
    <w:rsid w:val="002F5E3A"/>
    <w:rsid w:val="002F69E8"/>
    <w:rsid w:val="002F6B55"/>
    <w:rsid w:val="002F7207"/>
    <w:rsid w:val="002F751B"/>
    <w:rsid w:val="002F7AAC"/>
    <w:rsid w:val="0030003A"/>
    <w:rsid w:val="003001B9"/>
    <w:rsid w:val="00300405"/>
    <w:rsid w:val="003006C0"/>
    <w:rsid w:val="00300D03"/>
    <w:rsid w:val="00300DF8"/>
    <w:rsid w:val="00300F89"/>
    <w:rsid w:val="0030128E"/>
    <w:rsid w:val="00301429"/>
    <w:rsid w:val="00301596"/>
    <w:rsid w:val="00302268"/>
    <w:rsid w:val="0030245F"/>
    <w:rsid w:val="003025DA"/>
    <w:rsid w:val="0030268A"/>
    <w:rsid w:val="00302952"/>
    <w:rsid w:val="00303755"/>
    <w:rsid w:val="00303F06"/>
    <w:rsid w:val="00304083"/>
    <w:rsid w:val="0030419A"/>
    <w:rsid w:val="0030434B"/>
    <w:rsid w:val="00304B3B"/>
    <w:rsid w:val="00304F89"/>
    <w:rsid w:val="00305091"/>
    <w:rsid w:val="00305885"/>
    <w:rsid w:val="00305D63"/>
    <w:rsid w:val="00305DCB"/>
    <w:rsid w:val="00306127"/>
    <w:rsid w:val="0030704A"/>
    <w:rsid w:val="00307558"/>
    <w:rsid w:val="003075FA"/>
    <w:rsid w:val="003079BF"/>
    <w:rsid w:val="00307B33"/>
    <w:rsid w:val="00310303"/>
    <w:rsid w:val="00310E5E"/>
    <w:rsid w:val="00311134"/>
    <w:rsid w:val="00311572"/>
    <w:rsid w:val="003117D4"/>
    <w:rsid w:val="003117F2"/>
    <w:rsid w:val="00311ABB"/>
    <w:rsid w:val="003120E2"/>
    <w:rsid w:val="00312DB7"/>
    <w:rsid w:val="00313021"/>
    <w:rsid w:val="00313223"/>
    <w:rsid w:val="00313246"/>
    <w:rsid w:val="003136C3"/>
    <w:rsid w:val="00313FD9"/>
    <w:rsid w:val="00314C31"/>
    <w:rsid w:val="003154AA"/>
    <w:rsid w:val="0031667C"/>
    <w:rsid w:val="00316F6D"/>
    <w:rsid w:val="003173DC"/>
    <w:rsid w:val="003179C8"/>
    <w:rsid w:val="00317C6B"/>
    <w:rsid w:val="003205A1"/>
    <w:rsid w:val="00320980"/>
    <w:rsid w:val="00321147"/>
    <w:rsid w:val="0032115D"/>
    <w:rsid w:val="003215BE"/>
    <w:rsid w:val="00321826"/>
    <w:rsid w:val="003219C4"/>
    <w:rsid w:val="00321EF0"/>
    <w:rsid w:val="00322B23"/>
    <w:rsid w:val="00322DB6"/>
    <w:rsid w:val="00322F0D"/>
    <w:rsid w:val="003234A7"/>
    <w:rsid w:val="00324A35"/>
    <w:rsid w:val="00324BDE"/>
    <w:rsid w:val="00324F6F"/>
    <w:rsid w:val="00325038"/>
    <w:rsid w:val="003257B5"/>
    <w:rsid w:val="0032628E"/>
    <w:rsid w:val="003268B9"/>
    <w:rsid w:val="00326EF0"/>
    <w:rsid w:val="00327310"/>
    <w:rsid w:val="003278C3"/>
    <w:rsid w:val="00327A5E"/>
    <w:rsid w:val="00327A9A"/>
    <w:rsid w:val="00327CE3"/>
    <w:rsid w:val="003305EB"/>
    <w:rsid w:val="00330B54"/>
    <w:rsid w:val="00331897"/>
    <w:rsid w:val="00331A48"/>
    <w:rsid w:val="0033283F"/>
    <w:rsid w:val="00332C53"/>
    <w:rsid w:val="003330E4"/>
    <w:rsid w:val="003335B3"/>
    <w:rsid w:val="00333817"/>
    <w:rsid w:val="00333BEB"/>
    <w:rsid w:val="00333DFD"/>
    <w:rsid w:val="0033450A"/>
    <w:rsid w:val="00334BBE"/>
    <w:rsid w:val="00334E24"/>
    <w:rsid w:val="0033527F"/>
    <w:rsid w:val="00335C36"/>
    <w:rsid w:val="00335F07"/>
    <w:rsid w:val="00336245"/>
    <w:rsid w:val="00336434"/>
    <w:rsid w:val="00336AF8"/>
    <w:rsid w:val="00337123"/>
    <w:rsid w:val="00337723"/>
    <w:rsid w:val="00337BE6"/>
    <w:rsid w:val="00337F67"/>
    <w:rsid w:val="00340135"/>
    <w:rsid w:val="003404AC"/>
    <w:rsid w:val="00340E93"/>
    <w:rsid w:val="00340ECB"/>
    <w:rsid w:val="00340F67"/>
    <w:rsid w:val="003411BA"/>
    <w:rsid w:val="00342442"/>
    <w:rsid w:val="0034247C"/>
    <w:rsid w:val="00342652"/>
    <w:rsid w:val="003435B3"/>
    <w:rsid w:val="0034434E"/>
    <w:rsid w:val="00344C26"/>
    <w:rsid w:val="00344F59"/>
    <w:rsid w:val="003451C8"/>
    <w:rsid w:val="00345A8B"/>
    <w:rsid w:val="00347126"/>
    <w:rsid w:val="00347133"/>
    <w:rsid w:val="00347324"/>
    <w:rsid w:val="00347451"/>
    <w:rsid w:val="003479D1"/>
    <w:rsid w:val="00347E90"/>
    <w:rsid w:val="00347F7B"/>
    <w:rsid w:val="00350E28"/>
    <w:rsid w:val="003512B1"/>
    <w:rsid w:val="003514FD"/>
    <w:rsid w:val="00351AC9"/>
    <w:rsid w:val="00351D21"/>
    <w:rsid w:val="00351E08"/>
    <w:rsid w:val="003526AB"/>
    <w:rsid w:val="00353428"/>
    <w:rsid w:val="00353DFE"/>
    <w:rsid w:val="00354185"/>
    <w:rsid w:val="00354790"/>
    <w:rsid w:val="00354E14"/>
    <w:rsid w:val="0035557F"/>
    <w:rsid w:val="003557D1"/>
    <w:rsid w:val="00355904"/>
    <w:rsid w:val="003560A1"/>
    <w:rsid w:val="00356713"/>
    <w:rsid w:val="00356ADE"/>
    <w:rsid w:val="003570A2"/>
    <w:rsid w:val="00357317"/>
    <w:rsid w:val="00360066"/>
    <w:rsid w:val="003607D6"/>
    <w:rsid w:val="00360A08"/>
    <w:rsid w:val="00360A5E"/>
    <w:rsid w:val="0036199E"/>
    <w:rsid w:val="00361A63"/>
    <w:rsid w:val="00361BD1"/>
    <w:rsid w:val="0036210D"/>
    <w:rsid w:val="0036285A"/>
    <w:rsid w:val="00362B6C"/>
    <w:rsid w:val="00362DBC"/>
    <w:rsid w:val="003630A1"/>
    <w:rsid w:val="00363274"/>
    <w:rsid w:val="0036381D"/>
    <w:rsid w:val="00364EB3"/>
    <w:rsid w:val="00365126"/>
    <w:rsid w:val="00366B40"/>
    <w:rsid w:val="00367DAC"/>
    <w:rsid w:val="0037063E"/>
    <w:rsid w:val="00370E3C"/>
    <w:rsid w:val="003713ED"/>
    <w:rsid w:val="0037147E"/>
    <w:rsid w:val="00371983"/>
    <w:rsid w:val="003724F6"/>
    <w:rsid w:val="00373CF1"/>
    <w:rsid w:val="00373ED0"/>
    <w:rsid w:val="003746E7"/>
    <w:rsid w:val="00375017"/>
    <w:rsid w:val="003751BC"/>
    <w:rsid w:val="00375711"/>
    <w:rsid w:val="00375C2F"/>
    <w:rsid w:val="00375F88"/>
    <w:rsid w:val="00376751"/>
    <w:rsid w:val="00376CA7"/>
    <w:rsid w:val="00377E2C"/>
    <w:rsid w:val="00377E5B"/>
    <w:rsid w:val="0038009D"/>
    <w:rsid w:val="00380263"/>
    <w:rsid w:val="00380A57"/>
    <w:rsid w:val="00380B14"/>
    <w:rsid w:val="00380C6E"/>
    <w:rsid w:val="00381E27"/>
    <w:rsid w:val="00381E68"/>
    <w:rsid w:val="00382748"/>
    <w:rsid w:val="00382A1C"/>
    <w:rsid w:val="00383D1B"/>
    <w:rsid w:val="00383F38"/>
    <w:rsid w:val="003841DB"/>
    <w:rsid w:val="00385AC2"/>
    <w:rsid w:val="00386CCB"/>
    <w:rsid w:val="0038727F"/>
    <w:rsid w:val="00387884"/>
    <w:rsid w:val="00387ACF"/>
    <w:rsid w:val="00390147"/>
    <w:rsid w:val="00390AFA"/>
    <w:rsid w:val="00391157"/>
    <w:rsid w:val="00391615"/>
    <w:rsid w:val="00391E38"/>
    <w:rsid w:val="00392273"/>
    <w:rsid w:val="0039240C"/>
    <w:rsid w:val="00392640"/>
    <w:rsid w:val="00392D64"/>
    <w:rsid w:val="00393465"/>
    <w:rsid w:val="00393466"/>
    <w:rsid w:val="003937B4"/>
    <w:rsid w:val="003939E0"/>
    <w:rsid w:val="00393C49"/>
    <w:rsid w:val="00393D9A"/>
    <w:rsid w:val="00393DE4"/>
    <w:rsid w:val="00394051"/>
    <w:rsid w:val="003945A8"/>
    <w:rsid w:val="003947FB"/>
    <w:rsid w:val="00395B11"/>
    <w:rsid w:val="00395B25"/>
    <w:rsid w:val="003969E1"/>
    <w:rsid w:val="00397464"/>
    <w:rsid w:val="00397661"/>
    <w:rsid w:val="003A042F"/>
    <w:rsid w:val="003A0694"/>
    <w:rsid w:val="003A0C4C"/>
    <w:rsid w:val="003A0DE6"/>
    <w:rsid w:val="003A15BE"/>
    <w:rsid w:val="003A1838"/>
    <w:rsid w:val="003A2E2A"/>
    <w:rsid w:val="003A2EB8"/>
    <w:rsid w:val="003A31C4"/>
    <w:rsid w:val="003A334B"/>
    <w:rsid w:val="003A3C6B"/>
    <w:rsid w:val="003A3ECA"/>
    <w:rsid w:val="003A5BB3"/>
    <w:rsid w:val="003A5D14"/>
    <w:rsid w:val="003A699B"/>
    <w:rsid w:val="003A7D9C"/>
    <w:rsid w:val="003A7DAC"/>
    <w:rsid w:val="003B026C"/>
    <w:rsid w:val="003B037E"/>
    <w:rsid w:val="003B098C"/>
    <w:rsid w:val="003B124A"/>
    <w:rsid w:val="003B17F1"/>
    <w:rsid w:val="003B19A1"/>
    <w:rsid w:val="003B2E18"/>
    <w:rsid w:val="003B3D86"/>
    <w:rsid w:val="003B3F4C"/>
    <w:rsid w:val="003B47B9"/>
    <w:rsid w:val="003B4E9A"/>
    <w:rsid w:val="003B5458"/>
    <w:rsid w:val="003B54E4"/>
    <w:rsid w:val="003B628C"/>
    <w:rsid w:val="003B6905"/>
    <w:rsid w:val="003B6D0B"/>
    <w:rsid w:val="003B6E9C"/>
    <w:rsid w:val="003B6EDA"/>
    <w:rsid w:val="003B7819"/>
    <w:rsid w:val="003C021B"/>
    <w:rsid w:val="003C03B9"/>
    <w:rsid w:val="003C0F89"/>
    <w:rsid w:val="003C117E"/>
    <w:rsid w:val="003C177F"/>
    <w:rsid w:val="003C18D2"/>
    <w:rsid w:val="003C22E8"/>
    <w:rsid w:val="003C2A57"/>
    <w:rsid w:val="003C2C10"/>
    <w:rsid w:val="003C3970"/>
    <w:rsid w:val="003C3BC1"/>
    <w:rsid w:val="003C3C3A"/>
    <w:rsid w:val="003C3EA6"/>
    <w:rsid w:val="003C410C"/>
    <w:rsid w:val="003C484E"/>
    <w:rsid w:val="003C536D"/>
    <w:rsid w:val="003C5D44"/>
    <w:rsid w:val="003C640D"/>
    <w:rsid w:val="003C640F"/>
    <w:rsid w:val="003C6BC7"/>
    <w:rsid w:val="003C6CAC"/>
    <w:rsid w:val="003C6EDC"/>
    <w:rsid w:val="003C7006"/>
    <w:rsid w:val="003C706C"/>
    <w:rsid w:val="003C7457"/>
    <w:rsid w:val="003C77AE"/>
    <w:rsid w:val="003C7D19"/>
    <w:rsid w:val="003D067E"/>
    <w:rsid w:val="003D084A"/>
    <w:rsid w:val="003D0C1A"/>
    <w:rsid w:val="003D0E9A"/>
    <w:rsid w:val="003D1019"/>
    <w:rsid w:val="003D1753"/>
    <w:rsid w:val="003D1DBB"/>
    <w:rsid w:val="003D1F9A"/>
    <w:rsid w:val="003D22F5"/>
    <w:rsid w:val="003D23A2"/>
    <w:rsid w:val="003D350F"/>
    <w:rsid w:val="003D3957"/>
    <w:rsid w:val="003D3CD7"/>
    <w:rsid w:val="003D4565"/>
    <w:rsid w:val="003D53A7"/>
    <w:rsid w:val="003D542E"/>
    <w:rsid w:val="003D5489"/>
    <w:rsid w:val="003D56E4"/>
    <w:rsid w:val="003D579F"/>
    <w:rsid w:val="003D5AB3"/>
    <w:rsid w:val="003D6A1C"/>
    <w:rsid w:val="003D7367"/>
    <w:rsid w:val="003D75C1"/>
    <w:rsid w:val="003D7B05"/>
    <w:rsid w:val="003D7E5B"/>
    <w:rsid w:val="003D7EE3"/>
    <w:rsid w:val="003E00F0"/>
    <w:rsid w:val="003E040C"/>
    <w:rsid w:val="003E05B2"/>
    <w:rsid w:val="003E06C2"/>
    <w:rsid w:val="003E072E"/>
    <w:rsid w:val="003E09F4"/>
    <w:rsid w:val="003E17AD"/>
    <w:rsid w:val="003E185D"/>
    <w:rsid w:val="003E1C31"/>
    <w:rsid w:val="003E1EFA"/>
    <w:rsid w:val="003E2552"/>
    <w:rsid w:val="003E384D"/>
    <w:rsid w:val="003E39EC"/>
    <w:rsid w:val="003E3ADB"/>
    <w:rsid w:val="003E3E5B"/>
    <w:rsid w:val="003E471C"/>
    <w:rsid w:val="003E4B34"/>
    <w:rsid w:val="003E5530"/>
    <w:rsid w:val="003E61E7"/>
    <w:rsid w:val="003E62C2"/>
    <w:rsid w:val="003E6C09"/>
    <w:rsid w:val="003E6D68"/>
    <w:rsid w:val="003E70F5"/>
    <w:rsid w:val="003E7109"/>
    <w:rsid w:val="003E7DD5"/>
    <w:rsid w:val="003F0A9A"/>
    <w:rsid w:val="003F0B93"/>
    <w:rsid w:val="003F137C"/>
    <w:rsid w:val="003F1946"/>
    <w:rsid w:val="003F26BA"/>
    <w:rsid w:val="003F26E4"/>
    <w:rsid w:val="003F30D9"/>
    <w:rsid w:val="003F34AF"/>
    <w:rsid w:val="003F3910"/>
    <w:rsid w:val="003F3DE2"/>
    <w:rsid w:val="003F5088"/>
    <w:rsid w:val="003F54A2"/>
    <w:rsid w:val="003F5AF9"/>
    <w:rsid w:val="003F65B2"/>
    <w:rsid w:val="003F6997"/>
    <w:rsid w:val="003F6A5B"/>
    <w:rsid w:val="003F6E31"/>
    <w:rsid w:val="003F736B"/>
    <w:rsid w:val="003F76B4"/>
    <w:rsid w:val="003F7727"/>
    <w:rsid w:val="00400348"/>
    <w:rsid w:val="00400E28"/>
    <w:rsid w:val="004014F0"/>
    <w:rsid w:val="00401818"/>
    <w:rsid w:val="00401A6B"/>
    <w:rsid w:val="00401BFB"/>
    <w:rsid w:val="00401C16"/>
    <w:rsid w:val="004020E4"/>
    <w:rsid w:val="0040270B"/>
    <w:rsid w:val="0040377C"/>
    <w:rsid w:val="004037DD"/>
    <w:rsid w:val="004038A8"/>
    <w:rsid w:val="00403CAE"/>
    <w:rsid w:val="004048B9"/>
    <w:rsid w:val="00404945"/>
    <w:rsid w:val="00404CB8"/>
    <w:rsid w:val="00404FC8"/>
    <w:rsid w:val="00405C85"/>
    <w:rsid w:val="00405DBD"/>
    <w:rsid w:val="00405F5E"/>
    <w:rsid w:val="0040674E"/>
    <w:rsid w:val="004072FB"/>
    <w:rsid w:val="00407687"/>
    <w:rsid w:val="00407894"/>
    <w:rsid w:val="004104CB"/>
    <w:rsid w:val="00410566"/>
    <w:rsid w:val="00410770"/>
    <w:rsid w:val="0041128D"/>
    <w:rsid w:val="00411B33"/>
    <w:rsid w:val="00411E5A"/>
    <w:rsid w:val="00411F91"/>
    <w:rsid w:val="004123FC"/>
    <w:rsid w:val="00412775"/>
    <w:rsid w:val="0041280F"/>
    <w:rsid w:val="004134F3"/>
    <w:rsid w:val="00413B92"/>
    <w:rsid w:val="0041400C"/>
    <w:rsid w:val="00414067"/>
    <w:rsid w:val="0041484A"/>
    <w:rsid w:val="00414900"/>
    <w:rsid w:val="00414DE8"/>
    <w:rsid w:val="004156E7"/>
    <w:rsid w:val="00415A42"/>
    <w:rsid w:val="00415EEE"/>
    <w:rsid w:val="004166A6"/>
    <w:rsid w:val="004168B5"/>
    <w:rsid w:val="00416994"/>
    <w:rsid w:val="0041705E"/>
    <w:rsid w:val="0041716D"/>
    <w:rsid w:val="00417756"/>
    <w:rsid w:val="00420151"/>
    <w:rsid w:val="00420B63"/>
    <w:rsid w:val="00420C27"/>
    <w:rsid w:val="0042112C"/>
    <w:rsid w:val="00421292"/>
    <w:rsid w:val="0042189A"/>
    <w:rsid w:val="00421C65"/>
    <w:rsid w:val="00421E29"/>
    <w:rsid w:val="00421EB4"/>
    <w:rsid w:val="004222D6"/>
    <w:rsid w:val="004228A4"/>
    <w:rsid w:val="00422D30"/>
    <w:rsid w:val="00423038"/>
    <w:rsid w:val="004234FE"/>
    <w:rsid w:val="00423EDF"/>
    <w:rsid w:val="00424547"/>
    <w:rsid w:val="00424668"/>
    <w:rsid w:val="00425013"/>
    <w:rsid w:val="00426181"/>
    <w:rsid w:val="004272D7"/>
    <w:rsid w:val="0042759E"/>
    <w:rsid w:val="004300D1"/>
    <w:rsid w:val="0043024C"/>
    <w:rsid w:val="00430361"/>
    <w:rsid w:val="004303BE"/>
    <w:rsid w:val="00430657"/>
    <w:rsid w:val="004317E5"/>
    <w:rsid w:val="0043192E"/>
    <w:rsid w:val="00431D67"/>
    <w:rsid w:val="00432958"/>
    <w:rsid w:val="004329F7"/>
    <w:rsid w:val="00433DE0"/>
    <w:rsid w:val="00434144"/>
    <w:rsid w:val="00434238"/>
    <w:rsid w:val="00434DA3"/>
    <w:rsid w:val="00434DBF"/>
    <w:rsid w:val="00434EB1"/>
    <w:rsid w:val="004352BB"/>
    <w:rsid w:val="004355BD"/>
    <w:rsid w:val="0043680F"/>
    <w:rsid w:val="00437349"/>
    <w:rsid w:val="004373D3"/>
    <w:rsid w:val="004374B8"/>
    <w:rsid w:val="00437957"/>
    <w:rsid w:val="004379C2"/>
    <w:rsid w:val="00437C27"/>
    <w:rsid w:val="00440B9B"/>
    <w:rsid w:val="00440FDD"/>
    <w:rsid w:val="00441702"/>
    <w:rsid w:val="00442388"/>
    <w:rsid w:val="004425DC"/>
    <w:rsid w:val="00442756"/>
    <w:rsid w:val="004427F9"/>
    <w:rsid w:val="00442A5E"/>
    <w:rsid w:val="00443348"/>
    <w:rsid w:val="004433DD"/>
    <w:rsid w:val="004437E8"/>
    <w:rsid w:val="00444438"/>
    <w:rsid w:val="0044456F"/>
    <w:rsid w:val="00445033"/>
    <w:rsid w:val="00445AB3"/>
    <w:rsid w:val="00445C24"/>
    <w:rsid w:val="0044685B"/>
    <w:rsid w:val="00446872"/>
    <w:rsid w:val="004468CC"/>
    <w:rsid w:val="004473A6"/>
    <w:rsid w:val="00447593"/>
    <w:rsid w:val="004475A1"/>
    <w:rsid w:val="004476B7"/>
    <w:rsid w:val="00447A2E"/>
    <w:rsid w:val="00447C6C"/>
    <w:rsid w:val="004502C8"/>
    <w:rsid w:val="0045051F"/>
    <w:rsid w:val="00450B54"/>
    <w:rsid w:val="0045181B"/>
    <w:rsid w:val="00452412"/>
    <w:rsid w:val="00452B81"/>
    <w:rsid w:val="00452D2A"/>
    <w:rsid w:val="00453128"/>
    <w:rsid w:val="00453958"/>
    <w:rsid w:val="004539DE"/>
    <w:rsid w:val="00453A10"/>
    <w:rsid w:val="00454A1D"/>
    <w:rsid w:val="00454C08"/>
    <w:rsid w:val="00455229"/>
    <w:rsid w:val="004552A6"/>
    <w:rsid w:val="00456DCF"/>
    <w:rsid w:val="004570CD"/>
    <w:rsid w:val="00457752"/>
    <w:rsid w:val="00460200"/>
    <w:rsid w:val="00460BD1"/>
    <w:rsid w:val="00461E33"/>
    <w:rsid w:val="00461EA5"/>
    <w:rsid w:val="00462101"/>
    <w:rsid w:val="00462291"/>
    <w:rsid w:val="004624A7"/>
    <w:rsid w:val="0046341A"/>
    <w:rsid w:val="0046356F"/>
    <w:rsid w:val="00463DB8"/>
    <w:rsid w:val="0046459D"/>
    <w:rsid w:val="00464A7F"/>
    <w:rsid w:val="00464B2F"/>
    <w:rsid w:val="00464BF5"/>
    <w:rsid w:val="00464C0C"/>
    <w:rsid w:val="00464C53"/>
    <w:rsid w:val="004653D3"/>
    <w:rsid w:val="0046552C"/>
    <w:rsid w:val="004655B6"/>
    <w:rsid w:val="004657CF"/>
    <w:rsid w:val="004657EF"/>
    <w:rsid w:val="00465B1A"/>
    <w:rsid w:val="00465B40"/>
    <w:rsid w:val="00466011"/>
    <w:rsid w:val="00466783"/>
    <w:rsid w:val="0046689C"/>
    <w:rsid w:val="00467346"/>
    <w:rsid w:val="00467674"/>
    <w:rsid w:val="00467D9A"/>
    <w:rsid w:val="00467FF7"/>
    <w:rsid w:val="004701DC"/>
    <w:rsid w:val="004701F4"/>
    <w:rsid w:val="0047022C"/>
    <w:rsid w:val="004702AC"/>
    <w:rsid w:val="00470685"/>
    <w:rsid w:val="004708F0"/>
    <w:rsid w:val="00470D48"/>
    <w:rsid w:val="00470FD3"/>
    <w:rsid w:val="00471056"/>
    <w:rsid w:val="004714F8"/>
    <w:rsid w:val="004718A7"/>
    <w:rsid w:val="004720D2"/>
    <w:rsid w:val="004720FF"/>
    <w:rsid w:val="004727DA"/>
    <w:rsid w:val="00473105"/>
    <w:rsid w:val="004731BF"/>
    <w:rsid w:val="004734A7"/>
    <w:rsid w:val="00473CB4"/>
    <w:rsid w:val="004744A9"/>
    <w:rsid w:val="004748A4"/>
    <w:rsid w:val="00474CD7"/>
    <w:rsid w:val="0047531D"/>
    <w:rsid w:val="00475E3D"/>
    <w:rsid w:val="0047675A"/>
    <w:rsid w:val="0047680D"/>
    <w:rsid w:val="00476A2D"/>
    <w:rsid w:val="004771BB"/>
    <w:rsid w:val="0047795D"/>
    <w:rsid w:val="004779AF"/>
    <w:rsid w:val="00477ACD"/>
    <w:rsid w:val="00480C7C"/>
    <w:rsid w:val="00481C75"/>
    <w:rsid w:val="004821F3"/>
    <w:rsid w:val="00482207"/>
    <w:rsid w:val="004826B2"/>
    <w:rsid w:val="00482A33"/>
    <w:rsid w:val="00482A70"/>
    <w:rsid w:val="00482FB3"/>
    <w:rsid w:val="004830EF"/>
    <w:rsid w:val="00483414"/>
    <w:rsid w:val="00483DC2"/>
    <w:rsid w:val="0048414F"/>
    <w:rsid w:val="004847F6"/>
    <w:rsid w:val="0048484F"/>
    <w:rsid w:val="00484E4D"/>
    <w:rsid w:val="00484E77"/>
    <w:rsid w:val="004851DD"/>
    <w:rsid w:val="0048631E"/>
    <w:rsid w:val="0048661A"/>
    <w:rsid w:val="00486CBE"/>
    <w:rsid w:val="0048709C"/>
    <w:rsid w:val="0048720E"/>
    <w:rsid w:val="00487A4D"/>
    <w:rsid w:val="00490104"/>
    <w:rsid w:val="0049066E"/>
    <w:rsid w:val="004926E5"/>
    <w:rsid w:val="00492FB1"/>
    <w:rsid w:val="00493665"/>
    <w:rsid w:val="00493C7A"/>
    <w:rsid w:val="00494CDA"/>
    <w:rsid w:val="004953E9"/>
    <w:rsid w:val="0049592F"/>
    <w:rsid w:val="00496590"/>
    <w:rsid w:val="00496EF3"/>
    <w:rsid w:val="004973BD"/>
    <w:rsid w:val="00497AAE"/>
    <w:rsid w:val="00497E22"/>
    <w:rsid w:val="004A00B5"/>
    <w:rsid w:val="004A0B95"/>
    <w:rsid w:val="004A14D3"/>
    <w:rsid w:val="004A1CF0"/>
    <w:rsid w:val="004A2067"/>
    <w:rsid w:val="004A2A88"/>
    <w:rsid w:val="004A2DF1"/>
    <w:rsid w:val="004A43DD"/>
    <w:rsid w:val="004A4483"/>
    <w:rsid w:val="004A4653"/>
    <w:rsid w:val="004A46D3"/>
    <w:rsid w:val="004A57E7"/>
    <w:rsid w:val="004A5967"/>
    <w:rsid w:val="004A68F6"/>
    <w:rsid w:val="004A6D5D"/>
    <w:rsid w:val="004A7E93"/>
    <w:rsid w:val="004A7F77"/>
    <w:rsid w:val="004B014B"/>
    <w:rsid w:val="004B102A"/>
    <w:rsid w:val="004B12D2"/>
    <w:rsid w:val="004B141A"/>
    <w:rsid w:val="004B1598"/>
    <w:rsid w:val="004B1684"/>
    <w:rsid w:val="004B2CE0"/>
    <w:rsid w:val="004B2DF5"/>
    <w:rsid w:val="004B3023"/>
    <w:rsid w:val="004B375A"/>
    <w:rsid w:val="004B38BC"/>
    <w:rsid w:val="004B3F6E"/>
    <w:rsid w:val="004B4253"/>
    <w:rsid w:val="004B45B6"/>
    <w:rsid w:val="004B5023"/>
    <w:rsid w:val="004B5435"/>
    <w:rsid w:val="004B58B2"/>
    <w:rsid w:val="004B5A5C"/>
    <w:rsid w:val="004B6155"/>
    <w:rsid w:val="004B648D"/>
    <w:rsid w:val="004B6E79"/>
    <w:rsid w:val="004B76A1"/>
    <w:rsid w:val="004B7840"/>
    <w:rsid w:val="004B79A3"/>
    <w:rsid w:val="004B7A17"/>
    <w:rsid w:val="004C008B"/>
    <w:rsid w:val="004C0554"/>
    <w:rsid w:val="004C089C"/>
    <w:rsid w:val="004C08D4"/>
    <w:rsid w:val="004C0D24"/>
    <w:rsid w:val="004C0FE6"/>
    <w:rsid w:val="004C1913"/>
    <w:rsid w:val="004C2D4A"/>
    <w:rsid w:val="004C2D7A"/>
    <w:rsid w:val="004C2F28"/>
    <w:rsid w:val="004C3048"/>
    <w:rsid w:val="004C3612"/>
    <w:rsid w:val="004C3AD5"/>
    <w:rsid w:val="004C3E19"/>
    <w:rsid w:val="004C3F44"/>
    <w:rsid w:val="004C4180"/>
    <w:rsid w:val="004C41FA"/>
    <w:rsid w:val="004C461C"/>
    <w:rsid w:val="004C4C58"/>
    <w:rsid w:val="004C4EBC"/>
    <w:rsid w:val="004C5356"/>
    <w:rsid w:val="004C537A"/>
    <w:rsid w:val="004C589C"/>
    <w:rsid w:val="004C5A0C"/>
    <w:rsid w:val="004C5E6D"/>
    <w:rsid w:val="004C7153"/>
    <w:rsid w:val="004C73B5"/>
    <w:rsid w:val="004C7D30"/>
    <w:rsid w:val="004D00ED"/>
    <w:rsid w:val="004D0BC8"/>
    <w:rsid w:val="004D1218"/>
    <w:rsid w:val="004D1F67"/>
    <w:rsid w:val="004D26D7"/>
    <w:rsid w:val="004D2867"/>
    <w:rsid w:val="004D2D15"/>
    <w:rsid w:val="004D30D0"/>
    <w:rsid w:val="004D3BA4"/>
    <w:rsid w:val="004D3F00"/>
    <w:rsid w:val="004D4139"/>
    <w:rsid w:val="004D43A9"/>
    <w:rsid w:val="004D465F"/>
    <w:rsid w:val="004D48B9"/>
    <w:rsid w:val="004D4FEA"/>
    <w:rsid w:val="004D507F"/>
    <w:rsid w:val="004D514C"/>
    <w:rsid w:val="004D5A30"/>
    <w:rsid w:val="004D5DC5"/>
    <w:rsid w:val="004D5FDB"/>
    <w:rsid w:val="004D6C6D"/>
    <w:rsid w:val="004D75DA"/>
    <w:rsid w:val="004E00F2"/>
    <w:rsid w:val="004E048E"/>
    <w:rsid w:val="004E062B"/>
    <w:rsid w:val="004E10C1"/>
    <w:rsid w:val="004E18FF"/>
    <w:rsid w:val="004E1B4C"/>
    <w:rsid w:val="004E37F9"/>
    <w:rsid w:val="004E3A76"/>
    <w:rsid w:val="004E3AC8"/>
    <w:rsid w:val="004E3F74"/>
    <w:rsid w:val="004E41B2"/>
    <w:rsid w:val="004E4417"/>
    <w:rsid w:val="004E4970"/>
    <w:rsid w:val="004E4AD4"/>
    <w:rsid w:val="004E4BA0"/>
    <w:rsid w:val="004E54E2"/>
    <w:rsid w:val="004E5610"/>
    <w:rsid w:val="004E5D41"/>
    <w:rsid w:val="004E5EF3"/>
    <w:rsid w:val="004E67C7"/>
    <w:rsid w:val="004E6E12"/>
    <w:rsid w:val="004E7031"/>
    <w:rsid w:val="004E739A"/>
    <w:rsid w:val="004F01EE"/>
    <w:rsid w:val="004F0B6F"/>
    <w:rsid w:val="004F0CEE"/>
    <w:rsid w:val="004F11BE"/>
    <w:rsid w:val="004F15C8"/>
    <w:rsid w:val="004F1A0E"/>
    <w:rsid w:val="004F2294"/>
    <w:rsid w:val="004F2BCD"/>
    <w:rsid w:val="004F322D"/>
    <w:rsid w:val="004F35D9"/>
    <w:rsid w:val="004F365B"/>
    <w:rsid w:val="004F3A07"/>
    <w:rsid w:val="004F3D11"/>
    <w:rsid w:val="004F4762"/>
    <w:rsid w:val="004F47D7"/>
    <w:rsid w:val="004F4C30"/>
    <w:rsid w:val="004F562C"/>
    <w:rsid w:val="004F6162"/>
    <w:rsid w:val="004F6A2E"/>
    <w:rsid w:val="004F6C5E"/>
    <w:rsid w:val="004F6DE9"/>
    <w:rsid w:val="004F726C"/>
    <w:rsid w:val="004F7702"/>
    <w:rsid w:val="005000BD"/>
    <w:rsid w:val="00500585"/>
    <w:rsid w:val="00500BA0"/>
    <w:rsid w:val="00501065"/>
    <w:rsid w:val="005017F9"/>
    <w:rsid w:val="00501851"/>
    <w:rsid w:val="0050227A"/>
    <w:rsid w:val="00502446"/>
    <w:rsid w:val="00502657"/>
    <w:rsid w:val="00502DE1"/>
    <w:rsid w:val="005044CF"/>
    <w:rsid w:val="00504509"/>
    <w:rsid w:val="00504945"/>
    <w:rsid w:val="00504962"/>
    <w:rsid w:val="00504E0E"/>
    <w:rsid w:val="00505117"/>
    <w:rsid w:val="005051AF"/>
    <w:rsid w:val="0050575F"/>
    <w:rsid w:val="005057ED"/>
    <w:rsid w:val="00505BDA"/>
    <w:rsid w:val="0050619A"/>
    <w:rsid w:val="005063AB"/>
    <w:rsid w:val="00506FF7"/>
    <w:rsid w:val="00507A99"/>
    <w:rsid w:val="00507C41"/>
    <w:rsid w:val="005102E6"/>
    <w:rsid w:val="0051072C"/>
    <w:rsid w:val="00511135"/>
    <w:rsid w:val="00511935"/>
    <w:rsid w:val="00511983"/>
    <w:rsid w:val="00512646"/>
    <w:rsid w:val="00513070"/>
    <w:rsid w:val="0051407F"/>
    <w:rsid w:val="005142CC"/>
    <w:rsid w:val="005143A6"/>
    <w:rsid w:val="005145EF"/>
    <w:rsid w:val="005149A1"/>
    <w:rsid w:val="005159E6"/>
    <w:rsid w:val="00515CDD"/>
    <w:rsid w:val="00516615"/>
    <w:rsid w:val="00516BBD"/>
    <w:rsid w:val="00516C3B"/>
    <w:rsid w:val="00516D30"/>
    <w:rsid w:val="005205E4"/>
    <w:rsid w:val="005210FE"/>
    <w:rsid w:val="005218D6"/>
    <w:rsid w:val="00521939"/>
    <w:rsid w:val="00521EB0"/>
    <w:rsid w:val="00522083"/>
    <w:rsid w:val="00523428"/>
    <w:rsid w:val="00524030"/>
    <w:rsid w:val="005241F3"/>
    <w:rsid w:val="0052468F"/>
    <w:rsid w:val="00524A3B"/>
    <w:rsid w:val="00524DE6"/>
    <w:rsid w:val="00525254"/>
    <w:rsid w:val="00525396"/>
    <w:rsid w:val="005256FB"/>
    <w:rsid w:val="00525B69"/>
    <w:rsid w:val="00525C02"/>
    <w:rsid w:val="00525C23"/>
    <w:rsid w:val="00525CE7"/>
    <w:rsid w:val="005261C3"/>
    <w:rsid w:val="0052674A"/>
    <w:rsid w:val="0052706B"/>
    <w:rsid w:val="00527897"/>
    <w:rsid w:val="00530564"/>
    <w:rsid w:val="00530CED"/>
    <w:rsid w:val="00531414"/>
    <w:rsid w:val="00531791"/>
    <w:rsid w:val="0053240A"/>
    <w:rsid w:val="00532E84"/>
    <w:rsid w:val="00533A4A"/>
    <w:rsid w:val="00534260"/>
    <w:rsid w:val="00534951"/>
    <w:rsid w:val="00534A7A"/>
    <w:rsid w:val="00535569"/>
    <w:rsid w:val="00535E58"/>
    <w:rsid w:val="005362D2"/>
    <w:rsid w:val="00536519"/>
    <w:rsid w:val="0053695C"/>
    <w:rsid w:val="00536D8F"/>
    <w:rsid w:val="0053712C"/>
    <w:rsid w:val="0053740A"/>
    <w:rsid w:val="00537DBD"/>
    <w:rsid w:val="00540B21"/>
    <w:rsid w:val="005415CE"/>
    <w:rsid w:val="00541DA4"/>
    <w:rsid w:val="00542FB9"/>
    <w:rsid w:val="00543078"/>
    <w:rsid w:val="00543098"/>
    <w:rsid w:val="005433CE"/>
    <w:rsid w:val="005434E4"/>
    <w:rsid w:val="0054361B"/>
    <w:rsid w:val="005438BE"/>
    <w:rsid w:val="005444AA"/>
    <w:rsid w:val="00544684"/>
    <w:rsid w:val="00544AFA"/>
    <w:rsid w:val="00544B4C"/>
    <w:rsid w:val="0054503D"/>
    <w:rsid w:val="0054615D"/>
    <w:rsid w:val="005461A2"/>
    <w:rsid w:val="005468EF"/>
    <w:rsid w:val="00546E91"/>
    <w:rsid w:val="00547565"/>
    <w:rsid w:val="00550B45"/>
    <w:rsid w:val="00551153"/>
    <w:rsid w:val="005512A5"/>
    <w:rsid w:val="00551647"/>
    <w:rsid w:val="00551FC1"/>
    <w:rsid w:val="00551FC3"/>
    <w:rsid w:val="005527C2"/>
    <w:rsid w:val="0055299F"/>
    <w:rsid w:val="005529AA"/>
    <w:rsid w:val="00552B1F"/>
    <w:rsid w:val="005531A4"/>
    <w:rsid w:val="00553273"/>
    <w:rsid w:val="005537A9"/>
    <w:rsid w:val="00553993"/>
    <w:rsid w:val="00553ADF"/>
    <w:rsid w:val="00554059"/>
    <w:rsid w:val="005547DD"/>
    <w:rsid w:val="00554FE9"/>
    <w:rsid w:val="00555A51"/>
    <w:rsid w:val="005566AB"/>
    <w:rsid w:val="005579AF"/>
    <w:rsid w:val="00557B50"/>
    <w:rsid w:val="00560941"/>
    <w:rsid w:val="005609CE"/>
    <w:rsid w:val="00560DB7"/>
    <w:rsid w:val="005611E2"/>
    <w:rsid w:val="005615DC"/>
    <w:rsid w:val="005619DA"/>
    <w:rsid w:val="00561CFE"/>
    <w:rsid w:val="00561F26"/>
    <w:rsid w:val="00561F7A"/>
    <w:rsid w:val="005620FE"/>
    <w:rsid w:val="0056227A"/>
    <w:rsid w:val="00563007"/>
    <w:rsid w:val="00564054"/>
    <w:rsid w:val="0056420A"/>
    <w:rsid w:val="0056461D"/>
    <w:rsid w:val="00564E88"/>
    <w:rsid w:val="005650E1"/>
    <w:rsid w:val="005652CD"/>
    <w:rsid w:val="00565722"/>
    <w:rsid w:val="00565889"/>
    <w:rsid w:val="00566345"/>
    <w:rsid w:val="005665BA"/>
    <w:rsid w:val="00566926"/>
    <w:rsid w:val="005674EB"/>
    <w:rsid w:val="00567704"/>
    <w:rsid w:val="00567D56"/>
    <w:rsid w:val="0057001D"/>
    <w:rsid w:val="005700A1"/>
    <w:rsid w:val="005705F3"/>
    <w:rsid w:val="0057061D"/>
    <w:rsid w:val="00571457"/>
    <w:rsid w:val="00571BF4"/>
    <w:rsid w:val="00571CFF"/>
    <w:rsid w:val="005726E8"/>
    <w:rsid w:val="005729E0"/>
    <w:rsid w:val="005735A7"/>
    <w:rsid w:val="005735DC"/>
    <w:rsid w:val="0057364B"/>
    <w:rsid w:val="00573D8B"/>
    <w:rsid w:val="00574509"/>
    <w:rsid w:val="005747C7"/>
    <w:rsid w:val="00575C70"/>
    <w:rsid w:val="0057601E"/>
    <w:rsid w:val="0058055D"/>
    <w:rsid w:val="00580832"/>
    <w:rsid w:val="0058175B"/>
    <w:rsid w:val="00582949"/>
    <w:rsid w:val="005841DD"/>
    <w:rsid w:val="005849C5"/>
    <w:rsid w:val="00584C39"/>
    <w:rsid w:val="00585391"/>
    <w:rsid w:val="005854E2"/>
    <w:rsid w:val="00585900"/>
    <w:rsid w:val="00585C98"/>
    <w:rsid w:val="00585E0F"/>
    <w:rsid w:val="00586E04"/>
    <w:rsid w:val="005875F0"/>
    <w:rsid w:val="005878B8"/>
    <w:rsid w:val="00587E2B"/>
    <w:rsid w:val="00590027"/>
    <w:rsid w:val="005902BB"/>
    <w:rsid w:val="005903E9"/>
    <w:rsid w:val="00590D16"/>
    <w:rsid w:val="00591117"/>
    <w:rsid w:val="005912A1"/>
    <w:rsid w:val="005916F7"/>
    <w:rsid w:val="0059183A"/>
    <w:rsid w:val="00591867"/>
    <w:rsid w:val="00591993"/>
    <w:rsid w:val="00592490"/>
    <w:rsid w:val="00592A49"/>
    <w:rsid w:val="005932E6"/>
    <w:rsid w:val="0059332B"/>
    <w:rsid w:val="00593FC8"/>
    <w:rsid w:val="00594282"/>
    <w:rsid w:val="0059453A"/>
    <w:rsid w:val="00594C67"/>
    <w:rsid w:val="00594CF7"/>
    <w:rsid w:val="00594F5F"/>
    <w:rsid w:val="00595D36"/>
    <w:rsid w:val="00595D6F"/>
    <w:rsid w:val="0059621E"/>
    <w:rsid w:val="005962CD"/>
    <w:rsid w:val="00596727"/>
    <w:rsid w:val="00596802"/>
    <w:rsid w:val="00597091"/>
    <w:rsid w:val="005971E1"/>
    <w:rsid w:val="00597267"/>
    <w:rsid w:val="00597376"/>
    <w:rsid w:val="00597811"/>
    <w:rsid w:val="00597BE0"/>
    <w:rsid w:val="005A0208"/>
    <w:rsid w:val="005A0BC1"/>
    <w:rsid w:val="005A0E61"/>
    <w:rsid w:val="005A1404"/>
    <w:rsid w:val="005A172B"/>
    <w:rsid w:val="005A18DB"/>
    <w:rsid w:val="005A19F8"/>
    <w:rsid w:val="005A2EF7"/>
    <w:rsid w:val="005A3058"/>
    <w:rsid w:val="005A30B4"/>
    <w:rsid w:val="005A3612"/>
    <w:rsid w:val="005A392D"/>
    <w:rsid w:val="005A3B1B"/>
    <w:rsid w:val="005A42DE"/>
    <w:rsid w:val="005A48D2"/>
    <w:rsid w:val="005A4BBD"/>
    <w:rsid w:val="005A4D88"/>
    <w:rsid w:val="005A57E9"/>
    <w:rsid w:val="005A5832"/>
    <w:rsid w:val="005A5AC0"/>
    <w:rsid w:val="005A5EB2"/>
    <w:rsid w:val="005A5FC7"/>
    <w:rsid w:val="005A717E"/>
    <w:rsid w:val="005A77EB"/>
    <w:rsid w:val="005A7D71"/>
    <w:rsid w:val="005B02F9"/>
    <w:rsid w:val="005B1A0E"/>
    <w:rsid w:val="005B24F8"/>
    <w:rsid w:val="005B258C"/>
    <w:rsid w:val="005B2BAA"/>
    <w:rsid w:val="005B3289"/>
    <w:rsid w:val="005B32BF"/>
    <w:rsid w:val="005B3D54"/>
    <w:rsid w:val="005B3DE9"/>
    <w:rsid w:val="005B46CA"/>
    <w:rsid w:val="005B4864"/>
    <w:rsid w:val="005B4B10"/>
    <w:rsid w:val="005B4BDA"/>
    <w:rsid w:val="005B4F6E"/>
    <w:rsid w:val="005B53C6"/>
    <w:rsid w:val="005B5CD2"/>
    <w:rsid w:val="005B5E92"/>
    <w:rsid w:val="005B664D"/>
    <w:rsid w:val="005B77C7"/>
    <w:rsid w:val="005B7FFC"/>
    <w:rsid w:val="005C04F9"/>
    <w:rsid w:val="005C08EA"/>
    <w:rsid w:val="005C094A"/>
    <w:rsid w:val="005C234D"/>
    <w:rsid w:val="005C2412"/>
    <w:rsid w:val="005C24FF"/>
    <w:rsid w:val="005C2AD3"/>
    <w:rsid w:val="005C2B12"/>
    <w:rsid w:val="005C2EF0"/>
    <w:rsid w:val="005C33F9"/>
    <w:rsid w:val="005C42F8"/>
    <w:rsid w:val="005C47D5"/>
    <w:rsid w:val="005C4ADC"/>
    <w:rsid w:val="005C5009"/>
    <w:rsid w:val="005C552A"/>
    <w:rsid w:val="005C5FB7"/>
    <w:rsid w:val="005C62B3"/>
    <w:rsid w:val="005C67F5"/>
    <w:rsid w:val="005C6DC2"/>
    <w:rsid w:val="005C6E8F"/>
    <w:rsid w:val="005C6F83"/>
    <w:rsid w:val="005C7824"/>
    <w:rsid w:val="005C7B56"/>
    <w:rsid w:val="005C7DB3"/>
    <w:rsid w:val="005D0440"/>
    <w:rsid w:val="005D07B6"/>
    <w:rsid w:val="005D083B"/>
    <w:rsid w:val="005D0E01"/>
    <w:rsid w:val="005D1031"/>
    <w:rsid w:val="005D1F41"/>
    <w:rsid w:val="005D2221"/>
    <w:rsid w:val="005D2491"/>
    <w:rsid w:val="005D2648"/>
    <w:rsid w:val="005D28E8"/>
    <w:rsid w:val="005D2B09"/>
    <w:rsid w:val="005D2FBE"/>
    <w:rsid w:val="005D31DE"/>
    <w:rsid w:val="005D3D88"/>
    <w:rsid w:val="005D3DBF"/>
    <w:rsid w:val="005D4028"/>
    <w:rsid w:val="005D56EB"/>
    <w:rsid w:val="005D68D6"/>
    <w:rsid w:val="005D714E"/>
    <w:rsid w:val="005D736C"/>
    <w:rsid w:val="005D7440"/>
    <w:rsid w:val="005D75A3"/>
    <w:rsid w:val="005D7928"/>
    <w:rsid w:val="005D7997"/>
    <w:rsid w:val="005E00C4"/>
    <w:rsid w:val="005E1708"/>
    <w:rsid w:val="005E1A87"/>
    <w:rsid w:val="005E2069"/>
    <w:rsid w:val="005E209C"/>
    <w:rsid w:val="005E2617"/>
    <w:rsid w:val="005E2948"/>
    <w:rsid w:val="005E2D9F"/>
    <w:rsid w:val="005E2EA5"/>
    <w:rsid w:val="005E33B3"/>
    <w:rsid w:val="005E4049"/>
    <w:rsid w:val="005E4726"/>
    <w:rsid w:val="005E5189"/>
    <w:rsid w:val="005E563F"/>
    <w:rsid w:val="005E6168"/>
    <w:rsid w:val="005E670A"/>
    <w:rsid w:val="005E6AD9"/>
    <w:rsid w:val="005E6CA2"/>
    <w:rsid w:val="005E79E3"/>
    <w:rsid w:val="005E7C29"/>
    <w:rsid w:val="005F0409"/>
    <w:rsid w:val="005F0968"/>
    <w:rsid w:val="005F0AB3"/>
    <w:rsid w:val="005F0F04"/>
    <w:rsid w:val="005F114B"/>
    <w:rsid w:val="005F1C06"/>
    <w:rsid w:val="005F2A5E"/>
    <w:rsid w:val="005F2AA0"/>
    <w:rsid w:val="005F2D49"/>
    <w:rsid w:val="005F3233"/>
    <w:rsid w:val="005F34BE"/>
    <w:rsid w:val="005F3A8D"/>
    <w:rsid w:val="005F3BD9"/>
    <w:rsid w:val="005F3D72"/>
    <w:rsid w:val="005F47CB"/>
    <w:rsid w:val="005F5288"/>
    <w:rsid w:val="005F58B9"/>
    <w:rsid w:val="005F59AF"/>
    <w:rsid w:val="005F5E29"/>
    <w:rsid w:val="005F6A6E"/>
    <w:rsid w:val="005F6D57"/>
    <w:rsid w:val="00600C51"/>
    <w:rsid w:val="0060119C"/>
    <w:rsid w:val="00601339"/>
    <w:rsid w:val="00601725"/>
    <w:rsid w:val="00601740"/>
    <w:rsid w:val="00601A0F"/>
    <w:rsid w:val="00601A93"/>
    <w:rsid w:val="00601CE9"/>
    <w:rsid w:val="00601FB3"/>
    <w:rsid w:val="00601FB6"/>
    <w:rsid w:val="00601FC4"/>
    <w:rsid w:val="006020A6"/>
    <w:rsid w:val="00602213"/>
    <w:rsid w:val="006046EB"/>
    <w:rsid w:val="00604D7C"/>
    <w:rsid w:val="006054A7"/>
    <w:rsid w:val="00605785"/>
    <w:rsid w:val="006057FF"/>
    <w:rsid w:val="0060634C"/>
    <w:rsid w:val="006075FB"/>
    <w:rsid w:val="00607A06"/>
    <w:rsid w:val="00607A7C"/>
    <w:rsid w:val="00607AF4"/>
    <w:rsid w:val="0061011E"/>
    <w:rsid w:val="00611252"/>
    <w:rsid w:val="006118B3"/>
    <w:rsid w:val="00611950"/>
    <w:rsid w:val="00611E2B"/>
    <w:rsid w:val="006120A1"/>
    <w:rsid w:val="00612D42"/>
    <w:rsid w:val="006130EF"/>
    <w:rsid w:val="006138FB"/>
    <w:rsid w:val="00613EAC"/>
    <w:rsid w:val="00614496"/>
    <w:rsid w:val="00614679"/>
    <w:rsid w:val="006149CC"/>
    <w:rsid w:val="00614EDC"/>
    <w:rsid w:val="006155C0"/>
    <w:rsid w:val="006177D3"/>
    <w:rsid w:val="006200C4"/>
    <w:rsid w:val="0062023B"/>
    <w:rsid w:val="00622202"/>
    <w:rsid w:val="00622857"/>
    <w:rsid w:val="0062291D"/>
    <w:rsid w:val="00623564"/>
    <w:rsid w:val="006240D1"/>
    <w:rsid w:val="00624175"/>
    <w:rsid w:val="00624A97"/>
    <w:rsid w:val="00624B5C"/>
    <w:rsid w:val="00625DCB"/>
    <w:rsid w:val="006267DB"/>
    <w:rsid w:val="0062725E"/>
    <w:rsid w:val="00627E0D"/>
    <w:rsid w:val="006300FE"/>
    <w:rsid w:val="00630856"/>
    <w:rsid w:val="00630A73"/>
    <w:rsid w:val="00630B72"/>
    <w:rsid w:val="00630B9D"/>
    <w:rsid w:val="00631938"/>
    <w:rsid w:val="00631E7C"/>
    <w:rsid w:val="00632110"/>
    <w:rsid w:val="006324CA"/>
    <w:rsid w:val="006326C4"/>
    <w:rsid w:val="0063278D"/>
    <w:rsid w:val="00632982"/>
    <w:rsid w:val="00633A2C"/>
    <w:rsid w:val="00633B55"/>
    <w:rsid w:val="00633BEB"/>
    <w:rsid w:val="00633E49"/>
    <w:rsid w:val="00633EA9"/>
    <w:rsid w:val="00634036"/>
    <w:rsid w:val="006340C8"/>
    <w:rsid w:val="00634801"/>
    <w:rsid w:val="00634DDA"/>
    <w:rsid w:val="006356AD"/>
    <w:rsid w:val="00635AFD"/>
    <w:rsid w:val="00636001"/>
    <w:rsid w:val="006364D2"/>
    <w:rsid w:val="0063683E"/>
    <w:rsid w:val="00636F8C"/>
    <w:rsid w:val="00637149"/>
    <w:rsid w:val="00637577"/>
    <w:rsid w:val="0063765C"/>
    <w:rsid w:val="00637F7F"/>
    <w:rsid w:val="006406D6"/>
    <w:rsid w:val="0064081B"/>
    <w:rsid w:val="00640DE0"/>
    <w:rsid w:val="0064103B"/>
    <w:rsid w:val="0064110F"/>
    <w:rsid w:val="00641149"/>
    <w:rsid w:val="006412E6"/>
    <w:rsid w:val="00641DA4"/>
    <w:rsid w:val="00642036"/>
    <w:rsid w:val="00643486"/>
    <w:rsid w:val="006437F1"/>
    <w:rsid w:val="00643B9A"/>
    <w:rsid w:val="00644E00"/>
    <w:rsid w:val="00644E54"/>
    <w:rsid w:val="00645175"/>
    <w:rsid w:val="00646169"/>
    <w:rsid w:val="00646378"/>
    <w:rsid w:val="00646CFD"/>
    <w:rsid w:val="00646D00"/>
    <w:rsid w:val="00646E06"/>
    <w:rsid w:val="00646EE1"/>
    <w:rsid w:val="006478CC"/>
    <w:rsid w:val="00647C37"/>
    <w:rsid w:val="00650595"/>
    <w:rsid w:val="006505BE"/>
    <w:rsid w:val="00650ADE"/>
    <w:rsid w:val="0065163C"/>
    <w:rsid w:val="00651C0B"/>
    <w:rsid w:val="00651C68"/>
    <w:rsid w:val="006520A8"/>
    <w:rsid w:val="0065214B"/>
    <w:rsid w:val="00652487"/>
    <w:rsid w:val="0065278E"/>
    <w:rsid w:val="0065297C"/>
    <w:rsid w:val="00653631"/>
    <w:rsid w:val="006539DB"/>
    <w:rsid w:val="00653A83"/>
    <w:rsid w:val="00653D9A"/>
    <w:rsid w:val="00653DF5"/>
    <w:rsid w:val="0065441B"/>
    <w:rsid w:val="00654F10"/>
    <w:rsid w:val="00655999"/>
    <w:rsid w:val="00656585"/>
    <w:rsid w:val="00656D8F"/>
    <w:rsid w:val="00656DCD"/>
    <w:rsid w:val="00656EBB"/>
    <w:rsid w:val="0065761D"/>
    <w:rsid w:val="00657DED"/>
    <w:rsid w:val="00657F5D"/>
    <w:rsid w:val="006602D9"/>
    <w:rsid w:val="00660531"/>
    <w:rsid w:val="00660D80"/>
    <w:rsid w:val="00661135"/>
    <w:rsid w:val="00662152"/>
    <w:rsid w:val="00662475"/>
    <w:rsid w:val="006636C6"/>
    <w:rsid w:val="00663AEB"/>
    <w:rsid w:val="00663C45"/>
    <w:rsid w:val="0066423F"/>
    <w:rsid w:val="0066440B"/>
    <w:rsid w:val="006646C9"/>
    <w:rsid w:val="00664B15"/>
    <w:rsid w:val="00664BF4"/>
    <w:rsid w:val="00665430"/>
    <w:rsid w:val="00665465"/>
    <w:rsid w:val="00665AB1"/>
    <w:rsid w:val="0066645F"/>
    <w:rsid w:val="0066674D"/>
    <w:rsid w:val="006667DE"/>
    <w:rsid w:val="00666BEB"/>
    <w:rsid w:val="00666DBB"/>
    <w:rsid w:val="0066719F"/>
    <w:rsid w:val="006679D5"/>
    <w:rsid w:val="00670EAD"/>
    <w:rsid w:val="0067150F"/>
    <w:rsid w:val="00671EEC"/>
    <w:rsid w:val="0067232B"/>
    <w:rsid w:val="0067236E"/>
    <w:rsid w:val="00673CC4"/>
    <w:rsid w:val="0067563F"/>
    <w:rsid w:val="006757A1"/>
    <w:rsid w:val="0067580A"/>
    <w:rsid w:val="00675837"/>
    <w:rsid w:val="00675CAF"/>
    <w:rsid w:val="00675E09"/>
    <w:rsid w:val="0067639C"/>
    <w:rsid w:val="00676956"/>
    <w:rsid w:val="00676FF7"/>
    <w:rsid w:val="006775D9"/>
    <w:rsid w:val="00677A53"/>
    <w:rsid w:val="00677FAD"/>
    <w:rsid w:val="006801C8"/>
    <w:rsid w:val="006804A1"/>
    <w:rsid w:val="00680798"/>
    <w:rsid w:val="00680E77"/>
    <w:rsid w:val="00681057"/>
    <w:rsid w:val="00682498"/>
    <w:rsid w:val="0068264B"/>
    <w:rsid w:val="00682D4E"/>
    <w:rsid w:val="00682EE9"/>
    <w:rsid w:val="006834CF"/>
    <w:rsid w:val="0068388A"/>
    <w:rsid w:val="00683D4E"/>
    <w:rsid w:val="00683E03"/>
    <w:rsid w:val="00683FFA"/>
    <w:rsid w:val="0068403C"/>
    <w:rsid w:val="00684584"/>
    <w:rsid w:val="0068503D"/>
    <w:rsid w:val="0068588A"/>
    <w:rsid w:val="00685AE5"/>
    <w:rsid w:val="00685D8C"/>
    <w:rsid w:val="006866D8"/>
    <w:rsid w:val="006900A5"/>
    <w:rsid w:val="00690C35"/>
    <w:rsid w:val="00690D21"/>
    <w:rsid w:val="00690F02"/>
    <w:rsid w:val="00692130"/>
    <w:rsid w:val="0069229F"/>
    <w:rsid w:val="00692C69"/>
    <w:rsid w:val="006933F6"/>
    <w:rsid w:val="006935D7"/>
    <w:rsid w:val="00693775"/>
    <w:rsid w:val="006938FB"/>
    <w:rsid w:val="00693CEA"/>
    <w:rsid w:val="00695F4C"/>
    <w:rsid w:val="0069619F"/>
    <w:rsid w:val="00696559"/>
    <w:rsid w:val="006974C9"/>
    <w:rsid w:val="0069750A"/>
    <w:rsid w:val="006975CB"/>
    <w:rsid w:val="00697D94"/>
    <w:rsid w:val="006A0071"/>
    <w:rsid w:val="006A0BC6"/>
    <w:rsid w:val="006A0C3D"/>
    <w:rsid w:val="006A0EB4"/>
    <w:rsid w:val="006A10AA"/>
    <w:rsid w:val="006A10CA"/>
    <w:rsid w:val="006A1485"/>
    <w:rsid w:val="006A1D2A"/>
    <w:rsid w:val="006A2112"/>
    <w:rsid w:val="006A29C5"/>
    <w:rsid w:val="006A2ECC"/>
    <w:rsid w:val="006A3447"/>
    <w:rsid w:val="006A3787"/>
    <w:rsid w:val="006A38A5"/>
    <w:rsid w:val="006A430A"/>
    <w:rsid w:val="006A57F7"/>
    <w:rsid w:val="006A584F"/>
    <w:rsid w:val="006A5C2C"/>
    <w:rsid w:val="006A5E2D"/>
    <w:rsid w:val="006A6302"/>
    <w:rsid w:val="006A6525"/>
    <w:rsid w:val="006A6E0B"/>
    <w:rsid w:val="006A77D4"/>
    <w:rsid w:val="006A7EBB"/>
    <w:rsid w:val="006B024C"/>
    <w:rsid w:val="006B0808"/>
    <w:rsid w:val="006B0877"/>
    <w:rsid w:val="006B2646"/>
    <w:rsid w:val="006B26C3"/>
    <w:rsid w:val="006B26D1"/>
    <w:rsid w:val="006B2799"/>
    <w:rsid w:val="006B3A86"/>
    <w:rsid w:val="006B3C0E"/>
    <w:rsid w:val="006B3C4E"/>
    <w:rsid w:val="006B3FA1"/>
    <w:rsid w:val="006B4CB6"/>
    <w:rsid w:val="006B670F"/>
    <w:rsid w:val="006B6AE7"/>
    <w:rsid w:val="006B6AF0"/>
    <w:rsid w:val="006B6D2A"/>
    <w:rsid w:val="006B6FC1"/>
    <w:rsid w:val="006B762D"/>
    <w:rsid w:val="006B78B8"/>
    <w:rsid w:val="006B7D90"/>
    <w:rsid w:val="006B7E1B"/>
    <w:rsid w:val="006C0018"/>
    <w:rsid w:val="006C0175"/>
    <w:rsid w:val="006C0FCF"/>
    <w:rsid w:val="006C136C"/>
    <w:rsid w:val="006C1393"/>
    <w:rsid w:val="006C17C1"/>
    <w:rsid w:val="006C1B8F"/>
    <w:rsid w:val="006C21DB"/>
    <w:rsid w:val="006C2FFF"/>
    <w:rsid w:val="006C337C"/>
    <w:rsid w:val="006C3384"/>
    <w:rsid w:val="006C3579"/>
    <w:rsid w:val="006C36BE"/>
    <w:rsid w:val="006C3B25"/>
    <w:rsid w:val="006C3B55"/>
    <w:rsid w:val="006C3C15"/>
    <w:rsid w:val="006C404D"/>
    <w:rsid w:val="006C4994"/>
    <w:rsid w:val="006C5899"/>
    <w:rsid w:val="006C5E04"/>
    <w:rsid w:val="006C5E39"/>
    <w:rsid w:val="006C6000"/>
    <w:rsid w:val="006C7045"/>
    <w:rsid w:val="006C7503"/>
    <w:rsid w:val="006C75E7"/>
    <w:rsid w:val="006C7BD8"/>
    <w:rsid w:val="006D030B"/>
    <w:rsid w:val="006D131D"/>
    <w:rsid w:val="006D1D74"/>
    <w:rsid w:val="006D236A"/>
    <w:rsid w:val="006D2981"/>
    <w:rsid w:val="006D2CCA"/>
    <w:rsid w:val="006D32F1"/>
    <w:rsid w:val="006D3A97"/>
    <w:rsid w:val="006D4387"/>
    <w:rsid w:val="006D4A60"/>
    <w:rsid w:val="006D4BE1"/>
    <w:rsid w:val="006D4C38"/>
    <w:rsid w:val="006D5E4E"/>
    <w:rsid w:val="006D614D"/>
    <w:rsid w:val="006D6648"/>
    <w:rsid w:val="006D6D16"/>
    <w:rsid w:val="006D7382"/>
    <w:rsid w:val="006D7BAE"/>
    <w:rsid w:val="006E0837"/>
    <w:rsid w:val="006E0CE4"/>
    <w:rsid w:val="006E104B"/>
    <w:rsid w:val="006E13C3"/>
    <w:rsid w:val="006E154D"/>
    <w:rsid w:val="006E1E72"/>
    <w:rsid w:val="006E200F"/>
    <w:rsid w:val="006E25B0"/>
    <w:rsid w:val="006E28FF"/>
    <w:rsid w:val="006E2EC6"/>
    <w:rsid w:val="006E3BDE"/>
    <w:rsid w:val="006E3C57"/>
    <w:rsid w:val="006E3DB6"/>
    <w:rsid w:val="006E3E3D"/>
    <w:rsid w:val="006E41A0"/>
    <w:rsid w:val="006E44C3"/>
    <w:rsid w:val="006E503A"/>
    <w:rsid w:val="006E53E6"/>
    <w:rsid w:val="006E5468"/>
    <w:rsid w:val="006E56A2"/>
    <w:rsid w:val="006E5CA4"/>
    <w:rsid w:val="006E608C"/>
    <w:rsid w:val="006E6182"/>
    <w:rsid w:val="006E69B9"/>
    <w:rsid w:val="006E6ED1"/>
    <w:rsid w:val="006E6F36"/>
    <w:rsid w:val="006E7502"/>
    <w:rsid w:val="006E7615"/>
    <w:rsid w:val="006E79E2"/>
    <w:rsid w:val="006E7E28"/>
    <w:rsid w:val="006E7F47"/>
    <w:rsid w:val="006E7F94"/>
    <w:rsid w:val="006F0C37"/>
    <w:rsid w:val="006F0C7C"/>
    <w:rsid w:val="006F1721"/>
    <w:rsid w:val="006F17FB"/>
    <w:rsid w:val="006F18BD"/>
    <w:rsid w:val="006F22EF"/>
    <w:rsid w:val="006F287A"/>
    <w:rsid w:val="006F28BA"/>
    <w:rsid w:val="006F2F3F"/>
    <w:rsid w:val="006F3619"/>
    <w:rsid w:val="006F377F"/>
    <w:rsid w:val="006F3905"/>
    <w:rsid w:val="006F3E7F"/>
    <w:rsid w:val="006F3EA5"/>
    <w:rsid w:val="006F47FE"/>
    <w:rsid w:val="006F4850"/>
    <w:rsid w:val="006F4A8A"/>
    <w:rsid w:val="006F4BEC"/>
    <w:rsid w:val="006F4E9B"/>
    <w:rsid w:val="006F513F"/>
    <w:rsid w:val="006F52C9"/>
    <w:rsid w:val="006F57DF"/>
    <w:rsid w:val="006F60B3"/>
    <w:rsid w:val="006F61F3"/>
    <w:rsid w:val="006F6327"/>
    <w:rsid w:val="006F66EF"/>
    <w:rsid w:val="006F6928"/>
    <w:rsid w:val="006F6FC1"/>
    <w:rsid w:val="006F7477"/>
    <w:rsid w:val="007002B7"/>
    <w:rsid w:val="00700389"/>
    <w:rsid w:val="0070086E"/>
    <w:rsid w:val="00700CB6"/>
    <w:rsid w:val="00700E34"/>
    <w:rsid w:val="00701130"/>
    <w:rsid w:val="00701208"/>
    <w:rsid w:val="007014B2"/>
    <w:rsid w:val="00701A31"/>
    <w:rsid w:val="00702AD6"/>
    <w:rsid w:val="00702B01"/>
    <w:rsid w:val="00702D6B"/>
    <w:rsid w:val="00702EFA"/>
    <w:rsid w:val="00703C0F"/>
    <w:rsid w:val="00703DC1"/>
    <w:rsid w:val="00703E01"/>
    <w:rsid w:val="00705259"/>
    <w:rsid w:val="007054D7"/>
    <w:rsid w:val="007057C2"/>
    <w:rsid w:val="00705D30"/>
    <w:rsid w:val="00705DEA"/>
    <w:rsid w:val="007061D6"/>
    <w:rsid w:val="007063B5"/>
    <w:rsid w:val="00706440"/>
    <w:rsid w:val="00706894"/>
    <w:rsid w:val="00706936"/>
    <w:rsid w:val="00706C0F"/>
    <w:rsid w:val="007075E4"/>
    <w:rsid w:val="0070788D"/>
    <w:rsid w:val="007079F0"/>
    <w:rsid w:val="00707EE8"/>
    <w:rsid w:val="00710113"/>
    <w:rsid w:val="00710127"/>
    <w:rsid w:val="00710C32"/>
    <w:rsid w:val="00711294"/>
    <w:rsid w:val="00711595"/>
    <w:rsid w:val="00711AFE"/>
    <w:rsid w:val="00711E1F"/>
    <w:rsid w:val="00712724"/>
    <w:rsid w:val="00712B3D"/>
    <w:rsid w:val="00712B7A"/>
    <w:rsid w:val="00712D45"/>
    <w:rsid w:val="00712E4C"/>
    <w:rsid w:val="007130FD"/>
    <w:rsid w:val="00713B7F"/>
    <w:rsid w:val="007140EA"/>
    <w:rsid w:val="00714CF5"/>
    <w:rsid w:val="00714DCA"/>
    <w:rsid w:val="007157A8"/>
    <w:rsid w:val="00715831"/>
    <w:rsid w:val="0071658D"/>
    <w:rsid w:val="0071660C"/>
    <w:rsid w:val="007171DB"/>
    <w:rsid w:val="007172AE"/>
    <w:rsid w:val="00717863"/>
    <w:rsid w:val="00720DD6"/>
    <w:rsid w:val="0072151D"/>
    <w:rsid w:val="00721686"/>
    <w:rsid w:val="0072173A"/>
    <w:rsid w:val="007218B6"/>
    <w:rsid w:val="00721E5D"/>
    <w:rsid w:val="00722019"/>
    <w:rsid w:val="007221BA"/>
    <w:rsid w:val="00722C01"/>
    <w:rsid w:val="00722DED"/>
    <w:rsid w:val="0072309E"/>
    <w:rsid w:val="00723D64"/>
    <w:rsid w:val="00724378"/>
    <w:rsid w:val="00724F84"/>
    <w:rsid w:val="00725399"/>
    <w:rsid w:val="00725BBC"/>
    <w:rsid w:val="00726191"/>
    <w:rsid w:val="007262E9"/>
    <w:rsid w:val="00726FE7"/>
    <w:rsid w:val="00727A73"/>
    <w:rsid w:val="00727BAE"/>
    <w:rsid w:val="00730A80"/>
    <w:rsid w:val="00730B0D"/>
    <w:rsid w:val="00731494"/>
    <w:rsid w:val="00731A49"/>
    <w:rsid w:val="00731BBD"/>
    <w:rsid w:val="00731C33"/>
    <w:rsid w:val="00731E7E"/>
    <w:rsid w:val="00732060"/>
    <w:rsid w:val="007323A9"/>
    <w:rsid w:val="00732602"/>
    <w:rsid w:val="00732603"/>
    <w:rsid w:val="007327E6"/>
    <w:rsid w:val="00732A5B"/>
    <w:rsid w:val="00732ABE"/>
    <w:rsid w:val="00732BC5"/>
    <w:rsid w:val="0073312F"/>
    <w:rsid w:val="00733EE1"/>
    <w:rsid w:val="00734225"/>
    <w:rsid w:val="00734D08"/>
    <w:rsid w:val="00735256"/>
    <w:rsid w:val="007355CE"/>
    <w:rsid w:val="007360E2"/>
    <w:rsid w:val="00737097"/>
    <w:rsid w:val="00737421"/>
    <w:rsid w:val="007375FB"/>
    <w:rsid w:val="00740076"/>
    <w:rsid w:val="0074008C"/>
    <w:rsid w:val="007400EB"/>
    <w:rsid w:val="007402C6"/>
    <w:rsid w:val="0074076F"/>
    <w:rsid w:val="00740E14"/>
    <w:rsid w:val="0074123D"/>
    <w:rsid w:val="007413DA"/>
    <w:rsid w:val="00741400"/>
    <w:rsid w:val="007421C0"/>
    <w:rsid w:val="00742423"/>
    <w:rsid w:val="007425E6"/>
    <w:rsid w:val="00742D02"/>
    <w:rsid w:val="00743274"/>
    <w:rsid w:val="00743398"/>
    <w:rsid w:val="0074360C"/>
    <w:rsid w:val="007438C2"/>
    <w:rsid w:val="007441F3"/>
    <w:rsid w:val="00744382"/>
    <w:rsid w:val="00744E1B"/>
    <w:rsid w:val="00744F64"/>
    <w:rsid w:val="00744FDC"/>
    <w:rsid w:val="0074594D"/>
    <w:rsid w:val="007459FA"/>
    <w:rsid w:val="0074629A"/>
    <w:rsid w:val="00746556"/>
    <w:rsid w:val="00746850"/>
    <w:rsid w:val="00747AB9"/>
    <w:rsid w:val="00751662"/>
    <w:rsid w:val="0075194D"/>
    <w:rsid w:val="00752971"/>
    <w:rsid w:val="007535E2"/>
    <w:rsid w:val="0075398A"/>
    <w:rsid w:val="007543CC"/>
    <w:rsid w:val="00754868"/>
    <w:rsid w:val="00754E4C"/>
    <w:rsid w:val="00754E8F"/>
    <w:rsid w:val="00754EEE"/>
    <w:rsid w:val="007559DF"/>
    <w:rsid w:val="00755EB0"/>
    <w:rsid w:val="007566F3"/>
    <w:rsid w:val="00756833"/>
    <w:rsid w:val="007569D7"/>
    <w:rsid w:val="007574E6"/>
    <w:rsid w:val="0075769F"/>
    <w:rsid w:val="00757D77"/>
    <w:rsid w:val="00757F1E"/>
    <w:rsid w:val="007604AE"/>
    <w:rsid w:val="007604CE"/>
    <w:rsid w:val="00760767"/>
    <w:rsid w:val="00760CF0"/>
    <w:rsid w:val="00760FEA"/>
    <w:rsid w:val="007610A7"/>
    <w:rsid w:val="0076197C"/>
    <w:rsid w:val="00761F48"/>
    <w:rsid w:val="00762563"/>
    <w:rsid w:val="00762773"/>
    <w:rsid w:val="007627E0"/>
    <w:rsid w:val="00762860"/>
    <w:rsid w:val="0076286B"/>
    <w:rsid w:val="00762FAD"/>
    <w:rsid w:val="007630A3"/>
    <w:rsid w:val="007636DD"/>
    <w:rsid w:val="0076397C"/>
    <w:rsid w:val="00763988"/>
    <w:rsid w:val="00763A31"/>
    <w:rsid w:val="0076411A"/>
    <w:rsid w:val="0076420E"/>
    <w:rsid w:val="007646CF"/>
    <w:rsid w:val="00764CFA"/>
    <w:rsid w:val="00765CC1"/>
    <w:rsid w:val="007660A2"/>
    <w:rsid w:val="00766192"/>
    <w:rsid w:val="00766432"/>
    <w:rsid w:val="00766DD0"/>
    <w:rsid w:val="007671E7"/>
    <w:rsid w:val="0076740B"/>
    <w:rsid w:val="00767B62"/>
    <w:rsid w:val="007701C2"/>
    <w:rsid w:val="0077055B"/>
    <w:rsid w:val="00771599"/>
    <w:rsid w:val="00771F15"/>
    <w:rsid w:val="00772736"/>
    <w:rsid w:val="00772B83"/>
    <w:rsid w:val="007739EB"/>
    <w:rsid w:val="00773FAE"/>
    <w:rsid w:val="007741B2"/>
    <w:rsid w:val="0077453E"/>
    <w:rsid w:val="00774A72"/>
    <w:rsid w:val="00775C65"/>
    <w:rsid w:val="007766C8"/>
    <w:rsid w:val="00776B7B"/>
    <w:rsid w:val="00776CC8"/>
    <w:rsid w:val="00776DA1"/>
    <w:rsid w:val="00776F4A"/>
    <w:rsid w:val="0077768F"/>
    <w:rsid w:val="00777AE8"/>
    <w:rsid w:val="00777EDC"/>
    <w:rsid w:val="00780376"/>
    <w:rsid w:val="00780607"/>
    <w:rsid w:val="00780620"/>
    <w:rsid w:val="00780F87"/>
    <w:rsid w:val="0078137C"/>
    <w:rsid w:val="007817DB"/>
    <w:rsid w:val="007819DD"/>
    <w:rsid w:val="00781E56"/>
    <w:rsid w:val="007822D1"/>
    <w:rsid w:val="0078302C"/>
    <w:rsid w:val="00783190"/>
    <w:rsid w:val="007832F1"/>
    <w:rsid w:val="00783614"/>
    <w:rsid w:val="00783718"/>
    <w:rsid w:val="00783D14"/>
    <w:rsid w:val="0078419D"/>
    <w:rsid w:val="007845A3"/>
    <w:rsid w:val="00784B2A"/>
    <w:rsid w:val="00784C3D"/>
    <w:rsid w:val="00784F90"/>
    <w:rsid w:val="007852E4"/>
    <w:rsid w:val="0078548C"/>
    <w:rsid w:val="00785609"/>
    <w:rsid w:val="0078604D"/>
    <w:rsid w:val="007861B9"/>
    <w:rsid w:val="00786352"/>
    <w:rsid w:val="00786CBA"/>
    <w:rsid w:val="00787267"/>
    <w:rsid w:val="0078783E"/>
    <w:rsid w:val="0078795F"/>
    <w:rsid w:val="00790000"/>
    <w:rsid w:val="00790122"/>
    <w:rsid w:val="007904EE"/>
    <w:rsid w:val="00790CB6"/>
    <w:rsid w:val="00790F0A"/>
    <w:rsid w:val="00791209"/>
    <w:rsid w:val="00791323"/>
    <w:rsid w:val="007914B4"/>
    <w:rsid w:val="0079176B"/>
    <w:rsid w:val="0079198E"/>
    <w:rsid w:val="00791F05"/>
    <w:rsid w:val="00792071"/>
    <w:rsid w:val="007929E8"/>
    <w:rsid w:val="00792B31"/>
    <w:rsid w:val="00792DF7"/>
    <w:rsid w:val="007937AA"/>
    <w:rsid w:val="0079387A"/>
    <w:rsid w:val="007939E9"/>
    <w:rsid w:val="007942BB"/>
    <w:rsid w:val="00794875"/>
    <w:rsid w:val="00796073"/>
    <w:rsid w:val="00796954"/>
    <w:rsid w:val="00796A77"/>
    <w:rsid w:val="00796F2F"/>
    <w:rsid w:val="007973F7"/>
    <w:rsid w:val="007974D3"/>
    <w:rsid w:val="00797FC3"/>
    <w:rsid w:val="007A0C5B"/>
    <w:rsid w:val="007A18FA"/>
    <w:rsid w:val="007A1C95"/>
    <w:rsid w:val="007A1D85"/>
    <w:rsid w:val="007A2E77"/>
    <w:rsid w:val="007A3A4F"/>
    <w:rsid w:val="007A4302"/>
    <w:rsid w:val="007A4621"/>
    <w:rsid w:val="007A474F"/>
    <w:rsid w:val="007A4A95"/>
    <w:rsid w:val="007A502E"/>
    <w:rsid w:val="007A58CE"/>
    <w:rsid w:val="007A6780"/>
    <w:rsid w:val="007A67C7"/>
    <w:rsid w:val="007A6A5B"/>
    <w:rsid w:val="007A6E62"/>
    <w:rsid w:val="007A6EFA"/>
    <w:rsid w:val="007A7287"/>
    <w:rsid w:val="007A759F"/>
    <w:rsid w:val="007A7970"/>
    <w:rsid w:val="007A7A40"/>
    <w:rsid w:val="007B0318"/>
    <w:rsid w:val="007B0726"/>
    <w:rsid w:val="007B0DC3"/>
    <w:rsid w:val="007B1528"/>
    <w:rsid w:val="007B1D5D"/>
    <w:rsid w:val="007B1F84"/>
    <w:rsid w:val="007B27D4"/>
    <w:rsid w:val="007B305E"/>
    <w:rsid w:val="007B31D8"/>
    <w:rsid w:val="007B4F3B"/>
    <w:rsid w:val="007B5006"/>
    <w:rsid w:val="007B5178"/>
    <w:rsid w:val="007B5216"/>
    <w:rsid w:val="007B5724"/>
    <w:rsid w:val="007B5C18"/>
    <w:rsid w:val="007B5FF7"/>
    <w:rsid w:val="007B63E9"/>
    <w:rsid w:val="007B68A4"/>
    <w:rsid w:val="007B6C0E"/>
    <w:rsid w:val="007B6C12"/>
    <w:rsid w:val="007B7B0D"/>
    <w:rsid w:val="007B7BB9"/>
    <w:rsid w:val="007B7C2B"/>
    <w:rsid w:val="007B7D43"/>
    <w:rsid w:val="007B7D47"/>
    <w:rsid w:val="007C02BF"/>
    <w:rsid w:val="007C03D6"/>
    <w:rsid w:val="007C04F4"/>
    <w:rsid w:val="007C0CA1"/>
    <w:rsid w:val="007C0FB9"/>
    <w:rsid w:val="007C2341"/>
    <w:rsid w:val="007C24C6"/>
    <w:rsid w:val="007C27D4"/>
    <w:rsid w:val="007C2D35"/>
    <w:rsid w:val="007C30FF"/>
    <w:rsid w:val="007C3AED"/>
    <w:rsid w:val="007C3B02"/>
    <w:rsid w:val="007C4E41"/>
    <w:rsid w:val="007C50BE"/>
    <w:rsid w:val="007C5420"/>
    <w:rsid w:val="007C5624"/>
    <w:rsid w:val="007C5C0D"/>
    <w:rsid w:val="007C6594"/>
    <w:rsid w:val="007C6729"/>
    <w:rsid w:val="007C6987"/>
    <w:rsid w:val="007C7753"/>
    <w:rsid w:val="007D004B"/>
    <w:rsid w:val="007D0F7C"/>
    <w:rsid w:val="007D1233"/>
    <w:rsid w:val="007D1C68"/>
    <w:rsid w:val="007D2CFE"/>
    <w:rsid w:val="007D2E82"/>
    <w:rsid w:val="007D3449"/>
    <w:rsid w:val="007D370B"/>
    <w:rsid w:val="007D37C1"/>
    <w:rsid w:val="007D544B"/>
    <w:rsid w:val="007D57C5"/>
    <w:rsid w:val="007D58D6"/>
    <w:rsid w:val="007D5A93"/>
    <w:rsid w:val="007D5FF9"/>
    <w:rsid w:val="007D6438"/>
    <w:rsid w:val="007D651A"/>
    <w:rsid w:val="007D6701"/>
    <w:rsid w:val="007D6800"/>
    <w:rsid w:val="007D693D"/>
    <w:rsid w:val="007D6BC1"/>
    <w:rsid w:val="007D6D8F"/>
    <w:rsid w:val="007D7BC0"/>
    <w:rsid w:val="007D7D65"/>
    <w:rsid w:val="007D7F5E"/>
    <w:rsid w:val="007E0094"/>
    <w:rsid w:val="007E151A"/>
    <w:rsid w:val="007E181A"/>
    <w:rsid w:val="007E1A7F"/>
    <w:rsid w:val="007E1C97"/>
    <w:rsid w:val="007E2060"/>
    <w:rsid w:val="007E28A8"/>
    <w:rsid w:val="007E2D5F"/>
    <w:rsid w:val="007E32DC"/>
    <w:rsid w:val="007E36FF"/>
    <w:rsid w:val="007E3D99"/>
    <w:rsid w:val="007E3F40"/>
    <w:rsid w:val="007E4B62"/>
    <w:rsid w:val="007E4CA5"/>
    <w:rsid w:val="007E4E60"/>
    <w:rsid w:val="007E5463"/>
    <w:rsid w:val="007E5A20"/>
    <w:rsid w:val="007E5EF5"/>
    <w:rsid w:val="007E5FBF"/>
    <w:rsid w:val="007E6542"/>
    <w:rsid w:val="007E6BC6"/>
    <w:rsid w:val="007F0385"/>
    <w:rsid w:val="007F0CFD"/>
    <w:rsid w:val="007F115A"/>
    <w:rsid w:val="007F127E"/>
    <w:rsid w:val="007F138C"/>
    <w:rsid w:val="007F2B58"/>
    <w:rsid w:val="007F2B7B"/>
    <w:rsid w:val="007F3847"/>
    <w:rsid w:val="007F3B74"/>
    <w:rsid w:val="007F3D36"/>
    <w:rsid w:val="007F419C"/>
    <w:rsid w:val="007F42FC"/>
    <w:rsid w:val="007F4A0E"/>
    <w:rsid w:val="007F53B5"/>
    <w:rsid w:val="0080068C"/>
    <w:rsid w:val="00801CF2"/>
    <w:rsid w:val="0080289E"/>
    <w:rsid w:val="00802962"/>
    <w:rsid w:val="008030BC"/>
    <w:rsid w:val="008031CB"/>
    <w:rsid w:val="00803613"/>
    <w:rsid w:val="00803832"/>
    <w:rsid w:val="008038FD"/>
    <w:rsid w:val="00803BD7"/>
    <w:rsid w:val="00803E41"/>
    <w:rsid w:val="00803E43"/>
    <w:rsid w:val="008042AC"/>
    <w:rsid w:val="008047A4"/>
    <w:rsid w:val="0080524C"/>
    <w:rsid w:val="00805FC1"/>
    <w:rsid w:val="008063C7"/>
    <w:rsid w:val="0080689E"/>
    <w:rsid w:val="00806C91"/>
    <w:rsid w:val="00807003"/>
    <w:rsid w:val="0080744F"/>
    <w:rsid w:val="008078D9"/>
    <w:rsid w:val="00807AF7"/>
    <w:rsid w:val="008102AF"/>
    <w:rsid w:val="00810397"/>
    <w:rsid w:val="00810624"/>
    <w:rsid w:val="008111E8"/>
    <w:rsid w:val="0081153A"/>
    <w:rsid w:val="0081183E"/>
    <w:rsid w:val="008119D9"/>
    <w:rsid w:val="00811D48"/>
    <w:rsid w:val="008120F5"/>
    <w:rsid w:val="0081283D"/>
    <w:rsid w:val="00812B88"/>
    <w:rsid w:val="00812D21"/>
    <w:rsid w:val="00812DE2"/>
    <w:rsid w:val="0081323D"/>
    <w:rsid w:val="00813975"/>
    <w:rsid w:val="00813A07"/>
    <w:rsid w:val="008145C1"/>
    <w:rsid w:val="008146ED"/>
    <w:rsid w:val="008147E5"/>
    <w:rsid w:val="00814DEE"/>
    <w:rsid w:val="00816514"/>
    <w:rsid w:val="00820047"/>
    <w:rsid w:val="00820898"/>
    <w:rsid w:val="00820975"/>
    <w:rsid w:val="00821BA2"/>
    <w:rsid w:val="00821D91"/>
    <w:rsid w:val="00821DDC"/>
    <w:rsid w:val="008227DE"/>
    <w:rsid w:val="008227F4"/>
    <w:rsid w:val="00824A71"/>
    <w:rsid w:val="00824B7D"/>
    <w:rsid w:val="00824E17"/>
    <w:rsid w:val="0082540B"/>
    <w:rsid w:val="00825972"/>
    <w:rsid w:val="00825CE7"/>
    <w:rsid w:val="00825FF3"/>
    <w:rsid w:val="00826468"/>
    <w:rsid w:val="00826899"/>
    <w:rsid w:val="00826ABA"/>
    <w:rsid w:val="0082775F"/>
    <w:rsid w:val="00827B2C"/>
    <w:rsid w:val="00827C1A"/>
    <w:rsid w:val="00827C72"/>
    <w:rsid w:val="00830B8D"/>
    <w:rsid w:val="00830C38"/>
    <w:rsid w:val="00830E37"/>
    <w:rsid w:val="00831854"/>
    <w:rsid w:val="0083196E"/>
    <w:rsid w:val="00831B1C"/>
    <w:rsid w:val="00831B4D"/>
    <w:rsid w:val="00831C22"/>
    <w:rsid w:val="008322E1"/>
    <w:rsid w:val="008323C5"/>
    <w:rsid w:val="0083246E"/>
    <w:rsid w:val="008328DF"/>
    <w:rsid w:val="008329BF"/>
    <w:rsid w:val="00832A96"/>
    <w:rsid w:val="00832B30"/>
    <w:rsid w:val="00832DD5"/>
    <w:rsid w:val="00833322"/>
    <w:rsid w:val="008336B3"/>
    <w:rsid w:val="00833733"/>
    <w:rsid w:val="00834D0E"/>
    <w:rsid w:val="00834E0B"/>
    <w:rsid w:val="008355F2"/>
    <w:rsid w:val="008355FC"/>
    <w:rsid w:val="00835AAB"/>
    <w:rsid w:val="00835E1C"/>
    <w:rsid w:val="00836099"/>
    <w:rsid w:val="00836212"/>
    <w:rsid w:val="008367DB"/>
    <w:rsid w:val="00837786"/>
    <w:rsid w:val="008407EE"/>
    <w:rsid w:val="00840841"/>
    <w:rsid w:val="00840B0D"/>
    <w:rsid w:val="00840D65"/>
    <w:rsid w:val="008412F1"/>
    <w:rsid w:val="0084152C"/>
    <w:rsid w:val="00841D01"/>
    <w:rsid w:val="00841D66"/>
    <w:rsid w:val="008426EF"/>
    <w:rsid w:val="00844504"/>
    <w:rsid w:val="0084467B"/>
    <w:rsid w:val="008451B4"/>
    <w:rsid w:val="00845205"/>
    <w:rsid w:val="0084535F"/>
    <w:rsid w:val="008454B3"/>
    <w:rsid w:val="00845A03"/>
    <w:rsid w:val="00845B8E"/>
    <w:rsid w:val="00846492"/>
    <w:rsid w:val="00846741"/>
    <w:rsid w:val="00847047"/>
    <w:rsid w:val="00847169"/>
    <w:rsid w:val="00847568"/>
    <w:rsid w:val="008476E6"/>
    <w:rsid w:val="00847E28"/>
    <w:rsid w:val="00851212"/>
    <w:rsid w:val="008514B2"/>
    <w:rsid w:val="008516F3"/>
    <w:rsid w:val="00851AB9"/>
    <w:rsid w:val="0085221C"/>
    <w:rsid w:val="00852A09"/>
    <w:rsid w:val="00852F07"/>
    <w:rsid w:val="0085386B"/>
    <w:rsid w:val="00853C78"/>
    <w:rsid w:val="008540F5"/>
    <w:rsid w:val="00854620"/>
    <w:rsid w:val="008546E2"/>
    <w:rsid w:val="00854993"/>
    <w:rsid w:val="00854C77"/>
    <w:rsid w:val="00855321"/>
    <w:rsid w:val="00855F16"/>
    <w:rsid w:val="00856868"/>
    <w:rsid w:val="00857898"/>
    <w:rsid w:val="00860540"/>
    <w:rsid w:val="00861499"/>
    <w:rsid w:val="008617BB"/>
    <w:rsid w:val="00861FC0"/>
    <w:rsid w:val="008630D0"/>
    <w:rsid w:val="00863771"/>
    <w:rsid w:val="00863795"/>
    <w:rsid w:val="008640FE"/>
    <w:rsid w:val="008644BB"/>
    <w:rsid w:val="008645F4"/>
    <w:rsid w:val="0086492F"/>
    <w:rsid w:val="00864FF3"/>
    <w:rsid w:val="008651A6"/>
    <w:rsid w:val="008654B3"/>
    <w:rsid w:val="008654EE"/>
    <w:rsid w:val="0086557C"/>
    <w:rsid w:val="00865FD7"/>
    <w:rsid w:val="00866B67"/>
    <w:rsid w:val="00866C5E"/>
    <w:rsid w:val="0086709B"/>
    <w:rsid w:val="0087045E"/>
    <w:rsid w:val="008711C7"/>
    <w:rsid w:val="0087140A"/>
    <w:rsid w:val="00871C39"/>
    <w:rsid w:val="00872593"/>
    <w:rsid w:val="008729AA"/>
    <w:rsid w:val="00872FFA"/>
    <w:rsid w:val="00873010"/>
    <w:rsid w:val="00873189"/>
    <w:rsid w:val="0087371B"/>
    <w:rsid w:val="00874044"/>
    <w:rsid w:val="008746B9"/>
    <w:rsid w:val="00874A65"/>
    <w:rsid w:val="00874CEE"/>
    <w:rsid w:val="0087500F"/>
    <w:rsid w:val="008754BC"/>
    <w:rsid w:val="00875CFC"/>
    <w:rsid w:val="00875FF8"/>
    <w:rsid w:val="008764B7"/>
    <w:rsid w:val="008764F4"/>
    <w:rsid w:val="008769B2"/>
    <w:rsid w:val="0087732D"/>
    <w:rsid w:val="008773D2"/>
    <w:rsid w:val="0087742E"/>
    <w:rsid w:val="00877612"/>
    <w:rsid w:val="00877887"/>
    <w:rsid w:val="00880230"/>
    <w:rsid w:val="008804CE"/>
    <w:rsid w:val="008807BE"/>
    <w:rsid w:val="00880BA3"/>
    <w:rsid w:val="00880BF1"/>
    <w:rsid w:val="00880CE3"/>
    <w:rsid w:val="0088113A"/>
    <w:rsid w:val="0088143B"/>
    <w:rsid w:val="00882475"/>
    <w:rsid w:val="00882976"/>
    <w:rsid w:val="00882DC7"/>
    <w:rsid w:val="0088325A"/>
    <w:rsid w:val="00883730"/>
    <w:rsid w:val="0088386C"/>
    <w:rsid w:val="008843E4"/>
    <w:rsid w:val="00884731"/>
    <w:rsid w:val="00884D01"/>
    <w:rsid w:val="00884F90"/>
    <w:rsid w:val="008851E5"/>
    <w:rsid w:val="00885200"/>
    <w:rsid w:val="00885226"/>
    <w:rsid w:val="00885982"/>
    <w:rsid w:val="00885C6F"/>
    <w:rsid w:val="00885D75"/>
    <w:rsid w:val="00885E4D"/>
    <w:rsid w:val="00886006"/>
    <w:rsid w:val="008864F8"/>
    <w:rsid w:val="00886A41"/>
    <w:rsid w:val="00886D8D"/>
    <w:rsid w:val="00886DF5"/>
    <w:rsid w:val="00886ED7"/>
    <w:rsid w:val="008875D0"/>
    <w:rsid w:val="008879B9"/>
    <w:rsid w:val="00887C47"/>
    <w:rsid w:val="00890AC1"/>
    <w:rsid w:val="00890C68"/>
    <w:rsid w:val="00890C7F"/>
    <w:rsid w:val="00890D98"/>
    <w:rsid w:val="00890DE9"/>
    <w:rsid w:val="008912E2"/>
    <w:rsid w:val="008916C8"/>
    <w:rsid w:val="008917D5"/>
    <w:rsid w:val="00892053"/>
    <w:rsid w:val="0089305B"/>
    <w:rsid w:val="00893222"/>
    <w:rsid w:val="00893663"/>
    <w:rsid w:val="0089371E"/>
    <w:rsid w:val="008945AA"/>
    <w:rsid w:val="008945EC"/>
    <w:rsid w:val="00894811"/>
    <w:rsid w:val="00894E99"/>
    <w:rsid w:val="0089530F"/>
    <w:rsid w:val="0089583F"/>
    <w:rsid w:val="0089684E"/>
    <w:rsid w:val="00897E23"/>
    <w:rsid w:val="008A01DF"/>
    <w:rsid w:val="008A1295"/>
    <w:rsid w:val="008A130B"/>
    <w:rsid w:val="008A14A9"/>
    <w:rsid w:val="008A1909"/>
    <w:rsid w:val="008A1C1D"/>
    <w:rsid w:val="008A1DD1"/>
    <w:rsid w:val="008A1E85"/>
    <w:rsid w:val="008A203B"/>
    <w:rsid w:val="008A2DDC"/>
    <w:rsid w:val="008A2EE4"/>
    <w:rsid w:val="008A2FEF"/>
    <w:rsid w:val="008A32BD"/>
    <w:rsid w:val="008A32DF"/>
    <w:rsid w:val="008A3977"/>
    <w:rsid w:val="008A3DF1"/>
    <w:rsid w:val="008A419E"/>
    <w:rsid w:val="008A52C4"/>
    <w:rsid w:val="008A58CA"/>
    <w:rsid w:val="008A5DE7"/>
    <w:rsid w:val="008A60EA"/>
    <w:rsid w:val="008A64F0"/>
    <w:rsid w:val="008A67BD"/>
    <w:rsid w:val="008A70C3"/>
    <w:rsid w:val="008A787C"/>
    <w:rsid w:val="008A7DF5"/>
    <w:rsid w:val="008B00F2"/>
    <w:rsid w:val="008B10AC"/>
    <w:rsid w:val="008B10FD"/>
    <w:rsid w:val="008B1DEB"/>
    <w:rsid w:val="008B2518"/>
    <w:rsid w:val="008B287D"/>
    <w:rsid w:val="008B3210"/>
    <w:rsid w:val="008B36F5"/>
    <w:rsid w:val="008B3816"/>
    <w:rsid w:val="008B3F9F"/>
    <w:rsid w:val="008B50D0"/>
    <w:rsid w:val="008B533C"/>
    <w:rsid w:val="008B534B"/>
    <w:rsid w:val="008B59F9"/>
    <w:rsid w:val="008B5A83"/>
    <w:rsid w:val="008B5E4C"/>
    <w:rsid w:val="008B5E5C"/>
    <w:rsid w:val="008B6657"/>
    <w:rsid w:val="008B6803"/>
    <w:rsid w:val="008B6DDC"/>
    <w:rsid w:val="008B709D"/>
    <w:rsid w:val="008B7284"/>
    <w:rsid w:val="008B734E"/>
    <w:rsid w:val="008B7842"/>
    <w:rsid w:val="008B7917"/>
    <w:rsid w:val="008B7EF0"/>
    <w:rsid w:val="008B7F74"/>
    <w:rsid w:val="008C0434"/>
    <w:rsid w:val="008C0667"/>
    <w:rsid w:val="008C083E"/>
    <w:rsid w:val="008C0ABA"/>
    <w:rsid w:val="008C0E46"/>
    <w:rsid w:val="008C11B0"/>
    <w:rsid w:val="008C11BE"/>
    <w:rsid w:val="008C13DC"/>
    <w:rsid w:val="008C1DB6"/>
    <w:rsid w:val="008C23B2"/>
    <w:rsid w:val="008C2DE4"/>
    <w:rsid w:val="008C3FB0"/>
    <w:rsid w:val="008C4439"/>
    <w:rsid w:val="008C44DE"/>
    <w:rsid w:val="008C486D"/>
    <w:rsid w:val="008C4DDE"/>
    <w:rsid w:val="008C5740"/>
    <w:rsid w:val="008C577E"/>
    <w:rsid w:val="008C5B19"/>
    <w:rsid w:val="008C5C8A"/>
    <w:rsid w:val="008C7529"/>
    <w:rsid w:val="008C7615"/>
    <w:rsid w:val="008D002E"/>
    <w:rsid w:val="008D02C2"/>
    <w:rsid w:val="008D0F03"/>
    <w:rsid w:val="008D1A92"/>
    <w:rsid w:val="008D1BD6"/>
    <w:rsid w:val="008D1E7A"/>
    <w:rsid w:val="008D242B"/>
    <w:rsid w:val="008D2B6B"/>
    <w:rsid w:val="008D2E27"/>
    <w:rsid w:val="008D30B0"/>
    <w:rsid w:val="008D3AA8"/>
    <w:rsid w:val="008D3CE3"/>
    <w:rsid w:val="008D3D7C"/>
    <w:rsid w:val="008D4752"/>
    <w:rsid w:val="008D4892"/>
    <w:rsid w:val="008D4CF6"/>
    <w:rsid w:val="008D524C"/>
    <w:rsid w:val="008D5436"/>
    <w:rsid w:val="008D54F5"/>
    <w:rsid w:val="008D67F7"/>
    <w:rsid w:val="008D7310"/>
    <w:rsid w:val="008D7D5C"/>
    <w:rsid w:val="008E0674"/>
    <w:rsid w:val="008E0B6E"/>
    <w:rsid w:val="008E0D7A"/>
    <w:rsid w:val="008E1585"/>
    <w:rsid w:val="008E159E"/>
    <w:rsid w:val="008E1728"/>
    <w:rsid w:val="008E1BA2"/>
    <w:rsid w:val="008E1DDE"/>
    <w:rsid w:val="008E1E46"/>
    <w:rsid w:val="008E246E"/>
    <w:rsid w:val="008E257F"/>
    <w:rsid w:val="008E3275"/>
    <w:rsid w:val="008E352E"/>
    <w:rsid w:val="008E401B"/>
    <w:rsid w:val="008E4C76"/>
    <w:rsid w:val="008E4F6D"/>
    <w:rsid w:val="008E54EA"/>
    <w:rsid w:val="008E5ED1"/>
    <w:rsid w:val="008E60A8"/>
    <w:rsid w:val="008E6237"/>
    <w:rsid w:val="008E6604"/>
    <w:rsid w:val="008E6E2B"/>
    <w:rsid w:val="008E6F7F"/>
    <w:rsid w:val="008E735D"/>
    <w:rsid w:val="008E74A0"/>
    <w:rsid w:val="008E75D8"/>
    <w:rsid w:val="008E7B32"/>
    <w:rsid w:val="008E7CA7"/>
    <w:rsid w:val="008F045A"/>
    <w:rsid w:val="008F054C"/>
    <w:rsid w:val="008F0EF1"/>
    <w:rsid w:val="008F159C"/>
    <w:rsid w:val="008F163E"/>
    <w:rsid w:val="008F1FD6"/>
    <w:rsid w:val="008F22CB"/>
    <w:rsid w:val="008F3577"/>
    <w:rsid w:val="008F37F5"/>
    <w:rsid w:val="008F3F3C"/>
    <w:rsid w:val="008F4079"/>
    <w:rsid w:val="008F410A"/>
    <w:rsid w:val="008F4714"/>
    <w:rsid w:val="008F477D"/>
    <w:rsid w:val="008F4986"/>
    <w:rsid w:val="008F54F0"/>
    <w:rsid w:val="008F586B"/>
    <w:rsid w:val="008F5C0A"/>
    <w:rsid w:val="008F715C"/>
    <w:rsid w:val="008F7269"/>
    <w:rsid w:val="008F744F"/>
    <w:rsid w:val="0090028D"/>
    <w:rsid w:val="0090064D"/>
    <w:rsid w:val="0090070D"/>
    <w:rsid w:val="00900C45"/>
    <w:rsid w:val="00900C61"/>
    <w:rsid w:val="00900C67"/>
    <w:rsid w:val="00901063"/>
    <w:rsid w:val="00901CEE"/>
    <w:rsid w:val="009027E1"/>
    <w:rsid w:val="0090332F"/>
    <w:rsid w:val="00903959"/>
    <w:rsid w:val="009040E5"/>
    <w:rsid w:val="009041AE"/>
    <w:rsid w:val="00904466"/>
    <w:rsid w:val="00904747"/>
    <w:rsid w:val="00904C6A"/>
    <w:rsid w:val="00904DFE"/>
    <w:rsid w:val="009052E0"/>
    <w:rsid w:val="0090598E"/>
    <w:rsid w:val="00905C76"/>
    <w:rsid w:val="00905DB9"/>
    <w:rsid w:val="00906480"/>
    <w:rsid w:val="00906707"/>
    <w:rsid w:val="0090709E"/>
    <w:rsid w:val="00907710"/>
    <w:rsid w:val="00907860"/>
    <w:rsid w:val="00907B79"/>
    <w:rsid w:val="00910214"/>
    <w:rsid w:val="00911F5E"/>
    <w:rsid w:val="00912471"/>
    <w:rsid w:val="0091317A"/>
    <w:rsid w:val="00913AEE"/>
    <w:rsid w:val="00913D02"/>
    <w:rsid w:val="00913DDB"/>
    <w:rsid w:val="00914FED"/>
    <w:rsid w:val="0091535C"/>
    <w:rsid w:val="0091550A"/>
    <w:rsid w:val="00916DC4"/>
    <w:rsid w:val="009176F8"/>
    <w:rsid w:val="0091776D"/>
    <w:rsid w:val="00917A38"/>
    <w:rsid w:val="00920212"/>
    <w:rsid w:val="00920949"/>
    <w:rsid w:val="00920A2E"/>
    <w:rsid w:val="00920F93"/>
    <w:rsid w:val="009211DA"/>
    <w:rsid w:val="00921635"/>
    <w:rsid w:val="00921A13"/>
    <w:rsid w:val="0092235A"/>
    <w:rsid w:val="00922520"/>
    <w:rsid w:val="00922737"/>
    <w:rsid w:val="009228A0"/>
    <w:rsid w:val="00923EF4"/>
    <w:rsid w:val="00923F45"/>
    <w:rsid w:val="00924F26"/>
    <w:rsid w:val="00926275"/>
    <w:rsid w:val="00926771"/>
    <w:rsid w:val="009269BD"/>
    <w:rsid w:val="00926AB0"/>
    <w:rsid w:val="00927B38"/>
    <w:rsid w:val="00927FD1"/>
    <w:rsid w:val="0093076E"/>
    <w:rsid w:val="00930D3C"/>
    <w:rsid w:val="0093154B"/>
    <w:rsid w:val="009315C4"/>
    <w:rsid w:val="00931D60"/>
    <w:rsid w:val="0093200A"/>
    <w:rsid w:val="009321CC"/>
    <w:rsid w:val="009327B5"/>
    <w:rsid w:val="00932833"/>
    <w:rsid w:val="009331E2"/>
    <w:rsid w:val="00933351"/>
    <w:rsid w:val="009334B4"/>
    <w:rsid w:val="00933704"/>
    <w:rsid w:val="00933C3C"/>
    <w:rsid w:val="00934137"/>
    <w:rsid w:val="0093425F"/>
    <w:rsid w:val="009345A8"/>
    <w:rsid w:val="009347B2"/>
    <w:rsid w:val="00934D74"/>
    <w:rsid w:val="0093515E"/>
    <w:rsid w:val="00935A28"/>
    <w:rsid w:val="00936457"/>
    <w:rsid w:val="009366C4"/>
    <w:rsid w:val="009377A0"/>
    <w:rsid w:val="00937C2E"/>
    <w:rsid w:val="00937C72"/>
    <w:rsid w:val="00940196"/>
    <w:rsid w:val="009403CF"/>
    <w:rsid w:val="00940486"/>
    <w:rsid w:val="00940F05"/>
    <w:rsid w:val="009416F8"/>
    <w:rsid w:val="00941845"/>
    <w:rsid w:val="00941E2B"/>
    <w:rsid w:val="00942804"/>
    <w:rsid w:val="0094319D"/>
    <w:rsid w:val="009431E0"/>
    <w:rsid w:val="009437DF"/>
    <w:rsid w:val="0094389E"/>
    <w:rsid w:val="00943B9C"/>
    <w:rsid w:val="00944548"/>
    <w:rsid w:val="00944C24"/>
    <w:rsid w:val="00945DAE"/>
    <w:rsid w:val="0094616B"/>
    <w:rsid w:val="009466D6"/>
    <w:rsid w:val="009467FF"/>
    <w:rsid w:val="009469A9"/>
    <w:rsid w:val="00946EF8"/>
    <w:rsid w:val="00946F83"/>
    <w:rsid w:val="00947501"/>
    <w:rsid w:val="0094764A"/>
    <w:rsid w:val="0094772A"/>
    <w:rsid w:val="00947DB1"/>
    <w:rsid w:val="00947EE4"/>
    <w:rsid w:val="0095055C"/>
    <w:rsid w:val="00952541"/>
    <w:rsid w:val="00952C3B"/>
    <w:rsid w:val="00954AA3"/>
    <w:rsid w:val="00954E1F"/>
    <w:rsid w:val="009553C2"/>
    <w:rsid w:val="00955B5A"/>
    <w:rsid w:val="00955F0A"/>
    <w:rsid w:val="00956356"/>
    <w:rsid w:val="00956F7A"/>
    <w:rsid w:val="00957EC0"/>
    <w:rsid w:val="00960079"/>
    <w:rsid w:val="009600C7"/>
    <w:rsid w:val="00960203"/>
    <w:rsid w:val="0096055F"/>
    <w:rsid w:val="00960A66"/>
    <w:rsid w:val="009611C6"/>
    <w:rsid w:val="00961342"/>
    <w:rsid w:val="00961A7D"/>
    <w:rsid w:val="00961BBF"/>
    <w:rsid w:val="00961E12"/>
    <w:rsid w:val="009622E4"/>
    <w:rsid w:val="0096276E"/>
    <w:rsid w:val="00962B90"/>
    <w:rsid w:val="00962BB8"/>
    <w:rsid w:val="00962D4D"/>
    <w:rsid w:val="00962F48"/>
    <w:rsid w:val="009633FB"/>
    <w:rsid w:val="009643CB"/>
    <w:rsid w:val="00964605"/>
    <w:rsid w:val="0096471B"/>
    <w:rsid w:val="00964889"/>
    <w:rsid w:val="009654E2"/>
    <w:rsid w:val="009657BD"/>
    <w:rsid w:val="00965C5A"/>
    <w:rsid w:val="009660C8"/>
    <w:rsid w:val="009664BD"/>
    <w:rsid w:val="00966FCC"/>
    <w:rsid w:val="00967E70"/>
    <w:rsid w:val="00967F20"/>
    <w:rsid w:val="00970C4C"/>
    <w:rsid w:val="00970F2F"/>
    <w:rsid w:val="00971026"/>
    <w:rsid w:val="00971D77"/>
    <w:rsid w:val="00971E2D"/>
    <w:rsid w:val="00971F81"/>
    <w:rsid w:val="00972753"/>
    <w:rsid w:val="0097290B"/>
    <w:rsid w:val="00973164"/>
    <w:rsid w:val="00973390"/>
    <w:rsid w:val="00973B2D"/>
    <w:rsid w:val="00973B5F"/>
    <w:rsid w:val="009740C7"/>
    <w:rsid w:val="009742FA"/>
    <w:rsid w:val="00974359"/>
    <w:rsid w:val="00974467"/>
    <w:rsid w:val="009751AF"/>
    <w:rsid w:val="009759E5"/>
    <w:rsid w:val="00975C43"/>
    <w:rsid w:val="00976081"/>
    <w:rsid w:val="0097624A"/>
    <w:rsid w:val="0097664D"/>
    <w:rsid w:val="00976813"/>
    <w:rsid w:val="00976AB4"/>
    <w:rsid w:val="00976D5A"/>
    <w:rsid w:val="0097726F"/>
    <w:rsid w:val="0097740D"/>
    <w:rsid w:val="00977697"/>
    <w:rsid w:val="00977CD3"/>
    <w:rsid w:val="009803B8"/>
    <w:rsid w:val="00980432"/>
    <w:rsid w:val="0098073F"/>
    <w:rsid w:val="00981B76"/>
    <w:rsid w:val="00981E89"/>
    <w:rsid w:val="00982465"/>
    <w:rsid w:val="00982467"/>
    <w:rsid w:val="00982B35"/>
    <w:rsid w:val="00982BFD"/>
    <w:rsid w:val="00982C77"/>
    <w:rsid w:val="00982DDB"/>
    <w:rsid w:val="0098306E"/>
    <w:rsid w:val="00983B95"/>
    <w:rsid w:val="00983E03"/>
    <w:rsid w:val="00983EEE"/>
    <w:rsid w:val="009841A1"/>
    <w:rsid w:val="009841E9"/>
    <w:rsid w:val="00984670"/>
    <w:rsid w:val="00984721"/>
    <w:rsid w:val="00984799"/>
    <w:rsid w:val="00985978"/>
    <w:rsid w:val="00985B06"/>
    <w:rsid w:val="00985CA4"/>
    <w:rsid w:val="009860EF"/>
    <w:rsid w:val="00987146"/>
    <w:rsid w:val="0099056C"/>
    <w:rsid w:val="00990A3D"/>
    <w:rsid w:val="0099107C"/>
    <w:rsid w:val="009911DA"/>
    <w:rsid w:val="009913D6"/>
    <w:rsid w:val="009915C8"/>
    <w:rsid w:val="00991DE9"/>
    <w:rsid w:val="009920D3"/>
    <w:rsid w:val="0099244E"/>
    <w:rsid w:val="009925A7"/>
    <w:rsid w:val="009925F5"/>
    <w:rsid w:val="00992A6C"/>
    <w:rsid w:val="00992EE0"/>
    <w:rsid w:val="00993137"/>
    <w:rsid w:val="009939D6"/>
    <w:rsid w:val="009941C6"/>
    <w:rsid w:val="00994527"/>
    <w:rsid w:val="00994588"/>
    <w:rsid w:val="00994992"/>
    <w:rsid w:val="009950CA"/>
    <w:rsid w:val="009958A8"/>
    <w:rsid w:val="009958C4"/>
    <w:rsid w:val="009961CB"/>
    <w:rsid w:val="00996C33"/>
    <w:rsid w:val="009970A5"/>
    <w:rsid w:val="00997160"/>
    <w:rsid w:val="00997A40"/>
    <w:rsid w:val="009A0645"/>
    <w:rsid w:val="009A0E06"/>
    <w:rsid w:val="009A148C"/>
    <w:rsid w:val="009A15FC"/>
    <w:rsid w:val="009A1B80"/>
    <w:rsid w:val="009A2706"/>
    <w:rsid w:val="009A310C"/>
    <w:rsid w:val="009A360A"/>
    <w:rsid w:val="009A3927"/>
    <w:rsid w:val="009A3A7A"/>
    <w:rsid w:val="009A3E37"/>
    <w:rsid w:val="009A447E"/>
    <w:rsid w:val="009A44F7"/>
    <w:rsid w:val="009A45F2"/>
    <w:rsid w:val="009A5366"/>
    <w:rsid w:val="009A567C"/>
    <w:rsid w:val="009A5C27"/>
    <w:rsid w:val="009A674E"/>
    <w:rsid w:val="009A7206"/>
    <w:rsid w:val="009A752E"/>
    <w:rsid w:val="009A7C1C"/>
    <w:rsid w:val="009B0544"/>
    <w:rsid w:val="009B058E"/>
    <w:rsid w:val="009B372C"/>
    <w:rsid w:val="009B3B4D"/>
    <w:rsid w:val="009B40C9"/>
    <w:rsid w:val="009B45FD"/>
    <w:rsid w:val="009B465F"/>
    <w:rsid w:val="009B46E5"/>
    <w:rsid w:val="009B4839"/>
    <w:rsid w:val="009B4C90"/>
    <w:rsid w:val="009B4F1F"/>
    <w:rsid w:val="009B587C"/>
    <w:rsid w:val="009B5DB8"/>
    <w:rsid w:val="009B5E0D"/>
    <w:rsid w:val="009B67CA"/>
    <w:rsid w:val="009B6BBF"/>
    <w:rsid w:val="009B7809"/>
    <w:rsid w:val="009C00AF"/>
    <w:rsid w:val="009C0DA0"/>
    <w:rsid w:val="009C1790"/>
    <w:rsid w:val="009C2469"/>
    <w:rsid w:val="009C2A26"/>
    <w:rsid w:val="009C3139"/>
    <w:rsid w:val="009C3C72"/>
    <w:rsid w:val="009C3D06"/>
    <w:rsid w:val="009C417D"/>
    <w:rsid w:val="009C4981"/>
    <w:rsid w:val="009C4C19"/>
    <w:rsid w:val="009C4D00"/>
    <w:rsid w:val="009C5485"/>
    <w:rsid w:val="009C581F"/>
    <w:rsid w:val="009C5882"/>
    <w:rsid w:val="009C5FB1"/>
    <w:rsid w:val="009C68AB"/>
    <w:rsid w:val="009C697C"/>
    <w:rsid w:val="009C6982"/>
    <w:rsid w:val="009C7496"/>
    <w:rsid w:val="009C770D"/>
    <w:rsid w:val="009C7945"/>
    <w:rsid w:val="009C7CDF"/>
    <w:rsid w:val="009D020F"/>
    <w:rsid w:val="009D0886"/>
    <w:rsid w:val="009D0CE1"/>
    <w:rsid w:val="009D0FCA"/>
    <w:rsid w:val="009D1245"/>
    <w:rsid w:val="009D194B"/>
    <w:rsid w:val="009D1E15"/>
    <w:rsid w:val="009D1ECE"/>
    <w:rsid w:val="009D201E"/>
    <w:rsid w:val="009D2FE2"/>
    <w:rsid w:val="009D32B3"/>
    <w:rsid w:val="009D344A"/>
    <w:rsid w:val="009D34B4"/>
    <w:rsid w:val="009D3728"/>
    <w:rsid w:val="009D40E9"/>
    <w:rsid w:val="009D597B"/>
    <w:rsid w:val="009D5AC4"/>
    <w:rsid w:val="009D5ED3"/>
    <w:rsid w:val="009D6010"/>
    <w:rsid w:val="009D63C3"/>
    <w:rsid w:val="009D6608"/>
    <w:rsid w:val="009D685D"/>
    <w:rsid w:val="009D6A87"/>
    <w:rsid w:val="009D743C"/>
    <w:rsid w:val="009D755C"/>
    <w:rsid w:val="009E019C"/>
    <w:rsid w:val="009E0289"/>
    <w:rsid w:val="009E02BE"/>
    <w:rsid w:val="009E0A00"/>
    <w:rsid w:val="009E0CAE"/>
    <w:rsid w:val="009E0CF3"/>
    <w:rsid w:val="009E0EB8"/>
    <w:rsid w:val="009E124B"/>
    <w:rsid w:val="009E1528"/>
    <w:rsid w:val="009E2DAF"/>
    <w:rsid w:val="009E305C"/>
    <w:rsid w:val="009E39CA"/>
    <w:rsid w:val="009E3C4D"/>
    <w:rsid w:val="009E3F03"/>
    <w:rsid w:val="009E408E"/>
    <w:rsid w:val="009E40BE"/>
    <w:rsid w:val="009E455F"/>
    <w:rsid w:val="009E4E28"/>
    <w:rsid w:val="009E4EEC"/>
    <w:rsid w:val="009E566A"/>
    <w:rsid w:val="009E604D"/>
    <w:rsid w:val="009E61E1"/>
    <w:rsid w:val="009E62D3"/>
    <w:rsid w:val="009E678F"/>
    <w:rsid w:val="009E679E"/>
    <w:rsid w:val="009E6CCC"/>
    <w:rsid w:val="009E6FFB"/>
    <w:rsid w:val="009E7219"/>
    <w:rsid w:val="009E7396"/>
    <w:rsid w:val="009E7D8E"/>
    <w:rsid w:val="009F0273"/>
    <w:rsid w:val="009F0947"/>
    <w:rsid w:val="009F0A2E"/>
    <w:rsid w:val="009F0CAC"/>
    <w:rsid w:val="009F119A"/>
    <w:rsid w:val="009F262D"/>
    <w:rsid w:val="009F2819"/>
    <w:rsid w:val="009F2A9C"/>
    <w:rsid w:val="009F2BBD"/>
    <w:rsid w:val="009F2D14"/>
    <w:rsid w:val="009F2F75"/>
    <w:rsid w:val="009F302A"/>
    <w:rsid w:val="009F361C"/>
    <w:rsid w:val="009F3FC4"/>
    <w:rsid w:val="009F439B"/>
    <w:rsid w:val="009F4464"/>
    <w:rsid w:val="009F450F"/>
    <w:rsid w:val="009F493C"/>
    <w:rsid w:val="009F4DC3"/>
    <w:rsid w:val="009F5672"/>
    <w:rsid w:val="009F5A0F"/>
    <w:rsid w:val="009F634A"/>
    <w:rsid w:val="009F7F31"/>
    <w:rsid w:val="00A004B2"/>
    <w:rsid w:val="00A0092F"/>
    <w:rsid w:val="00A00C71"/>
    <w:rsid w:val="00A01403"/>
    <w:rsid w:val="00A0190D"/>
    <w:rsid w:val="00A02301"/>
    <w:rsid w:val="00A02E29"/>
    <w:rsid w:val="00A02E42"/>
    <w:rsid w:val="00A03CD3"/>
    <w:rsid w:val="00A03D18"/>
    <w:rsid w:val="00A03D8F"/>
    <w:rsid w:val="00A044AC"/>
    <w:rsid w:val="00A044AE"/>
    <w:rsid w:val="00A04591"/>
    <w:rsid w:val="00A04E93"/>
    <w:rsid w:val="00A050DB"/>
    <w:rsid w:val="00A05C41"/>
    <w:rsid w:val="00A063A1"/>
    <w:rsid w:val="00A06916"/>
    <w:rsid w:val="00A074F2"/>
    <w:rsid w:val="00A078EA"/>
    <w:rsid w:val="00A07E42"/>
    <w:rsid w:val="00A10663"/>
    <w:rsid w:val="00A10836"/>
    <w:rsid w:val="00A108A5"/>
    <w:rsid w:val="00A110FB"/>
    <w:rsid w:val="00A1137D"/>
    <w:rsid w:val="00A1151B"/>
    <w:rsid w:val="00A11532"/>
    <w:rsid w:val="00A11DF6"/>
    <w:rsid w:val="00A1289D"/>
    <w:rsid w:val="00A12A5D"/>
    <w:rsid w:val="00A13263"/>
    <w:rsid w:val="00A132F8"/>
    <w:rsid w:val="00A142B2"/>
    <w:rsid w:val="00A1457A"/>
    <w:rsid w:val="00A14977"/>
    <w:rsid w:val="00A14C0C"/>
    <w:rsid w:val="00A14FB3"/>
    <w:rsid w:val="00A15537"/>
    <w:rsid w:val="00A1555B"/>
    <w:rsid w:val="00A15D8F"/>
    <w:rsid w:val="00A171F3"/>
    <w:rsid w:val="00A179BD"/>
    <w:rsid w:val="00A200ED"/>
    <w:rsid w:val="00A21570"/>
    <w:rsid w:val="00A21A68"/>
    <w:rsid w:val="00A21C8A"/>
    <w:rsid w:val="00A21D4C"/>
    <w:rsid w:val="00A22374"/>
    <w:rsid w:val="00A223DA"/>
    <w:rsid w:val="00A2240F"/>
    <w:rsid w:val="00A2287E"/>
    <w:rsid w:val="00A22888"/>
    <w:rsid w:val="00A22967"/>
    <w:rsid w:val="00A22EC1"/>
    <w:rsid w:val="00A23961"/>
    <w:rsid w:val="00A24144"/>
    <w:rsid w:val="00A24943"/>
    <w:rsid w:val="00A252B9"/>
    <w:rsid w:val="00A2532D"/>
    <w:rsid w:val="00A2584D"/>
    <w:rsid w:val="00A25D6D"/>
    <w:rsid w:val="00A26297"/>
    <w:rsid w:val="00A2630E"/>
    <w:rsid w:val="00A26652"/>
    <w:rsid w:val="00A26782"/>
    <w:rsid w:val="00A267EF"/>
    <w:rsid w:val="00A26E6E"/>
    <w:rsid w:val="00A2717A"/>
    <w:rsid w:val="00A27D54"/>
    <w:rsid w:val="00A30AC6"/>
    <w:rsid w:val="00A30C7D"/>
    <w:rsid w:val="00A3217F"/>
    <w:rsid w:val="00A322AE"/>
    <w:rsid w:val="00A326FE"/>
    <w:rsid w:val="00A32EBE"/>
    <w:rsid w:val="00A32FFC"/>
    <w:rsid w:val="00A33399"/>
    <w:rsid w:val="00A33C12"/>
    <w:rsid w:val="00A34703"/>
    <w:rsid w:val="00A34E46"/>
    <w:rsid w:val="00A34FC2"/>
    <w:rsid w:val="00A357B4"/>
    <w:rsid w:val="00A366EB"/>
    <w:rsid w:val="00A4085F"/>
    <w:rsid w:val="00A408A0"/>
    <w:rsid w:val="00A409BE"/>
    <w:rsid w:val="00A40C6C"/>
    <w:rsid w:val="00A40C85"/>
    <w:rsid w:val="00A40ECC"/>
    <w:rsid w:val="00A40FE7"/>
    <w:rsid w:val="00A4113F"/>
    <w:rsid w:val="00A4150C"/>
    <w:rsid w:val="00A4167B"/>
    <w:rsid w:val="00A417FE"/>
    <w:rsid w:val="00A41B86"/>
    <w:rsid w:val="00A428E7"/>
    <w:rsid w:val="00A42C40"/>
    <w:rsid w:val="00A42C67"/>
    <w:rsid w:val="00A42E46"/>
    <w:rsid w:val="00A438C0"/>
    <w:rsid w:val="00A43C37"/>
    <w:rsid w:val="00A44D60"/>
    <w:rsid w:val="00A462E6"/>
    <w:rsid w:val="00A464FC"/>
    <w:rsid w:val="00A465A6"/>
    <w:rsid w:val="00A46673"/>
    <w:rsid w:val="00A47655"/>
    <w:rsid w:val="00A47A93"/>
    <w:rsid w:val="00A47C9C"/>
    <w:rsid w:val="00A47DAD"/>
    <w:rsid w:val="00A5125E"/>
    <w:rsid w:val="00A5152F"/>
    <w:rsid w:val="00A5196D"/>
    <w:rsid w:val="00A52B43"/>
    <w:rsid w:val="00A52EF2"/>
    <w:rsid w:val="00A53A78"/>
    <w:rsid w:val="00A54441"/>
    <w:rsid w:val="00A5483D"/>
    <w:rsid w:val="00A54BBE"/>
    <w:rsid w:val="00A54CD9"/>
    <w:rsid w:val="00A55106"/>
    <w:rsid w:val="00A5515C"/>
    <w:rsid w:val="00A55521"/>
    <w:rsid w:val="00A556FF"/>
    <w:rsid w:val="00A565FE"/>
    <w:rsid w:val="00A56FBD"/>
    <w:rsid w:val="00A570C2"/>
    <w:rsid w:val="00A575A5"/>
    <w:rsid w:val="00A577EE"/>
    <w:rsid w:val="00A6047B"/>
    <w:rsid w:val="00A60919"/>
    <w:rsid w:val="00A609B9"/>
    <w:rsid w:val="00A611F1"/>
    <w:rsid w:val="00A620FF"/>
    <w:rsid w:val="00A62383"/>
    <w:rsid w:val="00A6287C"/>
    <w:rsid w:val="00A62F5C"/>
    <w:rsid w:val="00A631BF"/>
    <w:rsid w:val="00A63650"/>
    <w:rsid w:val="00A63D06"/>
    <w:rsid w:val="00A6479B"/>
    <w:rsid w:val="00A64C7B"/>
    <w:rsid w:val="00A656E9"/>
    <w:rsid w:val="00A65A6D"/>
    <w:rsid w:val="00A65CE6"/>
    <w:rsid w:val="00A65ED2"/>
    <w:rsid w:val="00A66B9E"/>
    <w:rsid w:val="00A66C17"/>
    <w:rsid w:val="00A66C1B"/>
    <w:rsid w:val="00A66DE4"/>
    <w:rsid w:val="00A6719E"/>
    <w:rsid w:val="00A67478"/>
    <w:rsid w:val="00A70726"/>
    <w:rsid w:val="00A71281"/>
    <w:rsid w:val="00A712E2"/>
    <w:rsid w:val="00A71953"/>
    <w:rsid w:val="00A71AC7"/>
    <w:rsid w:val="00A72662"/>
    <w:rsid w:val="00A72B3B"/>
    <w:rsid w:val="00A72C24"/>
    <w:rsid w:val="00A72CD8"/>
    <w:rsid w:val="00A72E35"/>
    <w:rsid w:val="00A734AD"/>
    <w:rsid w:val="00A737B2"/>
    <w:rsid w:val="00A73A25"/>
    <w:rsid w:val="00A73B95"/>
    <w:rsid w:val="00A7484A"/>
    <w:rsid w:val="00A75046"/>
    <w:rsid w:val="00A7551C"/>
    <w:rsid w:val="00A755E5"/>
    <w:rsid w:val="00A75730"/>
    <w:rsid w:val="00A75A0B"/>
    <w:rsid w:val="00A75DB5"/>
    <w:rsid w:val="00A75E69"/>
    <w:rsid w:val="00A76B5C"/>
    <w:rsid w:val="00A77441"/>
    <w:rsid w:val="00A776B1"/>
    <w:rsid w:val="00A7797B"/>
    <w:rsid w:val="00A77E15"/>
    <w:rsid w:val="00A80429"/>
    <w:rsid w:val="00A8054F"/>
    <w:rsid w:val="00A8075A"/>
    <w:rsid w:val="00A80AC3"/>
    <w:rsid w:val="00A80C65"/>
    <w:rsid w:val="00A80D2C"/>
    <w:rsid w:val="00A80F34"/>
    <w:rsid w:val="00A81BA4"/>
    <w:rsid w:val="00A82896"/>
    <w:rsid w:val="00A82B65"/>
    <w:rsid w:val="00A82DA9"/>
    <w:rsid w:val="00A83107"/>
    <w:rsid w:val="00A83AF5"/>
    <w:rsid w:val="00A8470F"/>
    <w:rsid w:val="00A85830"/>
    <w:rsid w:val="00A85A8E"/>
    <w:rsid w:val="00A86405"/>
    <w:rsid w:val="00A8662A"/>
    <w:rsid w:val="00A8681C"/>
    <w:rsid w:val="00A86934"/>
    <w:rsid w:val="00A878CE"/>
    <w:rsid w:val="00A902C0"/>
    <w:rsid w:val="00A91602"/>
    <w:rsid w:val="00A9163F"/>
    <w:rsid w:val="00A91CD3"/>
    <w:rsid w:val="00A924FE"/>
    <w:rsid w:val="00A92575"/>
    <w:rsid w:val="00A92D55"/>
    <w:rsid w:val="00A92FCE"/>
    <w:rsid w:val="00A93945"/>
    <w:rsid w:val="00A93BC7"/>
    <w:rsid w:val="00A93BE7"/>
    <w:rsid w:val="00A93C50"/>
    <w:rsid w:val="00A9489B"/>
    <w:rsid w:val="00A94D02"/>
    <w:rsid w:val="00A94EF6"/>
    <w:rsid w:val="00A952EF"/>
    <w:rsid w:val="00A9548E"/>
    <w:rsid w:val="00A957AD"/>
    <w:rsid w:val="00A95F25"/>
    <w:rsid w:val="00A963C6"/>
    <w:rsid w:val="00A96434"/>
    <w:rsid w:val="00A96CB6"/>
    <w:rsid w:val="00A973AB"/>
    <w:rsid w:val="00A973AC"/>
    <w:rsid w:val="00AA0803"/>
    <w:rsid w:val="00AA0CC5"/>
    <w:rsid w:val="00AA0D88"/>
    <w:rsid w:val="00AA1602"/>
    <w:rsid w:val="00AA1CB0"/>
    <w:rsid w:val="00AA20DF"/>
    <w:rsid w:val="00AA223D"/>
    <w:rsid w:val="00AA2E4F"/>
    <w:rsid w:val="00AA3581"/>
    <w:rsid w:val="00AA3601"/>
    <w:rsid w:val="00AA37C1"/>
    <w:rsid w:val="00AA3A56"/>
    <w:rsid w:val="00AA3EB7"/>
    <w:rsid w:val="00AA43C4"/>
    <w:rsid w:val="00AA4F9F"/>
    <w:rsid w:val="00AA51F7"/>
    <w:rsid w:val="00AA569F"/>
    <w:rsid w:val="00AA5BD2"/>
    <w:rsid w:val="00AA6000"/>
    <w:rsid w:val="00AA64E1"/>
    <w:rsid w:val="00AA691D"/>
    <w:rsid w:val="00AA6ECA"/>
    <w:rsid w:val="00AA7564"/>
    <w:rsid w:val="00AA7700"/>
    <w:rsid w:val="00AA7838"/>
    <w:rsid w:val="00AA7BD0"/>
    <w:rsid w:val="00AA7CAE"/>
    <w:rsid w:val="00AB02E1"/>
    <w:rsid w:val="00AB04A3"/>
    <w:rsid w:val="00AB0AA5"/>
    <w:rsid w:val="00AB1097"/>
    <w:rsid w:val="00AB10FE"/>
    <w:rsid w:val="00AB1F06"/>
    <w:rsid w:val="00AB1F73"/>
    <w:rsid w:val="00AB2072"/>
    <w:rsid w:val="00AB255D"/>
    <w:rsid w:val="00AB2C61"/>
    <w:rsid w:val="00AB2C7D"/>
    <w:rsid w:val="00AB4694"/>
    <w:rsid w:val="00AB5171"/>
    <w:rsid w:val="00AB5A41"/>
    <w:rsid w:val="00AB5C4C"/>
    <w:rsid w:val="00AB63DE"/>
    <w:rsid w:val="00AC0286"/>
    <w:rsid w:val="00AC09B9"/>
    <w:rsid w:val="00AC13B4"/>
    <w:rsid w:val="00AC156C"/>
    <w:rsid w:val="00AC1C95"/>
    <w:rsid w:val="00AC1E7F"/>
    <w:rsid w:val="00AC1F5A"/>
    <w:rsid w:val="00AC2300"/>
    <w:rsid w:val="00AC26D7"/>
    <w:rsid w:val="00AC2802"/>
    <w:rsid w:val="00AC2F48"/>
    <w:rsid w:val="00AC3920"/>
    <w:rsid w:val="00AC39FB"/>
    <w:rsid w:val="00AC3C12"/>
    <w:rsid w:val="00AC4305"/>
    <w:rsid w:val="00AC47EB"/>
    <w:rsid w:val="00AC4B45"/>
    <w:rsid w:val="00AC4E6B"/>
    <w:rsid w:val="00AC546B"/>
    <w:rsid w:val="00AC5C59"/>
    <w:rsid w:val="00AC6EC4"/>
    <w:rsid w:val="00AC7103"/>
    <w:rsid w:val="00AC7C3C"/>
    <w:rsid w:val="00AD0926"/>
    <w:rsid w:val="00AD1119"/>
    <w:rsid w:val="00AD1155"/>
    <w:rsid w:val="00AD11BF"/>
    <w:rsid w:val="00AD195B"/>
    <w:rsid w:val="00AD1A78"/>
    <w:rsid w:val="00AD1ABA"/>
    <w:rsid w:val="00AD1C6F"/>
    <w:rsid w:val="00AD1F66"/>
    <w:rsid w:val="00AD226A"/>
    <w:rsid w:val="00AD234C"/>
    <w:rsid w:val="00AD2CB5"/>
    <w:rsid w:val="00AD517E"/>
    <w:rsid w:val="00AD5779"/>
    <w:rsid w:val="00AD619B"/>
    <w:rsid w:val="00AD690E"/>
    <w:rsid w:val="00AD69BC"/>
    <w:rsid w:val="00AD7152"/>
    <w:rsid w:val="00AD73A2"/>
    <w:rsid w:val="00AD73FE"/>
    <w:rsid w:val="00AD791C"/>
    <w:rsid w:val="00AD7B4F"/>
    <w:rsid w:val="00AD7E91"/>
    <w:rsid w:val="00AE0298"/>
    <w:rsid w:val="00AE0336"/>
    <w:rsid w:val="00AE0C9A"/>
    <w:rsid w:val="00AE11B0"/>
    <w:rsid w:val="00AE1A5F"/>
    <w:rsid w:val="00AE1C7D"/>
    <w:rsid w:val="00AE2161"/>
    <w:rsid w:val="00AE2654"/>
    <w:rsid w:val="00AE27F4"/>
    <w:rsid w:val="00AE2CB0"/>
    <w:rsid w:val="00AE3849"/>
    <w:rsid w:val="00AE3F52"/>
    <w:rsid w:val="00AE4122"/>
    <w:rsid w:val="00AE465D"/>
    <w:rsid w:val="00AE4859"/>
    <w:rsid w:val="00AE49FD"/>
    <w:rsid w:val="00AE4E5F"/>
    <w:rsid w:val="00AE5BDA"/>
    <w:rsid w:val="00AE6E25"/>
    <w:rsid w:val="00AE7152"/>
    <w:rsid w:val="00AE75DE"/>
    <w:rsid w:val="00AE7AEA"/>
    <w:rsid w:val="00AE7BD6"/>
    <w:rsid w:val="00AE7F5D"/>
    <w:rsid w:val="00AF026F"/>
    <w:rsid w:val="00AF0430"/>
    <w:rsid w:val="00AF055A"/>
    <w:rsid w:val="00AF07EE"/>
    <w:rsid w:val="00AF0948"/>
    <w:rsid w:val="00AF097F"/>
    <w:rsid w:val="00AF1451"/>
    <w:rsid w:val="00AF1462"/>
    <w:rsid w:val="00AF1CE5"/>
    <w:rsid w:val="00AF1D2D"/>
    <w:rsid w:val="00AF2329"/>
    <w:rsid w:val="00AF2A9B"/>
    <w:rsid w:val="00AF3169"/>
    <w:rsid w:val="00AF368E"/>
    <w:rsid w:val="00AF3BC4"/>
    <w:rsid w:val="00AF3C8A"/>
    <w:rsid w:val="00AF43E6"/>
    <w:rsid w:val="00AF4F8B"/>
    <w:rsid w:val="00AF4F95"/>
    <w:rsid w:val="00AF5099"/>
    <w:rsid w:val="00AF5613"/>
    <w:rsid w:val="00AF5A23"/>
    <w:rsid w:val="00AF5ADA"/>
    <w:rsid w:val="00AF6748"/>
    <w:rsid w:val="00AF76F5"/>
    <w:rsid w:val="00AF7D3D"/>
    <w:rsid w:val="00B0006A"/>
    <w:rsid w:val="00B00A15"/>
    <w:rsid w:val="00B00EEB"/>
    <w:rsid w:val="00B01290"/>
    <w:rsid w:val="00B01396"/>
    <w:rsid w:val="00B0259F"/>
    <w:rsid w:val="00B027B1"/>
    <w:rsid w:val="00B02F89"/>
    <w:rsid w:val="00B02F8F"/>
    <w:rsid w:val="00B03D4F"/>
    <w:rsid w:val="00B04792"/>
    <w:rsid w:val="00B04A4A"/>
    <w:rsid w:val="00B04FAD"/>
    <w:rsid w:val="00B055CB"/>
    <w:rsid w:val="00B06C48"/>
    <w:rsid w:val="00B06E69"/>
    <w:rsid w:val="00B071B8"/>
    <w:rsid w:val="00B076FC"/>
    <w:rsid w:val="00B100F0"/>
    <w:rsid w:val="00B10526"/>
    <w:rsid w:val="00B115F0"/>
    <w:rsid w:val="00B11818"/>
    <w:rsid w:val="00B11AB0"/>
    <w:rsid w:val="00B11B8B"/>
    <w:rsid w:val="00B11D2D"/>
    <w:rsid w:val="00B128C8"/>
    <w:rsid w:val="00B129F6"/>
    <w:rsid w:val="00B12CE0"/>
    <w:rsid w:val="00B13073"/>
    <w:rsid w:val="00B13862"/>
    <w:rsid w:val="00B13BD3"/>
    <w:rsid w:val="00B13F9E"/>
    <w:rsid w:val="00B140DA"/>
    <w:rsid w:val="00B14748"/>
    <w:rsid w:val="00B14790"/>
    <w:rsid w:val="00B149E5"/>
    <w:rsid w:val="00B14B74"/>
    <w:rsid w:val="00B14CF4"/>
    <w:rsid w:val="00B14D8F"/>
    <w:rsid w:val="00B15CF5"/>
    <w:rsid w:val="00B15D3E"/>
    <w:rsid w:val="00B15D4F"/>
    <w:rsid w:val="00B16D1F"/>
    <w:rsid w:val="00B17033"/>
    <w:rsid w:val="00B17429"/>
    <w:rsid w:val="00B174F0"/>
    <w:rsid w:val="00B206F3"/>
    <w:rsid w:val="00B21C21"/>
    <w:rsid w:val="00B21E21"/>
    <w:rsid w:val="00B2259D"/>
    <w:rsid w:val="00B2268A"/>
    <w:rsid w:val="00B23063"/>
    <w:rsid w:val="00B23775"/>
    <w:rsid w:val="00B23E93"/>
    <w:rsid w:val="00B244C0"/>
    <w:rsid w:val="00B24F20"/>
    <w:rsid w:val="00B25B07"/>
    <w:rsid w:val="00B25BE9"/>
    <w:rsid w:val="00B25DB4"/>
    <w:rsid w:val="00B25EF2"/>
    <w:rsid w:val="00B26B68"/>
    <w:rsid w:val="00B26D66"/>
    <w:rsid w:val="00B27279"/>
    <w:rsid w:val="00B2749D"/>
    <w:rsid w:val="00B27788"/>
    <w:rsid w:val="00B27FED"/>
    <w:rsid w:val="00B300F4"/>
    <w:rsid w:val="00B3094E"/>
    <w:rsid w:val="00B309B7"/>
    <w:rsid w:val="00B315E5"/>
    <w:rsid w:val="00B320DC"/>
    <w:rsid w:val="00B3272B"/>
    <w:rsid w:val="00B32779"/>
    <w:rsid w:val="00B328F2"/>
    <w:rsid w:val="00B32A13"/>
    <w:rsid w:val="00B3342C"/>
    <w:rsid w:val="00B3374A"/>
    <w:rsid w:val="00B339E9"/>
    <w:rsid w:val="00B33A62"/>
    <w:rsid w:val="00B33D0B"/>
    <w:rsid w:val="00B3423E"/>
    <w:rsid w:val="00B345E3"/>
    <w:rsid w:val="00B35F24"/>
    <w:rsid w:val="00B36385"/>
    <w:rsid w:val="00B36A94"/>
    <w:rsid w:val="00B36EB0"/>
    <w:rsid w:val="00B371F1"/>
    <w:rsid w:val="00B371F3"/>
    <w:rsid w:val="00B372B9"/>
    <w:rsid w:val="00B37B9F"/>
    <w:rsid w:val="00B408E4"/>
    <w:rsid w:val="00B41AC8"/>
    <w:rsid w:val="00B41F17"/>
    <w:rsid w:val="00B42605"/>
    <w:rsid w:val="00B426B9"/>
    <w:rsid w:val="00B42900"/>
    <w:rsid w:val="00B42C63"/>
    <w:rsid w:val="00B431FA"/>
    <w:rsid w:val="00B43BD0"/>
    <w:rsid w:val="00B43CED"/>
    <w:rsid w:val="00B43DB5"/>
    <w:rsid w:val="00B442F2"/>
    <w:rsid w:val="00B4494B"/>
    <w:rsid w:val="00B44D38"/>
    <w:rsid w:val="00B450CE"/>
    <w:rsid w:val="00B4561F"/>
    <w:rsid w:val="00B45DFF"/>
    <w:rsid w:val="00B45E67"/>
    <w:rsid w:val="00B468C4"/>
    <w:rsid w:val="00B46AE4"/>
    <w:rsid w:val="00B46C01"/>
    <w:rsid w:val="00B46F50"/>
    <w:rsid w:val="00B50094"/>
    <w:rsid w:val="00B504AD"/>
    <w:rsid w:val="00B50B05"/>
    <w:rsid w:val="00B50BCD"/>
    <w:rsid w:val="00B50C80"/>
    <w:rsid w:val="00B510CF"/>
    <w:rsid w:val="00B5266E"/>
    <w:rsid w:val="00B526A1"/>
    <w:rsid w:val="00B528F6"/>
    <w:rsid w:val="00B52D7F"/>
    <w:rsid w:val="00B53234"/>
    <w:rsid w:val="00B53468"/>
    <w:rsid w:val="00B53B2B"/>
    <w:rsid w:val="00B53E81"/>
    <w:rsid w:val="00B551E9"/>
    <w:rsid w:val="00B55493"/>
    <w:rsid w:val="00B5552A"/>
    <w:rsid w:val="00B557BF"/>
    <w:rsid w:val="00B5606B"/>
    <w:rsid w:val="00B56131"/>
    <w:rsid w:val="00B5668E"/>
    <w:rsid w:val="00B57D56"/>
    <w:rsid w:val="00B57EBF"/>
    <w:rsid w:val="00B6066A"/>
    <w:rsid w:val="00B60BBF"/>
    <w:rsid w:val="00B60E6B"/>
    <w:rsid w:val="00B6125B"/>
    <w:rsid w:val="00B61277"/>
    <w:rsid w:val="00B6195C"/>
    <w:rsid w:val="00B61EDA"/>
    <w:rsid w:val="00B624C6"/>
    <w:rsid w:val="00B62712"/>
    <w:rsid w:val="00B62D84"/>
    <w:rsid w:val="00B62F9D"/>
    <w:rsid w:val="00B62FAC"/>
    <w:rsid w:val="00B633DB"/>
    <w:rsid w:val="00B636C2"/>
    <w:rsid w:val="00B63C2E"/>
    <w:rsid w:val="00B6411A"/>
    <w:rsid w:val="00B64E87"/>
    <w:rsid w:val="00B65192"/>
    <w:rsid w:val="00B6531E"/>
    <w:rsid w:val="00B65577"/>
    <w:rsid w:val="00B6560F"/>
    <w:rsid w:val="00B65EB0"/>
    <w:rsid w:val="00B6624C"/>
    <w:rsid w:val="00B66461"/>
    <w:rsid w:val="00B66B16"/>
    <w:rsid w:val="00B6721E"/>
    <w:rsid w:val="00B6721F"/>
    <w:rsid w:val="00B672CE"/>
    <w:rsid w:val="00B67768"/>
    <w:rsid w:val="00B6796B"/>
    <w:rsid w:val="00B67CC5"/>
    <w:rsid w:val="00B702B6"/>
    <w:rsid w:val="00B705DC"/>
    <w:rsid w:val="00B706DC"/>
    <w:rsid w:val="00B71554"/>
    <w:rsid w:val="00B725C2"/>
    <w:rsid w:val="00B737B3"/>
    <w:rsid w:val="00B738BF"/>
    <w:rsid w:val="00B73952"/>
    <w:rsid w:val="00B73A02"/>
    <w:rsid w:val="00B73DAA"/>
    <w:rsid w:val="00B73F1A"/>
    <w:rsid w:val="00B74D90"/>
    <w:rsid w:val="00B751A5"/>
    <w:rsid w:val="00B754B3"/>
    <w:rsid w:val="00B7586E"/>
    <w:rsid w:val="00B7594A"/>
    <w:rsid w:val="00B75D45"/>
    <w:rsid w:val="00B75FED"/>
    <w:rsid w:val="00B761FE"/>
    <w:rsid w:val="00B76310"/>
    <w:rsid w:val="00B766D3"/>
    <w:rsid w:val="00B76F4F"/>
    <w:rsid w:val="00B80F66"/>
    <w:rsid w:val="00B81197"/>
    <w:rsid w:val="00B81443"/>
    <w:rsid w:val="00B815D6"/>
    <w:rsid w:val="00B81C6A"/>
    <w:rsid w:val="00B81CF6"/>
    <w:rsid w:val="00B81D8F"/>
    <w:rsid w:val="00B82287"/>
    <w:rsid w:val="00B8273D"/>
    <w:rsid w:val="00B82AC9"/>
    <w:rsid w:val="00B8318D"/>
    <w:rsid w:val="00B83A4C"/>
    <w:rsid w:val="00B8461A"/>
    <w:rsid w:val="00B84861"/>
    <w:rsid w:val="00B85019"/>
    <w:rsid w:val="00B85AB1"/>
    <w:rsid w:val="00B85AE4"/>
    <w:rsid w:val="00B85C40"/>
    <w:rsid w:val="00B85DFB"/>
    <w:rsid w:val="00B86356"/>
    <w:rsid w:val="00B8635A"/>
    <w:rsid w:val="00B86863"/>
    <w:rsid w:val="00B87285"/>
    <w:rsid w:val="00B87B67"/>
    <w:rsid w:val="00B90B56"/>
    <w:rsid w:val="00B911AF"/>
    <w:rsid w:val="00B9122B"/>
    <w:rsid w:val="00B915E3"/>
    <w:rsid w:val="00B91A3C"/>
    <w:rsid w:val="00B91BD0"/>
    <w:rsid w:val="00B91EA4"/>
    <w:rsid w:val="00B92635"/>
    <w:rsid w:val="00B92671"/>
    <w:rsid w:val="00B926E6"/>
    <w:rsid w:val="00B9272F"/>
    <w:rsid w:val="00B929CB"/>
    <w:rsid w:val="00B939FD"/>
    <w:rsid w:val="00B957E0"/>
    <w:rsid w:val="00B95B10"/>
    <w:rsid w:val="00B960B2"/>
    <w:rsid w:val="00B9679B"/>
    <w:rsid w:val="00B96D1C"/>
    <w:rsid w:val="00B96DA1"/>
    <w:rsid w:val="00B9716E"/>
    <w:rsid w:val="00B973F6"/>
    <w:rsid w:val="00BA06A1"/>
    <w:rsid w:val="00BA0810"/>
    <w:rsid w:val="00BA0D2B"/>
    <w:rsid w:val="00BA173C"/>
    <w:rsid w:val="00BA26FE"/>
    <w:rsid w:val="00BA3534"/>
    <w:rsid w:val="00BA390A"/>
    <w:rsid w:val="00BA3B24"/>
    <w:rsid w:val="00BA4010"/>
    <w:rsid w:val="00BA4904"/>
    <w:rsid w:val="00BA551A"/>
    <w:rsid w:val="00BA6064"/>
    <w:rsid w:val="00BA6592"/>
    <w:rsid w:val="00BA7090"/>
    <w:rsid w:val="00BA7AF4"/>
    <w:rsid w:val="00BA7D65"/>
    <w:rsid w:val="00BB00B8"/>
    <w:rsid w:val="00BB0343"/>
    <w:rsid w:val="00BB1596"/>
    <w:rsid w:val="00BB1793"/>
    <w:rsid w:val="00BB26D6"/>
    <w:rsid w:val="00BB3185"/>
    <w:rsid w:val="00BB3FF2"/>
    <w:rsid w:val="00BB4450"/>
    <w:rsid w:val="00BB4491"/>
    <w:rsid w:val="00BB49AF"/>
    <w:rsid w:val="00BB4D88"/>
    <w:rsid w:val="00BB501F"/>
    <w:rsid w:val="00BB5078"/>
    <w:rsid w:val="00BB51D0"/>
    <w:rsid w:val="00BB559F"/>
    <w:rsid w:val="00BB5BF8"/>
    <w:rsid w:val="00BB5E13"/>
    <w:rsid w:val="00BB6059"/>
    <w:rsid w:val="00BB63B5"/>
    <w:rsid w:val="00BB70CD"/>
    <w:rsid w:val="00BB7A49"/>
    <w:rsid w:val="00BB7F8E"/>
    <w:rsid w:val="00BC0CC0"/>
    <w:rsid w:val="00BC0EA4"/>
    <w:rsid w:val="00BC0FC3"/>
    <w:rsid w:val="00BC113D"/>
    <w:rsid w:val="00BC16AC"/>
    <w:rsid w:val="00BC16F9"/>
    <w:rsid w:val="00BC1D35"/>
    <w:rsid w:val="00BC1DAD"/>
    <w:rsid w:val="00BC2128"/>
    <w:rsid w:val="00BC22D4"/>
    <w:rsid w:val="00BC29B5"/>
    <w:rsid w:val="00BC2CCD"/>
    <w:rsid w:val="00BC42E4"/>
    <w:rsid w:val="00BC4BF5"/>
    <w:rsid w:val="00BC55E6"/>
    <w:rsid w:val="00BC5A91"/>
    <w:rsid w:val="00BC5F0A"/>
    <w:rsid w:val="00BC6B74"/>
    <w:rsid w:val="00BC6EEB"/>
    <w:rsid w:val="00BC7291"/>
    <w:rsid w:val="00BC73B6"/>
    <w:rsid w:val="00BD000D"/>
    <w:rsid w:val="00BD08F1"/>
    <w:rsid w:val="00BD1390"/>
    <w:rsid w:val="00BD1AC4"/>
    <w:rsid w:val="00BD1B85"/>
    <w:rsid w:val="00BD1D15"/>
    <w:rsid w:val="00BD2461"/>
    <w:rsid w:val="00BD2C53"/>
    <w:rsid w:val="00BD2DC5"/>
    <w:rsid w:val="00BD3A7D"/>
    <w:rsid w:val="00BD3C30"/>
    <w:rsid w:val="00BD4761"/>
    <w:rsid w:val="00BD490F"/>
    <w:rsid w:val="00BD4F67"/>
    <w:rsid w:val="00BD51EA"/>
    <w:rsid w:val="00BD52C1"/>
    <w:rsid w:val="00BD59CF"/>
    <w:rsid w:val="00BD5E0F"/>
    <w:rsid w:val="00BD5F9F"/>
    <w:rsid w:val="00BD6066"/>
    <w:rsid w:val="00BD63B7"/>
    <w:rsid w:val="00BD6AC7"/>
    <w:rsid w:val="00BD6EE0"/>
    <w:rsid w:val="00BD72F1"/>
    <w:rsid w:val="00BD756A"/>
    <w:rsid w:val="00BD7655"/>
    <w:rsid w:val="00BD7870"/>
    <w:rsid w:val="00BD7ABB"/>
    <w:rsid w:val="00BE0291"/>
    <w:rsid w:val="00BE07F0"/>
    <w:rsid w:val="00BE097C"/>
    <w:rsid w:val="00BE0E70"/>
    <w:rsid w:val="00BE1A6F"/>
    <w:rsid w:val="00BE1F6E"/>
    <w:rsid w:val="00BE21A9"/>
    <w:rsid w:val="00BE25C0"/>
    <w:rsid w:val="00BE29AE"/>
    <w:rsid w:val="00BE2A19"/>
    <w:rsid w:val="00BE400D"/>
    <w:rsid w:val="00BE4DDD"/>
    <w:rsid w:val="00BE50DD"/>
    <w:rsid w:val="00BE51EA"/>
    <w:rsid w:val="00BE6043"/>
    <w:rsid w:val="00BE6B68"/>
    <w:rsid w:val="00BE6E62"/>
    <w:rsid w:val="00BF010E"/>
    <w:rsid w:val="00BF071E"/>
    <w:rsid w:val="00BF0A12"/>
    <w:rsid w:val="00BF14DB"/>
    <w:rsid w:val="00BF1503"/>
    <w:rsid w:val="00BF1890"/>
    <w:rsid w:val="00BF221C"/>
    <w:rsid w:val="00BF320C"/>
    <w:rsid w:val="00BF3602"/>
    <w:rsid w:val="00BF3747"/>
    <w:rsid w:val="00BF37E9"/>
    <w:rsid w:val="00BF3A41"/>
    <w:rsid w:val="00BF3EA9"/>
    <w:rsid w:val="00BF40FC"/>
    <w:rsid w:val="00BF424B"/>
    <w:rsid w:val="00BF4353"/>
    <w:rsid w:val="00BF482F"/>
    <w:rsid w:val="00BF48A5"/>
    <w:rsid w:val="00BF4C00"/>
    <w:rsid w:val="00BF4C41"/>
    <w:rsid w:val="00BF50DC"/>
    <w:rsid w:val="00BF511A"/>
    <w:rsid w:val="00BF529E"/>
    <w:rsid w:val="00BF5565"/>
    <w:rsid w:val="00BF5996"/>
    <w:rsid w:val="00BF5DB2"/>
    <w:rsid w:val="00BF6265"/>
    <w:rsid w:val="00BF72B9"/>
    <w:rsid w:val="00BF73C5"/>
    <w:rsid w:val="00BF766A"/>
    <w:rsid w:val="00C003A1"/>
    <w:rsid w:val="00C0195A"/>
    <w:rsid w:val="00C01D40"/>
    <w:rsid w:val="00C026D6"/>
    <w:rsid w:val="00C0302A"/>
    <w:rsid w:val="00C031C7"/>
    <w:rsid w:val="00C03761"/>
    <w:rsid w:val="00C038EA"/>
    <w:rsid w:val="00C03CFB"/>
    <w:rsid w:val="00C04161"/>
    <w:rsid w:val="00C048D4"/>
    <w:rsid w:val="00C053D5"/>
    <w:rsid w:val="00C0572A"/>
    <w:rsid w:val="00C059F0"/>
    <w:rsid w:val="00C05AA5"/>
    <w:rsid w:val="00C071AC"/>
    <w:rsid w:val="00C071CB"/>
    <w:rsid w:val="00C0734C"/>
    <w:rsid w:val="00C07D6C"/>
    <w:rsid w:val="00C102A1"/>
    <w:rsid w:val="00C1089C"/>
    <w:rsid w:val="00C10D8A"/>
    <w:rsid w:val="00C112C9"/>
    <w:rsid w:val="00C11662"/>
    <w:rsid w:val="00C117BE"/>
    <w:rsid w:val="00C11D34"/>
    <w:rsid w:val="00C12009"/>
    <w:rsid w:val="00C13456"/>
    <w:rsid w:val="00C144D2"/>
    <w:rsid w:val="00C14D95"/>
    <w:rsid w:val="00C154D2"/>
    <w:rsid w:val="00C1567B"/>
    <w:rsid w:val="00C15A31"/>
    <w:rsid w:val="00C15AE7"/>
    <w:rsid w:val="00C15B26"/>
    <w:rsid w:val="00C15B9D"/>
    <w:rsid w:val="00C16808"/>
    <w:rsid w:val="00C16A22"/>
    <w:rsid w:val="00C16D2C"/>
    <w:rsid w:val="00C16E0D"/>
    <w:rsid w:val="00C17266"/>
    <w:rsid w:val="00C203E8"/>
    <w:rsid w:val="00C20611"/>
    <w:rsid w:val="00C20DF8"/>
    <w:rsid w:val="00C21256"/>
    <w:rsid w:val="00C21699"/>
    <w:rsid w:val="00C219A6"/>
    <w:rsid w:val="00C21DEF"/>
    <w:rsid w:val="00C2257B"/>
    <w:rsid w:val="00C227E4"/>
    <w:rsid w:val="00C22DC9"/>
    <w:rsid w:val="00C23227"/>
    <w:rsid w:val="00C23246"/>
    <w:rsid w:val="00C236CC"/>
    <w:rsid w:val="00C2375A"/>
    <w:rsid w:val="00C239FC"/>
    <w:rsid w:val="00C24153"/>
    <w:rsid w:val="00C242B5"/>
    <w:rsid w:val="00C24333"/>
    <w:rsid w:val="00C2481E"/>
    <w:rsid w:val="00C252CF"/>
    <w:rsid w:val="00C2571D"/>
    <w:rsid w:val="00C2573C"/>
    <w:rsid w:val="00C257D1"/>
    <w:rsid w:val="00C25BE7"/>
    <w:rsid w:val="00C261EA"/>
    <w:rsid w:val="00C26FFD"/>
    <w:rsid w:val="00C27891"/>
    <w:rsid w:val="00C27A1D"/>
    <w:rsid w:val="00C27C5A"/>
    <w:rsid w:val="00C301CA"/>
    <w:rsid w:val="00C304E3"/>
    <w:rsid w:val="00C31156"/>
    <w:rsid w:val="00C317AA"/>
    <w:rsid w:val="00C31A86"/>
    <w:rsid w:val="00C32826"/>
    <w:rsid w:val="00C333F1"/>
    <w:rsid w:val="00C3452A"/>
    <w:rsid w:val="00C348D4"/>
    <w:rsid w:val="00C350DC"/>
    <w:rsid w:val="00C354F4"/>
    <w:rsid w:val="00C35599"/>
    <w:rsid w:val="00C35659"/>
    <w:rsid w:val="00C35793"/>
    <w:rsid w:val="00C35B0B"/>
    <w:rsid w:val="00C35EDA"/>
    <w:rsid w:val="00C36052"/>
    <w:rsid w:val="00C36114"/>
    <w:rsid w:val="00C3665F"/>
    <w:rsid w:val="00C3692F"/>
    <w:rsid w:val="00C371B1"/>
    <w:rsid w:val="00C37B13"/>
    <w:rsid w:val="00C37C63"/>
    <w:rsid w:val="00C40345"/>
    <w:rsid w:val="00C40356"/>
    <w:rsid w:val="00C4066B"/>
    <w:rsid w:val="00C410CD"/>
    <w:rsid w:val="00C4231F"/>
    <w:rsid w:val="00C42605"/>
    <w:rsid w:val="00C42864"/>
    <w:rsid w:val="00C429A9"/>
    <w:rsid w:val="00C43043"/>
    <w:rsid w:val="00C434C2"/>
    <w:rsid w:val="00C45080"/>
    <w:rsid w:val="00C452A4"/>
    <w:rsid w:val="00C453C2"/>
    <w:rsid w:val="00C45812"/>
    <w:rsid w:val="00C45C58"/>
    <w:rsid w:val="00C45F9B"/>
    <w:rsid w:val="00C4663B"/>
    <w:rsid w:val="00C468E6"/>
    <w:rsid w:val="00C46F1C"/>
    <w:rsid w:val="00C4797F"/>
    <w:rsid w:val="00C50E09"/>
    <w:rsid w:val="00C51443"/>
    <w:rsid w:val="00C51585"/>
    <w:rsid w:val="00C51623"/>
    <w:rsid w:val="00C518BA"/>
    <w:rsid w:val="00C51E50"/>
    <w:rsid w:val="00C52337"/>
    <w:rsid w:val="00C525FE"/>
    <w:rsid w:val="00C52674"/>
    <w:rsid w:val="00C52BAA"/>
    <w:rsid w:val="00C52E69"/>
    <w:rsid w:val="00C53726"/>
    <w:rsid w:val="00C5402C"/>
    <w:rsid w:val="00C54D49"/>
    <w:rsid w:val="00C54E27"/>
    <w:rsid w:val="00C5604F"/>
    <w:rsid w:val="00C56742"/>
    <w:rsid w:val="00C56772"/>
    <w:rsid w:val="00C56977"/>
    <w:rsid w:val="00C56A2C"/>
    <w:rsid w:val="00C56D4C"/>
    <w:rsid w:val="00C56DB5"/>
    <w:rsid w:val="00C56E7C"/>
    <w:rsid w:val="00C57C59"/>
    <w:rsid w:val="00C57F26"/>
    <w:rsid w:val="00C6086C"/>
    <w:rsid w:val="00C60981"/>
    <w:rsid w:val="00C61850"/>
    <w:rsid w:val="00C61C83"/>
    <w:rsid w:val="00C62683"/>
    <w:rsid w:val="00C6287A"/>
    <w:rsid w:val="00C62FF0"/>
    <w:rsid w:val="00C633B0"/>
    <w:rsid w:val="00C63A7A"/>
    <w:rsid w:val="00C63C24"/>
    <w:rsid w:val="00C63D0F"/>
    <w:rsid w:val="00C64285"/>
    <w:rsid w:val="00C64508"/>
    <w:rsid w:val="00C646F3"/>
    <w:rsid w:val="00C65371"/>
    <w:rsid w:val="00C655CB"/>
    <w:rsid w:val="00C65F23"/>
    <w:rsid w:val="00C65F64"/>
    <w:rsid w:val="00C66702"/>
    <w:rsid w:val="00C674BC"/>
    <w:rsid w:val="00C67737"/>
    <w:rsid w:val="00C67822"/>
    <w:rsid w:val="00C705B9"/>
    <w:rsid w:val="00C713F9"/>
    <w:rsid w:val="00C71947"/>
    <w:rsid w:val="00C71B57"/>
    <w:rsid w:val="00C71BA6"/>
    <w:rsid w:val="00C720EB"/>
    <w:rsid w:val="00C7232F"/>
    <w:rsid w:val="00C72981"/>
    <w:rsid w:val="00C72BBE"/>
    <w:rsid w:val="00C72C38"/>
    <w:rsid w:val="00C72DBD"/>
    <w:rsid w:val="00C7302C"/>
    <w:rsid w:val="00C73D8B"/>
    <w:rsid w:val="00C73F72"/>
    <w:rsid w:val="00C73F7E"/>
    <w:rsid w:val="00C7423B"/>
    <w:rsid w:val="00C7428D"/>
    <w:rsid w:val="00C7498C"/>
    <w:rsid w:val="00C75384"/>
    <w:rsid w:val="00C75A3F"/>
    <w:rsid w:val="00C75D21"/>
    <w:rsid w:val="00C76451"/>
    <w:rsid w:val="00C76C12"/>
    <w:rsid w:val="00C7700C"/>
    <w:rsid w:val="00C771AE"/>
    <w:rsid w:val="00C7795A"/>
    <w:rsid w:val="00C77A93"/>
    <w:rsid w:val="00C80079"/>
    <w:rsid w:val="00C8155C"/>
    <w:rsid w:val="00C8163C"/>
    <w:rsid w:val="00C81743"/>
    <w:rsid w:val="00C82134"/>
    <w:rsid w:val="00C8267E"/>
    <w:rsid w:val="00C82871"/>
    <w:rsid w:val="00C82992"/>
    <w:rsid w:val="00C831F7"/>
    <w:rsid w:val="00C837FA"/>
    <w:rsid w:val="00C84384"/>
    <w:rsid w:val="00C84533"/>
    <w:rsid w:val="00C845D9"/>
    <w:rsid w:val="00C84DD7"/>
    <w:rsid w:val="00C84E64"/>
    <w:rsid w:val="00C84F5F"/>
    <w:rsid w:val="00C8568C"/>
    <w:rsid w:val="00C85B97"/>
    <w:rsid w:val="00C85D1C"/>
    <w:rsid w:val="00C861F6"/>
    <w:rsid w:val="00C86244"/>
    <w:rsid w:val="00C86254"/>
    <w:rsid w:val="00C8638D"/>
    <w:rsid w:val="00C86498"/>
    <w:rsid w:val="00C86966"/>
    <w:rsid w:val="00C869DB"/>
    <w:rsid w:val="00C86BE0"/>
    <w:rsid w:val="00C876B9"/>
    <w:rsid w:val="00C87D17"/>
    <w:rsid w:val="00C87FBC"/>
    <w:rsid w:val="00C902B6"/>
    <w:rsid w:val="00C90A79"/>
    <w:rsid w:val="00C90F82"/>
    <w:rsid w:val="00C90FCC"/>
    <w:rsid w:val="00C910AF"/>
    <w:rsid w:val="00C911CD"/>
    <w:rsid w:val="00C91492"/>
    <w:rsid w:val="00C916EA"/>
    <w:rsid w:val="00C922B1"/>
    <w:rsid w:val="00C92433"/>
    <w:rsid w:val="00C92B23"/>
    <w:rsid w:val="00C93530"/>
    <w:rsid w:val="00C93C08"/>
    <w:rsid w:val="00C94049"/>
    <w:rsid w:val="00C94A22"/>
    <w:rsid w:val="00C94DA1"/>
    <w:rsid w:val="00C96524"/>
    <w:rsid w:val="00C96CC4"/>
    <w:rsid w:val="00C97A9D"/>
    <w:rsid w:val="00C97B09"/>
    <w:rsid w:val="00CA00AF"/>
    <w:rsid w:val="00CA033C"/>
    <w:rsid w:val="00CA0DF0"/>
    <w:rsid w:val="00CA1A2D"/>
    <w:rsid w:val="00CA1BD6"/>
    <w:rsid w:val="00CA1FC5"/>
    <w:rsid w:val="00CA254D"/>
    <w:rsid w:val="00CA2704"/>
    <w:rsid w:val="00CA342B"/>
    <w:rsid w:val="00CA3830"/>
    <w:rsid w:val="00CA38A3"/>
    <w:rsid w:val="00CA3BA3"/>
    <w:rsid w:val="00CA4664"/>
    <w:rsid w:val="00CA47E9"/>
    <w:rsid w:val="00CA5848"/>
    <w:rsid w:val="00CA5B58"/>
    <w:rsid w:val="00CA6153"/>
    <w:rsid w:val="00CA6349"/>
    <w:rsid w:val="00CA65B0"/>
    <w:rsid w:val="00CA697B"/>
    <w:rsid w:val="00CA7349"/>
    <w:rsid w:val="00CA7D78"/>
    <w:rsid w:val="00CB095C"/>
    <w:rsid w:val="00CB0D7B"/>
    <w:rsid w:val="00CB14D7"/>
    <w:rsid w:val="00CB177A"/>
    <w:rsid w:val="00CB17F2"/>
    <w:rsid w:val="00CB1924"/>
    <w:rsid w:val="00CB1AAC"/>
    <w:rsid w:val="00CB1FAA"/>
    <w:rsid w:val="00CB277B"/>
    <w:rsid w:val="00CB2AE1"/>
    <w:rsid w:val="00CB3023"/>
    <w:rsid w:val="00CB3063"/>
    <w:rsid w:val="00CB3382"/>
    <w:rsid w:val="00CB3BA2"/>
    <w:rsid w:val="00CB3CE8"/>
    <w:rsid w:val="00CB59CD"/>
    <w:rsid w:val="00CB5C94"/>
    <w:rsid w:val="00CB6676"/>
    <w:rsid w:val="00CB6883"/>
    <w:rsid w:val="00CB6888"/>
    <w:rsid w:val="00CB6FE3"/>
    <w:rsid w:val="00CB756F"/>
    <w:rsid w:val="00CC06CD"/>
    <w:rsid w:val="00CC0917"/>
    <w:rsid w:val="00CC0E7A"/>
    <w:rsid w:val="00CC1723"/>
    <w:rsid w:val="00CC255D"/>
    <w:rsid w:val="00CC276F"/>
    <w:rsid w:val="00CC2D7C"/>
    <w:rsid w:val="00CC2D9B"/>
    <w:rsid w:val="00CC3118"/>
    <w:rsid w:val="00CC344D"/>
    <w:rsid w:val="00CC4D9E"/>
    <w:rsid w:val="00CC510A"/>
    <w:rsid w:val="00CC5191"/>
    <w:rsid w:val="00CC5322"/>
    <w:rsid w:val="00CC5EB2"/>
    <w:rsid w:val="00CC5FEC"/>
    <w:rsid w:val="00CC65FC"/>
    <w:rsid w:val="00CC67DF"/>
    <w:rsid w:val="00CC7343"/>
    <w:rsid w:val="00CC7834"/>
    <w:rsid w:val="00CD022D"/>
    <w:rsid w:val="00CD082F"/>
    <w:rsid w:val="00CD0934"/>
    <w:rsid w:val="00CD0E69"/>
    <w:rsid w:val="00CD1581"/>
    <w:rsid w:val="00CD17F3"/>
    <w:rsid w:val="00CD2906"/>
    <w:rsid w:val="00CD2A10"/>
    <w:rsid w:val="00CD2F01"/>
    <w:rsid w:val="00CD31B9"/>
    <w:rsid w:val="00CD3D97"/>
    <w:rsid w:val="00CD3E22"/>
    <w:rsid w:val="00CD3FB1"/>
    <w:rsid w:val="00CD4323"/>
    <w:rsid w:val="00CD4378"/>
    <w:rsid w:val="00CD4F66"/>
    <w:rsid w:val="00CD5087"/>
    <w:rsid w:val="00CD55CF"/>
    <w:rsid w:val="00CD5642"/>
    <w:rsid w:val="00CD56EE"/>
    <w:rsid w:val="00CD5D5C"/>
    <w:rsid w:val="00CD5DF7"/>
    <w:rsid w:val="00CD5E42"/>
    <w:rsid w:val="00CD5E90"/>
    <w:rsid w:val="00CD65F6"/>
    <w:rsid w:val="00CD6F3F"/>
    <w:rsid w:val="00CD715E"/>
    <w:rsid w:val="00CD7710"/>
    <w:rsid w:val="00CD79B3"/>
    <w:rsid w:val="00CD7EB2"/>
    <w:rsid w:val="00CE01B8"/>
    <w:rsid w:val="00CE042C"/>
    <w:rsid w:val="00CE08F5"/>
    <w:rsid w:val="00CE0B09"/>
    <w:rsid w:val="00CE0C98"/>
    <w:rsid w:val="00CE0EB8"/>
    <w:rsid w:val="00CE11F6"/>
    <w:rsid w:val="00CE1B8A"/>
    <w:rsid w:val="00CE25E1"/>
    <w:rsid w:val="00CE2BF3"/>
    <w:rsid w:val="00CE3169"/>
    <w:rsid w:val="00CE3828"/>
    <w:rsid w:val="00CE3874"/>
    <w:rsid w:val="00CE3CF0"/>
    <w:rsid w:val="00CE43D0"/>
    <w:rsid w:val="00CE4755"/>
    <w:rsid w:val="00CE48F1"/>
    <w:rsid w:val="00CE4E08"/>
    <w:rsid w:val="00CE63F6"/>
    <w:rsid w:val="00CE656E"/>
    <w:rsid w:val="00CE6CBC"/>
    <w:rsid w:val="00CE6DD7"/>
    <w:rsid w:val="00CE71F4"/>
    <w:rsid w:val="00CE7FD9"/>
    <w:rsid w:val="00CF0192"/>
    <w:rsid w:val="00CF03B6"/>
    <w:rsid w:val="00CF0640"/>
    <w:rsid w:val="00CF08ED"/>
    <w:rsid w:val="00CF101C"/>
    <w:rsid w:val="00CF15B0"/>
    <w:rsid w:val="00CF18DA"/>
    <w:rsid w:val="00CF1BF9"/>
    <w:rsid w:val="00CF2096"/>
    <w:rsid w:val="00CF231D"/>
    <w:rsid w:val="00CF23AE"/>
    <w:rsid w:val="00CF2FBA"/>
    <w:rsid w:val="00CF3052"/>
    <w:rsid w:val="00CF34BF"/>
    <w:rsid w:val="00CF3834"/>
    <w:rsid w:val="00CF3979"/>
    <w:rsid w:val="00CF3E1D"/>
    <w:rsid w:val="00CF402C"/>
    <w:rsid w:val="00CF42A8"/>
    <w:rsid w:val="00CF44D8"/>
    <w:rsid w:val="00CF5387"/>
    <w:rsid w:val="00CF5784"/>
    <w:rsid w:val="00CF5BA9"/>
    <w:rsid w:val="00CF5BBA"/>
    <w:rsid w:val="00CF5E20"/>
    <w:rsid w:val="00CF606E"/>
    <w:rsid w:val="00CF62E6"/>
    <w:rsid w:val="00CF698B"/>
    <w:rsid w:val="00CF704B"/>
    <w:rsid w:val="00CF710D"/>
    <w:rsid w:val="00CF7A32"/>
    <w:rsid w:val="00D0016B"/>
    <w:rsid w:val="00D00556"/>
    <w:rsid w:val="00D005C5"/>
    <w:rsid w:val="00D00821"/>
    <w:rsid w:val="00D00C7B"/>
    <w:rsid w:val="00D011C3"/>
    <w:rsid w:val="00D0129D"/>
    <w:rsid w:val="00D014B0"/>
    <w:rsid w:val="00D01E99"/>
    <w:rsid w:val="00D03142"/>
    <w:rsid w:val="00D03597"/>
    <w:rsid w:val="00D0391E"/>
    <w:rsid w:val="00D045D0"/>
    <w:rsid w:val="00D045DA"/>
    <w:rsid w:val="00D05573"/>
    <w:rsid w:val="00D05774"/>
    <w:rsid w:val="00D05DBE"/>
    <w:rsid w:val="00D06247"/>
    <w:rsid w:val="00D064C0"/>
    <w:rsid w:val="00D06D1E"/>
    <w:rsid w:val="00D07553"/>
    <w:rsid w:val="00D10494"/>
    <w:rsid w:val="00D10EF2"/>
    <w:rsid w:val="00D10F9A"/>
    <w:rsid w:val="00D11501"/>
    <w:rsid w:val="00D1181A"/>
    <w:rsid w:val="00D1216E"/>
    <w:rsid w:val="00D122C1"/>
    <w:rsid w:val="00D124C6"/>
    <w:rsid w:val="00D127D5"/>
    <w:rsid w:val="00D12EF7"/>
    <w:rsid w:val="00D1321B"/>
    <w:rsid w:val="00D132A3"/>
    <w:rsid w:val="00D135F5"/>
    <w:rsid w:val="00D13820"/>
    <w:rsid w:val="00D1399A"/>
    <w:rsid w:val="00D141E1"/>
    <w:rsid w:val="00D145F6"/>
    <w:rsid w:val="00D1474B"/>
    <w:rsid w:val="00D1650F"/>
    <w:rsid w:val="00D16792"/>
    <w:rsid w:val="00D168D3"/>
    <w:rsid w:val="00D177AC"/>
    <w:rsid w:val="00D17E7A"/>
    <w:rsid w:val="00D2066F"/>
    <w:rsid w:val="00D20824"/>
    <w:rsid w:val="00D20CCF"/>
    <w:rsid w:val="00D213CD"/>
    <w:rsid w:val="00D215E9"/>
    <w:rsid w:val="00D2168E"/>
    <w:rsid w:val="00D218A2"/>
    <w:rsid w:val="00D21C2C"/>
    <w:rsid w:val="00D21EB9"/>
    <w:rsid w:val="00D2225A"/>
    <w:rsid w:val="00D22691"/>
    <w:rsid w:val="00D23AD2"/>
    <w:rsid w:val="00D24121"/>
    <w:rsid w:val="00D24360"/>
    <w:rsid w:val="00D246A6"/>
    <w:rsid w:val="00D24E51"/>
    <w:rsid w:val="00D260F2"/>
    <w:rsid w:val="00D2640C"/>
    <w:rsid w:val="00D264D4"/>
    <w:rsid w:val="00D26751"/>
    <w:rsid w:val="00D267B7"/>
    <w:rsid w:val="00D26E09"/>
    <w:rsid w:val="00D26E76"/>
    <w:rsid w:val="00D27202"/>
    <w:rsid w:val="00D27530"/>
    <w:rsid w:val="00D276A2"/>
    <w:rsid w:val="00D27C25"/>
    <w:rsid w:val="00D27DB3"/>
    <w:rsid w:val="00D3028A"/>
    <w:rsid w:val="00D30A2C"/>
    <w:rsid w:val="00D30F3A"/>
    <w:rsid w:val="00D3103F"/>
    <w:rsid w:val="00D31754"/>
    <w:rsid w:val="00D31CC8"/>
    <w:rsid w:val="00D3222D"/>
    <w:rsid w:val="00D324DD"/>
    <w:rsid w:val="00D32E2F"/>
    <w:rsid w:val="00D32E62"/>
    <w:rsid w:val="00D32E81"/>
    <w:rsid w:val="00D33093"/>
    <w:rsid w:val="00D33FA3"/>
    <w:rsid w:val="00D347B1"/>
    <w:rsid w:val="00D34832"/>
    <w:rsid w:val="00D34D15"/>
    <w:rsid w:val="00D34DD6"/>
    <w:rsid w:val="00D350E3"/>
    <w:rsid w:val="00D3531D"/>
    <w:rsid w:val="00D353DE"/>
    <w:rsid w:val="00D35A13"/>
    <w:rsid w:val="00D36090"/>
    <w:rsid w:val="00D36664"/>
    <w:rsid w:val="00D37304"/>
    <w:rsid w:val="00D37633"/>
    <w:rsid w:val="00D3786D"/>
    <w:rsid w:val="00D37882"/>
    <w:rsid w:val="00D37B57"/>
    <w:rsid w:val="00D40047"/>
    <w:rsid w:val="00D40518"/>
    <w:rsid w:val="00D407A0"/>
    <w:rsid w:val="00D40AFD"/>
    <w:rsid w:val="00D41082"/>
    <w:rsid w:val="00D4114E"/>
    <w:rsid w:val="00D41F31"/>
    <w:rsid w:val="00D423E9"/>
    <w:rsid w:val="00D42C4F"/>
    <w:rsid w:val="00D433D5"/>
    <w:rsid w:val="00D43467"/>
    <w:rsid w:val="00D4466A"/>
    <w:rsid w:val="00D449F1"/>
    <w:rsid w:val="00D4514A"/>
    <w:rsid w:val="00D45765"/>
    <w:rsid w:val="00D457C1"/>
    <w:rsid w:val="00D45E92"/>
    <w:rsid w:val="00D4654F"/>
    <w:rsid w:val="00D465EB"/>
    <w:rsid w:val="00D46633"/>
    <w:rsid w:val="00D469D9"/>
    <w:rsid w:val="00D46A7F"/>
    <w:rsid w:val="00D46A9F"/>
    <w:rsid w:val="00D47AF6"/>
    <w:rsid w:val="00D47BF5"/>
    <w:rsid w:val="00D47F7A"/>
    <w:rsid w:val="00D500C8"/>
    <w:rsid w:val="00D522E7"/>
    <w:rsid w:val="00D525AF"/>
    <w:rsid w:val="00D528C4"/>
    <w:rsid w:val="00D52BB7"/>
    <w:rsid w:val="00D53A5C"/>
    <w:rsid w:val="00D53BD1"/>
    <w:rsid w:val="00D5449F"/>
    <w:rsid w:val="00D54DB3"/>
    <w:rsid w:val="00D54FEC"/>
    <w:rsid w:val="00D560AE"/>
    <w:rsid w:val="00D56226"/>
    <w:rsid w:val="00D56465"/>
    <w:rsid w:val="00D56839"/>
    <w:rsid w:val="00D56FDE"/>
    <w:rsid w:val="00D57C8D"/>
    <w:rsid w:val="00D601C8"/>
    <w:rsid w:val="00D60E46"/>
    <w:rsid w:val="00D6103A"/>
    <w:rsid w:val="00D61158"/>
    <w:rsid w:val="00D61569"/>
    <w:rsid w:val="00D618E3"/>
    <w:rsid w:val="00D61DAD"/>
    <w:rsid w:val="00D6263D"/>
    <w:rsid w:val="00D62A76"/>
    <w:rsid w:val="00D62C61"/>
    <w:rsid w:val="00D62ECF"/>
    <w:rsid w:val="00D62FCD"/>
    <w:rsid w:val="00D63113"/>
    <w:rsid w:val="00D63CDA"/>
    <w:rsid w:val="00D64149"/>
    <w:rsid w:val="00D641A4"/>
    <w:rsid w:val="00D64595"/>
    <w:rsid w:val="00D646F2"/>
    <w:rsid w:val="00D652F3"/>
    <w:rsid w:val="00D659B0"/>
    <w:rsid w:val="00D65D14"/>
    <w:rsid w:val="00D665E5"/>
    <w:rsid w:val="00D66B95"/>
    <w:rsid w:val="00D66CC4"/>
    <w:rsid w:val="00D674B4"/>
    <w:rsid w:val="00D675FD"/>
    <w:rsid w:val="00D67B4E"/>
    <w:rsid w:val="00D67C5B"/>
    <w:rsid w:val="00D704C4"/>
    <w:rsid w:val="00D7067F"/>
    <w:rsid w:val="00D707D3"/>
    <w:rsid w:val="00D709ED"/>
    <w:rsid w:val="00D71578"/>
    <w:rsid w:val="00D71AD5"/>
    <w:rsid w:val="00D71C50"/>
    <w:rsid w:val="00D71ED0"/>
    <w:rsid w:val="00D720A4"/>
    <w:rsid w:val="00D720CA"/>
    <w:rsid w:val="00D72DCC"/>
    <w:rsid w:val="00D73F79"/>
    <w:rsid w:val="00D73FF2"/>
    <w:rsid w:val="00D740ED"/>
    <w:rsid w:val="00D744C0"/>
    <w:rsid w:val="00D74739"/>
    <w:rsid w:val="00D74787"/>
    <w:rsid w:val="00D74817"/>
    <w:rsid w:val="00D7495E"/>
    <w:rsid w:val="00D755F4"/>
    <w:rsid w:val="00D75A41"/>
    <w:rsid w:val="00D76A42"/>
    <w:rsid w:val="00D76A48"/>
    <w:rsid w:val="00D77122"/>
    <w:rsid w:val="00D776CB"/>
    <w:rsid w:val="00D80000"/>
    <w:rsid w:val="00D80145"/>
    <w:rsid w:val="00D80242"/>
    <w:rsid w:val="00D802D9"/>
    <w:rsid w:val="00D80669"/>
    <w:rsid w:val="00D806B7"/>
    <w:rsid w:val="00D81030"/>
    <w:rsid w:val="00D814D8"/>
    <w:rsid w:val="00D8223F"/>
    <w:rsid w:val="00D82DFA"/>
    <w:rsid w:val="00D8349F"/>
    <w:rsid w:val="00D83645"/>
    <w:rsid w:val="00D83CFF"/>
    <w:rsid w:val="00D83E58"/>
    <w:rsid w:val="00D850D0"/>
    <w:rsid w:val="00D8521E"/>
    <w:rsid w:val="00D853B2"/>
    <w:rsid w:val="00D8695F"/>
    <w:rsid w:val="00D86A8F"/>
    <w:rsid w:val="00D86E07"/>
    <w:rsid w:val="00D870BC"/>
    <w:rsid w:val="00D87479"/>
    <w:rsid w:val="00D877D9"/>
    <w:rsid w:val="00D87898"/>
    <w:rsid w:val="00D87F9D"/>
    <w:rsid w:val="00D90839"/>
    <w:rsid w:val="00D908EF"/>
    <w:rsid w:val="00D9133A"/>
    <w:rsid w:val="00D9178E"/>
    <w:rsid w:val="00D91A3F"/>
    <w:rsid w:val="00D91D48"/>
    <w:rsid w:val="00D92D04"/>
    <w:rsid w:val="00D930BF"/>
    <w:rsid w:val="00D93380"/>
    <w:rsid w:val="00D936F2"/>
    <w:rsid w:val="00D942DB"/>
    <w:rsid w:val="00D94563"/>
    <w:rsid w:val="00D94A48"/>
    <w:rsid w:val="00D94B65"/>
    <w:rsid w:val="00D94CEB"/>
    <w:rsid w:val="00D94D0A"/>
    <w:rsid w:val="00D9535A"/>
    <w:rsid w:val="00D95A0D"/>
    <w:rsid w:val="00D95D3E"/>
    <w:rsid w:val="00D96265"/>
    <w:rsid w:val="00D96C45"/>
    <w:rsid w:val="00D96F51"/>
    <w:rsid w:val="00D97123"/>
    <w:rsid w:val="00D974C1"/>
    <w:rsid w:val="00D97603"/>
    <w:rsid w:val="00D977C0"/>
    <w:rsid w:val="00D97B1F"/>
    <w:rsid w:val="00DA0073"/>
    <w:rsid w:val="00DA07E4"/>
    <w:rsid w:val="00DA08EE"/>
    <w:rsid w:val="00DA1196"/>
    <w:rsid w:val="00DA1514"/>
    <w:rsid w:val="00DA1B2E"/>
    <w:rsid w:val="00DA281B"/>
    <w:rsid w:val="00DA2AAB"/>
    <w:rsid w:val="00DA2D64"/>
    <w:rsid w:val="00DA2FC2"/>
    <w:rsid w:val="00DA351A"/>
    <w:rsid w:val="00DA394C"/>
    <w:rsid w:val="00DA3BD3"/>
    <w:rsid w:val="00DA4380"/>
    <w:rsid w:val="00DA4589"/>
    <w:rsid w:val="00DA4C7D"/>
    <w:rsid w:val="00DA55C6"/>
    <w:rsid w:val="00DA6B21"/>
    <w:rsid w:val="00DA6B9C"/>
    <w:rsid w:val="00DA755F"/>
    <w:rsid w:val="00DA766E"/>
    <w:rsid w:val="00DA7695"/>
    <w:rsid w:val="00DA79B3"/>
    <w:rsid w:val="00DA7E7C"/>
    <w:rsid w:val="00DB05B7"/>
    <w:rsid w:val="00DB0BF0"/>
    <w:rsid w:val="00DB0DAC"/>
    <w:rsid w:val="00DB19D0"/>
    <w:rsid w:val="00DB1A77"/>
    <w:rsid w:val="00DB1FC4"/>
    <w:rsid w:val="00DB219F"/>
    <w:rsid w:val="00DB2459"/>
    <w:rsid w:val="00DB25DA"/>
    <w:rsid w:val="00DB2C0A"/>
    <w:rsid w:val="00DB39CF"/>
    <w:rsid w:val="00DB3CF9"/>
    <w:rsid w:val="00DB4045"/>
    <w:rsid w:val="00DB412E"/>
    <w:rsid w:val="00DB457E"/>
    <w:rsid w:val="00DB4D7C"/>
    <w:rsid w:val="00DB507B"/>
    <w:rsid w:val="00DB5839"/>
    <w:rsid w:val="00DB5F2A"/>
    <w:rsid w:val="00DB6177"/>
    <w:rsid w:val="00DB6263"/>
    <w:rsid w:val="00DB64BB"/>
    <w:rsid w:val="00DB6B7C"/>
    <w:rsid w:val="00DB7050"/>
    <w:rsid w:val="00DB7395"/>
    <w:rsid w:val="00DB7B29"/>
    <w:rsid w:val="00DC02D4"/>
    <w:rsid w:val="00DC1CFF"/>
    <w:rsid w:val="00DC238A"/>
    <w:rsid w:val="00DC2851"/>
    <w:rsid w:val="00DC2C59"/>
    <w:rsid w:val="00DC2F90"/>
    <w:rsid w:val="00DC31FF"/>
    <w:rsid w:val="00DC344D"/>
    <w:rsid w:val="00DC36B3"/>
    <w:rsid w:val="00DC48D1"/>
    <w:rsid w:val="00DC4CD4"/>
    <w:rsid w:val="00DC4DE8"/>
    <w:rsid w:val="00DC4EB1"/>
    <w:rsid w:val="00DC501C"/>
    <w:rsid w:val="00DC597A"/>
    <w:rsid w:val="00DC5B11"/>
    <w:rsid w:val="00DC5BF6"/>
    <w:rsid w:val="00DC5EC5"/>
    <w:rsid w:val="00DC6BDF"/>
    <w:rsid w:val="00DD091F"/>
    <w:rsid w:val="00DD09A6"/>
    <w:rsid w:val="00DD10AA"/>
    <w:rsid w:val="00DD12E2"/>
    <w:rsid w:val="00DD16FB"/>
    <w:rsid w:val="00DD2DD5"/>
    <w:rsid w:val="00DD3BC2"/>
    <w:rsid w:val="00DD3C9F"/>
    <w:rsid w:val="00DD50A4"/>
    <w:rsid w:val="00DD5585"/>
    <w:rsid w:val="00DD5825"/>
    <w:rsid w:val="00DD5F5D"/>
    <w:rsid w:val="00DD6DA6"/>
    <w:rsid w:val="00DD6FAF"/>
    <w:rsid w:val="00DD74F5"/>
    <w:rsid w:val="00DE077A"/>
    <w:rsid w:val="00DE0D61"/>
    <w:rsid w:val="00DE1C10"/>
    <w:rsid w:val="00DE2C6E"/>
    <w:rsid w:val="00DE2D30"/>
    <w:rsid w:val="00DE3384"/>
    <w:rsid w:val="00DE33BA"/>
    <w:rsid w:val="00DE35AD"/>
    <w:rsid w:val="00DE37D3"/>
    <w:rsid w:val="00DE384A"/>
    <w:rsid w:val="00DE4128"/>
    <w:rsid w:val="00DE428B"/>
    <w:rsid w:val="00DE48A4"/>
    <w:rsid w:val="00DE5014"/>
    <w:rsid w:val="00DE5119"/>
    <w:rsid w:val="00DE53AA"/>
    <w:rsid w:val="00DE67B2"/>
    <w:rsid w:val="00DE7651"/>
    <w:rsid w:val="00DF0BFF"/>
    <w:rsid w:val="00DF1677"/>
    <w:rsid w:val="00DF1F09"/>
    <w:rsid w:val="00DF2B5B"/>
    <w:rsid w:val="00DF2E1A"/>
    <w:rsid w:val="00DF3252"/>
    <w:rsid w:val="00DF3570"/>
    <w:rsid w:val="00DF3F61"/>
    <w:rsid w:val="00DF4314"/>
    <w:rsid w:val="00DF58BF"/>
    <w:rsid w:val="00DF5939"/>
    <w:rsid w:val="00DF59F4"/>
    <w:rsid w:val="00DF630E"/>
    <w:rsid w:val="00DF6474"/>
    <w:rsid w:val="00DF6E53"/>
    <w:rsid w:val="00DF7883"/>
    <w:rsid w:val="00E008DE"/>
    <w:rsid w:val="00E00DCA"/>
    <w:rsid w:val="00E013EF"/>
    <w:rsid w:val="00E016FD"/>
    <w:rsid w:val="00E01D00"/>
    <w:rsid w:val="00E01F98"/>
    <w:rsid w:val="00E023C1"/>
    <w:rsid w:val="00E02788"/>
    <w:rsid w:val="00E02DD3"/>
    <w:rsid w:val="00E03464"/>
    <w:rsid w:val="00E03613"/>
    <w:rsid w:val="00E03D4C"/>
    <w:rsid w:val="00E0487E"/>
    <w:rsid w:val="00E04B5B"/>
    <w:rsid w:val="00E04E1B"/>
    <w:rsid w:val="00E0518D"/>
    <w:rsid w:val="00E0569E"/>
    <w:rsid w:val="00E0590D"/>
    <w:rsid w:val="00E05A60"/>
    <w:rsid w:val="00E05AC8"/>
    <w:rsid w:val="00E066B9"/>
    <w:rsid w:val="00E06B7F"/>
    <w:rsid w:val="00E1053E"/>
    <w:rsid w:val="00E10649"/>
    <w:rsid w:val="00E10F91"/>
    <w:rsid w:val="00E1126F"/>
    <w:rsid w:val="00E11492"/>
    <w:rsid w:val="00E1213B"/>
    <w:rsid w:val="00E12275"/>
    <w:rsid w:val="00E12934"/>
    <w:rsid w:val="00E12EC2"/>
    <w:rsid w:val="00E1325D"/>
    <w:rsid w:val="00E13748"/>
    <w:rsid w:val="00E13E71"/>
    <w:rsid w:val="00E148C2"/>
    <w:rsid w:val="00E14C6A"/>
    <w:rsid w:val="00E14D40"/>
    <w:rsid w:val="00E15010"/>
    <w:rsid w:val="00E151CB"/>
    <w:rsid w:val="00E15261"/>
    <w:rsid w:val="00E153CB"/>
    <w:rsid w:val="00E1585E"/>
    <w:rsid w:val="00E166EA"/>
    <w:rsid w:val="00E169F6"/>
    <w:rsid w:val="00E171C4"/>
    <w:rsid w:val="00E17460"/>
    <w:rsid w:val="00E1778A"/>
    <w:rsid w:val="00E17F2D"/>
    <w:rsid w:val="00E20D79"/>
    <w:rsid w:val="00E21024"/>
    <w:rsid w:val="00E21129"/>
    <w:rsid w:val="00E21584"/>
    <w:rsid w:val="00E21C70"/>
    <w:rsid w:val="00E21DD5"/>
    <w:rsid w:val="00E21EE9"/>
    <w:rsid w:val="00E221CE"/>
    <w:rsid w:val="00E22ADE"/>
    <w:rsid w:val="00E22AF6"/>
    <w:rsid w:val="00E22D46"/>
    <w:rsid w:val="00E22E0E"/>
    <w:rsid w:val="00E23453"/>
    <w:rsid w:val="00E23784"/>
    <w:rsid w:val="00E250F6"/>
    <w:rsid w:val="00E256F5"/>
    <w:rsid w:val="00E265F2"/>
    <w:rsid w:val="00E26606"/>
    <w:rsid w:val="00E26CE3"/>
    <w:rsid w:val="00E2794C"/>
    <w:rsid w:val="00E27F02"/>
    <w:rsid w:val="00E30168"/>
    <w:rsid w:val="00E305BF"/>
    <w:rsid w:val="00E309B7"/>
    <w:rsid w:val="00E31325"/>
    <w:rsid w:val="00E318D3"/>
    <w:rsid w:val="00E31A19"/>
    <w:rsid w:val="00E31CC4"/>
    <w:rsid w:val="00E32961"/>
    <w:rsid w:val="00E32E15"/>
    <w:rsid w:val="00E32FFF"/>
    <w:rsid w:val="00E3320C"/>
    <w:rsid w:val="00E33423"/>
    <w:rsid w:val="00E33E23"/>
    <w:rsid w:val="00E3412C"/>
    <w:rsid w:val="00E34184"/>
    <w:rsid w:val="00E3419F"/>
    <w:rsid w:val="00E34561"/>
    <w:rsid w:val="00E34A3F"/>
    <w:rsid w:val="00E355DD"/>
    <w:rsid w:val="00E358D1"/>
    <w:rsid w:val="00E35A74"/>
    <w:rsid w:val="00E35E13"/>
    <w:rsid w:val="00E3663E"/>
    <w:rsid w:val="00E36AA4"/>
    <w:rsid w:val="00E371DE"/>
    <w:rsid w:val="00E37582"/>
    <w:rsid w:val="00E375DC"/>
    <w:rsid w:val="00E3762C"/>
    <w:rsid w:val="00E40616"/>
    <w:rsid w:val="00E40688"/>
    <w:rsid w:val="00E408E2"/>
    <w:rsid w:val="00E413A0"/>
    <w:rsid w:val="00E41448"/>
    <w:rsid w:val="00E41B30"/>
    <w:rsid w:val="00E41E57"/>
    <w:rsid w:val="00E42136"/>
    <w:rsid w:val="00E42269"/>
    <w:rsid w:val="00E42455"/>
    <w:rsid w:val="00E42B21"/>
    <w:rsid w:val="00E42DDF"/>
    <w:rsid w:val="00E42E4A"/>
    <w:rsid w:val="00E43B47"/>
    <w:rsid w:val="00E43C6F"/>
    <w:rsid w:val="00E43D38"/>
    <w:rsid w:val="00E44706"/>
    <w:rsid w:val="00E449FF"/>
    <w:rsid w:val="00E44D90"/>
    <w:rsid w:val="00E44F21"/>
    <w:rsid w:val="00E45480"/>
    <w:rsid w:val="00E454A8"/>
    <w:rsid w:val="00E45A17"/>
    <w:rsid w:val="00E466E2"/>
    <w:rsid w:val="00E46BA0"/>
    <w:rsid w:val="00E4720A"/>
    <w:rsid w:val="00E478C4"/>
    <w:rsid w:val="00E479E1"/>
    <w:rsid w:val="00E47A74"/>
    <w:rsid w:val="00E50002"/>
    <w:rsid w:val="00E504FB"/>
    <w:rsid w:val="00E505E0"/>
    <w:rsid w:val="00E5068B"/>
    <w:rsid w:val="00E50B26"/>
    <w:rsid w:val="00E50C4F"/>
    <w:rsid w:val="00E51091"/>
    <w:rsid w:val="00E51ABD"/>
    <w:rsid w:val="00E5211B"/>
    <w:rsid w:val="00E52974"/>
    <w:rsid w:val="00E531A6"/>
    <w:rsid w:val="00E539E8"/>
    <w:rsid w:val="00E53CD0"/>
    <w:rsid w:val="00E5498D"/>
    <w:rsid w:val="00E54C2B"/>
    <w:rsid w:val="00E54E06"/>
    <w:rsid w:val="00E55682"/>
    <w:rsid w:val="00E558B3"/>
    <w:rsid w:val="00E56327"/>
    <w:rsid w:val="00E56931"/>
    <w:rsid w:val="00E56A4D"/>
    <w:rsid w:val="00E56AE0"/>
    <w:rsid w:val="00E57127"/>
    <w:rsid w:val="00E57956"/>
    <w:rsid w:val="00E57BD8"/>
    <w:rsid w:val="00E57BE9"/>
    <w:rsid w:val="00E60358"/>
    <w:rsid w:val="00E6051A"/>
    <w:rsid w:val="00E6056A"/>
    <w:rsid w:val="00E60B94"/>
    <w:rsid w:val="00E60E1A"/>
    <w:rsid w:val="00E61099"/>
    <w:rsid w:val="00E614F6"/>
    <w:rsid w:val="00E6185A"/>
    <w:rsid w:val="00E62324"/>
    <w:rsid w:val="00E62374"/>
    <w:rsid w:val="00E62375"/>
    <w:rsid w:val="00E62901"/>
    <w:rsid w:val="00E631AC"/>
    <w:rsid w:val="00E6376C"/>
    <w:rsid w:val="00E63BEC"/>
    <w:rsid w:val="00E63C15"/>
    <w:rsid w:val="00E64271"/>
    <w:rsid w:val="00E64F25"/>
    <w:rsid w:val="00E6506D"/>
    <w:rsid w:val="00E658E7"/>
    <w:rsid w:val="00E6605F"/>
    <w:rsid w:val="00E66228"/>
    <w:rsid w:val="00E662FF"/>
    <w:rsid w:val="00E663BC"/>
    <w:rsid w:val="00E664DC"/>
    <w:rsid w:val="00E66643"/>
    <w:rsid w:val="00E6682E"/>
    <w:rsid w:val="00E66967"/>
    <w:rsid w:val="00E66A66"/>
    <w:rsid w:val="00E66C1D"/>
    <w:rsid w:val="00E66C47"/>
    <w:rsid w:val="00E66EB9"/>
    <w:rsid w:val="00E71B30"/>
    <w:rsid w:val="00E71CF6"/>
    <w:rsid w:val="00E72FE9"/>
    <w:rsid w:val="00E74848"/>
    <w:rsid w:val="00E7484C"/>
    <w:rsid w:val="00E74B4B"/>
    <w:rsid w:val="00E74C54"/>
    <w:rsid w:val="00E751EF"/>
    <w:rsid w:val="00E758EF"/>
    <w:rsid w:val="00E75AA1"/>
    <w:rsid w:val="00E75B46"/>
    <w:rsid w:val="00E761A3"/>
    <w:rsid w:val="00E763E1"/>
    <w:rsid w:val="00E76C76"/>
    <w:rsid w:val="00E80550"/>
    <w:rsid w:val="00E80D6D"/>
    <w:rsid w:val="00E80E8C"/>
    <w:rsid w:val="00E81D02"/>
    <w:rsid w:val="00E827A5"/>
    <w:rsid w:val="00E82F46"/>
    <w:rsid w:val="00E83019"/>
    <w:rsid w:val="00E8342C"/>
    <w:rsid w:val="00E83674"/>
    <w:rsid w:val="00E838E0"/>
    <w:rsid w:val="00E83E34"/>
    <w:rsid w:val="00E84F94"/>
    <w:rsid w:val="00E84FA4"/>
    <w:rsid w:val="00E85091"/>
    <w:rsid w:val="00E850CD"/>
    <w:rsid w:val="00E85964"/>
    <w:rsid w:val="00E86C99"/>
    <w:rsid w:val="00E86FB2"/>
    <w:rsid w:val="00E874A4"/>
    <w:rsid w:val="00E87EAC"/>
    <w:rsid w:val="00E90410"/>
    <w:rsid w:val="00E906DD"/>
    <w:rsid w:val="00E917A3"/>
    <w:rsid w:val="00E92687"/>
    <w:rsid w:val="00E9324D"/>
    <w:rsid w:val="00E93C88"/>
    <w:rsid w:val="00E9405C"/>
    <w:rsid w:val="00E94195"/>
    <w:rsid w:val="00E94523"/>
    <w:rsid w:val="00E945F6"/>
    <w:rsid w:val="00E94725"/>
    <w:rsid w:val="00E9492B"/>
    <w:rsid w:val="00E94E04"/>
    <w:rsid w:val="00E94FAD"/>
    <w:rsid w:val="00E95B86"/>
    <w:rsid w:val="00E9615A"/>
    <w:rsid w:val="00E96842"/>
    <w:rsid w:val="00E96D68"/>
    <w:rsid w:val="00EA000E"/>
    <w:rsid w:val="00EA03D5"/>
    <w:rsid w:val="00EA06C9"/>
    <w:rsid w:val="00EA0715"/>
    <w:rsid w:val="00EA0B60"/>
    <w:rsid w:val="00EA0D52"/>
    <w:rsid w:val="00EA202F"/>
    <w:rsid w:val="00EA256B"/>
    <w:rsid w:val="00EA30EF"/>
    <w:rsid w:val="00EA3532"/>
    <w:rsid w:val="00EA3537"/>
    <w:rsid w:val="00EA38AF"/>
    <w:rsid w:val="00EA3987"/>
    <w:rsid w:val="00EA3D67"/>
    <w:rsid w:val="00EA3ED8"/>
    <w:rsid w:val="00EA446F"/>
    <w:rsid w:val="00EA49FE"/>
    <w:rsid w:val="00EA593B"/>
    <w:rsid w:val="00EA6141"/>
    <w:rsid w:val="00EA6258"/>
    <w:rsid w:val="00EA640A"/>
    <w:rsid w:val="00EA69A2"/>
    <w:rsid w:val="00EA6A73"/>
    <w:rsid w:val="00EA6BF3"/>
    <w:rsid w:val="00EA72D4"/>
    <w:rsid w:val="00EA7B27"/>
    <w:rsid w:val="00EA7E81"/>
    <w:rsid w:val="00EA7EC9"/>
    <w:rsid w:val="00EB0BA6"/>
    <w:rsid w:val="00EB11B1"/>
    <w:rsid w:val="00EB1D18"/>
    <w:rsid w:val="00EB1D38"/>
    <w:rsid w:val="00EB258B"/>
    <w:rsid w:val="00EB366F"/>
    <w:rsid w:val="00EB36FD"/>
    <w:rsid w:val="00EB3DB3"/>
    <w:rsid w:val="00EB4440"/>
    <w:rsid w:val="00EB4598"/>
    <w:rsid w:val="00EB4AC7"/>
    <w:rsid w:val="00EB4B0B"/>
    <w:rsid w:val="00EB5CB7"/>
    <w:rsid w:val="00EB653C"/>
    <w:rsid w:val="00EB675A"/>
    <w:rsid w:val="00EB6ADA"/>
    <w:rsid w:val="00EB71FC"/>
    <w:rsid w:val="00EB7527"/>
    <w:rsid w:val="00EB7D3F"/>
    <w:rsid w:val="00EC0188"/>
    <w:rsid w:val="00EC1177"/>
    <w:rsid w:val="00EC1727"/>
    <w:rsid w:val="00EC1ACE"/>
    <w:rsid w:val="00EC1EBB"/>
    <w:rsid w:val="00EC2093"/>
    <w:rsid w:val="00EC2197"/>
    <w:rsid w:val="00EC2EEF"/>
    <w:rsid w:val="00EC344B"/>
    <w:rsid w:val="00EC3BFB"/>
    <w:rsid w:val="00EC3E40"/>
    <w:rsid w:val="00EC3EBD"/>
    <w:rsid w:val="00EC3FFF"/>
    <w:rsid w:val="00EC4565"/>
    <w:rsid w:val="00EC5D14"/>
    <w:rsid w:val="00EC5F3A"/>
    <w:rsid w:val="00EC6190"/>
    <w:rsid w:val="00EC63F3"/>
    <w:rsid w:val="00EC6687"/>
    <w:rsid w:val="00EC679E"/>
    <w:rsid w:val="00EC67AF"/>
    <w:rsid w:val="00EC7342"/>
    <w:rsid w:val="00EC7AA0"/>
    <w:rsid w:val="00EC7E91"/>
    <w:rsid w:val="00ED0C78"/>
    <w:rsid w:val="00ED0FC6"/>
    <w:rsid w:val="00ED0FF5"/>
    <w:rsid w:val="00ED131E"/>
    <w:rsid w:val="00ED13C7"/>
    <w:rsid w:val="00ED1718"/>
    <w:rsid w:val="00ED1745"/>
    <w:rsid w:val="00ED2108"/>
    <w:rsid w:val="00ED236A"/>
    <w:rsid w:val="00ED259D"/>
    <w:rsid w:val="00ED403F"/>
    <w:rsid w:val="00ED44CE"/>
    <w:rsid w:val="00ED4879"/>
    <w:rsid w:val="00ED5AB9"/>
    <w:rsid w:val="00ED5BF4"/>
    <w:rsid w:val="00ED5CBF"/>
    <w:rsid w:val="00ED5DA4"/>
    <w:rsid w:val="00ED6148"/>
    <w:rsid w:val="00ED62AD"/>
    <w:rsid w:val="00ED6720"/>
    <w:rsid w:val="00ED67BF"/>
    <w:rsid w:val="00ED6C95"/>
    <w:rsid w:val="00ED6F50"/>
    <w:rsid w:val="00ED75F6"/>
    <w:rsid w:val="00ED7A86"/>
    <w:rsid w:val="00ED7C90"/>
    <w:rsid w:val="00ED7FC8"/>
    <w:rsid w:val="00EE0497"/>
    <w:rsid w:val="00EE0E06"/>
    <w:rsid w:val="00EE0FF7"/>
    <w:rsid w:val="00EE1717"/>
    <w:rsid w:val="00EE1B73"/>
    <w:rsid w:val="00EE1BDF"/>
    <w:rsid w:val="00EE2A14"/>
    <w:rsid w:val="00EE2E73"/>
    <w:rsid w:val="00EE36D2"/>
    <w:rsid w:val="00EE3871"/>
    <w:rsid w:val="00EE39B0"/>
    <w:rsid w:val="00EE3B17"/>
    <w:rsid w:val="00EE4267"/>
    <w:rsid w:val="00EE52BA"/>
    <w:rsid w:val="00EE599B"/>
    <w:rsid w:val="00EE5CCE"/>
    <w:rsid w:val="00EE5E13"/>
    <w:rsid w:val="00EE656C"/>
    <w:rsid w:val="00EE6DD1"/>
    <w:rsid w:val="00EE6FF8"/>
    <w:rsid w:val="00EE7220"/>
    <w:rsid w:val="00EE7823"/>
    <w:rsid w:val="00EE7EF1"/>
    <w:rsid w:val="00EF1489"/>
    <w:rsid w:val="00EF16BF"/>
    <w:rsid w:val="00EF1958"/>
    <w:rsid w:val="00EF2502"/>
    <w:rsid w:val="00EF2F4D"/>
    <w:rsid w:val="00EF2FA2"/>
    <w:rsid w:val="00EF3D31"/>
    <w:rsid w:val="00EF438E"/>
    <w:rsid w:val="00EF4710"/>
    <w:rsid w:val="00EF47E0"/>
    <w:rsid w:val="00EF4FE5"/>
    <w:rsid w:val="00EF517D"/>
    <w:rsid w:val="00EF53EE"/>
    <w:rsid w:val="00EF549E"/>
    <w:rsid w:val="00EF591A"/>
    <w:rsid w:val="00EF6524"/>
    <w:rsid w:val="00EF6719"/>
    <w:rsid w:val="00EF6BFB"/>
    <w:rsid w:val="00EF7227"/>
    <w:rsid w:val="00EF7745"/>
    <w:rsid w:val="00EF77D4"/>
    <w:rsid w:val="00F00BA3"/>
    <w:rsid w:val="00F00DD7"/>
    <w:rsid w:val="00F01C0B"/>
    <w:rsid w:val="00F02455"/>
    <w:rsid w:val="00F027E1"/>
    <w:rsid w:val="00F02B1C"/>
    <w:rsid w:val="00F02B22"/>
    <w:rsid w:val="00F02CE1"/>
    <w:rsid w:val="00F030A1"/>
    <w:rsid w:val="00F034E0"/>
    <w:rsid w:val="00F036D4"/>
    <w:rsid w:val="00F037C0"/>
    <w:rsid w:val="00F038AF"/>
    <w:rsid w:val="00F04044"/>
    <w:rsid w:val="00F043AC"/>
    <w:rsid w:val="00F04CC8"/>
    <w:rsid w:val="00F05124"/>
    <w:rsid w:val="00F05D50"/>
    <w:rsid w:val="00F05F0A"/>
    <w:rsid w:val="00F0692C"/>
    <w:rsid w:val="00F06AAB"/>
    <w:rsid w:val="00F0739F"/>
    <w:rsid w:val="00F074CA"/>
    <w:rsid w:val="00F078E1"/>
    <w:rsid w:val="00F07C3D"/>
    <w:rsid w:val="00F07E51"/>
    <w:rsid w:val="00F102D7"/>
    <w:rsid w:val="00F10697"/>
    <w:rsid w:val="00F106E3"/>
    <w:rsid w:val="00F10AA9"/>
    <w:rsid w:val="00F112FA"/>
    <w:rsid w:val="00F118D8"/>
    <w:rsid w:val="00F11CFB"/>
    <w:rsid w:val="00F11D97"/>
    <w:rsid w:val="00F1227E"/>
    <w:rsid w:val="00F12696"/>
    <w:rsid w:val="00F12B87"/>
    <w:rsid w:val="00F12C0E"/>
    <w:rsid w:val="00F12F3E"/>
    <w:rsid w:val="00F13238"/>
    <w:rsid w:val="00F13268"/>
    <w:rsid w:val="00F138A9"/>
    <w:rsid w:val="00F138D2"/>
    <w:rsid w:val="00F141AF"/>
    <w:rsid w:val="00F143F2"/>
    <w:rsid w:val="00F146CF"/>
    <w:rsid w:val="00F1572C"/>
    <w:rsid w:val="00F15C42"/>
    <w:rsid w:val="00F1625F"/>
    <w:rsid w:val="00F1678A"/>
    <w:rsid w:val="00F1691B"/>
    <w:rsid w:val="00F169E3"/>
    <w:rsid w:val="00F16ADD"/>
    <w:rsid w:val="00F17B90"/>
    <w:rsid w:val="00F2054E"/>
    <w:rsid w:val="00F2060C"/>
    <w:rsid w:val="00F20913"/>
    <w:rsid w:val="00F20B8F"/>
    <w:rsid w:val="00F2282C"/>
    <w:rsid w:val="00F2295D"/>
    <w:rsid w:val="00F23399"/>
    <w:rsid w:val="00F23E07"/>
    <w:rsid w:val="00F23F75"/>
    <w:rsid w:val="00F24CAC"/>
    <w:rsid w:val="00F24D22"/>
    <w:rsid w:val="00F257E5"/>
    <w:rsid w:val="00F2614C"/>
    <w:rsid w:val="00F2679F"/>
    <w:rsid w:val="00F269E7"/>
    <w:rsid w:val="00F26FA2"/>
    <w:rsid w:val="00F270CD"/>
    <w:rsid w:val="00F271D7"/>
    <w:rsid w:val="00F276D2"/>
    <w:rsid w:val="00F30006"/>
    <w:rsid w:val="00F302C0"/>
    <w:rsid w:val="00F3049A"/>
    <w:rsid w:val="00F306CF"/>
    <w:rsid w:val="00F30A79"/>
    <w:rsid w:val="00F3127A"/>
    <w:rsid w:val="00F3129C"/>
    <w:rsid w:val="00F3129F"/>
    <w:rsid w:val="00F31D4D"/>
    <w:rsid w:val="00F322DB"/>
    <w:rsid w:val="00F32B94"/>
    <w:rsid w:val="00F32C9A"/>
    <w:rsid w:val="00F33016"/>
    <w:rsid w:val="00F333DA"/>
    <w:rsid w:val="00F33487"/>
    <w:rsid w:val="00F33998"/>
    <w:rsid w:val="00F3442A"/>
    <w:rsid w:val="00F34534"/>
    <w:rsid w:val="00F34806"/>
    <w:rsid w:val="00F34C54"/>
    <w:rsid w:val="00F34EEA"/>
    <w:rsid w:val="00F3536D"/>
    <w:rsid w:val="00F35959"/>
    <w:rsid w:val="00F359ED"/>
    <w:rsid w:val="00F35B03"/>
    <w:rsid w:val="00F360ED"/>
    <w:rsid w:val="00F361B4"/>
    <w:rsid w:val="00F3653C"/>
    <w:rsid w:val="00F370EA"/>
    <w:rsid w:val="00F37352"/>
    <w:rsid w:val="00F37AD0"/>
    <w:rsid w:val="00F40E51"/>
    <w:rsid w:val="00F41187"/>
    <w:rsid w:val="00F41411"/>
    <w:rsid w:val="00F414DD"/>
    <w:rsid w:val="00F41918"/>
    <w:rsid w:val="00F422E6"/>
    <w:rsid w:val="00F4233F"/>
    <w:rsid w:val="00F42B1B"/>
    <w:rsid w:val="00F43C16"/>
    <w:rsid w:val="00F43DDE"/>
    <w:rsid w:val="00F43E78"/>
    <w:rsid w:val="00F43F02"/>
    <w:rsid w:val="00F44342"/>
    <w:rsid w:val="00F44494"/>
    <w:rsid w:val="00F448E7"/>
    <w:rsid w:val="00F44ACB"/>
    <w:rsid w:val="00F44AE4"/>
    <w:rsid w:val="00F44DF8"/>
    <w:rsid w:val="00F44DFB"/>
    <w:rsid w:val="00F45CB9"/>
    <w:rsid w:val="00F45D43"/>
    <w:rsid w:val="00F45FF6"/>
    <w:rsid w:val="00F47677"/>
    <w:rsid w:val="00F50087"/>
    <w:rsid w:val="00F50C3D"/>
    <w:rsid w:val="00F512E8"/>
    <w:rsid w:val="00F524E6"/>
    <w:rsid w:val="00F52A9B"/>
    <w:rsid w:val="00F53166"/>
    <w:rsid w:val="00F53457"/>
    <w:rsid w:val="00F536B4"/>
    <w:rsid w:val="00F53927"/>
    <w:rsid w:val="00F53CC8"/>
    <w:rsid w:val="00F53D07"/>
    <w:rsid w:val="00F53E68"/>
    <w:rsid w:val="00F53E77"/>
    <w:rsid w:val="00F54032"/>
    <w:rsid w:val="00F54325"/>
    <w:rsid w:val="00F54610"/>
    <w:rsid w:val="00F54DD2"/>
    <w:rsid w:val="00F55E0C"/>
    <w:rsid w:val="00F5622A"/>
    <w:rsid w:val="00F57D99"/>
    <w:rsid w:val="00F57F88"/>
    <w:rsid w:val="00F603A6"/>
    <w:rsid w:val="00F60E15"/>
    <w:rsid w:val="00F6117A"/>
    <w:rsid w:val="00F61F20"/>
    <w:rsid w:val="00F62139"/>
    <w:rsid w:val="00F62212"/>
    <w:rsid w:val="00F62BF3"/>
    <w:rsid w:val="00F63219"/>
    <w:rsid w:val="00F636DE"/>
    <w:rsid w:val="00F6396B"/>
    <w:rsid w:val="00F63F07"/>
    <w:rsid w:val="00F640F5"/>
    <w:rsid w:val="00F64B21"/>
    <w:rsid w:val="00F64C29"/>
    <w:rsid w:val="00F64D47"/>
    <w:rsid w:val="00F6522C"/>
    <w:rsid w:val="00F6537F"/>
    <w:rsid w:val="00F656F8"/>
    <w:rsid w:val="00F65A07"/>
    <w:rsid w:val="00F65E00"/>
    <w:rsid w:val="00F66096"/>
    <w:rsid w:val="00F667A6"/>
    <w:rsid w:val="00F66FD8"/>
    <w:rsid w:val="00F67445"/>
    <w:rsid w:val="00F70526"/>
    <w:rsid w:val="00F706FD"/>
    <w:rsid w:val="00F71291"/>
    <w:rsid w:val="00F714C3"/>
    <w:rsid w:val="00F7183D"/>
    <w:rsid w:val="00F723CE"/>
    <w:rsid w:val="00F72A3E"/>
    <w:rsid w:val="00F72EBB"/>
    <w:rsid w:val="00F731C3"/>
    <w:rsid w:val="00F73B5B"/>
    <w:rsid w:val="00F751E2"/>
    <w:rsid w:val="00F766E0"/>
    <w:rsid w:val="00F7761A"/>
    <w:rsid w:val="00F77F1F"/>
    <w:rsid w:val="00F8090E"/>
    <w:rsid w:val="00F809D3"/>
    <w:rsid w:val="00F81345"/>
    <w:rsid w:val="00F81ADA"/>
    <w:rsid w:val="00F81CF0"/>
    <w:rsid w:val="00F82081"/>
    <w:rsid w:val="00F83337"/>
    <w:rsid w:val="00F83A56"/>
    <w:rsid w:val="00F8473F"/>
    <w:rsid w:val="00F849F3"/>
    <w:rsid w:val="00F849FA"/>
    <w:rsid w:val="00F84BC7"/>
    <w:rsid w:val="00F84DE8"/>
    <w:rsid w:val="00F850F2"/>
    <w:rsid w:val="00F8555C"/>
    <w:rsid w:val="00F85618"/>
    <w:rsid w:val="00F85CC2"/>
    <w:rsid w:val="00F85E8B"/>
    <w:rsid w:val="00F864A2"/>
    <w:rsid w:val="00F864DF"/>
    <w:rsid w:val="00F86A58"/>
    <w:rsid w:val="00F87860"/>
    <w:rsid w:val="00F906D6"/>
    <w:rsid w:val="00F90A56"/>
    <w:rsid w:val="00F90EF3"/>
    <w:rsid w:val="00F91642"/>
    <w:rsid w:val="00F91694"/>
    <w:rsid w:val="00F92D53"/>
    <w:rsid w:val="00F9310E"/>
    <w:rsid w:val="00F93996"/>
    <w:rsid w:val="00F93D65"/>
    <w:rsid w:val="00F93FD5"/>
    <w:rsid w:val="00F94453"/>
    <w:rsid w:val="00F94961"/>
    <w:rsid w:val="00F94A63"/>
    <w:rsid w:val="00F94AA0"/>
    <w:rsid w:val="00F94BE4"/>
    <w:rsid w:val="00F94EF2"/>
    <w:rsid w:val="00F94FA5"/>
    <w:rsid w:val="00F959B3"/>
    <w:rsid w:val="00F96EAE"/>
    <w:rsid w:val="00F972F7"/>
    <w:rsid w:val="00F97666"/>
    <w:rsid w:val="00F97D0F"/>
    <w:rsid w:val="00FA10A5"/>
    <w:rsid w:val="00FA12E2"/>
    <w:rsid w:val="00FA172C"/>
    <w:rsid w:val="00FA21F9"/>
    <w:rsid w:val="00FA2201"/>
    <w:rsid w:val="00FA2272"/>
    <w:rsid w:val="00FA372F"/>
    <w:rsid w:val="00FA4060"/>
    <w:rsid w:val="00FA4B00"/>
    <w:rsid w:val="00FA4C32"/>
    <w:rsid w:val="00FA4EDC"/>
    <w:rsid w:val="00FA524A"/>
    <w:rsid w:val="00FA526C"/>
    <w:rsid w:val="00FA53F4"/>
    <w:rsid w:val="00FA55EA"/>
    <w:rsid w:val="00FA5FFB"/>
    <w:rsid w:val="00FA6063"/>
    <w:rsid w:val="00FA60E6"/>
    <w:rsid w:val="00FA633C"/>
    <w:rsid w:val="00FA6B50"/>
    <w:rsid w:val="00FA739A"/>
    <w:rsid w:val="00FB0155"/>
    <w:rsid w:val="00FB19E0"/>
    <w:rsid w:val="00FB23B8"/>
    <w:rsid w:val="00FB25E5"/>
    <w:rsid w:val="00FB28C5"/>
    <w:rsid w:val="00FB34FE"/>
    <w:rsid w:val="00FB3510"/>
    <w:rsid w:val="00FB372F"/>
    <w:rsid w:val="00FB3DAD"/>
    <w:rsid w:val="00FB4C51"/>
    <w:rsid w:val="00FB4C9E"/>
    <w:rsid w:val="00FB543D"/>
    <w:rsid w:val="00FB57D4"/>
    <w:rsid w:val="00FB5976"/>
    <w:rsid w:val="00FB64FE"/>
    <w:rsid w:val="00FB6F30"/>
    <w:rsid w:val="00FB747F"/>
    <w:rsid w:val="00FB79E6"/>
    <w:rsid w:val="00FC00C1"/>
    <w:rsid w:val="00FC1464"/>
    <w:rsid w:val="00FC20E7"/>
    <w:rsid w:val="00FC21E3"/>
    <w:rsid w:val="00FC2487"/>
    <w:rsid w:val="00FC280E"/>
    <w:rsid w:val="00FC29FA"/>
    <w:rsid w:val="00FC3028"/>
    <w:rsid w:val="00FC3ECC"/>
    <w:rsid w:val="00FC4028"/>
    <w:rsid w:val="00FC47B9"/>
    <w:rsid w:val="00FC47C3"/>
    <w:rsid w:val="00FC4902"/>
    <w:rsid w:val="00FC4B9E"/>
    <w:rsid w:val="00FC52FA"/>
    <w:rsid w:val="00FC566F"/>
    <w:rsid w:val="00FC59A9"/>
    <w:rsid w:val="00FC612C"/>
    <w:rsid w:val="00FC6A2F"/>
    <w:rsid w:val="00FC6FF1"/>
    <w:rsid w:val="00FC72C6"/>
    <w:rsid w:val="00FC73FB"/>
    <w:rsid w:val="00FC7C42"/>
    <w:rsid w:val="00FD0139"/>
    <w:rsid w:val="00FD0F51"/>
    <w:rsid w:val="00FD1BE9"/>
    <w:rsid w:val="00FD1F6D"/>
    <w:rsid w:val="00FD23D6"/>
    <w:rsid w:val="00FD2893"/>
    <w:rsid w:val="00FD3010"/>
    <w:rsid w:val="00FD3562"/>
    <w:rsid w:val="00FD44CF"/>
    <w:rsid w:val="00FD46FE"/>
    <w:rsid w:val="00FD5B43"/>
    <w:rsid w:val="00FD6240"/>
    <w:rsid w:val="00FD6854"/>
    <w:rsid w:val="00FD6B26"/>
    <w:rsid w:val="00FD6BD3"/>
    <w:rsid w:val="00FD7087"/>
    <w:rsid w:val="00FE05A2"/>
    <w:rsid w:val="00FE07D5"/>
    <w:rsid w:val="00FE0802"/>
    <w:rsid w:val="00FE1EBC"/>
    <w:rsid w:val="00FE21A7"/>
    <w:rsid w:val="00FE25DD"/>
    <w:rsid w:val="00FE25E0"/>
    <w:rsid w:val="00FE2B77"/>
    <w:rsid w:val="00FE31CE"/>
    <w:rsid w:val="00FE4042"/>
    <w:rsid w:val="00FE4340"/>
    <w:rsid w:val="00FE469E"/>
    <w:rsid w:val="00FE47C8"/>
    <w:rsid w:val="00FE4DDD"/>
    <w:rsid w:val="00FE4FF0"/>
    <w:rsid w:val="00FE519B"/>
    <w:rsid w:val="00FE52AD"/>
    <w:rsid w:val="00FE5796"/>
    <w:rsid w:val="00FE5808"/>
    <w:rsid w:val="00FE5FE7"/>
    <w:rsid w:val="00FE603B"/>
    <w:rsid w:val="00FE66CD"/>
    <w:rsid w:val="00FE67BD"/>
    <w:rsid w:val="00FE6A49"/>
    <w:rsid w:val="00FE6D42"/>
    <w:rsid w:val="00FE719C"/>
    <w:rsid w:val="00FE71B6"/>
    <w:rsid w:val="00FE7492"/>
    <w:rsid w:val="00FE74DE"/>
    <w:rsid w:val="00FE7923"/>
    <w:rsid w:val="00FE7D5F"/>
    <w:rsid w:val="00FE7FC8"/>
    <w:rsid w:val="00FF023D"/>
    <w:rsid w:val="00FF0ECE"/>
    <w:rsid w:val="00FF10C6"/>
    <w:rsid w:val="00FF1470"/>
    <w:rsid w:val="00FF1677"/>
    <w:rsid w:val="00FF180C"/>
    <w:rsid w:val="00FF2D84"/>
    <w:rsid w:val="00FF35F4"/>
    <w:rsid w:val="00FF3CD4"/>
    <w:rsid w:val="00FF49A9"/>
    <w:rsid w:val="00FF4A66"/>
    <w:rsid w:val="00FF4E66"/>
    <w:rsid w:val="00FF5AE2"/>
    <w:rsid w:val="00FF5E70"/>
    <w:rsid w:val="00FF6E8B"/>
    <w:rsid w:val="00FF7034"/>
    <w:rsid w:val="00FF713C"/>
    <w:rsid w:val="00FF714E"/>
    <w:rsid w:val="00FF7315"/>
    <w:rsid w:val="00FF757B"/>
    <w:rsid w:val="00FF775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AEED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932833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932833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05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4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4D1F-66D8-4040-8B9B-4E91C3AB5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2138</Words>
  <Characters>11547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Danuza Daudt</cp:lastModifiedBy>
  <cp:revision>3</cp:revision>
  <cp:lastPrinted>2021-11-16T18:20:00Z</cp:lastPrinted>
  <dcterms:created xsi:type="dcterms:W3CDTF">2022-08-18T22:14:00Z</dcterms:created>
  <dcterms:modified xsi:type="dcterms:W3CDTF">2022-08-18T22:32:00Z</dcterms:modified>
</cp:coreProperties>
</file>