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4CC7ADE5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SÚMULA</w:t>
      </w:r>
      <w:r w:rsidR="001313FC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A04031">
        <w:rPr>
          <w:rFonts w:asciiTheme="minorHAnsi" w:hAnsiTheme="minorHAnsi" w:cstheme="minorHAnsi"/>
          <w:b/>
          <w:sz w:val="22"/>
          <w:szCs w:val="22"/>
        </w:rPr>
        <w:t>8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0AD23CE" w:rsidR="00D96F51" w:rsidRPr="007B5216" w:rsidRDefault="00A04031" w:rsidP="00A0403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07538518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3D8A97E9" w:rsidR="00AB5C4C" w:rsidRPr="007B5216" w:rsidRDefault="001313FC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834563" w:rsidRPr="007B5216" w14:paraId="79D02CCE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6D6472" w14:textId="2F7989FA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351B6" w14:textId="1E5C897F" w:rsidR="00834563" w:rsidRPr="00DF6E53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2AD53" w14:textId="2A2EFD2A" w:rsidR="00834563" w:rsidRPr="007B5216" w:rsidRDefault="00834563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834563" w:rsidRPr="007B5216" w14:paraId="2A621020" w14:textId="77777777" w:rsidTr="00FD52A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06636DD7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2DEA7617" w:rsidR="00834563" w:rsidRPr="00DF6E53" w:rsidRDefault="00834563" w:rsidP="008345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1F20B67" w:rsidR="00834563" w:rsidRPr="007B5216" w:rsidRDefault="00834563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834563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834563" w:rsidRPr="008C5B19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834563" w:rsidRPr="008C5B19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834563" w:rsidRPr="008C5B19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34563" w:rsidRPr="007B5216" w14:paraId="77EE6610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834563" w:rsidRPr="00DF6E53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834563" w:rsidRPr="0050575F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834563" w:rsidRPr="007B5216" w14:paraId="02DC1E65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A9E6F" w14:textId="77777777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D832" w14:textId="3EEE5F89" w:rsidR="00834563" w:rsidRPr="00DF6E53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E821" w14:textId="31C4FD09" w:rsidR="00834563" w:rsidRPr="0050575F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834563" w:rsidRPr="007B5216" w14:paraId="2121945F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834563" w:rsidRPr="007F3D3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834563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F3C8C19" w:rsidR="001047F9" w:rsidRPr="007B5216" w:rsidRDefault="0003001E" w:rsidP="00010E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iveram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10EAA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F93D65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Rodrigo Spinelli </w:t>
            </w:r>
            <w:r w:rsidR="00944548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50454454" w:rsidR="00B45E67" w:rsidRPr="00B45E67" w:rsidRDefault="005D083B" w:rsidP="00A0403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A040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037E6F6" w:rsidR="00B45E67" w:rsidRPr="00145954" w:rsidRDefault="00A01B30" w:rsidP="00A01B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237ª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 foi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 e 1 ausência.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5FBF5C2F" w:rsidR="00B45E67" w:rsidRPr="00CC55B7" w:rsidRDefault="00C662A1" w:rsidP="00CD5E90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  <w:bookmarkStart w:id="0" w:name="_GoBack"/>
            <w:bookmarkEnd w:id="0"/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71D8F3D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807A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807A8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77E02D7" w:rsidR="006A10AA" w:rsidRPr="00AB2072" w:rsidRDefault="00807A8E" w:rsidP="008D2E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solicita a inclusão do Processo nº 1.271.581/</w:t>
            </w:r>
            <w:r w:rsidR="008D2ED4">
              <w:rPr>
                <w:rFonts w:asciiTheme="minorHAnsi" w:eastAsia="MS Mincho" w:hAnsiTheme="minorHAnsi" w:cstheme="minorHAnsi"/>
                <w:sz w:val="22"/>
                <w:szCs w:val="22"/>
              </w:rPr>
              <w:t>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análise.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5C208B68" w:rsidR="00763507" w:rsidRPr="002C0846" w:rsidRDefault="00807A8E" w:rsidP="00807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</w:t>
            </w:r>
            <w:r w:rsidR="00353D2D">
              <w:rPr>
                <w:rFonts w:asciiTheme="minorHAnsi" w:hAnsiTheme="minorHAnsi" w:cstheme="minorHAnsi"/>
                <w:sz w:val="22"/>
                <w:szCs w:val="22"/>
              </w:rPr>
              <w:t>solicitam para assessora técnica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 alinhamento com a Secretaria a fim de verificar quando haverá a reunião plenária do CAU/BR. </w:t>
            </w:r>
          </w:p>
        </w:tc>
      </w:tr>
    </w:tbl>
    <w:p w14:paraId="0755B57D" w14:textId="77777777" w:rsidR="00366100" w:rsidRDefault="0036610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203128" w14:textId="77777777" w:rsidR="00366100" w:rsidRPr="0066645F" w:rsidRDefault="0036610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75384" w:rsidRPr="00A1137D" w14:paraId="708C70FD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8B06B1" w14:textId="77777777" w:rsidR="00C75384" w:rsidRPr="00962D4D" w:rsidRDefault="00C7538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45B5588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AB097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1DA4F552" w:rsidR="00C16D2C" w:rsidRPr="00A1137D" w:rsidRDefault="009552B3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C16D2C" w14:paraId="12112DE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069EA1F1" w:rsidR="00C16D2C" w:rsidRDefault="009552B3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C16D2C" w14:paraId="280F5A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721C2CD8" w:rsidR="00C16D2C" w:rsidRDefault="00807AF7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04C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16D2C" w14:paraId="276B655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7C88BF2A" w:rsidR="00C16D2C" w:rsidRPr="006D4387" w:rsidRDefault="00A96068" w:rsidP="00A96068">
            <w:pPr>
              <w:tabs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elogia</w:t>
            </w:r>
            <w:r w:rsidR="00C06D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iniciativa da gerência de comunicação na elaboração do tema ‘CAU/RS descomplica’. A assessora técnica Karla apresenta a listagem de perguntas e respostas, e destaca os prazos descritos no projeto. A comissão analisa e verifica que as tarefas estão sendo cumpridas dentro do prazo. Todavia, </w:t>
            </w:r>
            <w:r w:rsidR="004615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eles verificam que </w:t>
            </w:r>
            <w:r w:rsidR="00C06D24">
              <w:rPr>
                <w:rFonts w:asciiTheme="minorHAnsi" w:eastAsia="MS Mincho" w:hAnsiTheme="minorHAnsi" w:cstheme="minorHAnsi"/>
                <w:sz w:val="22"/>
                <w:szCs w:val="22"/>
              </w:rPr>
              <w:t>ainda faltam perguntas a serem entregues. A conselheira Gislaine questiona a assessora técnica Karla qual a data final. A</w:t>
            </w:r>
            <w:r w:rsidR="004615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 w:rsidR="00C06D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informa que a data </w:t>
            </w:r>
            <w:r w:rsidR="00A67B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final </w:t>
            </w:r>
            <w:r w:rsidR="00C06D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prevista é 30/06/2022. A conselheira Márcia questiona sobre as perguntas a serem divulgadas nas redes sociais a fim de filtrar e definir quais aquelas que sejam mais pertinentes nesse tipo de apresentação. </w:t>
            </w:r>
            <w:r w:rsidR="00C14D41">
              <w:rPr>
                <w:rFonts w:asciiTheme="minorHAnsi" w:eastAsia="MS Mincho" w:hAnsiTheme="minorHAnsi" w:cstheme="minorHAnsi"/>
                <w:sz w:val="22"/>
                <w:szCs w:val="22"/>
              </w:rPr>
              <w:t>Os membros debatem sobre o conteúdo das perguntas a serem elabora</w:t>
            </w:r>
            <w:r w:rsidR="00DC47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e validam o texto do </w:t>
            </w:r>
            <w:r w:rsidR="00DC4748" w:rsidRPr="00DC474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lastRenderedPageBreak/>
              <w:t>e-mail</w:t>
            </w:r>
            <w:r w:rsidR="00DC47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proofErr w:type="gramStart"/>
            <w:r w:rsidR="00DC47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DC4748">
              <w:rPr>
                <w:rFonts w:asciiTheme="minorHAnsi" w:eastAsia="MS Mincho" w:hAnsiTheme="minorHAnsi" w:cstheme="minorHAnsi"/>
                <w:sz w:val="22"/>
                <w:szCs w:val="22"/>
              </w:rPr>
              <w:t>assessoria de comunicação.</w:t>
            </w:r>
          </w:p>
        </w:tc>
      </w:tr>
      <w:tr w:rsidR="00C16D2C" w14:paraId="0FC2C26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76B0FD4C" w:rsidR="00C16D2C" w:rsidRDefault="005B74B8" w:rsidP="00DC47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74B8">
              <w:rPr>
                <w:rFonts w:asciiTheme="minorHAnsi" w:hAnsiTheme="minorHAnsi" w:cstheme="minorHAnsi"/>
                <w:sz w:val="22"/>
                <w:szCs w:val="22"/>
              </w:rPr>
              <w:t xml:space="preserve">Será dado andamento ao projeto, conforme </w:t>
            </w:r>
            <w:r w:rsidR="00DC4748">
              <w:rPr>
                <w:rFonts w:asciiTheme="minorHAnsi" w:hAnsiTheme="minorHAnsi" w:cstheme="minorHAnsi"/>
                <w:sz w:val="22"/>
                <w:szCs w:val="22"/>
              </w:rPr>
              <w:t>o calendário.</w:t>
            </w:r>
          </w:p>
        </w:tc>
      </w:tr>
      <w:tr w:rsidR="00C16D2C" w:rsidRPr="00A1137D" w14:paraId="2F4BEB2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77777777" w:rsidR="00C16D2C" w:rsidRPr="00962D4D" w:rsidRDefault="00C16D2C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115586E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85BA2" w14:textId="008D971E" w:rsidR="00C16D2C" w:rsidRPr="00C16D2C" w:rsidRDefault="00C16D2C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D01F81" w14:textId="2A9A3FB6" w:rsidR="00C16D2C" w:rsidRPr="00A04031" w:rsidRDefault="0059710E" w:rsidP="005C2DC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597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Execução de sanções: definição </w:t>
            </w:r>
            <w:r w:rsidR="005C2DCA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r w:rsidRPr="00597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data de corte de julgamentos para a </w:t>
            </w:r>
            <w:proofErr w:type="gramStart"/>
            <w:r w:rsidRPr="0059710E">
              <w:rPr>
                <w:rFonts w:asciiTheme="minorHAnsi" w:hAnsiTheme="minorHAnsi" w:cstheme="minorHAnsi"/>
                <w:b/>
                <w:sz w:val="22"/>
                <w:szCs w:val="22"/>
              </w:rPr>
              <w:t>implementação</w:t>
            </w:r>
            <w:proofErr w:type="gramEnd"/>
            <w:r w:rsidRPr="005971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videoconferência como forma de enfatizar a entrega do ofício declaratório.</w:t>
            </w:r>
          </w:p>
        </w:tc>
      </w:tr>
      <w:tr w:rsidR="00C16D2C" w14:paraId="16F2914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25539E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58600" w14:textId="746322A9" w:rsidR="00C16D2C" w:rsidRDefault="00AF5A23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0C02D2">
              <w:rPr>
                <w:rFonts w:asciiTheme="minorHAnsi" w:hAnsiTheme="minorHAnsi" w:cstheme="minorHAnsi"/>
                <w:sz w:val="22"/>
                <w:szCs w:val="22"/>
              </w:rPr>
              <w:t xml:space="preserve"> operacional</w:t>
            </w:r>
          </w:p>
        </w:tc>
      </w:tr>
      <w:tr w:rsidR="00C16D2C" w14:paraId="6CCE546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C447B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C0DE8" w14:textId="35165A92" w:rsidR="00C16D2C" w:rsidRDefault="00AF5A23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761C9FA5" w14:textId="77777777" w:rsidTr="009552B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899697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2F34D" w14:textId="437D34E5" w:rsidR="00C16D2C" w:rsidRPr="006D4387" w:rsidRDefault="007939D5" w:rsidP="00300C88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técnica Karla solicita o comparecimento da assistente administrativa Sabrina para esclarecer o procedimento da execução na forma presencial. </w:t>
            </w:r>
            <w:r w:rsidR="005174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assistente administrativa Sabrina faz os esclarecimentos. </w:t>
            </w:r>
            <w:r w:rsidR="00271C78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concorda com a sugestão da assistente administrativa d</w:t>
            </w:r>
            <w:r w:rsidR="00300C88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271C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271C78">
              <w:rPr>
                <w:rFonts w:asciiTheme="minorHAnsi" w:eastAsia="MS Mincho" w:hAnsiTheme="minorHAnsi" w:cstheme="minorHAnsi"/>
                <w:sz w:val="22"/>
                <w:szCs w:val="22"/>
              </w:rPr>
              <w:t>implementa</w:t>
            </w:r>
            <w:r w:rsidR="00300C88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proofErr w:type="gramEnd"/>
            <w:r w:rsidR="00271C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imediata</w:t>
            </w:r>
            <w:r w:rsidR="00300C88">
              <w:rPr>
                <w:rFonts w:asciiTheme="minorHAnsi" w:eastAsia="MS Mincho" w:hAnsiTheme="minorHAnsi" w:cstheme="minorHAnsi"/>
                <w:sz w:val="22"/>
                <w:szCs w:val="22"/>
              </w:rPr>
              <w:t>mente</w:t>
            </w:r>
            <w:r w:rsidR="00271C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videoconferência para aplicação da pena de advertência reservada. </w:t>
            </w:r>
            <w:r w:rsidR="00C47577">
              <w:rPr>
                <w:rFonts w:asciiTheme="minorHAnsi" w:eastAsia="MS Mincho" w:hAnsiTheme="minorHAnsi" w:cstheme="minorHAnsi"/>
                <w:sz w:val="22"/>
                <w:szCs w:val="22"/>
              </w:rPr>
              <w:t>Os membros concordam que é adequado o formato sugerido.</w:t>
            </w:r>
          </w:p>
        </w:tc>
      </w:tr>
      <w:tr w:rsidR="00C16D2C" w14:paraId="28374353" w14:textId="77777777" w:rsidTr="009552B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257281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A6988E" w14:textId="2363C43B" w:rsidR="00C16D2C" w:rsidRDefault="00271C78" w:rsidP="003D0D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</w:t>
            </w:r>
            <w:r w:rsidR="00032E6B">
              <w:rPr>
                <w:rFonts w:asciiTheme="minorHAnsi" w:hAnsiTheme="minorHAnsi" w:cstheme="minorHAnsi"/>
                <w:sz w:val="22"/>
                <w:szCs w:val="22"/>
              </w:rPr>
              <w:t xml:space="preserve"> 026: </w:t>
            </w:r>
            <w:r w:rsidR="004041C0">
              <w:rPr>
                <w:rFonts w:asciiTheme="minorHAnsi" w:hAnsiTheme="minorHAnsi" w:cstheme="minorHAnsi"/>
                <w:sz w:val="22"/>
                <w:szCs w:val="22"/>
              </w:rPr>
              <w:t xml:space="preserve">a comissão aprova com </w:t>
            </w:r>
            <w:proofErr w:type="gramStart"/>
            <w:r w:rsidR="004041C0" w:rsidRPr="00E132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="004041C0" w:rsidRPr="00FE4E4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4041C0">
              <w:rPr>
                <w:rFonts w:asciiTheme="minorHAnsi" w:hAnsiTheme="minorHAnsi" w:cstheme="minorHAnsi"/>
                <w:sz w:val="22"/>
                <w:szCs w:val="22"/>
              </w:rPr>
              <w:t xml:space="preserve">votos a favor </w:t>
            </w:r>
            <w:r w:rsidR="00FE4E4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315C9">
              <w:rPr>
                <w:rFonts w:asciiTheme="minorHAnsi" w:hAnsiTheme="minorHAnsi" w:cstheme="minorHAnsi"/>
                <w:sz w:val="22"/>
                <w:szCs w:val="22"/>
              </w:rPr>
              <w:t>implementa</w:t>
            </w:r>
            <w:r w:rsidR="00FE4E4E">
              <w:rPr>
                <w:rFonts w:asciiTheme="minorHAnsi" w:hAnsiTheme="minorHAnsi" w:cstheme="minorHAnsi"/>
                <w:sz w:val="22"/>
                <w:szCs w:val="22"/>
              </w:rPr>
              <w:t>ção da p</w:t>
            </w:r>
            <w:r w:rsidR="004041C0">
              <w:rPr>
                <w:rFonts w:asciiTheme="minorHAnsi" w:hAnsiTheme="minorHAnsi" w:cstheme="minorHAnsi"/>
                <w:sz w:val="22"/>
                <w:szCs w:val="22"/>
              </w:rPr>
              <w:t>ena de advertência reservada através de videoconferência</w:t>
            </w:r>
            <w:r w:rsidR="00ED37F5">
              <w:rPr>
                <w:rFonts w:asciiTheme="minorHAnsi" w:hAnsiTheme="minorHAnsi" w:cstheme="minorHAnsi"/>
                <w:sz w:val="22"/>
                <w:szCs w:val="22"/>
              </w:rPr>
              <w:t xml:space="preserve"> para os julgamentos a partir de hoje</w:t>
            </w:r>
            <w:r w:rsidR="004041C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552B3" w:rsidRPr="00A1137D" w14:paraId="3F580E97" w14:textId="77777777" w:rsidTr="009552B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A8BF20" w14:textId="41C16CD7" w:rsidR="009552B3" w:rsidRPr="009552B3" w:rsidRDefault="00271C78" w:rsidP="009552B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3B91B46" w14:textId="77777777" w:rsidR="009552B3" w:rsidRPr="00A04031" w:rsidRDefault="009552B3" w:rsidP="00692DB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552B3" w:rsidRPr="00A1137D" w14:paraId="710D66A6" w14:textId="77777777" w:rsidTr="009552B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C0BE5" w14:textId="1C798AD8" w:rsidR="009552B3" w:rsidRPr="001C4B9E" w:rsidRDefault="009552B3" w:rsidP="001C4B9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A11772" w14:textId="2915738C" w:rsidR="009552B3" w:rsidRPr="00FE1FFA" w:rsidRDefault="00FE1FFA" w:rsidP="00692DB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1FFA">
              <w:rPr>
                <w:rFonts w:asciiTheme="minorHAnsi" w:hAnsiTheme="minorHAnsi" w:cstheme="minorHAnsi"/>
                <w:b/>
                <w:sz w:val="22"/>
                <w:szCs w:val="22"/>
              </w:rPr>
              <w:t>Oficina de Processos</w:t>
            </w:r>
          </w:p>
        </w:tc>
      </w:tr>
      <w:tr w:rsidR="009552B3" w14:paraId="0F031398" w14:textId="77777777" w:rsidTr="0069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27E046" w14:textId="77777777" w:rsidR="009552B3" w:rsidRPr="007B5216" w:rsidRDefault="009552B3" w:rsidP="00692DB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D39B8B" w14:textId="31C1647A" w:rsidR="009552B3" w:rsidRDefault="00785DF4" w:rsidP="00692DB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9552B3" w14:paraId="20926A81" w14:textId="77777777" w:rsidTr="0069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135782" w14:textId="77777777" w:rsidR="009552B3" w:rsidRPr="007B5216" w:rsidRDefault="009552B3" w:rsidP="00692DB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10CCEC" w14:textId="77777777" w:rsidR="009552B3" w:rsidRDefault="009552B3" w:rsidP="00692DB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9552B3" w14:paraId="6FFAFD68" w14:textId="77777777" w:rsidTr="0069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0C9894" w14:textId="77777777" w:rsidR="009552B3" w:rsidRPr="007B5216" w:rsidRDefault="009552B3" w:rsidP="00692DB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A4624B4" w14:textId="4F15C153" w:rsidR="009552B3" w:rsidRPr="006D4387" w:rsidRDefault="00DD063F" w:rsidP="001B4898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questiona quais as definições ainda faltam para organizar o evento. A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 técnica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questiona se é necessário chamar a Secretaria para essa reunião. 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>Os membros concordam que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impressão do Código de Ética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(uma)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grupo. 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>Além do código de ética, a impressão da</w:t>
            </w:r>
            <w:r w:rsidR="00DB26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programação do evento,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</w:t>
            </w:r>
            <w:r w:rsidR="00DB26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Resolução nº 143/2010 (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essa deve ser </w:t>
            </w:r>
            <w:proofErr w:type="gramStart"/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="00DB26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(duas) </w:t>
            </w:r>
            <w:r w:rsidR="00DB263F">
              <w:rPr>
                <w:rFonts w:asciiTheme="minorHAnsi" w:eastAsia="MS Mincho" w:hAnsiTheme="minorHAnsi" w:cstheme="minorHAnsi"/>
                <w:sz w:val="22"/>
                <w:szCs w:val="22"/>
              </w:rPr>
              <w:t>cópias por mesa), blocos, canetas,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(uma) cópia por mesa da</w:t>
            </w:r>
            <w:r w:rsidR="00DB26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C12F4">
              <w:rPr>
                <w:rFonts w:asciiTheme="minorHAnsi" w:eastAsia="MS Mincho" w:hAnsiTheme="minorHAnsi" w:cstheme="minorHAnsi"/>
                <w:sz w:val="22"/>
                <w:szCs w:val="22"/>
              </w:rPr>
              <w:t>Resolução nº</w:t>
            </w:r>
            <w:r w:rsidR="00E132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91. A assessora técnica</w:t>
            </w:r>
            <w:r w:rsidR="009E4C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ficou de encaminhar por </w:t>
            </w:r>
            <w:proofErr w:type="spellStart"/>
            <w:r w:rsidR="009E4CE3" w:rsidRPr="009E4CE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email</w:t>
            </w:r>
            <w:proofErr w:type="spellEnd"/>
            <w:r w:rsidR="009E4CE3" w:rsidRPr="009E4CE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 </w:t>
            </w:r>
            <w:r w:rsidR="009E4C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versões digitais. </w:t>
            </w:r>
            <w:r w:rsidR="001B4898">
              <w:rPr>
                <w:rFonts w:asciiTheme="minorHAnsi" w:eastAsia="MS Mincho" w:hAnsiTheme="minorHAnsi" w:cstheme="minorHAnsi"/>
                <w:sz w:val="22"/>
                <w:szCs w:val="22"/>
              </w:rPr>
              <w:t>Os membros lembram que deverá ser realizado na oficina o</w:t>
            </w:r>
            <w:r w:rsidR="009E4C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desenvolvimento de exercícios.</w:t>
            </w:r>
            <w:r w:rsidR="001B48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Ainda, eles indicam como material a ser disponibilizado,</w:t>
            </w:r>
            <w:r w:rsidR="009E4CE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1B4898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  <w:r w:rsidR="001B48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(uma) t</w:t>
            </w:r>
            <w:r w:rsidR="00974C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para apresentação. </w:t>
            </w:r>
            <w:r w:rsidR="00436AF8">
              <w:rPr>
                <w:rFonts w:asciiTheme="minorHAnsi" w:eastAsia="MS Mincho" w:hAnsiTheme="minorHAnsi" w:cstheme="minorHAnsi"/>
                <w:sz w:val="22"/>
                <w:szCs w:val="22"/>
              </w:rPr>
              <w:t>A assistente técnica informa que não vai participar</w:t>
            </w:r>
            <w:r w:rsidR="00632D4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36A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pois estará de f</w:t>
            </w:r>
            <w:r w:rsidR="00632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érias. A conselheira Gislaine acha importante a participação de alguém da assessoria técnica. A Karla informa que vai participar a assessora técnica Andrea, mas ficou de confirmar. </w:t>
            </w:r>
            <w:r w:rsidR="002B16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9A7E74">
              <w:rPr>
                <w:rFonts w:asciiTheme="minorHAnsi" w:eastAsia="MS Mincho" w:hAnsiTheme="minorHAnsi" w:cstheme="minorHAnsi"/>
                <w:sz w:val="22"/>
                <w:szCs w:val="22"/>
              </w:rPr>
              <w:t>consel</w:t>
            </w:r>
            <w:r w:rsidR="002B16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heira Márcia questiona qual a dinâmica vai ser aplicada. </w:t>
            </w:r>
          </w:p>
        </w:tc>
      </w:tr>
      <w:tr w:rsidR="009552B3" w14:paraId="22E0DD89" w14:textId="77777777" w:rsidTr="00692DBD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D86DE7" w14:textId="77777777" w:rsidR="009552B3" w:rsidRPr="007B5216" w:rsidRDefault="009552B3" w:rsidP="00692DB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FCF8C8" w14:textId="4BA58A6C" w:rsidR="009552B3" w:rsidRDefault="007A7C2E" w:rsidP="005941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decide fazer uma reunião informal para combinar a dinâmica da oficina. Não há necessidade </w:t>
            </w:r>
            <w:r w:rsidR="00E8459F">
              <w:rPr>
                <w:rFonts w:asciiTheme="minorHAnsi" w:eastAsia="MS Mincho" w:hAnsiTheme="minorHAnsi" w:cstheme="minorHAnsi"/>
                <w:sz w:val="22"/>
                <w:szCs w:val="22"/>
              </w:rPr>
              <w:t>de a Secretaria participar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B5E4C" w:rsidRPr="00F037B8" w14:paraId="3D7FFC96" w14:textId="77777777" w:rsidTr="00F72EBB">
        <w:trPr>
          <w:gridBefore w:val="1"/>
          <w:gridAfter w:val="2"/>
          <w:wBefore w:w="17" w:type="dxa"/>
          <w:wAfter w:w="7830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E92BA4" w14:textId="77777777" w:rsidR="009552B3" w:rsidRDefault="009552B3" w:rsidP="00C16D2C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6E4BF3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121957D1" w:rsidR="00AF07EE" w:rsidRPr="001C4B9E" w:rsidRDefault="00AF07EE" w:rsidP="001C4B9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6E4BF3">
        <w:trPr>
          <w:gridAfter w:val="3"/>
          <w:wAfter w:w="784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785DF4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6E4BAB6" w:rsidR="00C112C9" w:rsidRPr="00785DF4" w:rsidRDefault="00785DF4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434A5D58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69B0863" w:rsidR="00C112C9" w:rsidRPr="00DF0BFF" w:rsidRDefault="00C112C9" w:rsidP="006E4B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81</w:t>
            </w:r>
            <w:r w:rsidR="00785DF4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9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785DF4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823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/2019</w:t>
            </w:r>
            <w:r w:rsidR="008B6803" w:rsidRPr="00530B7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530B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ase</w:t>
            </w:r>
            <w:r w:rsidR="00AB0AA5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0AC1">
              <w:rPr>
                <w:rFonts w:asciiTheme="minorHAnsi" w:hAnsiTheme="minorHAnsi" w:cstheme="minorHAnsi"/>
                <w:sz w:val="22"/>
                <w:szCs w:val="22"/>
              </w:rPr>
              <w:t>A conselheira Márcia informa que está assistindo à gravação da audiência</w:t>
            </w:r>
            <w:r w:rsidR="00091028">
              <w:rPr>
                <w:rFonts w:asciiTheme="minorHAnsi" w:hAnsiTheme="minorHAnsi" w:cstheme="minorHAnsi"/>
                <w:sz w:val="22"/>
                <w:szCs w:val="22"/>
              </w:rPr>
              <w:t xml:space="preserve"> para rever os depoimentos das testemunhas</w:t>
            </w:r>
            <w:r w:rsidR="006E4BF3">
              <w:rPr>
                <w:rFonts w:asciiTheme="minorHAnsi" w:hAnsiTheme="minorHAnsi" w:cstheme="minorHAnsi"/>
                <w:sz w:val="22"/>
                <w:szCs w:val="22"/>
              </w:rPr>
              <w:t xml:space="preserve">. Ela explica que precisa disso </w:t>
            </w:r>
            <w:r w:rsidR="00632459">
              <w:rPr>
                <w:rFonts w:asciiTheme="minorHAnsi" w:hAnsiTheme="minorHAnsi" w:cstheme="minorHAnsi"/>
                <w:sz w:val="22"/>
                <w:szCs w:val="22"/>
              </w:rPr>
              <w:t xml:space="preserve">a fim de </w:t>
            </w:r>
            <w:r w:rsidR="006E4BF3">
              <w:rPr>
                <w:rFonts w:asciiTheme="minorHAnsi" w:hAnsiTheme="minorHAnsi" w:cstheme="minorHAnsi"/>
                <w:sz w:val="22"/>
                <w:szCs w:val="22"/>
              </w:rPr>
              <w:t xml:space="preserve">esclarecer alguns aspectos </w:t>
            </w:r>
            <w:r w:rsidR="00091028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632459">
              <w:rPr>
                <w:rFonts w:asciiTheme="minorHAnsi" w:hAnsiTheme="minorHAnsi" w:cstheme="minorHAnsi"/>
                <w:sz w:val="22"/>
                <w:szCs w:val="22"/>
              </w:rPr>
              <w:t>concluir seu voto.</w:t>
            </w:r>
          </w:p>
        </w:tc>
      </w:tr>
      <w:tr w:rsidR="00D704C4" w:rsidRPr="00D704C4" w14:paraId="6E9C154D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898EF71" w:rsidR="00C112C9" w:rsidRPr="00DF0BFF" w:rsidRDefault="00632459" w:rsidP="00785DF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proofErr w:type="gramEnd"/>
            <w:r w:rsidR="00CF611E" w:rsidRPr="00785DF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D704C4" w:rsidRPr="00D704C4" w14:paraId="551E2426" w14:textId="77777777" w:rsidTr="006E4BF3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785DF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785DF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B9679DD" w:rsidR="00C102A1" w:rsidRPr="00785DF4" w:rsidRDefault="005D4028" w:rsidP="00785DF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Processo nº 8</w:t>
            </w:r>
            <w:r w:rsidR="00785DF4"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41</w:t>
            </w: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85DF4"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287</w:t>
            </w: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/2019. Fase de Instrução. </w:t>
            </w:r>
            <w:r w:rsidR="00785DF4"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Enviar despacho saneador.</w:t>
            </w:r>
            <w:r w:rsidR="00632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32459" w:rsidRPr="00632459">
              <w:rPr>
                <w:rFonts w:asciiTheme="minorHAnsi" w:hAnsiTheme="minorHAnsi" w:cstheme="minorHAnsi"/>
                <w:sz w:val="22"/>
                <w:szCs w:val="22"/>
              </w:rPr>
              <w:t>A conselheira Márcia informa que</w:t>
            </w:r>
            <w:r w:rsidR="00091028">
              <w:rPr>
                <w:rFonts w:asciiTheme="minorHAnsi" w:hAnsiTheme="minorHAnsi" w:cstheme="minorHAnsi"/>
                <w:sz w:val="22"/>
                <w:szCs w:val="22"/>
              </w:rPr>
              <w:t xml:space="preserve"> há provas suficientes, e</w:t>
            </w:r>
            <w:r w:rsidR="00632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1028" w:rsidRPr="00091028">
              <w:rPr>
                <w:rFonts w:asciiTheme="minorHAnsi" w:hAnsiTheme="minorHAnsi" w:cstheme="minorHAnsi"/>
                <w:sz w:val="22"/>
                <w:szCs w:val="22"/>
              </w:rPr>
              <w:t>encerra a instrução do processo. A</w:t>
            </w:r>
            <w:r w:rsidR="006E4BF3">
              <w:rPr>
                <w:rFonts w:asciiTheme="minorHAnsi" w:hAnsiTheme="minorHAnsi" w:cstheme="minorHAnsi"/>
                <w:sz w:val="22"/>
                <w:szCs w:val="22"/>
              </w:rPr>
              <w:t>pós, deve-se a</w:t>
            </w:r>
            <w:r w:rsidR="00091028" w:rsidRPr="00091028">
              <w:rPr>
                <w:rFonts w:asciiTheme="minorHAnsi" w:hAnsiTheme="minorHAnsi" w:cstheme="minorHAnsi"/>
                <w:sz w:val="22"/>
                <w:szCs w:val="22"/>
              </w:rPr>
              <w:t>guardar as alegações finais.</w:t>
            </w:r>
            <w:r w:rsidR="000910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704C4" w:rsidRPr="00D704C4" w14:paraId="4D13C6E7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1498197" w:rsidR="00A556FF" w:rsidRPr="00530B70" w:rsidRDefault="00091028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0B70">
              <w:rPr>
                <w:rFonts w:asciiTheme="minorHAnsi" w:hAnsiTheme="minorHAnsi" w:cstheme="minorHAnsi"/>
                <w:sz w:val="22"/>
                <w:szCs w:val="22"/>
              </w:rPr>
              <w:t>Encerrada a instrução. Após as alegações finais, o processo será encaminhado à conselheira Márcia para relatório e voto.</w:t>
            </w:r>
          </w:p>
        </w:tc>
      </w:tr>
      <w:tr w:rsidR="00D704C4" w:rsidRPr="00D704C4" w14:paraId="7EF29A58" w14:textId="77777777" w:rsidTr="006E4BF3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BC2FE0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665F1E5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1EBF897E" w:rsidR="00A556FF" w:rsidRPr="00BC2FE0" w:rsidRDefault="00CC4B4B" w:rsidP="00943D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BC2FE0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8D1E7A" w:rsidRPr="008D1E7A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14903BFD" w:rsidR="00A556FF" w:rsidRPr="00BC2FE0" w:rsidRDefault="00B53E81" w:rsidP="006E4B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C4B4B"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>873.948/2019</w:t>
            </w:r>
            <w:r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Instrução</w:t>
            </w:r>
            <w:r w:rsidR="00A556FF" w:rsidRPr="00BC2F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736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4FE4">
              <w:rPr>
                <w:rFonts w:asciiTheme="minorHAnsi" w:hAnsiTheme="minorHAnsi" w:cstheme="minorHAnsi"/>
                <w:sz w:val="22"/>
                <w:szCs w:val="22"/>
              </w:rPr>
              <w:t xml:space="preserve">Não será necessária audiência de instrução, pois as provas juntadas parecem suficientes. O conselheiro faz um breve resumo. </w:t>
            </w:r>
          </w:p>
        </w:tc>
      </w:tr>
      <w:tr w:rsidR="008D1E7A" w:rsidRPr="008D1E7A" w14:paraId="70062D34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515F1976" w:rsidR="00A556FF" w:rsidRPr="00BC2FE0" w:rsidRDefault="00452090" w:rsidP="006E4B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processo será encaminhado à assessoria</w:t>
            </w:r>
            <w:r w:rsidR="006E4BF3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denunciado</w:t>
            </w:r>
            <w:r w:rsidR="006E4BF3">
              <w:rPr>
                <w:rFonts w:asciiTheme="minorHAnsi" w:hAnsiTheme="minorHAnsi" w:cstheme="minorHAnsi"/>
                <w:sz w:val="22"/>
                <w:szCs w:val="22"/>
              </w:rPr>
              <w:t xml:space="preserve"> será notificado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apresentar alegações finais.</w:t>
            </w:r>
          </w:p>
        </w:tc>
      </w:tr>
      <w:tr w:rsidR="00D704C4" w:rsidRPr="00D704C4" w14:paraId="30ECF6D1" w14:textId="77777777" w:rsidTr="006E4BF3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31731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317314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317314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3B9FAC4F" w:rsidR="00A556FF" w:rsidRPr="00317314" w:rsidRDefault="00A004B2" w:rsidP="0031731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24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C4B4B"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>1.094.751/2020</w:t>
            </w:r>
            <w:r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CC4B4B"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A556FF" w:rsidRPr="003173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17314">
              <w:rPr>
                <w:rFonts w:asciiTheme="minorHAnsi" w:hAnsiTheme="minorHAnsi" w:cstheme="minorHAnsi"/>
                <w:sz w:val="22"/>
                <w:szCs w:val="22"/>
              </w:rPr>
              <w:t>O conselheiro informa que não foi encaminhado o PDF do processo pela assessoria, e ele também não localizou nenhuma cópia do processo em seu computador. Por essa razão não pode elaborar o parecer.</w:t>
            </w:r>
          </w:p>
        </w:tc>
      </w:tr>
      <w:tr w:rsidR="00CC4B4B" w:rsidRPr="00D704C4" w14:paraId="41BD5189" w14:textId="77777777" w:rsidTr="00DD47CC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4D1DE9CD" w:rsidR="00CC4B4B" w:rsidRPr="007B5216" w:rsidRDefault="00CC4B4B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C812B00" w:rsidR="00CC4B4B" w:rsidRPr="00317314" w:rsidRDefault="00317314" w:rsidP="005E3DB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proofErr w:type="gramEnd"/>
            <w:r w:rsidR="00CC4B4B" w:rsidRPr="00317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C4B4B" w:rsidRPr="00D704C4" w14:paraId="040B4E10" w14:textId="77777777" w:rsidTr="00DD47CC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7CCE83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33026DD0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7D7E2B18" w:rsidR="00CC4B4B" w:rsidRPr="00B44858" w:rsidRDefault="00CC4B4B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C4B4B" w:rsidRPr="00D704C4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0E9BF1C8" w:rsidR="00CC4B4B" w:rsidRPr="00B44858" w:rsidRDefault="00CC4B4B" w:rsidP="00BA774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1.119.883/2020</w:t>
            </w:r>
            <w:r w:rsidRPr="00B44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</w:t>
            </w:r>
            <w:r w:rsidRPr="00B448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B44858" w:rsidRPr="00B448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conselheira informa que</w:t>
            </w:r>
            <w:r w:rsidR="00DD47C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ainda</w:t>
            </w:r>
            <w:r w:rsidR="00B44858" w:rsidRPr="00B448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tem certa dúvida </w:t>
            </w:r>
            <w:r w:rsidR="00DE72C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quanto </w:t>
            </w:r>
            <w:r w:rsidR="008F0F3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à</w:t>
            </w:r>
            <w:r w:rsidR="00B44858" w:rsidRPr="00B448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capitulação</w:t>
            </w:r>
            <w:r w:rsidR="00B44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DE72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7A66B6" w:rsidRPr="007A66B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</w:t>
            </w:r>
            <w:r w:rsidR="00DD47C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r w:rsidR="007A66B6" w:rsidRPr="007A66B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presenta</w:t>
            </w:r>
            <w:r w:rsidR="00DE72CF" w:rsidRPr="00DE72C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BA774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seu parecer de admissibilidade</w:t>
            </w:r>
            <w:r w:rsidR="00DE72C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BA774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5E46F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Os membros debatem acerca da e</w:t>
            </w:r>
            <w:r w:rsidR="00DD47C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xata capitulação cabível no caso</w:t>
            </w:r>
            <w:r w:rsidR="005E46F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DE72C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C4B4B" w:rsidRPr="00D704C4" w14:paraId="475041F6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16B3C46F" w:rsidR="00CC4B4B" w:rsidRPr="00B44858" w:rsidRDefault="00CC4B4B" w:rsidP="00413C2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413C25">
              <w:rPr>
                <w:rFonts w:asciiTheme="minorHAnsi" w:hAnsiTheme="minorHAnsi" w:cstheme="minorHAnsi"/>
                <w:sz w:val="22"/>
                <w:szCs w:val="22"/>
              </w:rPr>
              <w:t>027</w:t>
            </w: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 xml:space="preserve">/2022 da CED-CAU/RS: aprovado </w:t>
            </w:r>
            <w:r w:rsidR="00413C25">
              <w:rPr>
                <w:rFonts w:asciiTheme="minorHAnsi" w:hAnsiTheme="minorHAnsi" w:cstheme="minorHAnsi"/>
                <w:sz w:val="22"/>
                <w:szCs w:val="22"/>
              </w:rPr>
              <w:t>o parecer de admissibilidade pelo acatamento da denúncia</w:t>
            </w: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proofErr w:type="gramStart"/>
            <w:r w:rsidR="00413C2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Pr="00B44858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 </w:t>
            </w:r>
          </w:p>
        </w:tc>
      </w:tr>
      <w:tr w:rsidR="00CC4B4B" w:rsidRPr="00D704C4" w14:paraId="087E04D5" w14:textId="77777777" w:rsidTr="00E340F8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553278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1972A92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C4B4B" w:rsidRPr="00D704C4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4F8CDB42" w:rsidR="00CC4B4B" w:rsidRPr="00B44858" w:rsidRDefault="00CC4B4B" w:rsidP="00B4485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1.040.898/2020. Processo em fase de instrução</w:t>
            </w:r>
            <w:r w:rsidRPr="00B448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B44858" w:rsidRPr="00B448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Não foi possível concluir a análise desse processo.</w:t>
            </w:r>
          </w:p>
        </w:tc>
      </w:tr>
      <w:tr w:rsidR="00CC4B4B" w:rsidRPr="00D704C4" w14:paraId="6FEBF5D5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0F45C0BB" w:rsidR="00CC4B4B" w:rsidRPr="00B44858" w:rsidRDefault="00B44858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C4B4B" w:rsidRPr="00D704C4" w14:paraId="7CF81E34" w14:textId="77777777" w:rsidTr="00E340F8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7A0AAA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CC4B4B" w:rsidRPr="008A4B0C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B0C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CC4B4B" w:rsidRPr="007B5216" w:rsidRDefault="00CC4B4B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3D74BE0" w:rsidR="00CC4B4B" w:rsidRPr="008A4B0C" w:rsidRDefault="00CC4B4B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B0C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8A4B0C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CC4B4B" w:rsidRPr="00D704C4" w14:paraId="01A2C308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2C59F2F7" w:rsidR="00CC4B4B" w:rsidRPr="00A04031" w:rsidRDefault="00CC4B4B" w:rsidP="00CC4B4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955191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1.219.129/2020</w:t>
            </w:r>
            <w:r w:rsidRPr="0095519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admissibilidade. Apresentar parecer de admissibilidade. </w:t>
            </w:r>
            <w:r w:rsidR="005D49E3" w:rsidRPr="0095519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Os membros debatem acerca da capitulação.</w:t>
            </w:r>
            <w:r w:rsidR="005D49E3" w:rsidRPr="0095519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55191" w:rsidRPr="00E340F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r w:rsidR="00E340F8" w:rsidRPr="00E340F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relatora </w:t>
            </w:r>
            <w:r w:rsidR="00955191" w:rsidRPr="00E340F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presenta parecer pela admissão da denúncia.</w:t>
            </w:r>
          </w:p>
        </w:tc>
      </w:tr>
      <w:tr w:rsidR="00CC4B4B" w:rsidRPr="00D704C4" w14:paraId="19BBC86B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071C05C3" w:rsidR="00CC4B4B" w:rsidRPr="00AF1462" w:rsidRDefault="00CC4B4B" w:rsidP="0095519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955191">
              <w:rPr>
                <w:rFonts w:asciiTheme="minorHAnsi" w:hAnsiTheme="minorHAnsi" w:cstheme="minorHAnsi"/>
                <w:sz w:val="22"/>
                <w:szCs w:val="22"/>
              </w:rPr>
              <w:t>028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 da CED-CAU/RS</w:t>
            </w:r>
            <w:r w:rsidRPr="00955191">
              <w:rPr>
                <w:rFonts w:asciiTheme="minorHAnsi" w:hAnsiTheme="minorHAnsi" w:cstheme="minorHAnsi"/>
                <w:sz w:val="22"/>
                <w:szCs w:val="22"/>
              </w:rPr>
              <w:t xml:space="preserve">: aprovado </w:t>
            </w:r>
            <w:r w:rsidR="00955191" w:rsidRPr="00955191">
              <w:rPr>
                <w:rFonts w:asciiTheme="minorHAnsi" w:hAnsiTheme="minorHAnsi" w:cstheme="minorHAnsi"/>
                <w:sz w:val="22"/>
                <w:szCs w:val="22"/>
              </w:rPr>
              <w:t>parecer de admissibilidade pelo acatamento da denúncia</w:t>
            </w:r>
            <w:r w:rsidRPr="00955191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proofErr w:type="gramStart"/>
            <w:r w:rsidR="00955191" w:rsidRPr="0095519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Pr="0095519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 </w:t>
            </w:r>
          </w:p>
        </w:tc>
      </w:tr>
      <w:tr w:rsidR="00CC4B4B" w:rsidRPr="00D704C4" w14:paraId="3219639A" w14:textId="77777777" w:rsidTr="00E340F8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2C481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CC4B4B" w:rsidRPr="0082751A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2A3D1CA8" w:rsidR="00CC4B4B" w:rsidRPr="0082751A" w:rsidRDefault="00CC4B4B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82751A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CC4B4B" w:rsidRPr="00D704C4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4A3D6DB1" w:rsidR="00CC4B4B" w:rsidRPr="0082751A" w:rsidRDefault="00CC4B4B" w:rsidP="00E340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F71A3E" w:rsidRPr="0082751A">
              <w:rPr>
                <w:rFonts w:asciiTheme="minorHAnsi" w:hAnsiTheme="minorHAnsi" w:cstheme="minorHAnsi"/>
                <w:b/>
                <w:sz w:val="22"/>
                <w:szCs w:val="22"/>
              </w:rPr>
              <w:t>991.661/2019.</w:t>
            </w:r>
            <w:r w:rsidRP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Processo em fase de instrução. </w:t>
            </w:r>
            <w:r w:rsidR="00F71A3E" w:rsidRP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Enviar despacho saneador.</w:t>
            </w:r>
            <w:r w:rsid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EB0322" w:rsidRPr="00773A3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relembra o caso, apresentando um breve resumo.</w:t>
            </w:r>
            <w:r w:rsidR="00EB032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C4B4B" w:rsidRPr="00D704C4" w14:paraId="6FA7E9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68A02C5B" w:rsidR="00CC4B4B" w:rsidRPr="008A4B0C" w:rsidRDefault="00E84E6C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B0C">
              <w:rPr>
                <w:rFonts w:asciiTheme="minorHAnsi" w:hAnsiTheme="minorHAnsi" w:cstheme="minorHAnsi"/>
                <w:sz w:val="22"/>
                <w:szCs w:val="22"/>
              </w:rPr>
              <w:t>Processo será encaminhado à assessoria para notificação da parte denunciada a fim de que apresente alegações finais.</w:t>
            </w:r>
          </w:p>
        </w:tc>
      </w:tr>
      <w:tr w:rsidR="00CC4B4B" w:rsidRPr="00D704C4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CC4B4B" w:rsidRPr="007B5216" w:rsidRDefault="00CC4B4B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CC4B4B" w:rsidRPr="00D704C4" w:rsidRDefault="00CC4B4B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981E89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CC4B4B" w:rsidRPr="00981E89" w:rsidRDefault="00CC4B4B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981E89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0B99331D" w:rsidR="00CC4B4B" w:rsidRPr="0061674E" w:rsidRDefault="00336760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C4B4B" w:rsidRPr="00981E89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43ECDF6B" w:rsidR="00CC4B4B" w:rsidRPr="0061674E" w:rsidRDefault="00CC4B4B" w:rsidP="003367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336760"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002.777/2019</w:t>
            </w:r>
            <w:r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336760"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61674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336760" w:rsidRPr="0061674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Apresentar relatório e voto.</w:t>
            </w:r>
          </w:p>
        </w:tc>
      </w:tr>
      <w:tr w:rsidR="00336760" w:rsidRPr="00981E89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336760" w:rsidRPr="00981E89" w:rsidRDefault="00336760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1433E029" w:rsidR="00336760" w:rsidRPr="0061674E" w:rsidRDefault="0061674E" w:rsidP="00B049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336760" w:rsidRPr="006167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6760" w:rsidRPr="00D704C4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336760" w:rsidRPr="007B5216" w:rsidRDefault="0033676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336760" w:rsidRPr="0061674E" w:rsidRDefault="0033676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760" w:rsidRPr="00D704C4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336760" w:rsidRPr="0061674E" w:rsidRDefault="0033676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36760" w:rsidRPr="00D704C4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7E043E7D" w:rsidR="00336760" w:rsidRPr="0061674E" w:rsidRDefault="00336760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36760" w:rsidRPr="00D704C4" w14:paraId="5931B3B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133BC1E2" w:rsidR="00336760" w:rsidRPr="0061674E" w:rsidRDefault="00336760" w:rsidP="003367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1.119.520/2020</w:t>
            </w:r>
            <w:r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</w:t>
            </w:r>
            <w:r w:rsidRPr="00075A4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Apresenta parecer.</w:t>
            </w:r>
          </w:p>
        </w:tc>
      </w:tr>
      <w:tr w:rsidR="00336760" w:rsidRPr="00D704C4" w14:paraId="290231A1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6328BF46" w:rsidR="00336760" w:rsidRPr="00A04031" w:rsidRDefault="0061674E" w:rsidP="00A0403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336760" w:rsidRPr="00785DF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674E" w:rsidRPr="00D704C4" w14:paraId="3AA77F13" w14:textId="77777777" w:rsidTr="00E340F8">
        <w:trPr>
          <w:gridAfter w:val="1"/>
          <w:wAfter w:w="53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4F8DF9D" w14:textId="77777777" w:rsidR="0061674E" w:rsidRPr="00B44858" w:rsidRDefault="0061674E" w:rsidP="00FF41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4398" w:rsidRPr="00D704C4" w14:paraId="720362C1" w14:textId="77777777" w:rsidTr="002C15A7">
        <w:trPr>
          <w:gridAfter w:val="1"/>
          <w:wAfter w:w="53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F4F90F" w14:textId="6465C82A" w:rsidR="00D54398" w:rsidRPr="00D54398" w:rsidRDefault="00D54398" w:rsidP="00D54398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4398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54398" w:rsidRPr="00D704C4" w14:paraId="0212EB23" w14:textId="77777777" w:rsidTr="00801430">
        <w:trPr>
          <w:gridAfter w:val="1"/>
          <w:wAfter w:w="53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A87810" w14:textId="7E26B026" w:rsidR="00D54398" w:rsidRPr="00D54398" w:rsidRDefault="00D54398" w:rsidP="00D54398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43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 </w:t>
            </w:r>
          </w:p>
        </w:tc>
      </w:tr>
      <w:tr w:rsidR="00B44858" w:rsidRPr="00D704C4" w14:paraId="27A1B75E" w14:textId="77777777" w:rsidTr="00FF410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38A3C1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EEF7B5" w14:textId="77777777" w:rsidR="00B44858" w:rsidRPr="00B44858" w:rsidRDefault="00B44858" w:rsidP="00FF41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B44858" w:rsidRPr="00D704C4" w14:paraId="64BC1A12" w14:textId="77777777" w:rsidTr="00FF410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04581C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B4DE2B" w14:textId="77777777" w:rsidR="00B44858" w:rsidRPr="00B44858" w:rsidRDefault="00B44858" w:rsidP="00FF41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B44858" w:rsidRPr="00D704C4" w14:paraId="68C1ED3C" w14:textId="77777777" w:rsidTr="00FF4106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1E73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39E990" w14:textId="2FB16565" w:rsidR="00B44858" w:rsidRPr="00B44858" w:rsidRDefault="00B44858" w:rsidP="00D5439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85BA8" w:rsidRPr="00B85B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1.271.581/</w:t>
            </w:r>
            <w:r w:rsidR="00AB7D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202</w:t>
            </w:r>
            <w:r w:rsidR="00DD3C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</w:t>
            </w:r>
            <w:r w:rsidRPr="00B85BA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Processo em fase </w:t>
            </w:r>
            <w:r w:rsidRPr="00AB7DA2">
              <w:rPr>
                <w:rFonts w:asciiTheme="minorHAnsi" w:hAnsiTheme="minorHAnsi" w:cstheme="minorHAnsi"/>
                <w:b/>
                <w:sz w:val="22"/>
                <w:szCs w:val="22"/>
              </w:rPr>
              <w:t>de instrução</w:t>
            </w:r>
            <w:r w:rsidRPr="00B448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516135" w:rsidRPr="00D54398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Despacho saneador</w:t>
            </w:r>
            <w:r w:rsidR="0051613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803B7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 relatora informa que será</w:t>
            </w:r>
            <w:r w:rsidR="00DD3C5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realizada </w:t>
            </w:r>
            <w:r w:rsidR="00803B7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audiência</w:t>
            </w:r>
            <w:r w:rsidR="00DD3C5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em 24/05/2022. Todavia, </w:t>
            </w:r>
            <w:r w:rsidR="00D5439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ela</w:t>
            </w:r>
            <w:r w:rsidR="00DD3C5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debate a respeito de solicitar parecer</w:t>
            </w:r>
            <w:r w:rsidR="00D5439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jurídico</w:t>
            </w:r>
            <w:r w:rsidR="00DD3C5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, após a audiência, para ajudar a embasar a análise final da capitulação</w:t>
            </w:r>
            <w:r w:rsidR="00803B7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</w:p>
        </w:tc>
      </w:tr>
      <w:tr w:rsidR="00B44858" w:rsidRPr="00D704C4" w14:paraId="193C8CD7" w14:textId="77777777" w:rsidTr="00FF410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71247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4514D1" w14:textId="7F915DC2" w:rsidR="00B44858" w:rsidRPr="00B44858" w:rsidRDefault="00B92D76" w:rsidP="00DD3C5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Despacho saneador será encaminhado para assessoria.</w:t>
            </w:r>
          </w:p>
        </w:tc>
      </w:tr>
      <w:tr w:rsidR="00336760" w:rsidRPr="00A1137D" w14:paraId="15E2C538" w14:textId="77777777" w:rsidTr="00E17A8B">
        <w:trPr>
          <w:gridAfter w:val="1"/>
          <w:wAfter w:w="53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EA4B457" w14:textId="77777777" w:rsidR="00336760" w:rsidRDefault="00336760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38B775" w14:textId="77777777" w:rsidR="00336760" w:rsidRDefault="00336760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6A0A631D" w:rsidR="00932833" w:rsidRPr="00D54398" w:rsidRDefault="00932833" w:rsidP="00D5439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543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61674E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61674E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38EA78" w14:textId="77777777" w:rsidR="00913DDB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913DDB" w:rsidRPr="00932833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D5439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05C3E11F" w:rsidR="006D7382" w:rsidRPr="00C102A1" w:rsidRDefault="006D7382" w:rsidP="006E68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B90203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EB680A" w:rsidRPr="00B9020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0AA" w:rsidRPr="00B9020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E68DE" w:rsidRPr="00B9020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902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955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67F" w14:textId="77777777" w:rsidR="00C3452A" w:rsidRDefault="00C3452A" w:rsidP="004C3048">
      <w:r>
        <w:separator/>
      </w:r>
    </w:p>
  </w:endnote>
  <w:endnote w:type="continuationSeparator" w:id="0">
    <w:p w14:paraId="4F79CAC8" w14:textId="77777777" w:rsidR="00C3452A" w:rsidRDefault="00C345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62A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62A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E9BEB" w14:textId="77777777" w:rsidR="00C3452A" w:rsidRDefault="00C3452A" w:rsidP="004C3048">
      <w:r>
        <w:separator/>
      </w:r>
    </w:p>
  </w:footnote>
  <w:footnote w:type="continuationSeparator" w:id="0">
    <w:p w14:paraId="331A9EC2" w14:textId="77777777" w:rsidR="00C3452A" w:rsidRDefault="00C345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BDF14F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841347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11"/>
  </w:num>
  <w:num w:numId="5">
    <w:abstractNumId w:val="21"/>
  </w:num>
  <w:num w:numId="6">
    <w:abstractNumId w:val="14"/>
  </w:num>
  <w:num w:numId="7">
    <w:abstractNumId w:val="1"/>
  </w:num>
  <w:num w:numId="8">
    <w:abstractNumId w:val="2"/>
  </w:num>
  <w:num w:numId="9">
    <w:abstractNumId w:val="15"/>
  </w:num>
  <w:num w:numId="10">
    <w:abstractNumId w:val="20"/>
  </w:num>
  <w:num w:numId="11">
    <w:abstractNumId w:val="13"/>
  </w:num>
  <w:num w:numId="12">
    <w:abstractNumId w:val="6"/>
  </w:num>
  <w:num w:numId="13">
    <w:abstractNumId w:val="7"/>
  </w:num>
  <w:num w:numId="14">
    <w:abstractNumId w:val="12"/>
  </w:num>
  <w:num w:numId="15">
    <w:abstractNumId w:val="5"/>
  </w:num>
  <w:num w:numId="16">
    <w:abstractNumId w:val="17"/>
  </w:num>
  <w:num w:numId="17">
    <w:abstractNumId w:val="16"/>
  </w:num>
  <w:num w:numId="18">
    <w:abstractNumId w:val="18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9B5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0EAA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2E6B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197"/>
    <w:rsid w:val="0007522E"/>
    <w:rsid w:val="000753B9"/>
    <w:rsid w:val="000756CF"/>
    <w:rsid w:val="00075A41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1B40"/>
    <w:rsid w:val="0008205A"/>
    <w:rsid w:val="00082CEF"/>
    <w:rsid w:val="0008361A"/>
    <w:rsid w:val="00083CC1"/>
    <w:rsid w:val="0008407F"/>
    <w:rsid w:val="000840D5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028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163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30177"/>
    <w:rsid w:val="00130289"/>
    <w:rsid w:val="001306A0"/>
    <w:rsid w:val="001313FC"/>
    <w:rsid w:val="001316F4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415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55D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898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B9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5F23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22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0AC1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E33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AF3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4F95"/>
    <w:rsid w:val="002250F8"/>
    <w:rsid w:val="002253F4"/>
    <w:rsid w:val="00225A22"/>
    <w:rsid w:val="00225D8B"/>
    <w:rsid w:val="00226526"/>
    <w:rsid w:val="002268D7"/>
    <w:rsid w:val="00227053"/>
    <w:rsid w:val="002306F6"/>
    <w:rsid w:val="00230E4F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D50"/>
    <w:rsid w:val="00254E4F"/>
    <w:rsid w:val="002559AC"/>
    <w:rsid w:val="00255DA9"/>
    <w:rsid w:val="00256148"/>
    <w:rsid w:val="0025625F"/>
    <w:rsid w:val="0025654D"/>
    <w:rsid w:val="00256AA8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6"/>
    <w:rsid w:val="00270408"/>
    <w:rsid w:val="00270829"/>
    <w:rsid w:val="00271031"/>
    <w:rsid w:val="00271094"/>
    <w:rsid w:val="002711BD"/>
    <w:rsid w:val="00271C78"/>
    <w:rsid w:val="00271E52"/>
    <w:rsid w:val="002725AF"/>
    <w:rsid w:val="00272CB5"/>
    <w:rsid w:val="0027488D"/>
    <w:rsid w:val="00274CC7"/>
    <w:rsid w:val="00274D48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0750"/>
    <w:rsid w:val="002B0A42"/>
    <w:rsid w:val="002B0A99"/>
    <w:rsid w:val="002B140A"/>
    <w:rsid w:val="002B163E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C0846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E7F6F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C88"/>
    <w:rsid w:val="00300D03"/>
    <w:rsid w:val="00300DF8"/>
    <w:rsid w:val="00300F89"/>
    <w:rsid w:val="0030128E"/>
    <w:rsid w:val="00301596"/>
    <w:rsid w:val="0030207D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14"/>
    <w:rsid w:val="003173DC"/>
    <w:rsid w:val="003179C8"/>
    <w:rsid w:val="00317C6B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004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147"/>
    <w:rsid w:val="0033283F"/>
    <w:rsid w:val="00332C53"/>
    <w:rsid w:val="003330E4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760"/>
    <w:rsid w:val="00337123"/>
    <w:rsid w:val="00337723"/>
    <w:rsid w:val="00337BE6"/>
    <w:rsid w:val="00340135"/>
    <w:rsid w:val="003404AC"/>
    <w:rsid w:val="00340C6F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2D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57E8B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100"/>
    <w:rsid w:val="00366B40"/>
    <w:rsid w:val="00367D9B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884"/>
    <w:rsid w:val="00387ACF"/>
    <w:rsid w:val="00390AFA"/>
    <w:rsid w:val="003912C5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5C74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A28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D87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E3"/>
    <w:rsid w:val="003E00F0"/>
    <w:rsid w:val="003E040C"/>
    <w:rsid w:val="003E05B2"/>
    <w:rsid w:val="003E06C2"/>
    <w:rsid w:val="003E072E"/>
    <w:rsid w:val="003E17AD"/>
    <w:rsid w:val="003E185D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F11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1C0"/>
    <w:rsid w:val="004048B9"/>
    <w:rsid w:val="00404945"/>
    <w:rsid w:val="00404CB8"/>
    <w:rsid w:val="00404FC8"/>
    <w:rsid w:val="00405C85"/>
    <w:rsid w:val="00405F5E"/>
    <w:rsid w:val="0040674E"/>
    <w:rsid w:val="0040750F"/>
    <w:rsid w:val="00407894"/>
    <w:rsid w:val="004078C9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3C25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571F"/>
    <w:rsid w:val="00426181"/>
    <w:rsid w:val="004272D7"/>
    <w:rsid w:val="0042759E"/>
    <w:rsid w:val="0043024C"/>
    <w:rsid w:val="00430361"/>
    <w:rsid w:val="004303BE"/>
    <w:rsid w:val="00430657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6AF8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29E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090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5C6"/>
    <w:rsid w:val="00461E33"/>
    <w:rsid w:val="00461EA5"/>
    <w:rsid w:val="00462029"/>
    <w:rsid w:val="00462101"/>
    <w:rsid w:val="00462291"/>
    <w:rsid w:val="004624A7"/>
    <w:rsid w:val="0046341A"/>
    <w:rsid w:val="00463DB8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445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67D8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902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C4C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C7549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135"/>
    <w:rsid w:val="00516615"/>
    <w:rsid w:val="00516BBD"/>
    <w:rsid w:val="00516C3B"/>
    <w:rsid w:val="00516D30"/>
    <w:rsid w:val="0051744C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B70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2E1"/>
    <w:rsid w:val="00543098"/>
    <w:rsid w:val="005433CE"/>
    <w:rsid w:val="005434E4"/>
    <w:rsid w:val="0054361B"/>
    <w:rsid w:val="005438BE"/>
    <w:rsid w:val="00544684"/>
    <w:rsid w:val="00544AFA"/>
    <w:rsid w:val="00544B4C"/>
    <w:rsid w:val="0054500B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418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0BF7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1D0"/>
    <w:rsid w:val="00585391"/>
    <w:rsid w:val="005854E2"/>
    <w:rsid w:val="00585900"/>
    <w:rsid w:val="00585C98"/>
    <w:rsid w:val="00585E0F"/>
    <w:rsid w:val="00586E04"/>
    <w:rsid w:val="005875F0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11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6802"/>
    <w:rsid w:val="00597091"/>
    <w:rsid w:val="0059710E"/>
    <w:rsid w:val="00597267"/>
    <w:rsid w:val="00597376"/>
    <w:rsid w:val="00597811"/>
    <w:rsid w:val="005A0208"/>
    <w:rsid w:val="005A0BC1"/>
    <w:rsid w:val="005A0F32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4B8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DCA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1DE"/>
    <w:rsid w:val="005D3D88"/>
    <w:rsid w:val="005D3DBF"/>
    <w:rsid w:val="005D4028"/>
    <w:rsid w:val="005D49E3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3DB3"/>
    <w:rsid w:val="005E4049"/>
    <w:rsid w:val="005E46F4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893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1674E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59"/>
    <w:rsid w:val="006324CA"/>
    <w:rsid w:val="006326C4"/>
    <w:rsid w:val="0063278D"/>
    <w:rsid w:val="00632982"/>
    <w:rsid w:val="00632D4C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20B4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59"/>
    <w:rsid w:val="00657DED"/>
    <w:rsid w:val="00657F5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9F"/>
    <w:rsid w:val="006804A1"/>
    <w:rsid w:val="00680798"/>
    <w:rsid w:val="00682498"/>
    <w:rsid w:val="0068264B"/>
    <w:rsid w:val="00682C34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5EB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49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74F"/>
    <w:rsid w:val="006D5E4E"/>
    <w:rsid w:val="006D614D"/>
    <w:rsid w:val="006D6648"/>
    <w:rsid w:val="006D698B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4BF3"/>
    <w:rsid w:val="006E503A"/>
    <w:rsid w:val="006E53E6"/>
    <w:rsid w:val="006E5468"/>
    <w:rsid w:val="006E56A2"/>
    <w:rsid w:val="006E5CA4"/>
    <w:rsid w:val="006E608C"/>
    <w:rsid w:val="006E6182"/>
    <w:rsid w:val="006E68DE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DB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507"/>
    <w:rsid w:val="007636DD"/>
    <w:rsid w:val="0076397C"/>
    <w:rsid w:val="00763A31"/>
    <w:rsid w:val="0076411A"/>
    <w:rsid w:val="0076420E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6CE"/>
    <w:rsid w:val="00773A3F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5DF4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68C"/>
    <w:rsid w:val="007929E8"/>
    <w:rsid w:val="00792B31"/>
    <w:rsid w:val="00792DF7"/>
    <w:rsid w:val="007937AA"/>
    <w:rsid w:val="0079387A"/>
    <w:rsid w:val="007939D5"/>
    <w:rsid w:val="007939E9"/>
    <w:rsid w:val="007942BB"/>
    <w:rsid w:val="00794545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2E77"/>
    <w:rsid w:val="007A3A4F"/>
    <w:rsid w:val="007A4302"/>
    <w:rsid w:val="007A4621"/>
    <w:rsid w:val="007A474F"/>
    <w:rsid w:val="007A502E"/>
    <w:rsid w:val="007A58CE"/>
    <w:rsid w:val="007A66B6"/>
    <w:rsid w:val="007A6780"/>
    <w:rsid w:val="007A67C7"/>
    <w:rsid w:val="007A6A5B"/>
    <w:rsid w:val="007A6E62"/>
    <w:rsid w:val="007A7287"/>
    <w:rsid w:val="007A759F"/>
    <w:rsid w:val="007A7970"/>
    <w:rsid w:val="007A7A40"/>
    <w:rsid w:val="007A7C2E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CC5"/>
    <w:rsid w:val="007D0F7C"/>
    <w:rsid w:val="007D1233"/>
    <w:rsid w:val="007D13E1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A27"/>
    <w:rsid w:val="007F2B58"/>
    <w:rsid w:val="007F2B7B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2F7F"/>
    <w:rsid w:val="008030BC"/>
    <w:rsid w:val="008031CB"/>
    <w:rsid w:val="00803459"/>
    <w:rsid w:val="00803481"/>
    <w:rsid w:val="00803613"/>
    <w:rsid w:val="00803832"/>
    <w:rsid w:val="008038FD"/>
    <w:rsid w:val="00803B7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8E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975"/>
    <w:rsid w:val="00813A07"/>
    <w:rsid w:val="008145C1"/>
    <w:rsid w:val="008146ED"/>
    <w:rsid w:val="00814DEE"/>
    <w:rsid w:val="0081707B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51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3733"/>
    <w:rsid w:val="00834563"/>
    <w:rsid w:val="00834D0E"/>
    <w:rsid w:val="00834E0B"/>
    <w:rsid w:val="008355F2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49B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4B0C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2F4"/>
    <w:rsid w:val="008C13DC"/>
    <w:rsid w:val="008C228B"/>
    <w:rsid w:val="008C23B2"/>
    <w:rsid w:val="008C2DE4"/>
    <w:rsid w:val="008C3B3A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1E7A"/>
    <w:rsid w:val="008D242B"/>
    <w:rsid w:val="008D2B6B"/>
    <w:rsid w:val="008D2E27"/>
    <w:rsid w:val="008D2ED4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15C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0F38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89E"/>
    <w:rsid w:val="00943B9C"/>
    <w:rsid w:val="00943D15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191"/>
    <w:rsid w:val="009552B3"/>
    <w:rsid w:val="00955B5A"/>
    <w:rsid w:val="00955F0A"/>
    <w:rsid w:val="00956356"/>
    <w:rsid w:val="00957EC0"/>
    <w:rsid w:val="009600C7"/>
    <w:rsid w:val="0096055F"/>
    <w:rsid w:val="00960A66"/>
    <w:rsid w:val="009611C6"/>
    <w:rsid w:val="00961A7D"/>
    <w:rsid w:val="009622E4"/>
    <w:rsid w:val="0096276E"/>
    <w:rsid w:val="00962B90"/>
    <w:rsid w:val="00962D4D"/>
    <w:rsid w:val="009633FB"/>
    <w:rsid w:val="009643CB"/>
    <w:rsid w:val="0096460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4CA8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A7E74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9AA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77A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BD8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5AC"/>
    <w:rsid w:val="009E0CF3"/>
    <w:rsid w:val="009E0EB8"/>
    <w:rsid w:val="009E1528"/>
    <w:rsid w:val="009E2DAF"/>
    <w:rsid w:val="009E305C"/>
    <w:rsid w:val="009E39CA"/>
    <w:rsid w:val="009E3C4D"/>
    <w:rsid w:val="009E3D85"/>
    <w:rsid w:val="009E3F03"/>
    <w:rsid w:val="009E40BE"/>
    <w:rsid w:val="009E455F"/>
    <w:rsid w:val="009E4CE3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6613"/>
    <w:rsid w:val="009F7F31"/>
    <w:rsid w:val="00A004B2"/>
    <w:rsid w:val="00A00C71"/>
    <w:rsid w:val="00A01403"/>
    <w:rsid w:val="00A0190D"/>
    <w:rsid w:val="00A01B30"/>
    <w:rsid w:val="00A02301"/>
    <w:rsid w:val="00A02E29"/>
    <w:rsid w:val="00A02E42"/>
    <w:rsid w:val="00A03D18"/>
    <w:rsid w:val="00A03D8F"/>
    <w:rsid w:val="00A04031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FB"/>
    <w:rsid w:val="00A24364"/>
    <w:rsid w:val="00A24943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15C9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1270"/>
    <w:rsid w:val="00A620FF"/>
    <w:rsid w:val="00A62383"/>
    <w:rsid w:val="00A6287C"/>
    <w:rsid w:val="00A62F5C"/>
    <w:rsid w:val="00A631BF"/>
    <w:rsid w:val="00A63650"/>
    <w:rsid w:val="00A63CE4"/>
    <w:rsid w:val="00A63D06"/>
    <w:rsid w:val="00A6479B"/>
    <w:rsid w:val="00A64C7B"/>
    <w:rsid w:val="00A656E9"/>
    <w:rsid w:val="00A65A6D"/>
    <w:rsid w:val="00A65ED2"/>
    <w:rsid w:val="00A65FA3"/>
    <w:rsid w:val="00A66B9E"/>
    <w:rsid w:val="00A66C17"/>
    <w:rsid w:val="00A66DE4"/>
    <w:rsid w:val="00A67478"/>
    <w:rsid w:val="00A67BF3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5E9"/>
    <w:rsid w:val="00A7484A"/>
    <w:rsid w:val="00A75046"/>
    <w:rsid w:val="00A7551C"/>
    <w:rsid w:val="00A755E5"/>
    <w:rsid w:val="00A75A0B"/>
    <w:rsid w:val="00A75DB5"/>
    <w:rsid w:val="00A75E69"/>
    <w:rsid w:val="00A75F70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068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6E7"/>
    <w:rsid w:val="00AB2C61"/>
    <w:rsid w:val="00AB2C7D"/>
    <w:rsid w:val="00AB4694"/>
    <w:rsid w:val="00AB5171"/>
    <w:rsid w:val="00AB5A41"/>
    <w:rsid w:val="00AB5C4C"/>
    <w:rsid w:val="00AB63DE"/>
    <w:rsid w:val="00AB7DA2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57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0D9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9A8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2CE0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432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858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BA8"/>
    <w:rsid w:val="00B85C40"/>
    <w:rsid w:val="00B85DFB"/>
    <w:rsid w:val="00B8635A"/>
    <w:rsid w:val="00B87B67"/>
    <w:rsid w:val="00B90203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2D76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74B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4FE4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2FE0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43D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6D24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41"/>
    <w:rsid w:val="00C154D2"/>
    <w:rsid w:val="00C1567B"/>
    <w:rsid w:val="00C15A31"/>
    <w:rsid w:val="00C15AE7"/>
    <w:rsid w:val="00C15B26"/>
    <w:rsid w:val="00C15B9D"/>
    <w:rsid w:val="00C16A22"/>
    <w:rsid w:val="00C16D2C"/>
    <w:rsid w:val="00C16E0D"/>
    <w:rsid w:val="00C203E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04E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A86"/>
    <w:rsid w:val="00C32826"/>
    <w:rsid w:val="00C333F1"/>
    <w:rsid w:val="00C3452A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43B3"/>
    <w:rsid w:val="00C45080"/>
    <w:rsid w:val="00C45812"/>
    <w:rsid w:val="00C45C58"/>
    <w:rsid w:val="00C45F9B"/>
    <w:rsid w:val="00C4663B"/>
    <w:rsid w:val="00C468E6"/>
    <w:rsid w:val="00C47577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DED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050B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2A1"/>
    <w:rsid w:val="00C674BC"/>
    <w:rsid w:val="00C67737"/>
    <w:rsid w:val="00C67822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A22"/>
    <w:rsid w:val="00C94DA1"/>
    <w:rsid w:val="00C96524"/>
    <w:rsid w:val="00C96AD8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5C94"/>
    <w:rsid w:val="00CB5E37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593"/>
    <w:rsid w:val="00CC4B4B"/>
    <w:rsid w:val="00CC4D9E"/>
    <w:rsid w:val="00CC5191"/>
    <w:rsid w:val="00CC5322"/>
    <w:rsid w:val="00CC55B7"/>
    <w:rsid w:val="00CC5EB2"/>
    <w:rsid w:val="00CC5FEC"/>
    <w:rsid w:val="00CC65FC"/>
    <w:rsid w:val="00CC67DF"/>
    <w:rsid w:val="00CC7343"/>
    <w:rsid w:val="00CC7426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B0B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11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5A13"/>
    <w:rsid w:val="00D37304"/>
    <w:rsid w:val="00D3757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4EBF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A5C"/>
    <w:rsid w:val="00D53BD1"/>
    <w:rsid w:val="00D54398"/>
    <w:rsid w:val="00D5449F"/>
    <w:rsid w:val="00D54DB3"/>
    <w:rsid w:val="00D54FEC"/>
    <w:rsid w:val="00D560AE"/>
    <w:rsid w:val="00D56226"/>
    <w:rsid w:val="00D56465"/>
    <w:rsid w:val="00D57C8D"/>
    <w:rsid w:val="00D57CDC"/>
    <w:rsid w:val="00D601C8"/>
    <w:rsid w:val="00D60E46"/>
    <w:rsid w:val="00D61158"/>
    <w:rsid w:val="00D61569"/>
    <w:rsid w:val="00D618E3"/>
    <w:rsid w:val="00D61DAD"/>
    <w:rsid w:val="00D6263D"/>
    <w:rsid w:val="00D628E8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3BC0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45F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1E"/>
    <w:rsid w:val="00DB25DA"/>
    <w:rsid w:val="00DB263F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748"/>
    <w:rsid w:val="00DC48D1"/>
    <w:rsid w:val="00DC4CD4"/>
    <w:rsid w:val="00DC4EB1"/>
    <w:rsid w:val="00DC501C"/>
    <w:rsid w:val="00DC597A"/>
    <w:rsid w:val="00DC5B11"/>
    <w:rsid w:val="00DC5BF6"/>
    <w:rsid w:val="00DC5EC5"/>
    <w:rsid w:val="00DC7375"/>
    <w:rsid w:val="00DD063F"/>
    <w:rsid w:val="00DD091F"/>
    <w:rsid w:val="00DD09A6"/>
    <w:rsid w:val="00DD10AA"/>
    <w:rsid w:val="00DD12E2"/>
    <w:rsid w:val="00DD16FB"/>
    <w:rsid w:val="00DD3BC2"/>
    <w:rsid w:val="00DD3C5A"/>
    <w:rsid w:val="00DD47CC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305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2CF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18F"/>
    <w:rsid w:val="00E12462"/>
    <w:rsid w:val="00E12934"/>
    <w:rsid w:val="00E12EC2"/>
    <w:rsid w:val="00E1325D"/>
    <w:rsid w:val="00E13287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16EA7"/>
    <w:rsid w:val="00E17681"/>
    <w:rsid w:val="00E17A8B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0F8"/>
    <w:rsid w:val="00E3412C"/>
    <w:rsid w:val="00E34184"/>
    <w:rsid w:val="00E3419F"/>
    <w:rsid w:val="00E34438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2EFB"/>
    <w:rsid w:val="00E43C6F"/>
    <w:rsid w:val="00E43D38"/>
    <w:rsid w:val="00E44706"/>
    <w:rsid w:val="00E449FF"/>
    <w:rsid w:val="00E44D90"/>
    <w:rsid w:val="00E44F21"/>
    <w:rsid w:val="00E454A8"/>
    <w:rsid w:val="00E45A17"/>
    <w:rsid w:val="00E467D3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4271"/>
    <w:rsid w:val="00E645D5"/>
    <w:rsid w:val="00E64F25"/>
    <w:rsid w:val="00E6506D"/>
    <w:rsid w:val="00E658E7"/>
    <w:rsid w:val="00E6605F"/>
    <w:rsid w:val="00E66228"/>
    <w:rsid w:val="00E662FF"/>
    <w:rsid w:val="00E663BC"/>
    <w:rsid w:val="00E664DC"/>
    <w:rsid w:val="00E66967"/>
    <w:rsid w:val="00E66C47"/>
    <w:rsid w:val="00E66EB9"/>
    <w:rsid w:val="00E7187F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77DC0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59F"/>
    <w:rsid w:val="00E84E6C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691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0322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80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A14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37F5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75D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1A"/>
    <w:rsid w:val="00F2282C"/>
    <w:rsid w:val="00F2295D"/>
    <w:rsid w:val="00F23399"/>
    <w:rsid w:val="00F23E07"/>
    <w:rsid w:val="00F23F75"/>
    <w:rsid w:val="00F24CAC"/>
    <w:rsid w:val="00F24D22"/>
    <w:rsid w:val="00F2531E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14C3"/>
    <w:rsid w:val="00F71A3E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1F31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1DB7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2D5"/>
    <w:rsid w:val="00FC2487"/>
    <w:rsid w:val="00FC29FA"/>
    <w:rsid w:val="00FC3028"/>
    <w:rsid w:val="00FC3ECC"/>
    <w:rsid w:val="00FC4028"/>
    <w:rsid w:val="00FC47B9"/>
    <w:rsid w:val="00FC47C3"/>
    <w:rsid w:val="00FC4902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6978"/>
    <w:rsid w:val="00FD7087"/>
    <w:rsid w:val="00FD745C"/>
    <w:rsid w:val="00FE05A2"/>
    <w:rsid w:val="00FE07D5"/>
    <w:rsid w:val="00FE0802"/>
    <w:rsid w:val="00FE1EBC"/>
    <w:rsid w:val="00FE1FFA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E4E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AA45-F4A3-42D5-95B2-5085F264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1327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143</cp:revision>
  <cp:lastPrinted>2021-11-16T18:20:00Z</cp:lastPrinted>
  <dcterms:created xsi:type="dcterms:W3CDTF">2022-04-12T14:47:00Z</dcterms:created>
  <dcterms:modified xsi:type="dcterms:W3CDTF">2022-05-04T21:11:00Z</dcterms:modified>
</cp:coreProperties>
</file>