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505AA6DE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AC4305">
        <w:rPr>
          <w:rFonts w:asciiTheme="minorHAnsi" w:hAnsiTheme="minorHAnsi" w:cstheme="minorHAnsi"/>
          <w:b/>
          <w:sz w:val="22"/>
          <w:szCs w:val="22"/>
        </w:rPr>
        <w:t>20</w:t>
      </w:r>
      <w:r w:rsidR="00B50C80">
        <w:rPr>
          <w:rFonts w:asciiTheme="minorHAnsi" w:hAnsiTheme="minorHAnsi" w:cstheme="minorHAnsi"/>
          <w:b/>
          <w:sz w:val="22"/>
          <w:szCs w:val="22"/>
        </w:rPr>
        <w:t>7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3686"/>
        <w:gridCol w:w="1134"/>
        <w:gridCol w:w="2976"/>
      </w:tblGrid>
      <w:tr w:rsidR="00D96F51" w:rsidRPr="007B5216" w14:paraId="4089ED67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3EBD442D" w:rsidR="00D96F51" w:rsidRPr="007B5216" w:rsidRDefault="00B50C80" w:rsidP="00B50C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06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7777777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3686"/>
        <w:gridCol w:w="4110"/>
      </w:tblGrid>
      <w:tr w:rsidR="00422D30" w:rsidRPr="007B5216" w14:paraId="1EDA2F18" w14:textId="77777777" w:rsidTr="00F26FA2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0530854F" w:rsidR="00422D30" w:rsidRPr="00E57BD8" w:rsidRDefault="00B50C80" w:rsidP="00422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02196DC9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Adjunta</w:t>
            </w:r>
          </w:p>
        </w:tc>
      </w:tr>
      <w:tr w:rsidR="00E46BA0" w:rsidRPr="007B5216" w14:paraId="7C4BF45C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FE6ECA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ED135A" w14:textId="77777777"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C209D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C4305" w:rsidRPr="007B5216" w14:paraId="246D39C9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AC4305" w:rsidRPr="007B5216" w:rsidRDefault="00AC4305" w:rsidP="00AC43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4A45D908" w:rsidR="00AC4305" w:rsidRPr="00E57BD8" w:rsidRDefault="00AC4305" w:rsidP="00AC43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74A3F17A" w:rsidR="00AC4305" w:rsidRPr="007B5216" w:rsidRDefault="00AC4305" w:rsidP="00AC43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23F45" w:rsidRPr="007B5216" w14:paraId="3EEF34AE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923F45" w:rsidRPr="007B5216" w:rsidRDefault="00923F45" w:rsidP="00923F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923F45" w:rsidRPr="00E57BD8" w:rsidRDefault="00AC4305" w:rsidP="00923F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923F45" w:rsidRPr="007B5216" w:rsidRDefault="00923F45" w:rsidP="00923F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AC43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CC5322" w:rsidRPr="007B5216" w14:paraId="0CE2AB1B" w14:textId="77777777" w:rsidTr="00F26FA2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CC5322" w:rsidRPr="007B5216" w:rsidRDefault="00CC5322" w:rsidP="00CC53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CC5322" w:rsidRPr="00601FB3" w:rsidRDefault="00CC5322" w:rsidP="00CC53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CC5322" w:rsidRPr="007B5216" w:rsidRDefault="00CC5322" w:rsidP="00CC53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F53927" w:rsidRPr="007B5216" w14:paraId="4B0D2636" w14:textId="77777777" w:rsidTr="00F26FA2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F724C" w14:textId="77777777" w:rsidR="00F53927" w:rsidRPr="007B5216" w:rsidRDefault="00F53927" w:rsidP="00CC53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909FE2" w14:textId="219002E1" w:rsidR="00F53927" w:rsidRPr="007F3D36" w:rsidRDefault="00F53927" w:rsidP="00CC53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26583" w14:textId="42F9FD3E" w:rsidR="00F53927" w:rsidRDefault="00F53927" w:rsidP="00CC53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422D30" w:rsidRPr="007B5216" w14:paraId="0CF88EFC" w14:textId="77777777" w:rsidTr="00F26FA2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77777777" w:rsidR="00422D30" w:rsidRPr="00E57BD8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5E5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77777777" w:rsidR="00422D30" w:rsidRPr="007B5216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E46BA0" w:rsidRPr="007B5216" w14:paraId="35FEA7DA" w14:textId="77777777" w:rsidTr="00F26FA2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0545B716" w:rsidR="001047F9" w:rsidRPr="007B5216" w:rsidRDefault="0003001E" w:rsidP="00B50C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, Maurício Zuchetti.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titular Deise Flores Santos solicitou </w:t>
            </w:r>
            <w:r w:rsidR="00B50C80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a convocação do seu membro suplente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50C80" w:rsidRPr="00B50C80">
              <w:rPr>
                <w:rFonts w:asciiTheme="minorHAnsi" w:eastAsia="MS Mincho" w:hAnsiTheme="minorHAnsi" w:cstheme="minorHAnsi"/>
                <w:sz w:val="22"/>
                <w:szCs w:val="22"/>
              </w:rPr>
              <w:t>Giofranco Fonseca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B50C80" w:rsidRPr="00B50C80">
              <w:rPr>
                <w:rFonts w:asciiTheme="minorHAnsi" w:eastAsia="MS Mincho" w:hAnsiTheme="minorHAnsi" w:cstheme="minorHAnsi"/>
                <w:sz w:val="22"/>
                <w:szCs w:val="22"/>
              </w:rPr>
              <w:t>Registrada a ausência justificada do conselheiro Giofranco Fonseca.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732A7013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20</w:t>
            </w:r>
            <w:r w:rsidR="00B50C8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6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</w:tcPr>
          <w:p w14:paraId="374FA814" w14:textId="0FF32C06" w:rsidR="00B45E67" w:rsidRPr="00145954" w:rsidRDefault="00D665E5" w:rsidP="00B50C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Reunião</w:t>
            </w:r>
            <w:r w:rsidR="009E45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iamente</w:t>
            </w:r>
            <w:r w:rsidR="00532E84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 4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7642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</w:tcPr>
          <w:p w14:paraId="22932656" w14:textId="77777777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  <w:tr w:rsidR="00B431FA" w:rsidRPr="00F037B8" w14:paraId="330FB29A" w14:textId="77777777" w:rsidTr="004E1985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2EF8E7" w14:textId="77777777" w:rsidR="00B431FA" w:rsidRPr="00F037B8" w:rsidRDefault="00B431FA" w:rsidP="004E198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31FA" w:rsidRPr="00145954" w14:paraId="385C14E4" w14:textId="77777777" w:rsidTr="000D2F7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07D2ADA4" w14:textId="53929BEC" w:rsidR="00B431FA" w:rsidRPr="00B431FA" w:rsidRDefault="00B431FA" w:rsidP="00B431F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431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431FA" w:rsidRPr="00145954" w14:paraId="76F266B5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C7DBAC7" w14:textId="23B4044A" w:rsidR="00B431FA" w:rsidRPr="00145954" w:rsidRDefault="00B431FA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F539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</w:tcPr>
          <w:p w14:paraId="0E734388" w14:textId="3482A2E1" w:rsidR="00B431FA" w:rsidRPr="00145954" w:rsidRDefault="00F5392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B431FA" w:rsidRPr="00145954" w14:paraId="3C1AB0F9" w14:textId="77777777" w:rsidTr="00F26FA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70144313" w14:textId="782710E5" w:rsidR="00B431FA" w:rsidRPr="00145954" w:rsidRDefault="00B431FA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96" w:type="dxa"/>
          </w:tcPr>
          <w:p w14:paraId="137D8988" w14:textId="5F80832C" w:rsidR="009622E4" w:rsidRDefault="009622E4" w:rsidP="009622E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Pr="009622E4">
              <w:rPr>
                <w:rFonts w:asciiTheme="minorHAnsi" w:eastAsia="MS Mincho" w:hAnsiTheme="minorHAnsi" w:cstheme="minorHAnsi"/>
                <w:sz w:val="22"/>
                <w:szCs w:val="22"/>
              </w:rPr>
              <w:t>Marcia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o julgamento de processos ético-disciplinares na Plenária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realizada em 30/04/2021. Ela fala sobre os ajustes realizados para a melhoria da apresentação dos relatos e sobre a importância da leitura prévia dos processos. A conselheira Gislaine</w:t>
            </w:r>
            <w:r w:rsidR="00340F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avalia 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40F67">
              <w:rPr>
                <w:rFonts w:asciiTheme="minorHAnsi" w:eastAsia="MS Mincho" w:hAnsiTheme="minorHAnsi" w:cstheme="minorHAnsi"/>
                <w:sz w:val="22"/>
                <w:szCs w:val="22"/>
              </w:rPr>
              <w:t>apresentação de processo em que foi solicitado pedido de vista e destaca que esse relato foi mais detalhado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que o relato original</w:t>
            </w:r>
            <w:r w:rsidR="00340F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o que favoreceu a 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sua </w:t>
            </w:r>
            <w:r w:rsidR="00340F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aprovação. Ela avalia 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t>a necessidade de</w:t>
            </w:r>
            <w:r w:rsidR="00340F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melhorias na síntese do processo. Ela manifesta posicionamento de que é necessário defender o que foi aprovado pela Comissão e verificar a postura em reunião Plenária.</w:t>
            </w:r>
          </w:p>
          <w:p w14:paraId="3EE29A4E" w14:textId="2098F823" w:rsidR="006938FB" w:rsidRDefault="00340F67" w:rsidP="00E6109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Flavio faz uma análise acerca da apresentação do pedido de vista e faz esclarecimentos sobre as infrações e penalidades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Marcia 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t>faz esclarecimentos sobre</w:t>
            </w:r>
            <w:r w:rsidR="009622E4" w:rsidRPr="009622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seu posicionamento nas votações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realizadas na reunião Plenária. Ela destaca a importância do fortalecimento do posicionamento da Comissão. </w:t>
            </w:r>
            <w:r w:rsidR="00E61099">
              <w:rPr>
                <w:rFonts w:asciiTheme="minorHAnsi" w:eastAsia="MS Mincho" w:hAnsiTheme="minorHAnsi" w:cstheme="minorHAnsi"/>
                <w:sz w:val="22"/>
                <w:szCs w:val="22"/>
              </w:rPr>
              <w:t>O assessor Flavio fala sobre as questõ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t>es pertinentes aos convidados e ao público externo que participa da reunião</w:t>
            </w:r>
            <w:r w:rsidR="00E610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Silvia fala sobre a mudança de posicionamento de alguns membros e destaca que o conselheiro que pede vista precisa estar bem orientado. </w:t>
            </w:r>
          </w:p>
          <w:p w14:paraId="545E2E15" w14:textId="6B5CF097" w:rsidR="00731C33" w:rsidRPr="00145954" w:rsidRDefault="00340F67" w:rsidP="0058294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Gislaine fala sobre a postura da Comissão nos casos de pedido de vistas e sugere que 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pedir vista de processo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receba orientações técnicas para alinhamento dos procedimentos.</w:t>
            </w:r>
            <w:r w:rsidR="00E610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31C33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Marcia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concorda com a </w:t>
            </w:r>
            <w:r w:rsidR="00F53927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conselheira G</w:t>
            </w:r>
            <w:r w:rsidR="005829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islaine e solicita que sejam criadas orientações ao </w:t>
            </w:r>
            <w:r w:rsidR="00731C33">
              <w:rPr>
                <w:rFonts w:asciiTheme="minorHAnsi" w:eastAsia="MS Mincho" w:hAnsiTheme="minorHAnsi" w:cstheme="minorHAnsi"/>
                <w:sz w:val="22"/>
                <w:szCs w:val="22"/>
              </w:rPr>
              <w:t>conselheiro que pedir vistas</w:t>
            </w:r>
            <w:r w:rsidR="005829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processo</w:t>
            </w:r>
            <w:r w:rsidR="00731C3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610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Sabrina informa que o encaminhamento seria direcionado à Assessoria da Plenária</w:t>
            </w:r>
            <w:r w:rsidR="00B14748">
              <w:rPr>
                <w:rFonts w:asciiTheme="minorHAnsi" w:eastAsia="MS Mincho" w:hAnsiTheme="minorHAnsi" w:cstheme="minorHAnsi"/>
                <w:sz w:val="22"/>
                <w:szCs w:val="22"/>
              </w:rPr>
              <w:t>, junto ao setor Jurídico</w:t>
            </w:r>
            <w:r w:rsidR="00E6109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938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Gislaine propõe que a Assessoria da CED-CAU/RS se coloque à disposição para o suporte necessário.</w:t>
            </w:r>
            <w:r w:rsidR="007836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Mauricio </w:t>
            </w:r>
            <w:r w:rsidR="00582949">
              <w:rPr>
                <w:rFonts w:asciiTheme="minorHAnsi" w:eastAsia="MS Mincho" w:hAnsiTheme="minorHAnsi" w:cstheme="minorHAnsi"/>
                <w:sz w:val="22"/>
                <w:szCs w:val="22"/>
              </w:rPr>
              <w:t>faz uma análise</w:t>
            </w:r>
            <w:r w:rsidR="007836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</w:t>
            </w:r>
            <w:r w:rsidR="005829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7836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 original e voto vista</w:t>
            </w:r>
            <w:r w:rsidR="005829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processo relatado em Plenária</w:t>
            </w:r>
            <w:r w:rsidR="007836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destaca a importância do aprendizado para os próximos casos.</w:t>
            </w:r>
            <w:r w:rsidR="005829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solicita que </w:t>
            </w:r>
            <w:r w:rsidR="00B14748">
              <w:rPr>
                <w:rFonts w:asciiTheme="minorHAnsi" w:eastAsia="MS Mincho" w:hAnsiTheme="minorHAnsi" w:cstheme="minorHAnsi"/>
                <w:sz w:val="22"/>
                <w:szCs w:val="22"/>
              </w:rPr>
              <w:t>minuta com orien</w:t>
            </w:r>
            <w:r w:rsidR="005829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tações para os pedidos de </w:t>
            </w:r>
            <w:r w:rsidR="00582949" w:rsidRPr="00C4797F">
              <w:rPr>
                <w:rFonts w:asciiTheme="minorHAnsi" w:eastAsia="MS Mincho" w:hAnsiTheme="minorHAnsi" w:cstheme="minorHAnsi"/>
                <w:sz w:val="22"/>
                <w:szCs w:val="22"/>
              </w:rPr>
              <w:t>vista</w:t>
            </w:r>
            <w:r w:rsidR="005A48D2" w:rsidRPr="00C479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4797F" w:rsidRPr="00C4797F">
              <w:rPr>
                <w:rFonts w:asciiTheme="minorHAnsi" w:eastAsia="MS Mincho" w:hAnsiTheme="minorHAnsi" w:cstheme="minorHAnsi"/>
                <w:sz w:val="22"/>
                <w:szCs w:val="22"/>
              </w:rPr>
              <w:t>e de casos de recursos ao Plenário</w:t>
            </w:r>
            <w:r w:rsidR="005A48D2" w:rsidRPr="00C479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2949" w:rsidRPr="00C4797F">
              <w:rPr>
                <w:rFonts w:asciiTheme="minorHAnsi" w:eastAsia="MS Mincho" w:hAnsiTheme="minorHAnsi" w:cstheme="minorHAnsi"/>
                <w:sz w:val="22"/>
                <w:szCs w:val="22"/>
              </w:rPr>
              <w:t>seja elaborada e o assessor Flavio informa que conduzirá a demanda.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25558F41" w:rsidR="00E46BA0" w:rsidRPr="00E46BA0" w:rsidRDefault="00EE4267" w:rsidP="00B15D3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B15D3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2D30" w:rsidRPr="00F037B8" w14:paraId="71103299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DA3C2" w14:textId="5AC3177C" w:rsidR="00422D30" w:rsidRPr="00422D30" w:rsidRDefault="00422D30" w:rsidP="00B15D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82" w:type="dxa"/>
        <w:tblLook w:val="04A0" w:firstRow="1" w:lastRow="0" w:firstColumn="1" w:lastColumn="0" w:noHBand="0" w:noVBand="1"/>
      </w:tblPr>
      <w:tblGrid>
        <w:gridCol w:w="1947"/>
        <w:gridCol w:w="7839"/>
      </w:tblGrid>
      <w:tr w:rsidR="00927FD1" w:rsidRPr="007B5216" w14:paraId="2FADDD4A" w14:textId="77777777" w:rsidTr="0011013C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46EE1" w:rsidRPr="00F037B8" w14:paraId="1EB0D2F7" w14:textId="77777777" w:rsidTr="0011013C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8B4A5D" w14:textId="77777777" w:rsidR="00646EE1" w:rsidRPr="00F037B8" w:rsidRDefault="00646EE1" w:rsidP="00646E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6EE1" w:rsidRPr="007B5216" w14:paraId="2E16102E" w14:textId="77777777" w:rsidTr="0011013C">
        <w:tc>
          <w:tcPr>
            <w:tcW w:w="194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A06E8" w14:textId="77777777" w:rsidR="00646EE1" w:rsidRPr="00480C7C" w:rsidRDefault="00646EE1" w:rsidP="00646EE1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3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079619" w14:textId="77777777" w:rsidR="00646EE1" w:rsidRPr="00932833" w:rsidRDefault="00646EE1" w:rsidP="00646E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646EE1" w:rsidRPr="007B5216" w14:paraId="4724CA29" w14:textId="77777777" w:rsidTr="0011013C">
        <w:tc>
          <w:tcPr>
            <w:tcW w:w="9786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77848D" w14:textId="77777777" w:rsidR="00646EE1" w:rsidRPr="00C84DD7" w:rsidRDefault="00646EE1" w:rsidP="00646E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46EE1" w:rsidRPr="007B5216" w14:paraId="4688AB1D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6C5A2D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CCC593E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3585B2F2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1960AA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9E072A" w14:textId="6CE57760" w:rsidR="00646EE1" w:rsidRPr="004A5967" w:rsidRDefault="00C63C24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394C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646EE1" w:rsidRPr="007B5216" w14:paraId="214C1BCC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2EBBD6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E8FD59" w14:textId="75E7D57E" w:rsidR="00213DE7" w:rsidRPr="002B3388" w:rsidRDefault="00646EE1" w:rsidP="00DF2E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63C24" w:rsidRPr="00C63C24">
              <w:rPr>
                <w:rFonts w:asciiTheme="minorHAnsi" w:hAnsiTheme="minorHAnsi" w:cstheme="minorHAnsi"/>
                <w:sz w:val="22"/>
                <w:szCs w:val="22"/>
              </w:rPr>
              <w:t>771.354/2018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F7A32" w:rsidRPr="00CF7A32">
              <w:rPr>
                <w:rFonts w:asciiTheme="minorHAnsi" w:hAnsiTheme="minorHAnsi" w:cstheme="minorHAnsi"/>
                <w:sz w:val="22"/>
                <w:szCs w:val="22"/>
              </w:rPr>
              <w:t>a conselheira Marcia faz um relato sobre o proce</w:t>
            </w:r>
            <w:r w:rsidR="00DF2E1A">
              <w:rPr>
                <w:rFonts w:asciiTheme="minorHAnsi" w:hAnsiTheme="minorHAnsi" w:cstheme="minorHAnsi"/>
                <w:sz w:val="22"/>
                <w:szCs w:val="22"/>
              </w:rPr>
              <w:t>sso e</w:t>
            </w:r>
            <w:r w:rsidR="00A66DE4">
              <w:rPr>
                <w:rFonts w:asciiTheme="minorHAnsi" w:hAnsiTheme="minorHAnsi" w:cstheme="minorHAnsi"/>
                <w:sz w:val="22"/>
                <w:szCs w:val="22"/>
              </w:rPr>
              <w:t>, após análise da documentação</w:t>
            </w:r>
            <w:r w:rsidR="00CF7A32" w:rsidRPr="00CF7A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014F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014F0" w:rsidRPr="004014F0">
              <w:rPr>
                <w:rFonts w:asciiTheme="minorHAnsi" w:hAnsiTheme="minorHAnsi" w:cstheme="minorHAnsi"/>
                <w:sz w:val="22"/>
                <w:szCs w:val="22"/>
              </w:rPr>
              <w:t>prese</w:t>
            </w:r>
            <w:r w:rsidR="00A66DE4">
              <w:rPr>
                <w:rFonts w:asciiTheme="minorHAnsi" w:hAnsiTheme="minorHAnsi" w:cstheme="minorHAnsi"/>
                <w:sz w:val="22"/>
                <w:szCs w:val="22"/>
              </w:rPr>
              <w:t>nta</w:t>
            </w:r>
            <w:r w:rsidR="004014F0" w:rsidRPr="004014F0">
              <w:rPr>
                <w:rFonts w:asciiTheme="minorHAnsi" w:hAnsiTheme="minorHAnsi" w:cstheme="minorHAnsi"/>
                <w:sz w:val="22"/>
                <w:szCs w:val="22"/>
              </w:rPr>
              <w:t xml:space="preserve"> relatório e voto acerca do recurso da inadmissão da denúncia.</w:t>
            </w:r>
            <w:r w:rsidR="000A44A1" w:rsidRPr="00CF7A32">
              <w:rPr>
                <w:rFonts w:asciiTheme="minorHAnsi" w:hAnsiTheme="minorHAnsi" w:cstheme="minorHAnsi"/>
                <w:sz w:val="22"/>
                <w:szCs w:val="22"/>
              </w:rPr>
              <w:t xml:space="preserve"> A Comissão aprova o relatório apresentado pela relatora</w:t>
            </w:r>
            <w:r w:rsidR="00213DE7">
              <w:rPr>
                <w:rFonts w:asciiTheme="minorHAnsi" w:hAnsiTheme="minorHAnsi" w:cstheme="minorHAnsi"/>
                <w:sz w:val="22"/>
                <w:szCs w:val="22"/>
              </w:rPr>
              <w:t>, pela manutenção da decisão recorrida e inadmissibilidade da denúncia</w:t>
            </w:r>
            <w:r w:rsidR="000A44A1" w:rsidRPr="00CF7A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A44A1">
              <w:rPr>
                <w:rFonts w:asciiTheme="minorHAnsi" w:hAnsiTheme="minorHAnsi" w:cstheme="minorHAnsi"/>
                <w:sz w:val="22"/>
                <w:szCs w:val="22"/>
              </w:rPr>
              <w:t xml:space="preserve"> A assessora Sabrina faz esclarecimentos sobre os encaminhamentos </w:t>
            </w:r>
            <w:r w:rsidR="00A66DE4">
              <w:rPr>
                <w:rFonts w:asciiTheme="minorHAnsi" w:hAnsiTheme="minorHAnsi" w:cstheme="minorHAnsi"/>
                <w:sz w:val="22"/>
                <w:szCs w:val="22"/>
              </w:rPr>
              <w:t>do processo</w:t>
            </w:r>
            <w:r w:rsidR="000A44A1">
              <w:rPr>
                <w:rFonts w:asciiTheme="minorHAnsi" w:hAnsiTheme="minorHAnsi" w:cstheme="minorHAnsi"/>
                <w:sz w:val="22"/>
                <w:szCs w:val="22"/>
              </w:rPr>
              <w:t xml:space="preserve"> ao Plenário</w:t>
            </w:r>
            <w:r w:rsidR="00A66DE4">
              <w:rPr>
                <w:rFonts w:asciiTheme="minorHAnsi" w:hAnsiTheme="minorHAnsi" w:cstheme="minorHAnsi"/>
                <w:sz w:val="22"/>
                <w:szCs w:val="22"/>
              </w:rPr>
              <w:t xml:space="preserve"> e designação de novo relator</w:t>
            </w:r>
            <w:r w:rsidR="000A44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46EE1" w:rsidRPr="007B5216" w14:paraId="3307108F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31A20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9E4698" w14:textId="4FA884CE" w:rsidR="00646EE1" w:rsidRPr="002B3388" w:rsidRDefault="0076420E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4014F0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771.354/2018</w:t>
            </w:r>
            <w:r w:rsidR="00DF2E1A">
              <w:rPr>
                <w:rFonts w:asciiTheme="minorHAnsi" w:hAnsiTheme="minorHAnsi" w:cstheme="minorHAnsi"/>
                <w:sz w:val="22"/>
                <w:szCs w:val="22"/>
              </w:rPr>
              <w:t xml:space="preserve"> - R</w:t>
            </w:r>
            <w:r w:rsidR="004014F0" w:rsidRPr="004014F0">
              <w:rPr>
                <w:rFonts w:asciiTheme="minorHAnsi" w:hAnsiTheme="minorHAnsi" w:cstheme="minorHAnsi"/>
                <w:sz w:val="22"/>
                <w:szCs w:val="22"/>
              </w:rPr>
              <w:t>elatório e voto acerca do re</w:t>
            </w:r>
            <w:r w:rsidR="004014F0">
              <w:rPr>
                <w:rFonts w:asciiTheme="minorHAnsi" w:hAnsiTheme="minorHAnsi" w:cstheme="minorHAnsi"/>
                <w:sz w:val="22"/>
                <w:szCs w:val="22"/>
              </w:rPr>
              <w:t>curso da inadmissão da denúncia</w:t>
            </w:r>
            <w:r w:rsidR="00DF2E1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aprovação com 4 votos favoráveis e 1 ausência.</w:t>
            </w:r>
          </w:p>
        </w:tc>
      </w:tr>
      <w:tr w:rsidR="00646EE1" w:rsidRPr="007B5216" w14:paraId="412EB877" w14:textId="77777777" w:rsidTr="0011013C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130189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7D232404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4B388C77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13351B12" w:rsidR="00646EE1" w:rsidRPr="007B5216" w:rsidRDefault="002102D2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37F22D49" w:rsidR="00646EE1" w:rsidRPr="004A5967" w:rsidRDefault="00C63C24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646EE1" w:rsidRPr="007B5216" w14:paraId="434A5D58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484C57AF" w:rsidR="00646EE1" w:rsidRPr="002B3388" w:rsidRDefault="00646EE1" w:rsidP="004821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63C24" w:rsidRPr="00C63C24">
              <w:rPr>
                <w:rFonts w:asciiTheme="minorHAnsi" w:hAnsiTheme="minorHAnsi" w:cstheme="minorHAnsi"/>
                <w:sz w:val="22"/>
                <w:szCs w:val="22"/>
              </w:rPr>
              <w:t>886.726/2019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A446F">
              <w:rPr>
                <w:rFonts w:asciiTheme="minorHAnsi" w:hAnsiTheme="minorHAnsi" w:cstheme="minorHAnsi"/>
                <w:sz w:val="22"/>
                <w:szCs w:val="22"/>
              </w:rPr>
              <w:t xml:space="preserve">o conselheiro faz esclarecimentos em relação ao processo e solicita que seja </w:t>
            </w:r>
            <w:proofErr w:type="spellStart"/>
            <w:r w:rsidR="00EA446F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EA44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46EE1" w:rsidRPr="007B5216" w14:paraId="6E9C154D" w14:textId="77777777" w:rsidTr="0011013C">
        <w:trPr>
          <w:trHeight w:val="134"/>
        </w:trPr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507D1FE9" w:rsidR="00646EE1" w:rsidRPr="002B3388" w:rsidRDefault="00EA446F" w:rsidP="00B6519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646EE1" w:rsidRPr="007B5216" w14:paraId="53EC4D19" w14:textId="77777777" w:rsidTr="0011013C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EA19CA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6ED035EC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569585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B2D633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3D3EE800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17EF1" w14:textId="2764EC63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2102D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5FC614" w14:textId="3C734026" w:rsidR="00646EE1" w:rsidRPr="004A5967" w:rsidRDefault="00C63C24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646EE1" w:rsidRPr="007B5216" w14:paraId="1B12C025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570FB5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026612" w14:textId="38EF5EF8" w:rsidR="00646EE1" w:rsidRPr="002B3388" w:rsidRDefault="00646EE1" w:rsidP="001B62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4821F3" w:rsidRPr="004821F3">
              <w:rPr>
                <w:rFonts w:asciiTheme="minorHAnsi" w:hAnsiTheme="minorHAnsi" w:cstheme="minorHAnsi"/>
                <w:sz w:val="22"/>
                <w:szCs w:val="22"/>
              </w:rPr>
              <w:t>1.181.514/2020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D67F7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B62BA">
              <w:rPr>
                <w:rFonts w:asciiTheme="minorHAnsi" w:hAnsiTheme="minorHAnsi" w:cstheme="minorHAnsi"/>
                <w:sz w:val="22"/>
                <w:szCs w:val="22"/>
              </w:rPr>
              <w:t>conselheira Silvia</w:t>
            </w:r>
            <w:r w:rsidR="008D67F7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 discussão com os m</w:t>
            </w:r>
            <w:r w:rsidR="008D67F7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8D67F7"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 w:rsidR="008D67F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D67F7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646EE1" w:rsidRPr="007B5216" w14:paraId="1C9D5795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620BCE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6BB8CE" w14:textId="55EBB757" w:rsidR="00646EE1" w:rsidRPr="002B3388" w:rsidRDefault="004821F3" w:rsidP="00923F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C916E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4821F3">
              <w:rPr>
                <w:rFonts w:asciiTheme="minorHAnsi" w:hAnsiTheme="minorHAnsi" w:cstheme="minorHAnsi"/>
                <w:sz w:val="22"/>
                <w:szCs w:val="22"/>
              </w:rPr>
              <w:t>1.181.514/2020</w:t>
            </w:r>
            <w:r w:rsidR="00DF2E1A">
              <w:rPr>
                <w:rFonts w:asciiTheme="minorHAnsi" w:hAnsiTheme="minorHAnsi" w:cstheme="minorHAnsi"/>
                <w:sz w:val="22"/>
                <w:szCs w:val="22"/>
              </w:rPr>
              <w:t xml:space="preserve"> - P</w:t>
            </w:r>
            <w:r w:rsidRPr="004821F3">
              <w:rPr>
                <w:rFonts w:asciiTheme="minorHAnsi" w:hAnsiTheme="minorHAnsi" w:cstheme="minorHAnsi"/>
                <w:sz w:val="22"/>
                <w:szCs w:val="22"/>
              </w:rPr>
              <w:t>arecer de admissibilidade</w:t>
            </w:r>
            <w:r w:rsidR="00DF2E1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aprovação com 4 votos favoráveis e 1 ausência.</w:t>
            </w:r>
          </w:p>
        </w:tc>
      </w:tr>
      <w:tr w:rsidR="00646EE1" w:rsidRPr="007B5216" w14:paraId="35D6B886" w14:textId="77777777" w:rsidTr="0011013C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35B111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45121687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71B8A9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5E5E9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0AFA1072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F70EAF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FB4104" w14:textId="073FD48E" w:rsidR="00646EE1" w:rsidRPr="004A5967" w:rsidRDefault="004821F3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1F3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646EE1" w:rsidRPr="007B5216" w14:paraId="6233C578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559EA9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B48A8C" w14:textId="2A3E1179" w:rsidR="00646EE1" w:rsidRPr="002B3388" w:rsidRDefault="00646EE1" w:rsidP="001B62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4821F3" w:rsidRPr="004821F3">
              <w:rPr>
                <w:rFonts w:asciiTheme="minorHAnsi" w:hAnsiTheme="minorHAnsi" w:cstheme="minorHAnsi"/>
                <w:sz w:val="22"/>
                <w:szCs w:val="22"/>
              </w:rPr>
              <w:t>1.049.008/2020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B62BA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B62BA">
              <w:rPr>
                <w:rFonts w:asciiTheme="minorHAnsi" w:hAnsiTheme="minorHAnsi" w:cstheme="minorHAnsi"/>
                <w:sz w:val="22"/>
                <w:szCs w:val="22"/>
              </w:rPr>
              <w:t>conselheira Gislaine</w:t>
            </w:r>
            <w:r w:rsidR="001B62BA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 discussão com os m</w:t>
            </w:r>
            <w:r w:rsidR="001B62BA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1B62BA" w:rsidRPr="00CB5C94">
              <w:rPr>
                <w:rFonts w:asciiTheme="minorHAnsi" w:hAnsiTheme="minorHAnsi" w:cstheme="minorHAnsi"/>
                <w:sz w:val="22"/>
                <w:szCs w:val="22"/>
              </w:rPr>
              <w:t xml:space="preserve">o acatamento da denúncia e </w:t>
            </w:r>
            <w:r w:rsidR="001B62BA" w:rsidRPr="00CB5C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consequente instauração do processo ético-disciplinar</w:t>
            </w:r>
            <w:r w:rsidR="001B62B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B62BA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646EE1" w:rsidRPr="007B5216" w14:paraId="1C9C0FE2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B77AA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9AA440" w14:textId="7E9EDA94" w:rsidR="00646EE1" w:rsidRPr="002B3388" w:rsidRDefault="004821F3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971026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4821F3">
              <w:rPr>
                <w:rFonts w:asciiTheme="minorHAnsi" w:hAnsiTheme="minorHAnsi" w:cstheme="minorHAnsi"/>
                <w:sz w:val="22"/>
                <w:szCs w:val="22"/>
              </w:rPr>
              <w:t>1.049.008/2020</w:t>
            </w:r>
            <w:r w:rsidR="00DF2E1A">
              <w:rPr>
                <w:rFonts w:asciiTheme="minorHAnsi" w:hAnsiTheme="minorHAnsi" w:cstheme="minorHAnsi"/>
                <w:sz w:val="22"/>
                <w:szCs w:val="22"/>
              </w:rPr>
              <w:t xml:space="preserve"> - P</w:t>
            </w:r>
            <w:r w:rsidRPr="004821F3">
              <w:rPr>
                <w:rFonts w:asciiTheme="minorHAnsi" w:hAnsiTheme="minorHAnsi" w:cstheme="minorHAnsi"/>
                <w:sz w:val="22"/>
                <w:szCs w:val="22"/>
              </w:rPr>
              <w:t>arecer de admissibilidade</w:t>
            </w:r>
            <w:r w:rsidR="00DF2E1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aprovação com 4 votos favoráveis e 1 ausência.</w:t>
            </w:r>
          </w:p>
        </w:tc>
      </w:tr>
      <w:tr w:rsidR="00F81345" w:rsidRPr="007B5216" w14:paraId="42DB1730" w14:textId="77777777" w:rsidTr="0011013C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1A0268" w14:textId="77777777" w:rsidR="00F81345" w:rsidRPr="002B3388" w:rsidRDefault="00F8134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345" w:rsidRPr="007B5216" w14:paraId="73B131D2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156A3F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99DC9C" w14:textId="77777777" w:rsidR="00F81345" w:rsidRPr="007B5216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81345" w:rsidRPr="007B5216" w14:paraId="52B882B9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D14DBB" w14:textId="2F346224" w:rsidR="00F81345" w:rsidRPr="007B5216" w:rsidRDefault="002102D2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F2E1A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FF64B" w14:textId="46BFDD18" w:rsidR="00F81345" w:rsidRPr="004A5967" w:rsidRDefault="00663C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C45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F81345" w:rsidRPr="007B5216" w14:paraId="70A3B9EE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7BC721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930140" w14:textId="4EF17D0E" w:rsidR="005B3D54" w:rsidRPr="002B3388" w:rsidRDefault="00F81345" w:rsidP="00516D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63C45" w:rsidRPr="00663C45">
              <w:rPr>
                <w:rFonts w:asciiTheme="minorHAnsi" w:hAnsiTheme="minorHAnsi" w:cstheme="minorHAnsi"/>
                <w:sz w:val="22"/>
                <w:szCs w:val="22"/>
              </w:rPr>
              <w:t>939892/2019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16D30">
              <w:rPr>
                <w:rFonts w:asciiTheme="minorHAnsi" w:hAnsiTheme="minorHAnsi" w:cstheme="minorHAnsi"/>
                <w:sz w:val="22"/>
                <w:szCs w:val="22"/>
              </w:rPr>
              <w:t>a conselheira Marcia esclarece que processo foi votado em março de 2021 e está pendente soment</w:t>
            </w:r>
            <w:r w:rsidR="00585C98">
              <w:rPr>
                <w:rFonts w:asciiTheme="minorHAnsi" w:hAnsiTheme="minorHAnsi" w:cstheme="minorHAnsi"/>
                <w:sz w:val="22"/>
                <w:szCs w:val="22"/>
              </w:rPr>
              <w:t>e o envio de</w:t>
            </w:r>
            <w:r w:rsidR="00516D30">
              <w:rPr>
                <w:rFonts w:asciiTheme="minorHAnsi" w:hAnsiTheme="minorHAnsi" w:cstheme="minorHAnsi"/>
                <w:sz w:val="22"/>
                <w:szCs w:val="22"/>
              </w:rPr>
              <w:t xml:space="preserve"> parecer.</w:t>
            </w:r>
          </w:p>
        </w:tc>
      </w:tr>
      <w:tr w:rsidR="00F81345" w:rsidRPr="007B5216" w14:paraId="7C29D35F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20DCD1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4136C" w14:textId="37EBD5DF" w:rsidR="00516D30" w:rsidRPr="002B3388" w:rsidRDefault="00DF2E1A" w:rsidP="00B6519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Seguir com os trâmites.</w:t>
            </w:r>
          </w:p>
        </w:tc>
      </w:tr>
      <w:tr w:rsidR="0076420E" w:rsidRPr="007B5216" w14:paraId="79C96867" w14:textId="77777777" w:rsidTr="0011013C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E40610" w14:textId="77777777" w:rsidR="0076420E" w:rsidRDefault="0076420E" w:rsidP="00B6519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0E" w:rsidRPr="007B5216" w14:paraId="2390A99D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B613F7" w14:textId="6A5A959B" w:rsidR="0076420E" w:rsidRPr="007B5216" w:rsidRDefault="0076420E" w:rsidP="007642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28D56D" w14:textId="302A573E" w:rsidR="0076420E" w:rsidRDefault="0076420E" w:rsidP="007642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76420E" w:rsidRPr="007B5216" w14:paraId="080483B9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3856DC" w14:textId="6361A9A2" w:rsidR="0076420E" w:rsidRPr="007B5216" w:rsidRDefault="0076420E" w:rsidP="007642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690C29" w14:textId="34B589F6" w:rsidR="0076420E" w:rsidRDefault="0076420E" w:rsidP="007642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76420E" w:rsidRPr="007B5216" w14:paraId="70E315E4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BFFBDD" w14:textId="337A819A" w:rsidR="0076420E" w:rsidRPr="007B5216" w:rsidRDefault="0076420E" w:rsidP="007642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2DFA2B" w14:textId="756D37B4" w:rsidR="0076420E" w:rsidRDefault="0076420E" w:rsidP="00673CC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663C45" w:rsidRPr="00663C45">
              <w:rPr>
                <w:rFonts w:asciiTheme="minorHAnsi" w:hAnsiTheme="minorHAnsi" w:cstheme="minorHAnsi"/>
                <w:sz w:val="22"/>
                <w:szCs w:val="22"/>
              </w:rPr>
              <w:t>965763/2019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73CC4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Mauricio solicita que processo seja </w:t>
            </w:r>
            <w:proofErr w:type="spellStart"/>
            <w:r w:rsidR="00673CC4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673C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420E" w:rsidRPr="007B5216" w14:paraId="467D554A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F6EA95" w14:textId="670BFB9D" w:rsidR="0076420E" w:rsidRPr="007B5216" w:rsidRDefault="0076420E" w:rsidP="007642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923EBB" w14:textId="005E5BB5" w:rsidR="00516D30" w:rsidRDefault="00673CC4" w:rsidP="007642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76420E" w:rsidRPr="00F037B8" w14:paraId="180163EC" w14:textId="77777777" w:rsidTr="0011013C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68C1B56" w14:textId="77777777" w:rsidR="0076420E" w:rsidRPr="00F037B8" w:rsidRDefault="0076420E" w:rsidP="0076420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6420E" w:rsidRPr="007B5216" w14:paraId="55ED4660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E04AB" w14:textId="154173A9" w:rsidR="0076420E" w:rsidRPr="00C63C24" w:rsidRDefault="0076420E" w:rsidP="0076420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15C9D8" w14:textId="50064868" w:rsidR="0076420E" w:rsidRPr="00C63C24" w:rsidRDefault="0076420E" w:rsidP="007642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76420E" w:rsidRPr="007B5216" w14:paraId="4709429B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A6210" w14:textId="7634CCEB" w:rsidR="0076420E" w:rsidRPr="007B5216" w:rsidRDefault="0076420E" w:rsidP="007642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Fontes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30DFDF" w14:textId="5F87A3B9" w:rsidR="0076420E" w:rsidRDefault="0076420E" w:rsidP="007642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76420E" w:rsidRPr="007B5216" w14:paraId="5D64F428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2BAE6" w14:textId="51A2CF83" w:rsidR="0076420E" w:rsidRPr="007B5216" w:rsidRDefault="00B46F50" w:rsidP="007642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A8DE4D" w14:textId="4142F6B8" w:rsidR="0076420E" w:rsidRDefault="0076420E" w:rsidP="007642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3C24">
              <w:rPr>
                <w:rFonts w:asciiTheme="minorHAnsi" w:hAnsiTheme="minorHAnsi" w:cstheme="minorHAnsi"/>
                <w:sz w:val="22"/>
                <w:szCs w:val="22"/>
              </w:rPr>
              <w:t>Flávio Salamoni</w:t>
            </w:r>
          </w:p>
        </w:tc>
      </w:tr>
      <w:tr w:rsidR="0076420E" w:rsidRPr="007B5216" w14:paraId="2A3889FC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553EB2" w14:textId="4FD3D6D9" w:rsidR="0076420E" w:rsidRPr="007B5216" w:rsidRDefault="0076420E" w:rsidP="007642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531AD0" w14:textId="52E3D462" w:rsidR="0076420E" w:rsidRDefault="00CC4D9E" w:rsidP="00CC4D9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conselheiras Marcia e Silvia e o conselheiro Mauricio informam que estão desenvolvendo as respostas para inclusão de conteúdo no </w:t>
            </w:r>
            <w:r w:rsidRPr="002E0BFE">
              <w:rPr>
                <w:rFonts w:asciiTheme="minorHAnsi" w:hAnsiTheme="minorHAnsi" w:cstheme="minorHAnsi"/>
                <w:i/>
                <w:sz w:val="22"/>
                <w:szCs w:val="22"/>
              </w:rPr>
              <w:t>site</w:t>
            </w:r>
            <w:r w:rsidR="00B46F50">
              <w:rPr>
                <w:rFonts w:asciiTheme="minorHAnsi" w:hAnsiTheme="minorHAnsi" w:cstheme="minorHAnsi"/>
                <w:sz w:val="22"/>
                <w:szCs w:val="22"/>
              </w:rPr>
              <w:t xml:space="preserve"> do CAU/RS com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orientações acerca de infrações e condutas vedadas aos profissionais de Arquitetura e Urbanismo. A conselheira Gislaine informa que o assessor Flavio está analisando as respostas enviadas para as perguntas que ficaram sob sua responsabilidade. A </w:t>
            </w:r>
            <w:r w:rsidRPr="00C4797F">
              <w:rPr>
                <w:rFonts w:asciiTheme="minorHAnsi" w:hAnsiTheme="minorHAnsi" w:cstheme="minorHAnsi"/>
                <w:sz w:val="22"/>
                <w:szCs w:val="22"/>
              </w:rPr>
              <w:t>Comissão define a</w:t>
            </w:r>
            <w:r w:rsidR="005A48D2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nova</w:t>
            </w:r>
            <w:r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data de 14/05/2021 como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prazo para envio das respostas.</w:t>
            </w:r>
          </w:p>
        </w:tc>
      </w:tr>
      <w:tr w:rsidR="0076420E" w:rsidRPr="007B5216" w14:paraId="530B8965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1E0600" w14:textId="6ADC04A1" w:rsidR="0076420E" w:rsidRPr="007B5216" w:rsidRDefault="0076420E" w:rsidP="007642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D90E6E" w14:textId="1EB95411" w:rsidR="0076420E" w:rsidRDefault="00CC4D9E" w:rsidP="0076420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76420E" w:rsidRPr="00F037B8" w14:paraId="113428C6" w14:textId="77777777" w:rsidTr="0011013C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9A38E" w14:textId="77777777" w:rsidR="0076420E" w:rsidRPr="00F037B8" w:rsidRDefault="0076420E" w:rsidP="0076420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6420E" w:rsidRPr="007B5216" w14:paraId="793FAED5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191436" w14:textId="64292B0E" w:rsidR="0076420E" w:rsidRPr="00C63C24" w:rsidRDefault="0076420E" w:rsidP="0076420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292A11" w14:textId="111A17BA" w:rsidR="0076420E" w:rsidRPr="00C63C24" w:rsidRDefault="0076420E" w:rsidP="007642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5226">
              <w:rPr>
                <w:rFonts w:asciiTheme="minorHAnsi" w:hAnsiTheme="minorHAnsi" w:cstheme="minorHAnsi"/>
                <w:b/>
                <w:sz w:val="22"/>
                <w:szCs w:val="22"/>
              </w:rPr>
              <w:t>Orientações à Unidade de Fiscalização</w:t>
            </w:r>
          </w:p>
        </w:tc>
      </w:tr>
      <w:tr w:rsidR="0076420E" w:rsidRPr="007B5216" w14:paraId="3ACC84C2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112FB" w14:textId="49A2F9B9" w:rsidR="0076420E" w:rsidRPr="007B5216" w:rsidRDefault="0076420E" w:rsidP="007642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Fontes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41F7CE" w14:textId="7A536E6C" w:rsidR="0076420E" w:rsidRDefault="0076420E" w:rsidP="007642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76420E" w:rsidRPr="007B5216" w14:paraId="713D0FFC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3B6F5" w14:textId="31932D03" w:rsidR="0076420E" w:rsidRPr="007B5216" w:rsidRDefault="00B46F50" w:rsidP="007642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9E8410" w14:textId="3EF603CF" w:rsidR="0076420E" w:rsidRDefault="0076420E" w:rsidP="007642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11013C" w:rsidRPr="007B5216" w14:paraId="591A4127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BC179A" w14:textId="4775C57E" w:rsidR="0011013C" w:rsidRPr="007B5216" w:rsidRDefault="0011013C" w:rsidP="001101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E2566B" w14:textId="0A30B652" w:rsidR="00CC4D9E" w:rsidRDefault="00CC4D9E" w:rsidP="00C4797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Sabrina compartilha minuta de deliberação com orientações aos atos de fiscalização em denúncias éticas e a conselheira Gislaine faz a leitura. A Comiss</w:t>
            </w:r>
            <w:r w:rsidR="00F44DF8">
              <w:rPr>
                <w:rFonts w:asciiTheme="minorHAnsi" w:hAnsiTheme="minorHAnsi" w:cstheme="minorHAnsi"/>
                <w:sz w:val="22"/>
                <w:szCs w:val="22"/>
              </w:rPr>
              <w:t>ão analisa, faz questionamentos acerca dos procedimentos e a Ass</w:t>
            </w:r>
            <w:r w:rsidR="00D75A41">
              <w:rPr>
                <w:rFonts w:asciiTheme="minorHAnsi" w:hAnsiTheme="minorHAnsi" w:cstheme="minorHAnsi"/>
                <w:sz w:val="22"/>
                <w:szCs w:val="22"/>
              </w:rPr>
              <w:t xml:space="preserve">essoria faz os esclarecimentos. Os(As) conselheiros(as) </w:t>
            </w:r>
            <w:r w:rsidR="00327A5E">
              <w:rPr>
                <w:rFonts w:asciiTheme="minorHAnsi" w:hAnsiTheme="minorHAnsi" w:cstheme="minorHAnsi"/>
                <w:sz w:val="22"/>
                <w:szCs w:val="22"/>
              </w:rPr>
              <w:t xml:space="preserve">e os(as) assessores(as) </w:t>
            </w:r>
            <w:r w:rsidR="00D75A41">
              <w:rPr>
                <w:rFonts w:asciiTheme="minorHAnsi" w:hAnsiTheme="minorHAnsi" w:cstheme="minorHAnsi"/>
                <w:sz w:val="22"/>
                <w:szCs w:val="22"/>
              </w:rPr>
              <w:t xml:space="preserve">debatem sobre o encaminhamento </w:t>
            </w:r>
            <w:r w:rsidR="00D75A41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adequado. </w:t>
            </w:r>
            <w:r w:rsidR="00F24D22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A Comissão solicita ajustes </w:t>
            </w:r>
            <w:r w:rsidR="00B115F0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no texto </w:t>
            </w:r>
            <w:r w:rsidR="00F24D22" w:rsidRPr="00C4797F">
              <w:rPr>
                <w:rFonts w:asciiTheme="minorHAnsi" w:hAnsiTheme="minorHAnsi" w:cstheme="minorHAnsi"/>
                <w:sz w:val="22"/>
                <w:szCs w:val="22"/>
              </w:rPr>
              <w:t>e a assessora Sabrina faz as alterações.</w:t>
            </w:r>
            <w:r w:rsidR="005A48D2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>Os(As) conselheiros(as) definem</w:t>
            </w:r>
            <w:r w:rsidR="005A48D2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que a deliberação será encaminhada à Presidência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48D2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>aprimoramento dos atos e, posteriormente, à Unidade de Fiscalização.</w:t>
            </w:r>
          </w:p>
        </w:tc>
      </w:tr>
      <w:tr w:rsidR="0011013C" w:rsidRPr="007B5216" w14:paraId="6A139255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FA3244" w14:textId="77FA16BA" w:rsidR="0011013C" w:rsidRPr="007B5216" w:rsidRDefault="0011013C" w:rsidP="001101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670ABB" w14:textId="72316D5F" w:rsidR="0011013C" w:rsidRDefault="00CC4D9E" w:rsidP="001101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F24D2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 – Orientações aos atos de fiscalização em denúncias éticas: aprovação com 4 votos favoráveis e 1 ausência.</w:t>
            </w:r>
          </w:p>
        </w:tc>
      </w:tr>
      <w:tr w:rsidR="0011013C" w:rsidRPr="00F037B8" w14:paraId="0E99CD39" w14:textId="77777777" w:rsidTr="0011013C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0B698" w14:textId="77777777" w:rsidR="0011013C" w:rsidRPr="00F037B8" w:rsidRDefault="0011013C" w:rsidP="0011013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1013C" w:rsidRPr="007B5216" w14:paraId="70A6450B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0B4C06" w14:textId="76619835" w:rsidR="0011013C" w:rsidRPr="00C63C24" w:rsidRDefault="0011013C" w:rsidP="0011013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706A2F" w14:textId="28E53505" w:rsidR="0011013C" w:rsidRDefault="0011013C" w:rsidP="001101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226">
              <w:rPr>
                <w:rFonts w:asciiTheme="minorHAnsi" w:hAnsiTheme="minorHAnsi" w:cstheme="minorHAnsi"/>
                <w:b/>
                <w:sz w:val="22"/>
                <w:szCs w:val="22"/>
              </w:rPr>
              <w:t>Reserva Técnica</w:t>
            </w:r>
          </w:p>
        </w:tc>
      </w:tr>
      <w:tr w:rsidR="0011013C" w:rsidRPr="007B5216" w14:paraId="52F0F928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493179" w14:textId="3EA5826D" w:rsidR="0011013C" w:rsidRPr="007B5216" w:rsidRDefault="0011013C" w:rsidP="001101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Fontes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FBD396" w14:textId="598BDDFF" w:rsidR="0011013C" w:rsidRDefault="0011013C" w:rsidP="001101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11013C" w:rsidRPr="007B5216" w14:paraId="790E127B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08EE8B" w14:textId="7632991D" w:rsidR="0011013C" w:rsidRPr="007B5216" w:rsidRDefault="0011013C" w:rsidP="001101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46F5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B41ECA" w14:textId="0CEF29C6" w:rsidR="0011013C" w:rsidRDefault="0011013C" w:rsidP="001101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226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11013C" w:rsidRPr="007B5216" w14:paraId="182A73CF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E15426" w14:textId="3023D61B" w:rsidR="0011013C" w:rsidRPr="007B5216" w:rsidRDefault="0011013C" w:rsidP="001101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662873" w14:textId="0D3323D2" w:rsidR="0011013C" w:rsidRDefault="00673CC4" w:rsidP="00C4797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B115F0" w:rsidRPr="00C4797F">
              <w:rPr>
                <w:rFonts w:asciiTheme="minorHAnsi" w:hAnsiTheme="minorHAnsi" w:cstheme="minorHAnsi"/>
                <w:sz w:val="22"/>
                <w:szCs w:val="22"/>
              </w:rPr>
              <w:t>Gislaine informa que</w:t>
            </w:r>
            <w:r w:rsidR="005A48D2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>setor Jurídico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elaborou parecer técnico sobre Reserva Técnica e que o documento foi recebido. Ela informa que </w:t>
            </w:r>
            <w:r w:rsidR="005A48D2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ocorreu reunião com 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8709C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48709C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da CED-CAU/RS</w:t>
            </w:r>
            <w:r w:rsidR="005A48D2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48709C" w:rsidRPr="00C4797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A48D2" w:rsidRPr="00C4797F">
              <w:rPr>
                <w:rFonts w:asciiTheme="minorHAnsi" w:hAnsiTheme="minorHAnsi" w:cstheme="minorHAnsi"/>
                <w:sz w:val="22"/>
                <w:szCs w:val="22"/>
              </w:rPr>
              <w:t>ra discussão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inicial</w:t>
            </w:r>
            <w:r w:rsidR="005A48D2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e que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o assessor</w:t>
            </w:r>
            <w:r w:rsidR="005A48D2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709C" w:rsidRPr="00C4797F">
              <w:rPr>
                <w:rFonts w:asciiTheme="minorHAnsi" w:hAnsiTheme="minorHAnsi" w:cstheme="minorHAnsi"/>
                <w:sz w:val="22"/>
                <w:szCs w:val="22"/>
              </w:rPr>
              <w:t>Flavio</w:t>
            </w:r>
            <w:r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está </w:t>
            </w:r>
            <w:r w:rsidR="0048709C" w:rsidRPr="00C4797F">
              <w:rPr>
                <w:rFonts w:asciiTheme="minorHAnsi" w:hAnsiTheme="minorHAnsi" w:cstheme="minorHAnsi"/>
                <w:sz w:val="22"/>
                <w:szCs w:val="22"/>
              </w:rPr>
              <w:t>reorganizando</w:t>
            </w:r>
            <w:r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parecer</w:t>
            </w:r>
            <w:r w:rsidR="0048709C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para unificar entendimentos. </w:t>
            </w:r>
            <w:r w:rsidR="00C4797F" w:rsidRPr="00C4797F">
              <w:rPr>
                <w:rFonts w:asciiTheme="minorHAnsi" w:hAnsiTheme="minorHAnsi" w:cstheme="minorHAnsi"/>
                <w:sz w:val="22"/>
                <w:szCs w:val="22"/>
              </w:rPr>
              <w:t>Ela s</w:t>
            </w:r>
            <w:r w:rsidRPr="00C4797F">
              <w:rPr>
                <w:rFonts w:asciiTheme="minorHAnsi" w:hAnsiTheme="minorHAnsi" w:cstheme="minorHAnsi"/>
                <w:sz w:val="22"/>
                <w:szCs w:val="22"/>
              </w:rPr>
              <w:t>olicita que assunto seja pautado novamente</w:t>
            </w:r>
            <w:r w:rsidR="00B115F0" w:rsidRPr="00C4797F">
              <w:rPr>
                <w:rFonts w:asciiTheme="minorHAnsi" w:hAnsiTheme="minorHAnsi" w:cstheme="minorHAnsi"/>
                <w:sz w:val="22"/>
                <w:szCs w:val="22"/>
              </w:rPr>
              <w:t xml:space="preserve"> de acordo com a finalização do parecer</w:t>
            </w:r>
            <w:r w:rsidRPr="00C479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1013C" w:rsidRPr="007B5216" w14:paraId="65538319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807503" w14:textId="69D9A3A5" w:rsidR="0011013C" w:rsidRPr="007B5216" w:rsidRDefault="0011013C" w:rsidP="001101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15C5D6" w14:textId="4E538D55" w:rsidR="0011013C" w:rsidRDefault="00673CC4" w:rsidP="001101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assunto novamente</w:t>
            </w:r>
            <w:r w:rsidR="006A0071">
              <w:rPr>
                <w:rFonts w:asciiTheme="minorHAnsi" w:hAnsiTheme="minorHAnsi" w:cstheme="minorHAnsi"/>
                <w:sz w:val="22"/>
                <w:szCs w:val="22"/>
              </w:rPr>
              <w:t>, conforme a conclusão dos trabalhos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1013C" w:rsidRPr="00F037B8" w14:paraId="65B6620E" w14:textId="77777777" w:rsidTr="0011013C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64CA72E" w14:textId="77777777" w:rsidR="0011013C" w:rsidRPr="00F037B8" w:rsidRDefault="0011013C" w:rsidP="0011013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1013C" w:rsidRPr="007B5216" w14:paraId="22D06211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36A36F" w14:textId="323DB3AD" w:rsidR="0011013C" w:rsidRPr="00C63C24" w:rsidRDefault="0011013C" w:rsidP="0011013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28A1B5" w14:textId="33548F2A" w:rsidR="0011013C" w:rsidRDefault="0011013C" w:rsidP="001101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226">
              <w:rPr>
                <w:rFonts w:asciiTheme="minorHAnsi" w:hAnsiTheme="minorHAnsi" w:cstheme="minorHAnsi"/>
                <w:b/>
                <w:sz w:val="22"/>
                <w:szCs w:val="22"/>
              </w:rPr>
              <w:t>Oferta de Projeto Sem Custo</w:t>
            </w:r>
          </w:p>
        </w:tc>
      </w:tr>
      <w:tr w:rsidR="0011013C" w:rsidRPr="007B5216" w14:paraId="2277D7EA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B39F1" w14:textId="30047007" w:rsidR="0011013C" w:rsidRPr="007B5216" w:rsidRDefault="0011013C" w:rsidP="001101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Fontes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A91CA" w14:textId="354A84DA" w:rsidR="0011013C" w:rsidRDefault="0011013C" w:rsidP="001101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11013C" w:rsidRPr="007B5216" w14:paraId="503ED3FA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5D047B" w14:textId="5637182D" w:rsidR="0011013C" w:rsidRPr="007B5216" w:rsidRDefault="0011013C" w:rsidP="001101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115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81A90A" w14:textId="59730D02" w:rsidR="0011013C" w:rsidRDefault="0011013C" w:rsidP="001101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11013C" w:rsidRPr="007B5216" w14:paraId="3837E080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1230A5" w14:textId="2D236C11" w:rsidR="0011013C" w:rsidRPr="007B5216" w:rsidRDefault="0011013C" w:rsidP="001101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8B4263" w14:textId="0AA45DC9" w:rsidR="0025383A" w:rsidRDefault="00561F26" w:rsidP="001101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Karla fala sobre demanda </w:t>
            </w:r>
            <w:r w:rsidR="00B115F0">
              <w:rPr>
                <w:rFonts w:asciiTheme="minorHAnsi" w:hAnsiTheme="minorHAnsi" w:cstheme="minorHAnsi"/>
                <w:sz w:val="22"/>
                <w:szCs w:val="22"/>
              </w:rPr>
              <w:t>com origem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15F0">
              <w:rPr>
                <w:rFonts w:asciiTheme="minorHAnsi" w:hAnsiTheme="minorHAnsi" w:cstheme="minorHAnsi"/>
                <w:sz w:val="22"/>
                <w:szCs w:val="22"/>
              </w:rPr>
              <w:t>na CPC-CAU/RS, em função do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dital da Prefeitura de Uruguaiana, com seleção de profissionais </w:t>
            </w:r>
            <w:r w:rsidR="00B115F0">
              <w:rPr>
                <w:rFonts w:asciiTheme="minorHAnsi" w:hAnsiTheme="minorHAnsi" w:cstheme="minorHAnsi"/>
                <w:sz w:val="22"/>
                <w:szCs w:val="22"/>
              </w:rPr>
              <w:t xml:space="preserve">em Arquitetura e Urbanismo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sem remuneração. Ela explica que assunto foi encaminhado à CEP-CAU/RS</w:t>
            </w:r>
            <w:r w:rsidR="00B115F0">
              <w:rPr>
                <w:rFonts w:asciiTheme="minorHAnsi" w:hAnsiTheme="minorHAnsi" w:cstheme="minorHAnsi"/>
                <w:sz w:val="22"/>
                <w:szCs w:val="22"/>
              </w:rPr>
              <w:t xml:space="preserve"> para avaliação em relação ao exercício profissional. </w:t>
            </w:r>
            <w:r w:rsidR="0025383A">
              <w:rPr>
                <w:rFonts w:asciiTheme="minorHAnsi" w:hAnsiTheme="minorHAnsi" w:cstheme="minorHAnsi"/>
                <w:sz w:val="22"/>
                <w:szCs w:val="22"/>
              </w:rPr>
              <w:t xml:space="preserve">Ela fala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sobre solicitação de deliberação sobre trabalho voluntário </w:t>
            </w:r>
            <w:r w:rsidR="002A15DA">
              <w:rPr>
                <w:rFonts w:asciiTheme="minorHAnsi" w:hAnsiTheme="minorHAnsi" w:cstheme="minorHAnsi"/>
                <w:sz w:val="22"/>
                <w:szCs w:val="22"/>
              </w:rPr>
              <w:t xml:space="preserve">e não remunerado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pedido de urgência da Presidência. Ela informa que deliberação foi criad</w:t>
            </w:r>
            <w:r w:rsidR="0025383A">
              <w:rPr>
                <w:rFonts w:asciiTheme="minorHAnsi" w:hAnsiTheme="minorHAnsi" w:cstheme="minorHAnsi"/>
                <w:sz w:val="22"/>
                <w:szCs w:val="22"/>
              </w:rPr>
              <w:t>a e encaminhada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à Plenária. </w:t>
            </w:r>
          </w:p>
          <w:p w14:paraId="5C3FA005" w14:textId="112B302A" w:rsidR="00D2225A" w:rsidRDefault="00561F26" w:rsidP="001101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faz esclarecimentos em relação ao edital, à solicitação </w:t>
            </w:r>
            <w:r w:rsidR="0025383A">
              <w:rPr>
                <w:rFonts w:asciiTheme="minorHAnsi" w:hAnsiTheme="minorHAnsi" w:cstheme="minorHAnsi"/>
                <w:sz w:val="22"/>
                <w:szCs w:val="22"/>
              </w:rPr>
              <w:t xml:space="preserve">de criação de deliberação </w:t>
            </w:r>
            <w:r w:rsidR="00B115F0">
              <w:rPr>
                <w:rFonts w:asciiTheme="minorHAnsi" w:hAnsiTheme="minorHAnsi" w:cstheme="minorHAnsi"/>
                <w:sz w:val="22"/>
                <w:szCs w:val="22"/>
              </w:rPr>
              <w:t>sobre trabalho não remunerado</w:t>
            </w:r>
            <w:r w:rsidR="002A15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aos prazos para envio de </w:t>
            </w:r>
            <w:r w:rsidR="002A056C">
              <w:rPr>
                <w:rFonts w:asciiTheme="minorHAnsi" w:hAnsiTheme="minorHAnsi" w:cstheme="minorHAnsi"/>
                <w:sz w:val="22"/>
                <w:szCs w:val="22"/>
              </w:rPr>
              <w:t>manifestação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C5485">
              <w:rPr>
                <w:rFonts w:asciiTheme="minorHAnsi" w:hAnsiTheme="minorHAnsi" w:cstheme="minorHAnsi"/>
                <w:sz w:val="22"/>
                <w:szCs w:val="22"/>
              </w:rPr>
              <w:t>Ela explica que documento foi elaborado pelo setor Jurídico, com a condução da coordenação da CEP-CAU/RS e convite à participação das coordenações da CPC-CAU/RS e da CED-CAU/RS.</w:t>
            </w:r>
            <w:r w:rsidR="00D2225A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manifesta entendimento </w:t>
            </w:r>
            <w:r w:rsidR="00B115F0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D2225A">
              <w:rPr>
                <w:rFonts w:asciiTheme="minorHAnsi" w:hAnsiTheme="minorHAnsi" w:cstheme="minorHAnsi"/>
                <w:sz w:val="22"/>
                <w:szCs w:val="22"/>
              </w:rPr>
              <w:t xml:space="preserve">que documento deveria ser avaliado pela CED-CAU/RS antes de ser encaminhado à </w:t>
            </w:r>
            <w:r w:rsidR="00D2225A" w:rsidRPr="00FA5FFB">
              <w:rPr>
                <w:rFonts w:asciiTheme="minorHAnsi" w:hAnsiTheme="minorHAnsi" w:cstheme="minorHAnsi"/>
                <w:sz w:val="22"/>
                <w:szCs w:val="22"/>
              </w:rPr>
              <w:t>Plenária</w:t>
            </w:r>
            <w:r w:rsidR="00FA5FFB" w:rsidRPr="00FA5FFB">
              <w:rPr>
                <w:rFonts w:asciiTheme="minorHAnsi" w:hAnsiTheme="minorHAnsi" w:cstheme="minorHAnsi"/>
                <w:sz w:val="22"/>
                <w:szCs w:val="22"/>
              </w:rPr>
              <w:t xml:space="preserve">. Ela destaca que deve ser </w:t>
            </w:r>
            <w:r w:rsidR="0048709C" w:rsidRPr="00FA5FFB">
              <w:rPr>
                <w:rFonts w:asciiTheme="minorHAnsi" w:hAnsiTheme="minorHAnsi" w:cstheme="minorHAnsi"/>
                <w:sz w:val="22"/>
                <w:szCs w:val="22"/>
              </w:rPr>
              <w:t xml:space="preserve">confirmando antes </w:t>
            </w:r>
            <w:r w:rsidR="00FA5FFB" w:rsidRPr="00FA5FFB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48709C" w:rsidRPr="00FA5FFB">
              <w:rPr>
                <w:rFonts w:asciiTheme="minorHAnsi" w:hAnsiTheme="minorHAnsi" w:cstheme="minorHAnsi"/>
                <w:sz w:val="22"/>
                <w:szCs w:val="22"/>
              </w:rPr>
              <w:t xml:space="preserve"> o tema é pertinente à Comissão</w:t>
            </w:r>
            <w:r w:rsidR="00D2225A" w:rsidRPr="00FA5F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AE116E3" w14:textId="01AD5921" w:rsidR="00561F26" w:rsidRDefault="00D2225A" w:rsidP="00FA5FF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Karla esclarece que a Presidência estabeleceu que o mérito do assunto seria da CEP-CAU/RS</w:t>
            </w:r>
            <w:r w:rsidR="00FA5FF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pela questão do exercício profissional. </w:t>
            </w:r>
            <w:r w:rsidR="0063765C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destaca que a reunião coordenada pela CEP-CAU/RS para criação do documento teve a participação da coordenação da CPC-CAU/RS e </w:t>
            </w:r>
            <w:r w:rsidR="00B115F0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63765C">
              <w:rPr>
                <w:rFonts w:asciiTheme="minorHAnsi" w:hAnsiTheme="minorHAnsi" w:cstheme="minorHAnsi"/>
                <w:sz w:val="22"/>
                <w:szCs w:val="22"/>
              </w:rPr>
              <w:t>CED-CAU/RS.</w:t>
            </w:r>
            <w:r w:rsidR="002B1B9C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sobre o encaminhamento e define </w:t>
            </w:r>
            <w:r w:rsidR="002B1B9C" w:rsidRPr="00FA5FFB">
              <w:rPr>
                <w:rFonts w:asciiTheme="minorHAnsi" w:hAnsiTheme="minorHAnsi" w:cstheme="minorHAnsi"/>
                <w:sz w:val="22"/>
                <w:szCs w:val="22"/>
              </w:rPr>
              <w:t>que a CED-CAU/RS analisará a deliberação</w:t>
            </w:r>
            <w:r w:rsidR="00FA5FFB" w:rsidRPr="00FA5FFB">
              <w:rPr>
                <w:rFonts w:asciiTheme="minorHAnsi" w:hAnsiTheme="minorHAnsi" w:cstheme="minorHAnsi"/>
                <w:sz w:val="22"/>
                <w:szCs w:val="22"/>
              </w:rPr>
              <w:t xml:space="preserve"> aprovada em Plenário </w:t>
            </w:r>
            <w:r w:rsidR="00B115F0" w:rsidRPr="00FA5FFB">
              <w:rPr>
                <w:rFonts w:asciiTheme="minorHAnsi" w:hAnsiTheme="minorHAnsi" w:cstheme="minorHAnsi"/>
                <w:sz w:val="22"/>
                <w:szCs w:val="22"/>
              </w:rPr>
              <w:t>para envio de contribuições</w:t>
            </w:r>
            <w:r w:rsidR="002B1B9C" w:rsidRPr="00FA5F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1013C" w:rsidRPr="007B5216" w14:paraId="6C6F001F" w14:textId="77777777" w:rsidTr="0011013C">
        <w:tc>
          <w:tcPr>
            <w:tcW w:w="1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DB92D4" w14:textId="453288B2" w:rsidR="0011013C" w:rsidRPr="007B5216" w:rsidRDefault="0011013C" w:rsidP="001101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9C8A36" w14:textId="48572D1B" w:rsidR="0011013C" w:rsidRDefault="0063765C" w:rsidP="002B1B9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 w:rsidR="002B1B9C">
              <w:rPr>
                <w:rFonts w:asciiTheme="minorHAnsi" w:hAnsiTheme="minorHAnsi" w:cstheme="minorHAnsi"/>
                <w:sz w:val="22"/>
                <w:szCs w:val="22"/>
              </w:rPr>
              <w:t>compartilhará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1B9C">
              <w:rPr>
                <w:rFonts w:asciiTheme="minorHAnsi" w:hAnsiTheme="minorHAnsi" w:cstheme="minorHAnsi"/>
                <w:sz w:val="22"/>
                <w:szCs w:val="22"/>
              </w:rPr>
              <w:t>a deliberação para conhecimento e análise dos(as) conselheiros(as).</w:t>
            </w:r>
          </w:p>
        </w:tc>
      </w:tr>
      <w:tr w:rsidR="0011013C" w:rsidRPr="00F037B8" w14:paraId="73874C47" w14:textId="77777777" w:rsidTr="0011013C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11013C" w:rsidRPr="00F037B8" w:rsidRDefault="0011013C" w:rsidP="0011013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932833" w:rsidRPr="00932833" w14:paraId="3EF36699" w14:textId="77777777" w:rsidTr="00B431FA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77777777" w:rsidR="00932833" w:rsidRPr="00932833" w:rsidRDefault="002E57E3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F26F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15D3E" w:rsidRPr="00932833" w14:paraId="25B673E1" w14:textId="77777777" w:rsidTr="00B431FA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B15D3E" w:rsidRPr="00932833" w:rsidRDefault="00B15D3E" w:rsidP="00B15D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D3E" w:rsidRPr="00932833" w14:paraId="7C514A42" w14:textId="77777777" w:rsidTr="00A03D18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B15D3E" w:rsidRPr="000A72E8" w:rsidRDefault="00B15D3E" w:rsidP="00B15D3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15D3E" w:rsidRPr="00932833" w14:paraId="4DDD8B83" w14:textId="77777777" w:rsidTr="00A03D18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B15D3E" w:rsidRPr="000A72E8" w:rsidRDefault="00B15D3E" w:rsidP="00B15D3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74711390" w:rsidR="00B15D3E" w:rsidRPr="000A72E8" w:rsidRDefault="00B15D3E" w:rsidP="00B15D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F94453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4D3F0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2B1B9C" w:rsidRPr="00F94453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F94453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2B2A8E02" w14:textId="565384C6" w:rsidR="0076420E" w:rsidRDefault="0076420E" w:rsidP="00093982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76420E">
        <w:rPr>
          <w:rFonts w:asciiTheme="minorHAnsi" w:eastAsia="MS Mincho" w:hAnsiTheme="minorHAnsi" w:cstheme="minorHAnsi"/>
          <w:b/>
          <w:sz w:val="22"/>
          <w:szCs w:val="22"/>
        </w:rPr>
        <w:t>MARCIA ELIZABETH MARTINS</w:t>
      </w:r>
    </w:p>
    <w:p w14:paraId="79FD470D" w14:textId="04587500"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</w:t>
      </w:r>
      <w:r w:rsidR="0076420E">
        <w:rPr>
          <w:rFonts w:asciiTheme="minorHAnsi" w:hAnsiTheme="minorHAnsi" w:cstheme="minorHAnsi"/>
          <w:sz w:val="22"/>
          <w:szCs w:val="22"/>
        </w:rPr>
        <w:t xml:space="preserve">Adjunta </w:t>
      </w:r>
      <w:r w:rsidR="00B85AE4" w:rsidRPr="007B5216">
        <w:rPr>
          <w:rFonts w:asciiTheme="minorHAnsi" w:hAnsiTheme="minorHAnsi" w:cstheme="minorHAnsi"/>
          <w:sz w:val="22"/>
          <w:szCs w:val="22"/>
        </w:rPr>
        <w:t>da CED-CAU/RS</w:t>
      </w:r>
    </w:p>
    <w:p w14:paraId="7367409E" w14:textId="77777777" w:rsidR="00FB34FE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Pr="007B5216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89895" w14:textId="77777777" w:rsidR="0002445D" w:rsidRDefault="0002445D" w:rsidP="004C3048">
      <w:r>
        <w:separator/>
      </w:r>
    </w:p>
  </w:endnote>
  <w:endnote w:type="continuationSeparator" w:id="0">
    <w:p w14:paraId="798CD634" w14:textId="77777777" w:rsidR="0002445D" w:rsidRDefault="0002445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F02B22" w:rsidRPr="005950FA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F02B22" w:rsidRPr="005F2A2D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A5FF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F02B22" w:rsidRPr="003F1946" w:rsidRDefault="00F02B2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A5FF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F02B22" w:rsidRPr="003F1946" w:rsidRDefault="00F02B2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5C0BC" w14:textId="77777777" w:rsidR="0002445D" w:rsidRDefault="0002445D" w:rsidP="004C3048">
      <w:r>
        <w:separator/>
      </w:r>
    </w:p>
  </w:footnote>
  <w:footnote w:type="continuationSeparator" w:id="0">
    <w:p w14:paraId="753FC37C" w14:textId="77777777" w:rsidR="0002445D" w:rsidRDefault="0002445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F02B22" w:rsidRPr="009E4E5A" w:rsidRDefault="00F02B2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F02B22" w:rsidRPr="009E4E5A" w:rsidRDefault="00F02B2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F02B22" w:rsidRDefault="00F02B2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F02B22" w:rsidRPr="0047675A" w:rsidRDefault="00F02B2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45D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13C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E5B"/>
    <w:rsid w:val="00192913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2BA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6222"/>
    <w:rsid w:val="00236ADF"/>
    <w:rsid w:val="00236E3A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383A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2DB7"/>
    <w:rsid w:val="00313223"/>
    <w:rsid w:val="00313246"/>
    <w:rsid w:val="00314C31"/>
    <w:rsid w:val="003154AA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10D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2640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16D30"/>
    <w:rsid w:val="005205E4"/>
    <w:rsid w:val="00522083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2E84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66AB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C98"/>
    <w:rsid w:val="00585E0F"/>
    <w:rsid w:val="00586E04"/>
    <w:rsid w:val="00590027"/>
    <w:rsid w:val="005903E9"/>
    <w:rsid w:val="00591117"/>
    <w:rsid w:val="005912A1"/>
    <w:rsid w:val="005916F7"/>
    <w:rsid w:val="0059183A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CFD"/>
    <w:rsid w:val="00646E06"/>
    <w:rsid w:val="00646EE1"/>
    <w:rsid w:val="006478CC"/>
    <w:rsid w:val="00650ADE"/>
    <w:rsid w:val="00651C0B"/>
    <w:rsid w:val="00651C68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C45"/>
    <w:rsid w:val="0066423F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5F4C"/>
    <w:rsid w:val="0069619F"/>
    <w:rsid w:val="0069655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3B2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BBD"/>
    <w:rsid w:val="00731C33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8D6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86D"/>
    <w:rsid w:val="008C4DDE"/>
    <w:rsid w:val="008C577E"/>
    <w:rsid w:val="008C5C8A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9E"/>
    <w:rsid w:val="008E1728"/>
    <w:rsid w:val="008E1DDE"/>
    <w:rsid w:val="008E1E46"/>
    <w:rsid w:val="008E246E"/>
    <w:rsid w:val="008E257F"/>
    <w:rsid w:val="008E401B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35A"/>
    <w:rsid w:val="00922520"/>
    <w:rsid w:val="00922737"/>
    <w:rsid w:val="00923F45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05C"/>
    <w:rsid w:val="009E39CA"/>
    <w:rsid w:val="009E3C4D"/>
    <w:rsid w:val="009E3F03"/>
    <w:rsid w:val="009E455F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5672"/>
    <w:rsid w:val="009F7F31"/>
    <w:rsid w:val="00A00C71"/>
    <w:rsid w:val="00A02E29"/>
    <w:rsid w:val="00A03D18"/>
    <w:rsid w:val="00A044AC"/>
    <w:rsid w:val="00A04591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0AC6"/>
    <w:rsid w:val="00A322AE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838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305"/>
    <w:rsid w:val="00AC47EB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6B68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1FA"/>
    <w:rsid w:val="00B43BD0"/>
    <w:rsid w:val="00B43CED"/>
    <w:rsid w:val="00B442F2"/>
    <w:rsid w:val="00B44D38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6EEB"/>
    <w:rsid w:val="00BC7291"/>
    <w:rsid w:val="00BC73B6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4797F"/>
    <w:rsid w:val="00C50E09"/>
    <w:rsid w:val="00C51443"/>
    <w:rsid w:val="00C51585"/>
    <w:rsid w:val="00C518BA"/>
    <w:rsid w:val="00C51E50"/>
    <w:rsid w:val="00C525FE"/>
    <w:rsid w:val="00C52674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3D0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103F"/>
    <w:rsid w:val="00D31CC8"/>
    <w:rsid w:val="00D3222D"/>
    <w:rsid w:val="00D324DD"/>
    <w:rsid w:val="00D32E2F"/>
    <w:rsid w:val="00D32E62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394C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136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6D2"/>
    <w:rsid w:val="00EE3871"/>
    <w:rsid w:val="00EE3B17"/>
    <w:rsid w:val="00EE4267"/>
    <w:rsid w:val="00EE52BA"/>
    <w:rsid w:val="00EE5CCE"/>
    <w:rsid w:val="00EE5E13"/>
    <w:rsid w:val="00EE6DD1"/>
    <w:rsid w:val="00EE6FF8"/>
    <w:rsid w:val="00EE7823"/>
    <w:rsid w:val="00EF1489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4DF8"/>
    <w:rsid w:val="00F44DFB"/>
    <w:rsid w:val="00F45CB9"/>
    <w:rsid w:val="00F45D43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3B5B"/>
    <w:rsid w:val="00F751E2"/>
    <w:rsid w:val="00F7761A"/>
    <w:rsid w:val="00F77F1F"/>
    <w:rsid w:val="00F81345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A0E3-4C2E-4B7B-A2C2-F9580DD8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1583</Words>
  <Characters>8551</Characters>
  <Application>Microsoft Office Word</Application>
  <DocSecurity>4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</cp:revision>
  <cp:lastPrinted>2019-06-04T13:05:00Z</cp:lastPrinted>
  <dcterms:created xsi:type="dcterms:W3CDTF">2021-05-07T18:22:00Z</dcterms:created>
  <dcterms:modified xsi:type="dcterms:W3CDTF">2021-05-07T18:22:00Z</dcterms:modified>
</cp:coreProperties>
</file>