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5A8C64D0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C4305">
        <w:rPr>
          <w:rFonts w:asciiTheme="minorHAnsi" w:hAnsiTheme="minorHAnsi" w:cstheme="minorHAnsi"/>
          <w:b/>
          <w:sz w:val="22"/>
          <w:szCs w:val="22"/>
        </w:rPr>
        <w:t>206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1134"/>
        <w:gridCol w:w="2976"/>
      </w:tblGrid>
      <w:tr w:rsidR="00D96F51" w:rsidRPr="007B5216" w14:paraId="4089ED67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078ACF6" w:rsidR="00D96F51" w:rsidRPr="007B5216" w:rsidRDefault="00AC4305" w:rsidP="00646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4110"/>
      </w:tblGrid>
      <w:tr w:rsidR="00422D30" w:rsidRPr="007B5216" w14:paraId="1EDA2F18" w14:textId="77777777" w:rsidTr="00F26FA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7777777"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14:paraId="7C4BF45C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C4305" w:rsidRPr="007B5216" w14:paraId="246D39C9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AC4305" w:rsidRPr="007B5216" w:rsidRDefault="00AC4305" w:rsidP="00AC43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AC4305" w:rsidRPr="00E57BD8" w:rsidRDefault="00AC4305" w:rsidP="00AC43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AC4305" w:rsidRPr="007B5216" w:rsidRDefault="00AC4305" w:rsidP="00AC43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23F45" w:rsidRPr="007B5216" w14:paraId="3EEF34AE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23F45" w:rsidRPr="007B5216" w:rsidRDefault="00923F45" w:rsidP="00923F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23F45" w:rsidRPr="00E57BD8" w:rsidRDefault="00AC4305" w:rsidP="00923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23F45" w:rsidRPr="007B5216" w:rsidRDefault="00923F45" w:rsidP="00923F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AC43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CC5322" w:rsidRPr="007B5216" w14:paraId="0CE2AB1B" w14:textId="77777777" w:rsidTr="00F26FA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CC5322" w:rsidRPr="007B5216" w:rsidRDefault="00CC5322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CC5322" w:rsidRPr="00601FB3" w:rsidRDefault="00CC5322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CC5322" w:rsidRPr="007B5216" w:rsidRDefault="00CC5322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14:paraId="0CF88EFC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14:paraId="35FEA7DA" w14:textId="77777777" w:rsidTr="00F26F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655CB" w:rsidRPr="007B5216" w14:paraId="682FBC64" w14:textId="77777777" w:rsidTr="00F26F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8CFCDF" w14:textId="68A475FA" w:rsidR="00C655CB" w:rsidRPr="007B5216" w:rsidRDefault="00C655CB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DC862" w14:textId="45EEF21A" w:rsidR="00C655CB" w:rsidRPr="007B5216" w:rsidRDefault="00C655CB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655CB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D3B7A" w14:textId="5DA57966" w:rsidR="00C655CB" w:rsidRPr="007B5216" w:rsidRDefault="00C655CB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do CAU/RS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237B880B" w:rsidR="001047F9" w:rsidRPr="007B5216" w:rsidRDefault="0003001E" w:rsidP="00AC430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  <w:r w:rsidR="002E0B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Registrada a ausência justificada da conselheira </w:t>
            </w:r>
            <w:r w:rsidR="002E0BFE"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  <w:r w:rsidR="002E0B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07677CEE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</w:t>
            </w:r>
            <w:r w:rsidR="00AC43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</w:tcPr>
          <w:p w14:paraId="374FA814" w14:textId="0790F695" w:rsidR="00B45E67" w:rsidRPr="00145954" w:rsidRDefault="00D665E5" w:rsidP="00646E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553993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iamente</w:t>
            </w:r>
            <w:r w:rsidR="00532E84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C43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3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AC43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</w:t>
            </w:r>
            <w:r w:rsidR="009E455F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AC430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  <w:tr w:rsidR="00B431FA" w:rsidRPr="00F037B8" w14:paraId="330FB29A" w14:textId="77777777" w:rsidTr="004E1985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EF8E7" w14:textId="77777777" w:rsidR="00B431FA" w:rsidRPr="00F037B8" w:rsidRDefault="00B431FA" w:rsidP="004E198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31FA" w:rsidRPr="00145954" w14:paraId="385C14E4" w14:textId="77777777" w:rsidTr="000D2F7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07D2ADA4" w14:textId="53929BEC" w:rsidR="00B431FA" w:rsidRPr="00B431FA" w:rsidRDefault="00B431FA" w:rsidP="00B431F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431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431FA" w:rsidRPr="00145954" w14:paraId="76F266B5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C7DBAC7" w14:textId="1CFEFE3B" w:rsidR="00B431FA" w:rsidRPr="00145954" w:rsidRDefault="00B431FA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</w:tcPr>
          <w:p w14:paraId="0E734388" w14:textId="283D352B" w:rsidR="00B431FA" w:rsidRPr="00145954" w:rsidRDefault="00553993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B431FA" w:rsidRPr="00145954" w14:paraId="3C1AB0F9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70144313" w14:textId="782710E5" w:rsidR="00B431FA" w:rsidRPr="00145954" w:rsidRDefault="00B431FA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96" w:type="dxa"/>
          </w:tcPr>
          <w:p w14:paraId="545E2E15" w14:textId="7E9174EB" w:rsidR="00B431FA" w:rsidRPr="00145954" w:rsidRDefault="00D32E62" w:rsidP="003E05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Flavio informa sobre participação em</w:t>
            </w:r>
            <w:r w:rsidR="00F26FA2" w:rsidRPr="00F26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F26FA2" w:rsidRPr="00F26FA2">
              <w:rPr>
                <w:rFonts w:asciiTheme="minorHAnsi" w:eastAsia="MS Mincho" w:hAnsiTheme="minorHAnsi" w:cstheme="minorHAnsi"/>
                <w:sz w:val="22"/>
                <w:szCs w:val="22"/>
              </w:rPr>
              <w:t>CED-CAU/BR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C5322">
              <w:rPr>
                <w:rFonts w:asciiTheme="minorHAnsi" w:eastAsia="MS Mincho" w:hAnsiTheme="minorHAnsi" w:cstheme="minorHAnsi"/>
                <w:sz w:val="22"/>
                <w:szCs w:val="22"/>
              </w:rPr>
              <w:t>juntamente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conselheiro federal, </w:t>
            </w:r>
            <w:r w:rsidRPr="00D32E62">
              <w:rPr>
                <w:rFonts w:asciiTheme="minorHAnsi" w:eastAsia="MS Mincho" w:hAnsiTheme="minorHAnsi" w:cstheme="minorHAnsi"/>
                <w:sz w:val="22"/>
                <w:szCs w:val="22"/>
              </w:rPr>
              <w:t>Ednezer Rodrigues Flores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fala sobre </w:t>
            </w:r>
            <w:r w:rsidR="003E05B2">
              <w:rPr>
                <w:rFonts w:asciiTheme="minorHAnsi" w:eastAsia="MS Mincho" w:hAnsiTheme="minorHAnsi" w:cstheme="minorHAnsi"/>
                <w:sz w:val="22"/>
                <w:szCs w:val="22"/>
              </w:rPr>
              <w:t>assunto tratado referente 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alterações das legislações de Ética e informa que, em b</w:t>
            </w:r>
            <w:r w:rsidR="003E05B2">
              <w:rPr>
                <w:rFonts w:asciiTheme="minorHAnsi" w:eastAsia="MS Mincho" w:hAnsiTheme="minorHAnsi" w:cstheme="minorHAnsi"/>
                <w:sz w:val="22"/>
                <w:szCs w:val="22"/>
              </w:rPr>
              <w:t>reve, assunto será encaminhado 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Plenário</w:t>
            </w:r>
            <w:r w:rsidR="003E05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informa que solicitou a gravação da reunião e, assim que for disponibilizada, encaminhará à Comissão. </w:t>
            </w:r>
          </w:p>
        </w:tc>
      </w:tr>
      <w:tr w:rsidR="00B431FA" w:rsidRPr="00145954" w14:paraId="10771315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D17A55C" w14:textId="08CE5F5E" w:rsidR="00B431FA" w:rsidRPr="00145954" w:rsidRDefault="00B431FA" w:rsidP="00B431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102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</w:tcPr>
          <w:p w14:paraId="6F2F9BC0" w14:textId="7B3B4D3C" w:rsidR="00B431FA" w:rsidRPr="00145954" w:rsidRDefault="00553993" w:rsidP="00B431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B431FA" w:rsidRPr="00145954" w14:paraId="44F9F548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F446B68" w14:textId="5390C181" w:rsidR="00B431FA" w:rsidRPr="00145954" w:rsidRDefault="00B431FA" w:rsidP="00B431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96" w:type="dxa"/>
          </w:tcPr>
          <w:p w14:paraId="0ED964BA" w14:textId="0858171F" w:rsidR="00B431FA" w:rsidRPr="00145954" w:rsidRDefault="00BE0E70" w:rsidP="008879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F26FA2" w:rsidRPr="00F26FA2">
              <w:rPr>
                <w:rFonts w:asciiTheme="minorHAnsi" w:eastAsia="MS Mincho" w:hAnsiTheme="minorHAnsi" w:cstheme="minorHAnsi"/>
                <w:sz w:val="22"/>
                <w:szCs w:val="22"/>
              </w:rPr>
              <w:t>Deise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contato</w:t>
            </w:r>
            <w:r w:rsidR="003E05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 pela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 Orildes </w:t>
            </w:r>
            <w:r w:rsidR="008879B9">
              <w:rPr>
                <w:rFonts w:asciiTheme="minorHAnsi" w:eastAsia="MS Mincho" w:hAnsiTheme="minorHAnsi" w:cstheme="minorHAnsi"/>
                <w:sz w:val="22"/>
                <w:szCs w:val="22"/>
              </w:rPr>
              <w:t>referente 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 </w:t>
            </w:r>
            <w:r w:rsidR="008879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ético-disciplinar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apresentando em </w:t>
            </w:r>
            <w:r w:rsidR="008879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Plenária. O assessor Flavio informa que passou orientações à conselheira Orildes. A conselheira Gislaine faz questionamentos </w:t>
            </w:r>
            <w:r w:rsidR="003E07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acerca das orientações aos(às) conselheiros(as) que </w:t>
            </w:r>
            <w:r w:rsidR="008879B9">
              <w:rPr>
                <w:rFonts w:asciiTheme="minorHAnsi" w:eastAsia="MS Mincho" w:hAnsiTheme="minorHAnsi" w:cstheme="minorHAnsi"/>
                <w:sz w:val="22"/>
                <w:szCs w:val="22"/>
              </w:rPr>
              <w:t>solicitam</w:t>
            </w:r>
            <w:r w:rsidR="003E07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vista em Plenária e o assessor Flavio faz esclarecimentos. 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25558F41" w:rsidR="00E46BA0" w:rsidRPr="00E46BA0" w:rsidRDefault="00EE4267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5AC3177C" w:rsidR="00422D30" w:rsidRPr="00422D30" w:rsidRDefault="00422D30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ook w:val="04A0" w:firstRow="1" w:lastRow="0" w:firstColumn="1" w:lastColumn="0" w:noHBand="0" w:noVBand="1"/>
      </w:tblPr>
      <w:tblGrid>
        <w:gridCol w:w="1947"/>
        <w:gridCol w:w="7839"/>
      </w:tblGrid>
      <w:tr w:rsidR="00927FD1" w:rsidRPr="007B5216" w14:paraId="2FADDD4A" w14:textId="77777777" w:rsidTr="00B431F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B431F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B431FA">
        <w:tc>
          <w:tcPr>
            <w:tcW w:w="194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46EE1" w:rsidRPr="007B5216" w14:paraId="4724CA29" w14:textId="77777777" w:rsidTr="00B431FA">
        <w:tc>
          <w:tcPr>
            <w:tcW w:w="9786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77848D" w14:textId="77777777" w:rsidR="00646EE1" w:rsidRPr="00C84DD7" w:rsidRDefault="00646EE1" w:rsidP="00646E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46EE1" w:rsidRPr="007B5216" w14:paraId="4688AB1D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585B2F2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6CE57760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46EE1" w:rsidRPr="007B5216" w14:paraId="214C1BCC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E8FD59" w14:textId="5682564B" w:rsidR="0046341A" w:rsidRPr="002B3388" w:rsidRDefault="00646EE1" w:rsidP="00CB5C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771.354/2018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A394C">
              <w:rPr>
                <w:rFonts w:asciiTheme="minorHAnsi" w:hAnsiTheme="minorHAnsi" w:cstheme="minorHAnsi"/>
                <w:sz w:val="22"/>
                <w:szCs w:val="22"/>
              </w:rPr>
              <w:t>em função da ausência justificada da conselheira Marcia, processo não foi relatado.</w:t>
            </w:r>
          </w:p>
        </w:tc>
      </w:tr>
      <w:tr w:rsidR="00646EE1" w:rsidRPr="007B5216" w14:paraId="3307108F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16D801BC" w:rsidR="00646EE1" w:rsidRPr="002B3388" w:rsidRDefault="00DA394C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46EE1" w:rsidRPr="007B5216" w14:paraId="412EB877" w14:textId="77777777" w:rsidTr="00B431F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130189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7D232404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4B388C77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13351B12" w:rsidR="00646EE1" w:rsidRPr="007B5216" w:rsidRDefault="002102D2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7F22D49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646EE1" w:rsidRPr="007B5216" w14:paraId="434A5D58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8930B07" w:rsidR="00646EE1" w:rsidRPr="002B3388" w:rsidRDefault="00646EE1" w:rsidP="005747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73B5B">
              <w:rPr>
                <w:rFonts w:asciiTheme="minorHAnsi" w:hAnsiTheme="minorHAnsi" w:cstheme="minorHAnsi"/>
                <w:sz w:val="22"/>
                <w:szCs w:val="22"/>
              </w:rPr>
              <w:t xml:space="preserve">o relator informa que não finalizou o relato e solicita que seja priorizado processo de admissibilidade informado pela Assessoria Jurídica. </w:t>
            </w:r>
            <w:r w:rsidR="004D465F"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faz esclarecimentos sobre os </w:t>
            </w:r>
            <w:r w:rsidR="00F53D07">
              <w:rPr>
                <w:rFonts w:asciiTheme="minorHAnsi" w:hAnsiTheme="minorHAnsi" w:cstheme="minorHAnsi"/>
                <w:sz w:val="22"/>
                <w:szCs w:val="22"/>
              </w:rPr>
              <w:t>procedimentos.</w:t>
            </w:r>
          </w:p>
        </w:tc>
      </w:tr>
      <w:tr w:rsidR="00646EE1" w:rsidRPr="007B5216" w14:paraId="6E9C154D" w14:textId="77777777" w:rsidTr="00B431FA">
        <w:trPr>
          <w:trHeight w:val="134"/>
        </w:trPr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79B8F571" w:rsidR="00646EE1" w:rsidRPr="002B3388" w:rsidRDefault="00DA394C" w:rsidP="00B651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novamente.</w:t>
            </w:r>
          </w:p>
        </w:tc>
      </w:tr>
      <w:tr w:rsidR="00646EE1" w:rsidRPr="007B5216" w14:paraId="53EC4D19" w14:textId="77777777" w:rsidTr="00B431F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A19CA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6ED035EC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69585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B2D633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D3EE800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17EF1" w14:textId="2764EC63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102D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FC614" w14:textId="3C734026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46EE1" w:rsidRPr="007B5216" w14:paraId="1B12C025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70FB5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026612" w14:textId="6C978722" w:rsidR="00646EE1" w:rsidRPr="002B3388" w:rsidRDefault="00646EE1" w:rsidP="00C655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1075259/2020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8D67F7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1C9D5795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620B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6BB8CE" w14:textId="49851158" w:rsidR="00646EE1" w:rsidRPr="002B3388" w:rsidRDefault="00204E15" w:rsidP="00923F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C655C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1075259/2020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Parecer de Admissibilidade - aprovação com </w:t>
            </w:r>
            <w:r w:rsidR="00B65192">
              <w:rPr>
                <w:rFonts w:asciiTheme="minorHAnsi" w:hAnsiTheme="minorHAnsi" w:cstheme="minorHAnsi"/>
                <w:sz w:val="22"/>
                <w:szCs w:val="22"/>
              </w:rPr>
              <w:t>4 votos favoráveis e 1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 xml:space="preserve"> ausência.</w:t>
            </w:r>
          </w:p>
        </w:tc>
      </w:tr>
      <w:tr w:rsidR="00646EE1" w:rsidRPr="007B5216" w14:paraId="35D6B886" w14:textId="77777777" w:rsidTr="00B431F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35B111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45121687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71B8A9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5E5E9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0AFA1072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F70EAF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FB4104" w14:textId="71D469D6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46EE1" w:rsidRPr="007B5216" w14:paraId="6233C578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559EA9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48A8C" w14:textId="23922CE8" w:rsidR="00646EE1" w:rsidRPr="002B3388" w:rsidRDefault="00646EE1" w:rsidP="00DA3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939892/2019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A394C"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justificada da conselheira Marcia, processo não foi relatado. </w:t>
            </w:r>
          </w:p>
        </w:tc>
      </w:tr>
      <w:tr w:rsidR="00646EE1" w:rsidRPr="007B5216" w14:paraId="1C9C0FE2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B77AA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9AA440" w14:textId="3198A7EC" w:rsidR="00646EE1" w:rsidRPr="002B3388" w:rsidRDefault="00DA394C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42DB1730" w14:textId="77777777" w:rsidTr="00B431F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1A0268" w14:textId="77777777" w:rsidR="00F81345" w:rsidRPr="002B3388" w:rsidRDefault="00F8134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73B131D2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156A3F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9DC9C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52B882B9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D14DBB" w14:textId="1018C447" w:rsidR="00F81345" w:rsidRPr="007B5216" w:rsidRDefault="002102D2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FF64B" w14:textId="41A11629" w:rsidR="00F81345" w:rsidRPr="004A5967" w:rsidRDefault="00C63C24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F81345" w:rsidRPr="007B5216" w14:paraId="70A3B9EE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7BC72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930140" w14:textId="762FC7E6" w:rsidR="005B3D54" w:rsidRPr="002B3388" w:rsidRDefault="00F81345" w:rsidP="004C41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965763/2019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C5322">
              <w:rPr>
                <w:rFonts w:asciiTheme="minorHAnsi" w:hAnsiTheme="minorHAnsi" w:cstheme="minorHAnsi"/>
                <w:sz w:val="22"/>
                <w:szCs w:val="22"/>
              </w:rPr>
              <w:t xml:space="preserve">o relator </w:t>
            </w:r>
            <w:r w:rsidR="00F73B5B">
              <w:rPr>
                <w:rFonts w:asciiTheme="minorHAnsi" w:hAnsiTheme="minorHAnsi" w:cstheme="minorHAnsi"/>
                <w:sz w:val="22"/>
                <w:szCs w:val="22"/>
              </w:rPr>
              <w:t xml:space="preserve">informa que não finalizou o relato e </w:t>
            </w:r>
            <w:r w:rsidR="00CC5322">
              <w:rPr>
                <w:rFonts w:asciiTheme="minorHAnsi" w:hAnsiTheme="minorHAnsi" w:cstheme="minorHAnsi"/>
                <w:sz w:val="22"/>
                <w:szCs w:val="22"/>
              </w:rPr>
              <w:t>solicita que seja priorizado processo de admissibilidade informado pela Assessoria Jurídica.</w:t>
            </w:r>
          </w:p>
        </w:tc>
      </w:tr>
      <w:tr w:rsidR="00F81345" w:rsidRPr="007B5216" w14:paraId="7C29D35F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DCD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4136C" w14:textId="10F74905" w:rsidR="004C41FA" w:rsidRPr="002B3388" w:rsidRDefault="00DA394C" w:rsidP="00B651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novamente.</w:t>
            </w:r>
          </w:p>
        </w:tc>
      </w:tr>
      <w:tr w:rsidR="00C63C24" w:rsidRPr="00F037B8" w14:paraId="180163EC" w14:textId="77777777" w:rsidTr="00B431F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68C1B56" w14:textId="77777777" w:rsidR="00C63C24" w:rsidRPr="00F037B8" w:rsidRDefault="00C63C24" w:rsidP="004E198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63C24" w:rsidRPr="007B5216" w14:paraId="55ED4660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E04AB" w14:textId="154173A9" w:rsidR="00C63C24" w:rsidRPr="00C63C24" w:rsidRDefault="00C63C24" w:rsidP="00C63C2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15C9D8" w14:textId="08A4CE9B" w:rsidR="00C63C24" w:rsidRPr="00C63C24" w:rsidRDefault="00C63C24" w:rsidP="004C41F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b/>
                <w:sz w:val="22"/>
                <w:szCs w:val="22"/>
              </w:rPr>
              <w:t>Revisão das regras procedimentais para julgamento de processos ético-disciplinares</w:t>
            </w:r>
          </w:p>
        </w:tc>
      </w:tr>
      <w:tr w:rsidR="00C63C24" w:rsidRPr="007B5216" w14:paraId="4709429B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A6210" w14:textId="7634CCEB" w:rsidR="00C63C24" w:rsidRPr="007B5216" w:rsidRDefault="00C63C24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30DFDF" w14:textId="79B880AE" w:rsidR="00C63C24" w:rsidRDefault="00C63C24" w:rsidP="004C41F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63C24" w:rsidRPr="007B5216" w14:paraId="5D64F428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2BAE6" w14:textId="2073F080" w:rsidR="00C63C24" w:rsidRPr="007B5216" w:rsidRDefault="00C63C24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A8DE4D" w14:textId="3F8043E5" w:rsidR="00C63C24" w:rsidRDefault="00C63C24" w:rsidP="004C41F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C63C24" w:rsidRPr="007B5216" w14:paraId="2A3889FC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553EB2" w14:textId="4FD3D6D9" w:rsidR="00C63C24" w:rsidRPr="007B5216" w:rsidRDefault="00C63C24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2F1795" w14:textId="02E8D4C5" w:rsidR="008A5DE7" w:rsidRDefault="000F19C1" w:rsidP="008A5DE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apresenta documento com proposta de alteração </w:t>
            </w:r>
            <w:r w:rsidRPr="000F19C1">
              <w:rPr>
                <w:rFonts w:asciiTheme="minorHAnsi" w:hAnsiTheme="minorHAnsi" w:cstheme="minorHAnsi"/>
                <w:sz w:val="22"/>
                <w:szCs w:val="22"/>
              </w:rPr>
              <w:t>das regras procedimentais para julgamento de processos ético-disciplinares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secretária geral do CAU/RS, Josiane, faz esclarecimentos referentes aos procedimentos. Os(As) conselheiros(as) fazem questionamentos e o assessor Flavio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9A0E06">
              <w:rPr>
                <w:rFonts w:asciiTheme="minorHAnsi" w:hAnsiTheme="minorHAnsi" w:cstheme="minorHAnsi"/>
                <w:sz w:val="22"/>
                <w:szCs w:val="22"/>
              </w:rPr>
              <w:t>as propostas de alteração dos</w:t>
            </w:r>
            <w:r w:rsidR="006A37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>regramentos. A secretária geral</w:t>
            </w:r>
            <w:r w:rsidR="006A3787">
              <w:rPr>
                <w:rFonts w:asciiTheme="minorHAnsi" w:hAnsiTheme="minorHAnsi" w:cstheme="minorHAnsi"/>
                <w:sz w:val="22"/>
                <w:szCs w:val="22"/>
              </w:rPr>
              <w:t xml:space="preserve">, Josiane, sugere que </w:t>
            </w:r>
            <w:r w:rsidR="009A0E06">
              <w:rPr>
                <w:rFonts w:asciiTheme="minorHAnsi" w:hAnsiTheme="minorHAnsi" w:cstheme="minorHAnsi"/>
                <w:sz w:val="22"/>
                <w:szCs w:val="22"/>
              </w:rPr>
              <w:t>seja encaminhada deliberação</w:t>
            </w:r>
            <w:r w:rsidR="006A3787">
              <w:rPr>
                <w:rFonts w:asciiTheme="minorHAnsi" w:hAnsiTheme="minorHAnsi" w:cstheme="minorHAnsi"/>
                <w:sz w:val="22"/>
                <w:szCs w:val="22"/>
              </w:rPr>
              <w:t xml:space="preserve"> ao CAU/BR </w:t>
            </w:r>
            <w:r w:rsidR="009A0E06">
              <w:rPr>
                <w:rFonts w:asciiTheme="minorHAnsi" w:hAnsiTheme="minorHAnsi" w:cstheme="minorHAnsi"/>
                <w:sz w:val="22"/>
                <w:szCs w:val="22"/>
              </w:rPr>
              <w:t>sobre a restrição de discussão somente entre conselheiros(as). A</w:t>
            </w:r>
            <w:r w:rsidR="006A3787">
              <w:rPr>
                <w:rFonts w:asciiTheme="minorHAnsi" w:hAnsiTheme="minorHAnsi" w:cstheme="minorHAnsi"/>
                <w:sz w:val="22"/>
                <w:szCs w:val="22"/>
              </w:rPr>
              <w:t xml:space="preserve"> conselheira Gislaine propõe que seja solicitada alteração à Resolução CAU/BR nº 143/2017.</w:t>
            </w:r>
            <w:r w:rsidR="009A0E06">
              <w:rPr>
                <w:rFonts w:asciiTheme="minorHAnsi" w:hAnsiTheme="minorHAnsi" w:cstheme="minorHAnsi"/>
                <w:sz w:val="22"/>
                <w:szCs w:val="22"/>
              </w:rPr>
              <w:t xml:space="preserve"> O assessor Flavio sugere que seja encaminhada deliberação ao CAU/BR com questionamento de possibilidade de restrição de discussão somente entre conselheiros(as) e, caso o retorno seja negativo, seja solicitada alteração na resolução e a conselheira Gislaine informa que está de acordo. </w:t>
            </w:r>
          </w:p>
          <w:p w14:paraId="57531AD0" w14:textId="401DACDA" w:rsidR="009A0E06" w:rsidRDefault="009A0E06" w:rsidP="008A5DE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 assessor Flavio segue com a leitura das propostas de alteração e a Comissão </w:t>
            </w:r>
            <w:r w:rsidR="002B02E8">
              <w:rPr>
                <w:rFonts w:asciiTheme="minorHAnsi" w:hAnsiTheme="minorHAnsi" w:cstheme="minorHAnsi"/>
                <w:sz w:val="22"/>
                <w:szCs w:val="22"/>
              </w:rPr>
              <w:t xml:space="preserve">debate sobre os itens referentes às sessões de julgamento presenciais e remotas. </w:t>
            </w:r>
            <w:r w:rsidR="0036210D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geral, Josiane, sugere que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>sejam criadas duas deliberações:</w:t>
            </w:r>
            <w:r w:rsidR="0036210D">
              <w:rPr>
                <w:rFonts w:asciiTheme="minorHAnsi" w:hAnsiTheme="minorHAnsi" w:cstheme="minorHAnsi"/>
                <w:sz w:val="22"/>
                <w:szCs w:val="22"/>
              </w:rPr>
              <w:t xml:space="preserve"> uma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="0036210D">
              <w:rPr>
                <w:rFonts w:asciiTheme="minorHAnsi" w:hAnsiTheme="minorHAnsi" w:cstheme="minorHAnsi"/>
                <w:sz w:val="22"/>
                <w:szCs w:val="22"/>
              </w:rPr>
              <w:t>com alterações acerca da sessão presencial e outra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 xml:space="preserve"> deliberação</w:t>
            </w:r>
            <w:r w:rsidR="0036210D">
              <w:rPr>
                <w:rFonts w:asciiTheme="minorHAnsi" w:hAnsiTheme="minorHAnsi" w:cstheme="minorHAnsi"/>
                <w:sz w:val="22"/>
                <w:szCs w:val="22"/>
              </w:rPr>
              <w:t xml:space="preserve"> com as alterações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 xml:space="preserve">acerca </w:t>
            </w:r>
            <w:r w:rsidR="0036210D">
              <w:rPr>
                <w:rFonts w:asciiTheme="minorHAnsi" w:hAnsiTheme="minorHAnsi" w:cstheme="minorHAnsi"/>
                <w:sz w:val="22"/>
                <w:szCs w:val="22"/>
              </w:rPr>
              <w:t xml:space="preserve">da sessão remota. </w:t>
            </w:r>
            <w:r w:rsidR="005C2412"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>debate sobre as alterações para</w:t>
            </w:r>
            <w:r w:rsidR="00885200">
              <w:rPr>
                <w:rFonts w:asciiTheme="minorHAnsi" w:hAnsiTheme="minorHAnsi" w:cstheme="minorHAnsi"/>
                <w:sz w:val="22"/>
                <w:szCs w:val="22"/>
              </w:rPr>
              <w:t xml:space="preserve"> esclarecimentos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885200">
              <w:rPr>
                <w:rFonts w:asciiTheme="minorHAnsi" w:hAnsiTheme="minorHAnsi" w:cstheme="minorHAnsi"/>
                <w:sz w:val="22"/>
                <w:szCs w:val="22"/>
              </w:rPr>
              <w:t xml:space="preserve"> entendimento dos(as) conselheiros(as)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885200">
              <w:rPr>
                <w:rFonts w:asciiTheme="minorHAnsi" w:hAnsiTheme="minorHAnsi" w:cstheme="minorHAnsi"/>
                <w:sz w:val="22"/>
                <w:szCs w:val="22"/>
              </w:rPr>
              <w:t>a dosimetria</w:t>
            </w:r>
            <w:r w:rsidR="005C24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85A8E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informa que 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>realizará</w:t>
            </w:r>
            <w:r w:rsidR="00A85A8E">
              <w:rPr>
                <w:rFonts w:asciiTheme="minorHAnsi" w:hAnsiTheme="minorHAnsi" w:cstheme="minorHAnsi"/>
                <w:sz w:val="22"/>
                <w:szCs w:val="22"/>
              </w:rPr>
              <w:t xml:space="preserve"> os ajustes</w:t>
            </w:r>
            <w:r w:rsidR="008A5DE7">
              <w:rPr>
                <w:rFonts w:asciiTheme="minorHAnsi" w:hAnsiTheme="minorHAnsi" w:cstheme="minorHAnsi"/>
                <w:sz w:val="22"/>
                <w:szCs w:val="22"/>
              </w:rPr>
              <w:t xml:space="preserve"> no documento</w:t>
            </w:r>
            <w:r w:rsidR="00A85A8E">
              <w:rPr>
                <w:rFonts w:asciiTheme="minorHAnsi" w:hAnsiTheme="minorHAnsi" w:cstheme="minorHAnsi"/>
                <w:sz w:val="22"/>
                <w:szCs w:val="22"/>
              </w:rPr>
              <w:t xml:space="preserve">, conforme definição da Comissão, e enviará aos(às) conselheiros(as). </w:t>
            </w:r>
          </w:p>
        </w:tc>
      </w:tr>
      <w:tr w:rsidR="00C63C24" w:rsidRPr="007B5216" w14:paraId="530B8965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1E0600" w14:textId="6ADE0BD3" w:rsidR="00C63C24" w:rsidRPr="007B5216" w:rsidRDefault="00C63C24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1433B4" w14:textId="77777777" w:rsidR="005B53C6" w:rsidRPr="005B53C6" w:rsidRDefault="005B53C6" w:rsidP="005B53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3C6">
              <w:rPr>
                <w:rFonts w:asciiTheme="minorHAnsi" w:hAnsiTheme="minorHAnsi" w:cstheme="minorHAnsi"/>
                <w:sz w:val="22"/>
                <w:szCs w:val="22"/>
              </w:rPr>
              <w:t>Votadas e aprovadas:</w:t>
            </w:r>
          </w:p>
          <w:p w14:paraId="2F1079C7" w14:textId="5108D93D" w:rsidR="005B53C6" w:rsidRPr="005B53C6" w:rsidRDefault="005B53C6" w:rsidP="005B53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3C6">
              <w:rPr>
                <w:rFonts w:asciiTheme="minorHAnsi" w:hAnsiTheme="minorHAnsi" w:cstheme="minorHAnsi"/>
                <w:sz w:val="22"/>
                <w:szCs w:val="22"/>
              </w:rPr>
              <w:t>- Deliberação CED-CAU/RS nº 025/2021 – Altera regras que regulamentam a realização de audiências e de sessões remotas para julgamento dos processos ético-disciplinares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perante o Plenário do CAU/RS: </w:t>
            </w:r>
            <w:r w:rsidRPr="005B53C6"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ausência;</w:t>
            </w:r>
          </w:p>
          <w:p w14:paraId="65D90E6E" w14:textId="0A39FFD7" w:rsidR="003154AA" w:rsidRDefault="005B53C6" w:rsidP="005B53C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3C6">
              <w:rPr>
                <w:rFonts w:asciiTheme="minorHAnsi" w:hAnsiTheme="minorHAnsi" w:cstheme="minorHAnsi"/>
                <w:sz w:val="22"/>
                <w:szCs w:val="22"/>
              </w:rPr>
              <w:t>- Deliberação CED-CAU/RS nº 026/2021 – Altera regras que regulamentam a realização de sessões presenciais para julgamento dos processos ético-disciplinares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perante o Plenário do CAU/RS: </w:t>
            </w:r>
            <w:r w:rsidRPr="005B53C6"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C63C24" w:rsidRPr="00F037B8" w14:paraId="113428C6" w14:textId="77777777" w:rsidTr="00B431F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9A38E" w14:textId="77777777" w:rsidR="00C63C24" w:rsidRPr="00F037B8" w:rsidRDefault="00C63C24" w:rsidP="004E198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63C24" w:rsidRPr="007B5216" w14:paraId="793FAED5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91436" w14:textId="64292B0E" w:rsidR="00C63C24" w:rsidRPr="00C63C24" w:rsidRDefault="00C63C24" w:rsidP="00C63C2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292A11" w14:textId="5D4071C4" w:rsidR="00C63C24" w:rsidRP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b/>
                <w:sz w:val="22"/>
                <w:szCs w:val="22"/>
              </w:rPr>
              <w:t>Resposta da Secretaria Geral sobre a inclusão de eventos no calendário do CAU/RS</w:t>
            </w:r>
          </w:p>
        </w:tc>
      </w:tr>
      <w:tr w:rsidR="00C63C24" w:rsidRPr="007B5216" w14:paraId="3ACC84C2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112FB" w14:textId="49A2F9B9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41F7CE" w14:textId="5386FFAE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63C24" w:rsidRPr="007B5216" w14:paraId="713D0FFC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3B6F5" w14:textId="109373E6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</w:t>
            </w:r>
            <w:r w:rsidR="002102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elatora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E8410" w14:textId="7FB78932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63C24" w:rsidRPr="007B5216" w14:paraId="591A4127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C179A" w14:textId="4775C57E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2C22EC" w14:textId="6AD522C7" w:rsidR="00C63C24" w:rsidRDefault="008C486D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fala sobre as solicitações </w:t>
            </w:r>
            <w:r w:rsidRPr="008C486D">
              <w:rPr>
                <w:rFonts w:asciiTheme="minorHAnsi" w:hAnsiTheme="minorHAnsi" w:cstheme="minorHAnsi"/>
                <w:sz w:val="22"/>
                <w:szCs w:val="22"/>
              </w:rPr>
              <w:t>de inclusão de</w:t>
            </w:r>
            <w:r w:rsidR="00E94E04">
              <w:rPr>
                <w:rFonts w:asciiTheme="minorHAnsi" w:hAnsiTheme="minorHAnsi" w:cstheme="minorHAnsi"/>
                <w:sz w:val="22"/>
                <w:szCs w:val="22"/>
              </w:rPr>
              <w:t xml:space="preserve"> eventos no calendário do CAU/RS.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secretária geral do CAU/RS, Josiane, faz esclarecimentos sobre os procedimentos para realização de eventos</w:t>
            </w:r>
            <w:r w:rsidR="00051CA8">
              <w:rPr>
                <w:rFonts w:asciiTheme="minorHAnsi" w:hAnsiTheme="minorHAnsi" w:cstheme="minorHAnsi"/>
                <w:sz w:val="22"/>
                <w:szCs w:val="22"/>
              </w:rPr>
              <w:t xml:space="preserve"> e possibilidades de realização de </w:t>
            </w:r>
            <w:proofErr w:type="spellStart"/>
            <w:r w:rsidR="00051CA8" w:rsidRPr="00051CA8">
              <w:rPr>
                <w:rFonts w:asciiTheme="minorHAnsi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04747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fala sobre </w:t>
            </w:r>
            <w:r w:rsidR="006E69B9">
              <w:rPr>
                <w:rFonts w:asciiTheme="minorHAnsi" w:hAnsiTheme="minorHAnsi" w:cstheme="minorHAnsi"/>
                <w:sz w:val="22"/>
                <w:szCs w:val="22"/>
              </w:rPr>
              <w:t>as solicitações de palestras</w:t>
            </w:r>
            <w:r w:rsidR="00E421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E69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2136">
              <w:rPr>
                <w:rFonts w:asciiTheme="minorHAnsi" w:hAnsiTheme="minorHAnsi" w:cstheme="minorHAnsi"/>
                <w:sz w:val="22"/>
                <w:szCs w:val="22"/>
              </w:rPr>
              <w:t xml:space="preserve">tanto </w:t>
            </w:r>
            <w:r w:rsidR="006E69B9">
              <w:rPr>
                <w:rFonts w:asciiTheme="minorHAnsi" w:hAnsiTheme="minorHAnsi" w:cstheme="minorHAnsi"/>
                <w:sz w:val="22"/>
                <w:szCs w:val="22"/>
              </w:rPr>
              <w:t>nas instituições de ensino</w:t>
            </w:r>
            <w:r w:rsidR="00E42136">
              <w:rPr>
                <w:rFonts w:asciiTheme="minorHAnsi" w:hAnsiTheme="minorHAnsi" w:cstheme="minorHAnsi"/>
                <w:sz w:val="22"/>
                <w:szCs w:val="22"/>
              </w:rPr>
              <w:t xml:space="preserve"> como nas entidades</w:t>
            </w:r>
            <w:r w:rsidR="006E69B9">
              <w:rPr>
                <w:rFonts w:asciiTheme="minorHAnsi" w:hAnsiTheme="minorHAnsi" w:cstheme="minorHAnsi"/>
                <w:sz w:val="22"/>
                <w:szCs w:val="22"/>
              </w:rPr>
              <w:t>, como forma de aproximar o CAU/</w:t>
            </w:r>
            <w:r w:rsidR="006E69B9" w:rsidRPr="00726191">
              <w:rPr>
                <w:rFonts w:asciiTheme="minorHAnsi" w:hAnsiTheme="minorHAnsi" w:cstheme="minorHAnsi"/>
                <w:sz w:val="22"/>
                <w:szCs w:val="22"/>
              </w:rPr>
              <w:t>RS dos</w:t>
            </w:r>
            <w:r w:rsidR="00994588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 acadêmicos</w:t>
            </w:r>
            <w:r w:rsidR="00E42136">
              <w:rPr>
                <w:rFonts w:asciiTheme="minorHAnsi" w:hAnsiTheme="minorHAnsi" w:cstheme="minorHAnsi"/>
                <w:sz w:val="22"/>
                <w:szCs w:val="22"/>
              </w:rPr>
              <w:t xml:space="preserve"> e dos profissionais</w:t>
            </w:r>
            <w:r w:rsidR="006E69B9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. A secretária </w:t>
            </w:r>
            <w:r w:rsidR="006E69B9">
              <w:rPr>
                <w:rFonts w:asciiTheme="minorHAnsi" w:hAnsiTheme="minorHAnsi" w:cstheme="minorHAnsi"/>
                <w:sz w:val="22"/>
                <w:szCs w:val="22"/>
              </w:rPr>
              <w:t>geral, Josiane, fala sobre a qualificação das ações contempladas no calendário oficial do CAU/RS e a as</w:t>
            </w:r>
            <w:r w:rsidR="00E94E04">
              <w:rPr>
                <w:rFonts w:asciiTheme="minorHAnsi" w:hAnsiTheme="minorHAnsi" w:cstheme="minorHAnsi"/>
                <w:sz w:val="22"/>
                <w:szCs w:val="22"/>
              </w:rPr>
              <w:t xml:space="preserve">sessora Sabrina propõe </w:t>
            </w:r>
            <w:r w:rsidR="006E69B9">
              <w:rPr>
                <w:rFonts w:asciiTheme="minorHAnsi" w:hAnsiTheme="minorHAnsi" w:cstheme="minorHAnsi"/>
                <w:sz w:val="22"/>
                <w:szCs w:val="22"/>
              </w:rPr>
              <w:t xml:space="preserve">foco em eixos práticos como temáticas para as palestras. </w:t>
            </w:r>
          </w:p>
          <w:p w14:paraId="6FE2566B" w14:textId="21B8BCDE" w:rsidR="006E69B9" w:rsidRDefault="00D03597" w:rsidP="0072619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geral, Josiane, fala sobre ações</w:t>
            </w:r>
            <w:r w:rsidR="0015467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15467D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CAU/RS, com solicitações </w:t>
            </w:r>
            <w:r w:rsidR="00994588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de oferecimento de palestras, </w:t>
            </w:r>
            <w:r w:rsidR="0015467D" w:rsidRPr="00726191">
              <w:rPr>
                <w:rFonts w:asciiTheme="minorHAnsi" w:hAnsiTheme="minorHAnsi" w:cstheme="minorHAnsi"/>
                <w:sz w:val="22"/>
                <w:szCs w:val="22"/>
              </w:rPr>
              <w:t>da CED-CAU/RS e CEF-CAU/RS,</w:t>
            </w:r>
            <w:r w:rsidR="00E94E04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 junto </w:t>
            </w:r>
            <w:r w:rsidR="00E94E04">
              <w:rPr>
                <w:rFonts w:asciiTheme="minorHAnsi" w:hAnsiTheme="minorHAnsi" w:cstheme="minorHAnsi"/>
                <w:sz w:val="22"/>
                <w:szCs w:val="22"/>
              </w:rPr>
              <w:t>aos egressos do curso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Arquitetura e Urbanismo e informa que será </w:t>
            </w:r>
            <w:r w:rsidR="00E94E04">
              <w:rPr>
                <w:rFonts w:asciiTheme="minorHAnsi" w:hAnsiTheme="minorHAnsi" w:cstheme="minorHAnsi"/>
                <w:sz w:val="22"/>
                <w:szCs w:val="22"/>
              </w:rPr>
              <w:t>realizado debate em reunião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sobre a </w:t>
            </w:r>
            <w:r w:rsidRPr="00726191">
              <w:rPr>
                <w:rFonts w:asciiTheme="minorHAnsi" w:hAnsiTheme="minorHAnsi" w:cstheme="minorHAnsi"/>
                <w:sz w:val="22"/>
                <w:szCs w:val="22"/>
              </w:rPr>
              <w:t>capacitação de conselheiros(as) para as palestras de Ética.</w:t>
            </w:r>
            <w:r w:rsidR="00B67CC5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 A Comissão </w:t>
            </w:r>
            <w:r w:rsidR="00726191" w:rsidRPr="00726191">
              <w:rPr>
                <w:rFonts w:asciiTheme="minorHAnsi" w:hAnsiTheme="minorHAnsi" w:cstheme="minorHAnsi"/>
                <w:sz w:val="22"/>
                <w:szCs w:val="22"/>
              </w:rPr>
              <w:t>reitera solicitação de p</w:t>
            </w:r>
            <w:r w:rsidR="00994588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articipação de um conselheiro da CED-CAU/RS nas palestras e </w:t>
            </w:r>
            <w:r w:rsidR="00DA394C" w:rsidRPr="00726191">
              <w:rPr>
                <w:rFonts w:asciiTheme="minorHAnsi" w:hAnsiTheme="minorHAnsi" w:cstheme="minorHAnsi"/>
                <w:sz w:val="22"/>
                <w:szCs w:val="22"/>
              </w:rPr>
              <w:t>fala sobre evento proposto</w:t>
            </w:r>
            <w:r w:rsidR="00994588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94C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voltado aos profissionais, e a secretária geral, Josiane, informa que será inserido na </w:t>
            </w:r>
            <w:r w:rsidR="00994588" w:rsidRPr="00726191">
              <w:rPr>
                <w:rFonts w:asciiTheme="minorHAnsi" w:hAnsiTheme="minorHAnsi" w:cstheme="minorHAnsi"/>
                <w:sz w:val="22"/>
                <w:szCs w:val="22"/>
              </w:rPr>
              <w:t xml:space="preserve">programação da </w:t>
            </w:r>
            <w:r w:rsidR="00DA394C" w:rsidRPr="00726191">
              <w:rPr>
                <w:rFonts w:asciiTheme="minorHAnsi" w:hAnsiTheme="minorHAnsi" w:cstheme="minorHAnsi"/>
                <w:sz w:val="22"/>
                <w:szCs w:val="22"/>
              </w:rPr>
              <w:t>Semana da Arquitetura e Urbanismo, prevista para novembro de 2021.</w:t>
            </w:r>
          </w:p>
        </w:tc>
      </w:tr>
      <w:tr w:rsidR="00C63C24" w:rsidRPr="007B5216" w14:paraId="6A139255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FA3244" w14:textId="341C40E4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670ABB" w14:textId="6FF61F94" w:rsidR="00C63C24" w:rsidRDefault="00DA394C" w:rsidP="00DA39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vento proposto pela 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, voltado aos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rofissionais, será inserido na </w:t>
            </w:r>
            <w:r w:rsidR="00726191">
              <w:rPr>
                <w:rFonts w:asciiTheme="minorHAnsi" w:hAnsiTheme="minorHAnsi" w:cstheme="minorHAnsi"/>
                <w:sz w:val="22"/>
                <w:szCs w:val="22"/>
              </w:rPr>
              <w:t xml:space="preserve">programação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da A</w:t>
            </w: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rquitetura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Urbanismo</w:t>
            </w: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prevista para novembro de </w:t>
            </w: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63C24" w:rsidRPr="00F037B8" w14:paraId="0E99CD39" w14:textId="77777777" w:rsidTr="00B431F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0B698" w14:textId="77777777" w:rsidR="00C63C24" w:rsidRPr="00F037B8" w:rsidRDefault="00C63C24" w:rsidP="004E198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63C24" w:rsidRPr="007B5216" w14:paraId="70A6450B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B4C06" w14:textId="76619835" w:rsidR="00C63C24" w:rsidRPr="00C63C24" w:rsidRDefault="00C63C24" w:rsidP="00C63C2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706A2F" w14:textId="3F0FAAA9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b/>
                <w:sz w:val="22"/>
                <w:szCs w:val="22"/>
              </w:rPr>
              <w:t>Orientações à Unidade de Fiscalização</w:t>
            </w:r>
          </w:p>
        </w:tc>
      </w:tr>
      <w:tr w:rsidR="00C63C24" w:rsidRPr="007B5216" w14:paraId="52F0F928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493179" w14:textId="3EA5826D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FBD396" w14:textId="598BDDFF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63C24" w:rsidRPr="007B5216" w14:paraId="790E127B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08EE8B" w14:textId="28BD68E4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</w:t>
            </w:r>
            <w:r w:rsidR="002102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B41ECA" w14:textId="6A2AEB57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C63C24" w:rsidRPr="007B5216" w14:paraId="182A73CF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15426" w14:textId="3023D61B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662873" w14:textId="060A6370" w:rsidR="00C63C24" w:rsidRDefault="00B67CC5" w:rsidP="008A787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informa que, em função de não </w:t>
            </w:r>
            <w:r w:rsidR="008A787C">
              <w:rPr>
                <w:rFonts w:asciiTheme="minorHAnsi" w:hAnsiTheme="minorHAnsi" w:cstheme="minorHAnsi"/>
                <w:sz w:val="22"/>
                <w:szCs w:val="22"/>
              </w:rPr>
              <w:t>haver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tempo hábil, a deliberação não foi finalizada. Ela solicita que item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63C24" w:rsidRPr="007B5216" w14:paraId="65538319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807503" w14:textId="69D9A3A5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15C5D6" w14:textId="370AEF39" w:rsidR="00C63C24" w:rsidRDefault="00DA394C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</w:t>
            </w:r>
            <w:r w:rsidR="00B67CC5">
              <w:rPr>
                <w:rFonts w:asciiTheme="minorHAnsi" w:hAnsiTheme="minorHAnsi" w:cstheme="minorHAnsi"/>
                <w:sz w:val="22"/>
                <w:szCs w:val="22"/>
              </w:rPr>
              <w:t xml:space="preserve"> novamente para a próxima reunião. </w:t>
            </w:r>
          </w:p>
        </w:tc>
      </w:tr>
      <w:tr w:rsidR="00C63C24" w:rsidRPr="00F037B8" w14:paraId="65B6620E" w14:textId="77777777" w:rsidTr="00B431F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4CA72E" w14:textId="77777777" w:rsidR="00C63C24" w:rsidRPr="00F037B8" w:rsidRDefault="00C63C24" w:rsidP="004E198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63C24" w:rsidRPr="007B5216" w14:paraId="22D06211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36A36F" w14:textId="323DB3AD" w:rsidR="00C63C24" w:rsidRPr="00C63C24" w:rsidRDefault="00C63C24" w:rsidP="00C63C2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28A1B5" w14:textId="6C2EB4D5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C63C24" w:rsidRPr="007B5216" w14:paraId="2277D7EA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B39F1" w14:textId="30047007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A91CA" w14:textId="354A84DA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63C24" w:rsidRPr="007B5216" w14:paraId="503ED3FA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5D047B" w14:textId="5C12FEAD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</w:t>
            </w:r>
            <w:r w:rsidR="002102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81A90A" w14:textId="0F2C2F68" w:rsidR="00C63C24" w:rsidRDefault="00C63C24" w:rsidP="00C63C2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C63C24" w:rsidRPr="007B5216" w14:paraId="3837E080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1230A5" w14:textId="2D236C11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E116E3" w14:textId="3F482829" w:rsidR="002E0BFE" w:rsidRDefault="00B67CC5" w:rsidP="00651C6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fala sobre iniciativa de inclusão de conteúdo no </w:t>
            </w:r>
            <w:r w:rsidRPr="002E0BFE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CAU/RS </w:t>
            </w:r>
            <w:r w:rsidR="002E0BFE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orientações acerca de infrações e </w:t>
            </w:r>
            <w:r w:rsidR="0010003D">
              <w:rPr>
                <w:rFonts w:asciiTheme="minorHAnsi" w:hAnsiTheme="minorHAnsi" w:cstheme="minorHAnsi"/>
                <w:sz w:val="22"/>
                <w:szCs w:val="22"/>
              </w:rPr>
              <w:t>condutas veda</w:t>
            </w:r>
            <w:r w:rsidR="002E0BFE">
              <w:rPr>
                <w:rFonts w:asciiTheme="minorHAnsi" w:hAnsiTheme="minorHAnsi" w:cstheme="minorHAnsi"/>
                <w:sz w:val="22"/>
                <w:szCs w:val="22"/>
              </w:rPr>
              <w:t xml:space="preserve">das aos profissionais de Arquitetura e Urbanismo. Ele fala sobre as perguntas que seriam esclarecidas e cita exemplos de propostas </w:t>
            </w:r>
            <w:r w:rsidR="00B11818">
              <w:rPr>
                <w:rFonts w:asciiTheme="minorHAnsi" w:hAnsiTheme="minorHAnsi" w:cstheme="minorHAnsi"/>
                <w:sz w:val="22"/>
                <w:szCs w:val="22"/>
              </w:rPr>
              <w:t>de respostas para elucidação dessas</w:t>
            </w:r>
            <w:r w:rsidR="002E0BFE">
              <w:rPr>
                <w:rFonts w:asciiTheme="minorHAnsi" w:hAnsiTheme="minorHAnsi" w:cstheme="minorHAnsi"/>
                <w:sz w:val="22"/>
                <w:szCs w:val="22"/>
              </w:rPr>
              <w:t xml:space="preserve"> dúvidas. </w:t>
            </w:r>
            <w:r w:rsidR="00192913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as perguntas e respostas apresentadas. </w:t>
            </w:r>
            <w:r w:rsidR="004104CB">
              <w:rPr>
                <w:rFonts w:asciiTheme="minorHAnsi" w:hAnsiTheme="minorHAnsi" w:cstheme="minorHAnsi"/>
                <w:sz w:val="22"/>
                <w:szCs w:val="22"/>
              </w:rPr>
              <w:t>A conselheira Deise propõe que as perguntas sejam distribuídas para elaboração das respostas pelos(as) conselheiros(as) e que</w:t>
            </w:r>
            <w:r w:rsidR="00B11818">
              <w:rPr>
                <w:rFonts w:asciiTheme="minorHAnsi" w:hAnsiTheme="minorHAnsi" w:cstheme="minorHAnsi"/>
                <w:sz w:val="22"/>
                <w:szCs w:val="22"/>
              </w:rPr>
              <w:t xml:space="preserve"> as propostas de respostas</w:t>
            </w:r>
            <w:r w:rsidR="004104CB">
              <w:rPr>
                <w:rFonts w:asciiTheme="minorHAnsi" w:hAnsiTheme="minorHAnsi" w:cstheme="minorHAnsi"/>
                <w:sz w:val="22"/>
                <w:szCs w:val="22"/>
              </w:rPr>
              <w:t xml:space="preserve"> sejam enviadas para o assessor Flavio para </w:t>
            </w:r>
            <w:r w:rsidR="00651C68">
              <w:rPr>
                <w:rFonts w:asciiTheme="minorHAnsi" w:hAnsiTheme="minorHAnsi" w:cstheme="minorHAnsi"/>
                <w:sz w:val="22"/>
                <w:szCs w:val="22"/>
              </w:rPr>
              <w:t>uniformização de redação</w:t>
            </w:r>
            <w:r w:rsidR="004104C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51C68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sugere que os(as) conselheiros(as) enviem as respostas ao assessor Flavio até o dia 30/04/2021. </w:t>
            </w:r>
          </w:p>
        </w:tc>
      </w:tr>
      <w:tr w:rsidR="00C63C24" w:rsidRPr="007B5216" w14:paraId="6C6F001F" w14:textId="77777777" w:rsidTr="00B431FA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DB92D4" w14:textId="453288B2" w:rsidR="00C63C24" w:rsidRPr="007B5216" w:rsidRDefault="00C63C24" w:rsidP="00C63C2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9C8A36" w14:textId="577E9A7F" w:rsidR="00C63C24" w:rsidRDefault="00651C68" w:rsidP="00651C6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Jurídica enviará as perguntas para elaboração das respostas pelos(as) conselheiros(as).</w:t>
            </w:r>
          </w:p>
        </w:tc>
      </w:tr>
      <w:tr w:rsidR="00C63C24" w:rsidRPr="00F037B8" w14:paraId="73874C47" w14:textId="77777777" w:rsidTr="00B431F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C63C24" w:rsidRPr="00F037B8" w:rsidRDefault="00C63C24" w:rsidP="00C63C2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932833" w:rsidRPr="00932833" w14:paraId="3EF36699" w14:textId="77777777" w:rsidTr="00B431FA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126AE597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D3A17E" w14:textId="65B12ED5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73F0F" w14:textId="2C9337D5" w:rsidR="00B15D3E" w:rsidRPr="00AA7838" w:rsidRDefault="00AA7838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838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15D3E" w:rsidRPr="00932833" w14:paraId="340559E6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3CF7CE" w14:textId="1D1951EF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B5554" w14:textId="6F6906A7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62448ACE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6A5B1" w14:textId="3F32B1D4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F3A84" w14:textId="2DEDD24B" w:rsidR="00B15D3E" w:rsidRPr="00AA7838" w:rsidRDefault="00EC7AA0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838">
              <w:rPr>
                <w:rFonts w:asciiTheme="minorHAnsi" w:hAnsiTheme="minorHAnsi" w:cstheme="minorHAnsi"/>
                <w:b/>
                <w:sz w:val="22"/>
                <w:szCs w:val="22"/>
              </w:rPr>
              <w:t>Orientações à Unidade de Fiscalização</w:t>
            </w:r>
          </w:p>
        </w:tc>
      </w:tr>
      <w:tr w:rsidR="00B15D3E" w:rsidRPr="00932833" w14:paraId="391FEB99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1A6028" w14:textId="345C81B7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7C290" w14:textId="5BE91262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35529C40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C9E206" w14:textId="1396CF11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F0F0CD" w14:textId="39F026C5" w:rsidR="00B15D3E" w:rsidRPr="00AA7838" w:rsidRDefault="00AC47EB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B15D3E" w:rsidRPr="00932833" w14:paraId="55EF2799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4E2D7" w14:textId="5D1FB882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F20EE" w14:textId="24F64CB0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034EFD55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512078" w14:textId="297C7443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578325" w14:textId="3D9F3150" w:rsidR="00B15D3E" w:rsidRPr="00AA7838" w:rsidRDefault="008C5C8A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 de Projeto Sem Custo</w:t>
            </w:r>
          </w:p>
        </w:tc>
      </w:tr>
      <w:tr w:rsidR="00B15D3E" w:rsidRPr="00932833" w14:paraId="626FE5E0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A81B" w14:textId="57612C59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CCDE11" w14:textId="45EF42CD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25B673E1" w14:textId="77777777" w:rsidTr="00B431FA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15D3E" w:rsidRPr="00932833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D3E" w:rsidRPr="00932833" w14:paraId="7C514A42" w14:textId="77777777" w:rsidTr="00A03D1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15D3E" w:rsidRPr="000A72E8" w:rsidRDefault="00B15D3E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15D3E" w:rsidRPr="00932833" w14:paraId="4DDD8B83" w14:textId="77777777" w:rsidTr="00A03D18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15D3E" w:rsidRPr="000A72E8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68B1D1E6" w:rsidR="00B15D3E" w:rsidRPr="000A72E8" w:rsidRDefault="00B15D3E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B2268A">
              <w:rPr>
                <w:rFonts w:asciiTheme="minorHAnsi" w:hAnsiTheme="minorHAnsi" w:cstheme="minorHAnsi"/>
                <w:sz w:val="22"/>
                <w:szCs w:val="22"/>
              </w:rPr>
              <w:t>às 12h com os(as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518CA446" w14:textId="77777777" w:rsidR="00FD2893" w:rsidRDefault="00FD2893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51B07820" w14:textId="77777777"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9FD470D" w14:textId="77777777"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bookmarkEnd w:id="0"/>
    <w:p w14:paraId="7367409E" w14:textId="77777777" w:rsidR="00FB34FE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Pr="007B5216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90227" w14:textId="77777777" w:rsidR="00392640" w:rsidRDefault="00392640" w:rsidP="004C3048">
      <w:r>
        <w:separator/>
      </w:r>
    </w:p>
  </w:endnote>
  <w:endnote w:type="continuationSeparator" w:id="0">
    <w:p w14:paraId="2757EAA0" w14:textId="77777777" w:rsidR="00392640" w:rsidRDefault="0039264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1C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1C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325B7" w14:textId="77777777" w:rsidR="00392640" w:rsidRDefault="00392640" w:rsidP="004C3048">
      <w:r>
        <w:separator/>
      </w:r>
    </w:p>
  </w:footnote>
  <w:footnote w:type="continuationSeparator" w:id="0">
    <w:p w14:paraId="1FA7FE09" w14:textId="77777777" w:rsidR="00392640" w:rsidRDefault="0039264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913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6E3A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2640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4446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66AB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49C5"/>
    <w:rsid w:val="00584C39"/>
    <w:rsid w:val="00585391"/>
    <w:rsid w:val="005854E2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5F4C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1CE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8D6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982"/>
    <w:rsid w:val="00885C6F"/>
    <w:rsid w:val="00885D75"/>
    <w:rsid w:val="008864F8"/>
    <w:rsid w:val="00886D8D"/>
    <w:rsid w:val="00886DF5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5672"/>
    <w:rsid w:val="009F7F31"/>
    <w:rsid w:val="00A00C71"/>
    <w:rsid w:val="00A02E29"/>
    <w:rsid w:val="00A03D18"/>
    <w:rsid w:val="00A044AC"/>
    <w:rsid w:val="00A04591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6B9E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1818"/>
    <w:rsid w:val="00B11AB0"/>
    <w:rsid w:val="00B128C8"/>
    <w:rsid w:val="00B129F6"/>
    <w:rsid w:val="00B13862"/>
    <w:rsid w:val="00B140DA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4DFB"/>
    <w:rsid w:val="00F45CB9"/>
    <w:rsid w:val="00F45D43"/>
    <w:rsid w:val="00F50087"/>
    <w:rsid w:val="00F524E6"/>
    <w:rsid w:val="00F52A9B"/>
    <w:rsid w:val="00F53166"/>
    <w:rsid w:val="00F536B4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3B5B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B6BA-7EA1-4542-911A-19B4ED2D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1440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5</cp:revision>
  <cp:lastPrinted>2021-05-06T12:52:00Z</cp:lastPrinted>
  <dcterms:created xsi:type="dcterms:W3CDTF">2021-04-27T16:55:00Z</dcterms:created>
  <dcterms:modified xsi:type="dcterms:W3CDTF">2021-05-06T12:53:00Z</dcterms:modified>
</cp:coreProperties>
</file>