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0C7A3AD2" w:rsidR="005B5E87" w:rsidRPr="008341AD" w:rsidRDefault="0083318D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3318D">
              <w:rPr>
                <w:rFonts w:asciiTheme="minorHAnsi" w:hAnsiTheme="minorHAnsi" w:cstheme="minorHAnsi"/>
              </w:rPr>
              <w:t>34</w:t>
            </w:r>
            <w:r w:rsidR="00AF6D29">
              <w:rPr>
                <w:rFonts w:asciiTheme="minorHAnsi" w:hAnsiTheme="minorHAnsi" w:cstheme="minorHAnsi"/>
              </w:rPr>
              <w:t>.</w:t>
            </w:r>
            <w:bookmarkStart w:id="0" w:name="_GoBack"/>
            <w:bookmarkEnd w:id="0"/>
            <w:r w:rsidRPr="0083318D">
              <w:rPr>
                <w:rFonts w:asciiTheme="minorHAnsi" w:hAnsiTheme="minorHAnsi" w:cstheme="minorHAnsi"/>
              </w:rPr>
              <w:t>237/2021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1444AC93" w:rsidR="00FE536F" w:rsidRPr="008341AD" w:rsidRDefault="0083318D" w:rsidP="00B65FB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3318D">
              <w:rPr>
                <w:rFonts w:asciiTheme="minorHAnsi" w:hAnsiTheme="minorHAnsi" w:cstheme="minorHAnsi"/>
              </w:rPr>
              <w:t>1.439.351/2021</w:t>
            </w:r>
          </w:p>
        </w:tc>
      </w:tr>
      <w:tr w:rsidR="0083318D" w:rsidRPr="00EE1ED8" w14:paraId="25C0DCB8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6144A" w14:textId="72E044D3" w:rsidR="0083318D" w:rsidRPr="00EE1ED8" w:rsidRDefault="0083318D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2CB5" w14:textId="0220020C" w:rsidR="0083318D" w:rsidRPr="0083318D" w:rsidRDefault="0083318D" w:rsidP="00B65FB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C. D. C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D817034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D5CA5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4578ED9C" w:rsidR="005B5E87" w:rsidRPr="008341AD" w:rsidRDefault="0083318D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R. </w:t>
            </w:r>
            <w:proofErr w:type="spellStart"/>
            <w:r>
              <w:rPr>
                <w:rFonts w:asciiTheme="minorHAnsi" w:hAnsiTheme="minorHAnsi" w:cstheme="minorHAnsi"/>
              </w:rPr>
              <w:t>da</w:t>
            </w:r>
            <w:proofErr w:type="spellEnd"/>
            <w:r>
              <w:rPr>
                <w:rFonts w:asciiTheme="minorHAnsi" w:hAnsiTheme="minorHAnsi" w:cstheme="minorHAnsi"/>
              </w:rPr>
              <w:t xml:space="preserve"> S. M.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0009C0A9" w:rsidR="005B5E87" w:rsidRPr="00B65FB9" w:rsidRDefault="0083318D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SILVIA MONTEIRO BARAKAT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15AC3D50" w:rsidR="00B266D2" w:rsidRPr="00EE1ED8" w:rsidRDefault="00B266D2" w:rsidP="0083318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83318D">
              <w:rPr>
                <w:rFonts w:asciiTheme="minorHAnsi" w:hAnsiTheme="minorHAnsi" w:cstheme="minorHAnsi"/>
                <w:b/>
              </w:rPr>
              <w:t>87</w:t>
            </w:r>
            <w:r w:rsidR="00751C5F">
              <w:rPr>
                <w:rFonts w:asciiTheme="minorHAnsi" w:hAnsiTheme="minorHAnsi" w:cstheme="minorHAnsi"/>
                <w:b/>
              </w:rPr>
              <w:t>/2022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02A41507" w14:textId="4852A409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071193">
        <w:rPr>
          <w:rFonts w:asciiTheme="minorHAnsi" w:hAnsiTheme="minorHAnsi" w:cstheme="minorHAnsi"/>
        </w:rPr>
        <w:t>15</w:t>
      </w:r>
      <w:r w:rsidR="004854B7">
        <w:rPr>
          <w:rFonts w:asciiTheme="minorHAnsi" w:hAnsiTheme="minorHAnsi" w:cstheme="minorHAnsi"/>
        </w:rPr>
        <w:t xml:space="preserve"> de dezembro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2022, no uso das competências que lhe conferem o artigo 2º, inciso III, alínea ‘b’, da Resolução CAU/BR nº 30 e o artigo 94, II, do Regimento Interno do CAU/RS;</w:t>
      </w:r>
    </w:p>
    <w:p w14:paraId="732345E4" w14:textId="45011D54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83318D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83318D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Relator</w:t>
      </w:r>
      <w:r w:rsidR="0083318D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r w:rsidR="0083318D">
        <w:rPr>
          <w:rFonts w:asciiTheme="minorHAnsi" w:hAnsiTheme="minorHAnsi" w:cstheme="minorHAnsi"/>
        </w:rPr>
        <w:t>Silvia Monteiro Barakat</w:t>
      </w:r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6FBEB5FA" w14:textId="3D60738C" w:rsidR="00FC4AEC" w:rsidRPr="0083318D" w:rsidRDefault="0083318D" w:rsidP="00FC4AEC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83318D">
        <w:rPr>
          <w:rFonts w:asciiTheme="minorHAnsi" w:hAnsiTheme="minorHAnsi" w:cstheme="minorHAnsi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ético-disciplinar.</w:t>
      </w:r>
    </w:p>
    <w:p w14:paraId="19FA39DA" w14:textId="2EB30637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14128F1" w14:textId="77777777" w:rsidR="00D41323" w:rsidRPr="00BA371D" w:rsidRDefault="00D41323" w:rsidP="00D41323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a consequente determinação de seu arquivamento liminar, </w:t>
      </w:r>
      <w:r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>
        <w:rPr>
          <w:rFonts w:asciiTheme="minorHAnsi" w:hAnsiTheme="minorHAnsi" w:cstheme="minorHAnsi"/>
        </w:rPr>
        <w:t>.</w:t>
      </w:r>
    </w:p>
    <w:p w14:paraId="1BCC956C" w14:textId="77777777" w:rsidR="00D41323" w:rsidRPr="00304686" w:rsidRDefault="00D41323" w:rsidP="00D41323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128D0AFB" w14:textId="77777777" w:rsidR="00D41323" w:rsidRPr="00304686" w:rsidRDefault="00D41323" w:rsidP="00D41323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47EB023F" w14:textId="77777777" w:rsidR="00D41323" w:rsidRPr="00304686" w:rsidRDefault="00D41323" w:rsidP="00D41323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Pr="00EE1ED8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588BED3E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071193">
        <w:rPr>
          <w:rFonts w:asciiTheme="minorHAnsi" w:hAnsiTheme="minorHAnsi" w:cstheme="minorHAnsi"/>
        </w:rPr>
        <w:t xml:space="preserve">15 de dezembro </w:t>
      </w:r>
      <w:r w:rsidR="00071193" w:rsidRPr="00A3480D">
        <w:rPr>
          <w:rFonts w:asciiTheme="minorHAnsi" w:hAnsiTheme="minorHAnsi" w:cstheme="minorHAnsi"/>
        </w:rPr>
        <w:t>de 2022</w:t>
      </w:r>
      <w:r w:rsidRPr="00434080">
        <w:rPr>
          <w:rFonts w:ascii="Calibri" w:hAnsi="Calibri" w:cs="Calibri"/>
        </w:rPr>
        <w:t>.</w:t>
      </w:r>
    </w:p>
    <w:p w14:paraId="7925267D" w14:textId="4BC3F26B" w:rsidR="001A2EE3" w:rsidRPr="00805C40" w:rsidRDefault="001A2EE3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93358">
        <w:rPr>
          <w:rFonts w:ascii="Calibri" w:hAnsi="Calibri" w:cs="Calibri"/>
        </w:rPr>
        <w:lastRenderedPageBreak/>
        <w:t>Acompanhado</w:t>
      </w:r>
      <w:r w:rsidR="0094409A" w:rsidRPr="00C93358">
        <w:rPr>
          <w:rFonts w:ascii="Calibri" w:hAnsi="Calibri" w:cs="Calibri"/>
        </w:rPr>
        <w:t xml:space="preserve"> dos votos das conselheiras</w:t>
      </w:r>
      <w:r w:rsidRPr="00C93358">
        <w:rPr>
          <w:rFonts w:ascii="Calibri" w:hAnsi="Calibri" w:cs="Calibri"/>
        </w:rPr>
        <w:t xml:space="preserve"> </w:t>
      </w:r>
      <w:proofErr w:type="spellStart"/>
      <w:r w:rsidR="004854B7" w:rsidRPr="00C93358">
        <w:rPr>
          <w:rFonts w:asciiTheme="minorHAnsi" w:hAnsiTheme="minorHAnsi" w:cstheme="minorHAnsi"/>
        </w:rPr>
        <w:t>Carline</w:t>
      </w:r>
      <w:proofErr w:type="spellEnd"/>
      <w:r w:rsidR="004854B7" w:rsidRPr="00C93358">
        <w:rPr>
          <w:rFonts w:asciiTheme="minorHAnsi" w:hAnsiTheme="minorHAnsi" w:cstheme="minorHAnsi"/>
        </w:rPr>
        <w:t xml:space="preserve"> Luana </w:t>
      </w:r>
      <w:proofErr w:type="spellStart"/>
      <w:r w:rsidR="004854B7" w:rsidRPr="00C93358">
        <w:rPr>
          <w:rFonts w:asciiTheme="minorHAnsi" w:hAnsiTheme="minorHAnsi" w:cstheme="minorHAnsi"/>
        </w:rPr>
        <w:t>Carrazzo</w:t>
      </w:r>
      <w:proofErr w:type="spellEnd"/>
      <w:r w:rsidR="004854B7">
        <w:rPr>
          <w:rFonts w:asciiTheme="minorHAnsi" w:hAnsiTheme="minorHAnsi" w:cstheme="minorHAnsi"/>
        </w:rPr>
        <w:t xml:space="preserve">, </w:t>
      </w:r>
      <w:r w:rsidR="004854B7" w:rsidRPr="00C93358">
        <w:rPr>
          <w:rFonts w:asciiTheme="minorHAnsi" w:hAnsiTheme="minorHAnsi" w:cstheme="minorHAnsi"/>
        </w:rPr>
        <w:t>Ingrid Louise de Souza Dahm</w:t>
      </w:r>
      <w:r w:rsidR="004854B7">
        <w:rPr>
          <w:rFonts w:ascii="Calibri" w:hAnsi="Calibri" w:cs="Calibri"/>
        </w:rPr>
        <w:t xml:space="preserve">, </w:t>
      </w:r>
      <w:r w:rsidRPr="00C93358">
        <w:rPr>
          <w:rFonts w:ascii="Calibri" w:hAnsi="Calibri" w:cs="Calibri"/>
        </w:rPr>
        <w:t>Gislaine Vargas Saibro</w:t>
      </w:r>
      <w:r w:rsidR="004854B7">
        <w:rPr>
          <w:rFonts w:ascii="Calibri" w:hAnsi="Calibri" w:cs="Calibri"/>
        </w:rPr>
        <w:t xml:space="preserve"> e Silvia Monteiro Barakat,</w:t>
      </w:r>
      <w:r w:rsidRPr="00C93358">
        <w:rPr>
          <w:rFonts w:ascii="Calibri" w:hAnsi="Calibri" w:cs="Calibri"/>
        </w:rPr>
        <w:t xml:space="preserve"> atesto a veracidade das informações aqui apresentadas</w:t>
      </w:r>
      <w:r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1DC1F42B" w14:textId="77777777" w:rsidR="00D41323" w:rsidRDefault="00D41323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34C0E1D3" w14:textId="77777777" w:rsidR="00D41323" w:rsidRDefault="00D41323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53D8F603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A2EE3" w:rsidRPr="004854B7">
        <w:rPr>
          <w:rFonts w:asciiTheme="minorHAnsi" w:hAnsiTheme="minorHAnsi" w:cstheme="minorHAnsi"/>
          <w:b/>
        </w:rPr>
        <w:t>FÁBIO MÜLLER</w:t>
      </w:r>
    </w:p>
    <w:p w14:paraId="2E60DEDE" w14:textId="0F535369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AF6D29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71193"/>
    <w:rsid w:val="0007472F"/>
    <w:rsid w:val="000752FE"/>
    <w:rsid w:val="000A632C"/>
    <w:rsid w:val="000F47DA"/>
    <w:rsid w:val="00121965"/>
    <w:rsid w:val="00147D15"/>
    <w:rsid w:val="001A0C16"/>
    <w:rsid w:val="001A2EE3"/>
    <w:rsid w:val="001C3D84"/>
    <w:rsid w:val="001F4380"/>
    <w:rsid w:val="00205A18"/>
    <w:rsid w:val="002618A0"/>
    <w:rsid w:val="00261B45"/>
    <w:rsid w:val="002B10EF"/>
    <w:rsid w:val="002F7A71"/>
    <w:rsid w:val="00304686"/>
    <w:rsid w:val="00341D62"/>
    <w:rsid w:val="00366548"/>
    <w:rsid w:val="003E4623"/>
    <w:rsid w:val="003F5A08"/>
    <w:rsid w:val="00410AB0"/>
    <w:rsid w:val="00457ACB"/>
    <w:rsid w:val="00470E41"/>
    <w:rsid w:val="004729BB"/>
    <w:rsid w:val="004854B7"/>
    <w:rsid w:val="004951F0"/>
    <w:rsid w:val="004B158B"/>
    <w:rsid w:val="0051129F"/>
    <w:rsid w:val="00514797"/>
    <w:rsid w:val="00542F6B"/>
    <w:rsid w:val="00546349"/>
    <w:rsid w:val="005747C3"/>
    <w:rsid w:val="005B5E87"/>
    <w:rsid w:val="005E41E4"/>
    <w:rsid w:val="00640FBD"/>
    <w:rsid w:val="00650542"/>
    <w:rsid w:val="00657222"/>
    <w:rsid w:val="006709EA"/>
    <w:rsid w:val="006744A4"/>
    <w:rsid w:val="0068038F"/>
    <w:rsid w:val="0068659D"/>
    <w:rsid w:val="006D239F"/>
    <w:rsid w:val="006D5CA5"/>
    <w:rsid w:val="006D7285"/>
    <w:rsid w:val="0070046C"/>
    <w:rsid w:val="007510D8"/>
    <w:rsid w:val="00751C5F"/>
    <w:rsid w:val="00764939"/>
    <w:rsid w:val="007A36C5"/>
    <w:rsid w:val="007A75F3"/>
    <w:rsid w:val="007C0722"/>
    <w:rsid w:val="007F6D1D"/>
    <w:rsid w:val="00805C40"/>
    <w:rsid w:val="0083318D"/>
    <w:rsid w:val="008341AD"/>
    <w:rsid w:val="0084080B"/>
    <w:rsid w:val="008856FB"/>
    <w:rsid w:val="008A1EA8"/>
    <w:rsid w:val="008B29A0"/>
    <w:rsid w:val="008B5E25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30F27"/>
    <w:rsid w:val="00A37B09"/>
    <w:rsid w:val="00A706C9"/>
    <w:rsid w:val="00A72F23"/>
    <w:rsid w:val="00AA08E1"/>
    <w:rsid w:val="00AC22AC"/>
    <w:rsid w:val="00AD5AB3"/>
    <w:rsid w:val="00AD6DA6"/>
    <w:rsid w:val="00AD726A"/>
    <w:rsid w:val="00AF642A"/>
    <w:rsid w:val="00AF6D29"/>
    <w:rsid w:val="00B0059B"/>
    <w:rsid w:val="00B0256B"/>
    <w:rsid w:val="00B23FE7"/>
    <w:rsid w:val="00B266D2"/>
    <w:rsid w:val="00B327CD"/>
    <w:rsid w:val="00B65FB9"/>
    <w:rsid w:val="00B74312"/>
    <w:rsid w:val="00BA371D"/>
    <w:rsid w:val="00BA3957"/>
    <w:rsid w:val="00BE1E7D"/>
    <w:rsid w:val="00C07035"/>
    <w:rsid w:val="00C266C5"/>
    <w:rsid w:val="00C47AC2"/>
    <w:rsid w:val="00C93358"/>
    <w:rsid w:val="00D032CB"/>
    <w:rsid w:val="00D06FF2"/>
    <w:rsid w:val="00D07135"/>
    <w:rsid w:val="00D12187"/>
    <w:rsid w:val="00D170AD"/>
    <w:rsid w:val="00D2797D"/>
    <w:rsid w:val="00D41323"/>
    <w:rsid w:val="00D50983"/>
    <w:rsid w:val="00D51B35"/>
    <w:rsid w:val="00D74518"/>
    <w:rsid w:val="00DA15F5"/>
    <w:rsid w:val="00DA4E65"/>
    <w:rsid w:val="00DE473C"/>
    <w:rsid w:val="00DF0576"/>
    <w:rsid w:val="00DF1458"/>
    <w:rsid w:val="00E23BB2"/>
    <w:rsid w:val="00E36134"/>
    <w:rsid w:val="00E86544"/>
    <w:rsid w:val="00EB7B2D"/>
    <w:rsid w:val="00ED65DC"/>
    <w:rsid w:val="00ED77CA"/>
    <w:rsid w:val="00EE1ED8"/>
    <w:rsid w:val="00F10122"/>
    <w:rsid w:val="00F15740"/>
    <w:rsid w:val="00F35AE7"/>
    <w:rsid w:val="00F6060D"/>
    <w:rsid w:val="00FB1D14"/>
    <w:rsid w:val="00FC4AEC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BA562435-6C36-4205-BD05-4B58D22E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EE1F6-E57F-48A7-9490-420D16A2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2022-12-16T13:49:00Z</cp:lastPrinted>
  <dcterms:created xsi:type="dcterms:W3CDTF">2022-12-19T15:01:00Z</dcterms:created>
  <dcterms:modified xsi:type="dcterms:W3CDTF">2022-12-19T16:32:00Z</dcterms:modified>
</cp:coreProperties>
</file>