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 w:rsidP="005458D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F2FCF11" w:rsidR="00721C6E" w:rsidRPr="00963D9F" w:rsidRDefault="003C262F" w:rsidP="003C262F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3C262F">
              <w:rPr>
                <w:rFonts w:ascii="Times New Roman" w:eastAsia="MS Mincho" w:hAnsi="Times New Roman"/>
              </w:rPr>
              <w:t>Estabelecer regras acerca dos procedimentos relativos à condução e à autuação das denúncias que contenham conteúdo (matéria) de competência da Comissão de Ética e Disciplina – CED-CAU/RS</w:t>
            </w:r>
            <w:r>
              <w:rPr>
                <w:rFonts w:ascii="Times New Roman" w:eastAsia="MS Mincho" w:hAnsi="Times New Roman"/>
              </w:rPr>
              <w:t>.</w:t>
            </w:r>
          </w:p>
        </w:tc>
      </w:tr>
    </w:tbl>
    <w:p w14:paraId="5AB6CFBB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0204EE7F" w:rsidR="00721C6E" w:rsidRDefault="001B7786" w:rsidP="00826910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E00D69">
              <w:rPr>
                <w:rFonts w:ascii="Times New Roman" w:hAnsi="Times New Roman"/>
                <w:b/>
              </w:rPr>
              <w:t>0</w:t>
            </w:r>
            <w:r w:rsidR="00826910">
              <w:rPr>
                <w:rFonts w:ascii="Times New Roman" w:hAnsi="Times New Roman"/>
                <w:b/>
              </w:rPr>
              <w:t>4</w:t>
            </w:r>
            <w:r w:rsidR="00E00D69">
              <w:rPr>
                <w:rFonts w:ascii="Times New Roman" w:hAnsi="Times New Roman"/>
                <w:b/>
              </w:rPr>
              <w:t>0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 w:rsidP="005458DB">
      <w:pPr>
        <w:spacing w:line="276" w:lineRule="auto"/>
        <w:jc w:val="both"/>
      </w:pPr>
    </w:p>
    <w:p w14:paraId="55DAC642" w14:textId="14AAAFAB" w:rsidR="00721C6E" w:rsidRDefault="001B7786" w:rsidP="005458DB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 xml:space="preserve">, no dia </w:t>
      </w:r>
      <w:r w:rsidR="00826910">
        <w:rPr>
          <w:rFonts w:ascii="Times New Roman" w:hAnsi="Times New Roman"/>
        </w:rPr>
        <w:t>20</w:t>
      </w:r>
      <w:r w:rsidR="00AD4182">
        <w:rPr>
          <w:rFonts w:ascii="Times New Roman" w:hAnsi="Times New Roman"/>
        </w:rPr>
        <w:t xml:space="preserve"> de maio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72AB22E8" w14:textId="2A592201" w:rsidR="00826910" w:rsidRP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>Considerando que o tema Reserva Técnica permeia as comp</w:t>
      </w:r>
      <w:r>
        <w:rPr>
          <w:rFonts w:ascii="Times New Roman" w:hAnsi="Times New Roman"/>
        </w:rPr>
        <w:t xml:space="preserve">etências da Comissão de Ética e </w:t>
      </w:r>
      <w:r w:rsidRPr="00826910">
        <w:rPr>
          <w:rFonts w:ascii="Times New Roman" w:hAnsi="Times New Roman"/>
        </w:rPr>
        <w:t>Disciplina, haja vista o possível enquadramento da condut</w:t>
      </w:r>
      <w:r>
        <w:rPr>
          <w:rFonts w:ascii="Times New Roman" w:hAnsi="Times New Roman"/>
        </w:rPr>
        <w:t xml:space="preserve">a de profissionais arquitetos e </w:t>
      </w:r>
      <w:r w:rsidRPr="00826910">
        <w:rPr>
          <w:rFonts w:ascii="Times New Roman" w:hAnsi="Times New Roman"/>
        </w:rPr>
        <w:t>urbanistas que venham, porventura, a receber valores ou vantagens neste contexto;</w:t>
      </w:r>
    </w:p>
    <w:p w14:paraId="50D58F1F" w14:textId="36650F6D" w:rsidR="00826910" w:rsidRP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>Considerando a necessidade de clarificar o conceito de Reserva T</w:t>
      </w:r>
      <w:r>
        <w:rPr>
          <w:rFonts w:ascii="Times New Roman" w:hAnsi="Times New Roman"/>
        </w:rPr>
        <w:t xml:space="preserve">écnica, suas implicações legais </w:t>
      </w:r>
      <w:r w:rsidRPr="00826910">
        <w:rPr>
          <w:rFonts w:ascii="Times New Roman" w:hAnsi="Times New Roman"/>
        </w:rPr>
        <w:t>e éticas;</w:t>
      </w:r>
    </w:p>
    <w:p w14:paraId="30B72B28" w14:textId="61C7B969" w:rsidR="005458DB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>Considerando a necessidade de aprofundamento no tema e a form</w:t>
      </w:r>
      <w:r>
        <w:rPr>
          <w:rFonts w:ascii="Times New Roman" w:hAnsi="Times New Roman"/>
        </w:rPr>
        <w:t xml:space="preserve">ação de convicção institucional </w:t>
      </w:r>
      <w:r w:rsidRPr="00826910">
        <w:rPr>
          <w:rFonts w:ascii="Times New Roman" w:hAnsi="Times New Roman"/>
        </w:rPr>
        <w:t>acerca deste, a fim de qualificar atendimento aos quest</w:t>
      </w:r>
      <w:r>
        <w:rPr>
          <w:rFonts w:ascii="Times New Roman" w:hAnsi="Times New Roman"/>
        </w:rPr>
        <w:t xml:space="preserve">ionamentos de profissionais e o </w:t>
      </w:r>
      <w:r w:rsidRPr="00826910">
        <w:rPr>
          <w:rFonts w:ascii="Times New Roman" w:hAnsi="Times New Roman"/>
        </w:rPr>
        <w:t>julgamentos de processos ético-disciplinares, bem como po</w:t>
      </w:r>
      <w:r>
        <w:rPr>
          <w:rFonts w:ascii="Times New Roman" w:hAnsi="Times New Roman"/>
        </w:rPr>
        <w:t xml:space="preserve">ssibilitar o desenvolvimento de </w:t>
      </w:r>
      <w:r w:rsidRPr="00826910">
        <w:rPr>
          <w:rFonts w:ascii="Times New Roman" w:hAnsi="Times New Roman"/>
        </w:rPr>
        <w:t>campanhas de orientação.</w:t>
      </w:r>
    </w:p>
    <w:p w14:paraId="6D29DCAB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DELIBEROU POR:</w:t>
      </w:r>
    </w:p>
    <w:p w14:paraId="62B8BDDD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  <w:b/>
          <w:bCs/>
        </w:rPr>
      </w:pPr>
    </w:p>
    <w:p w14:paraId="73FD4B8D" w14:textId="5734C3E9" w:rsidR="00826910" w:rsidRP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>1. Aprovar a minuta preliminar de relatório acerca do te</w:t>
      </w:r>
      <w:r>
        <w:rPr>
          <w:rFonts w:ascii="Times New Roman" w:hAnsi="Times New Roman"/>
        </w:rPr>
        <w:t xml:space="preserve">ma Reserva Técnica e submetê-la </w:t>
      </w:r>
      <w:r w:rsidRPr="00826910">
        <w:rPr>
          <w:rFonts w:ascii="Times New Roman" w:hAnsi="Times New Roman"/>
        </w:rPr>
        <w:t>aos demais conselheiros do CAU/RS, para análise e contribuições.</w:t>
      </w:r>
    </w:p>
    <w:p w14:paraId="0C8B9FA9" w14:textId="049CB0B9" w:rsidR="00826910" w:rsidRP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>2. Por encaminhar a presente deliberação à Presidência</w:t>
      </w:r>
      <w:r>
        <w:rPr>
          <w:rFonts w:ascii="Times New Roman" w:hAnsi="Times New Roman"/>
        </w:rPr>
        <w:t xml:space="preserve"> do CAU/RS, para que a envie às </w:t>
      </w:r>
      <w:r w:rsidRPr="00826910">
        <w:rPr>
          <w:rFonts w:ascii="Times New Roman" w:hAnsi="Times New Roman"/>
        </w:rPr>
        <w:t>demais comissões permanentes, temporárias e especiais do CAU/RS.</w:t>
      </w:r>
    </w:p>
    <w:p w14:paraId="2DFEC980" w14:textId="57EEF9A6" w:rsidR="00826910" w:rsidRP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>3. Por solicitar que as comissões enviem suas contribui</w:t>
      </w:r>
      <w:r>
        <w:rPr>
          <w:rFonts w:ascii="Times New Roman" w:hAnsi="Times New Roman"/>
        </w:rPr>
        <w:t xml:space="preserve">ções à Presidência, em um prazo </w:t>
      </w:r>
      <w:r w:rsidRPr="00826910">
        <w:rPr>
          <w:rFonts w:ascii="Times New Roman" w:hAnsi="Times New Roman"/>
        </w:rPr>
        <w:t>desejável de até 45 (quarenta e cinco) dias.</w:t>
      </w:r>
    </w:p>
    <w:p w14:paraId="4620DA1E" w14:textId="2D77FAD8" w:rsid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>4. Por solicitar à secretaria da Presidência q</w:t>
      </w:r>
      <w:r>
        <w:rPr>
          <w:rFonts w:ascii="Times New Roman" w:hAnsi="Times New Roman"/>
        </w:rPr>
        <w:t xml:space="preserve">ue junte ao protocolo SICCAU nº </w:t>
      </w:r>
      <w:r w:rsidRPr="00826910">
        <w:rPr>
          <w:rFonts w:ascii="Times New Roman" w:hAnsi="Times New Roman"/>
        </w:rPr>
        <w:t xml:space="preserve">1.279.567/2021 o comprovante de envio dessa deliberação às </w:t>
      </w:r>
      <w:r>
        <w:rPr>
          <w:rFonts w:ascii="Times New Roman" w:hAnsi="Times New Roman"/>
        </w:rPr>
        <w:t xml:space="preserve">comissões (e-mail), bem como as </w:t>
      </w:r>
      <w:r w:rsidRPr="00826910">
        <w:rPr>
          <w:rFonts w:ascii="Times New Roman" w:hAnsi="Times New Roman"/>
        </w:rPr>
        <w:t>contribuições recebidas por estas e, passado o período indicado n</w:t>
      </w:r>
      <w:r>
        <w:rPr>
          <w:rFonts w:ascii="Times New Roman" w:hAnsi="Times New Roman"/>
        </w:rPr>
        <w:t xml:space="preserve">o item 3, retorne o protocolo à </w:t>
      </w:r>
      <w:r w:rsidRPr="00826910">
        <w:rPr>
          <w:rFonts w:ascii="Times New Roman" w:hAnsi="Times New Roman"/>
        </w:rPr>
        <w:t>CED.</w:t>
      </w:r>
    </w:p>
    <w:p w14:paraId="6A85DE2D" w14:textId="77777777" w:rsid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</w:p>
    <w:p w14:paraId="6EDF0895" w14:textId="06118E1F" w:rsidR="00826910" w:rsidRDefault="00826910" w:rsidP="00826910">
      <w:pPr>
        <w:tabs>
          <w:tab w:val="left" w:pos="1418"/>
        </w:tabs>
        <w:spacing w:after="240" w:line="276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Porto Alegre – RS, 20 de maio de 2021.</w:t>
      </w:r>
    </w:p>
    <w:p w14:paraId="2CA956EA" w14:textId="77777777" w:rsidR="00826910" w:rsidRDefault="00826910" w:rsidP="00826910">
      <w:pPr>
        <w:tabs>
          <w:tab w:val="left" w:pos="1418"/>
        </w:tabs>
        <w:spacing w:after="240" w:line="276" w:lineRule="auto"/>
        <w:jc w:val="center"/>
        <w:rPr>
          <w:rFonts w:ascii="Times New Roman" w:eastAsia="Calibri" w:hAnsi="Times New Roman"/>
        </w:rPr>
      </w:pPr>
    </w:p>
    <w:p w14:paraId="2E288728" w14:textId="5110A98F" w:rsidR="00826910" w:rsidRP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lastRenderedPageBreak/>
        <w:t>Acompanhada dos votos das conselheiras Gislaine Vargas Saibro</w:t>
      </w:r>
      <w:r w:rsidRPr="00826910">
        <w:rPr>
          <w:rFonts w:ascii="Times New Roman" w:hAnsi="Times New Roman"/>
        </w:rPr>
        <w:t xml:space="preserve"> e Silvia Monteiro Barakat e do </w:t>
      </w:r>
      <w:r w:rsidRPr="00826910">
        <w:rPr>
          <w:rFonts w:ascii="Times New Roman" w:hAnsi="Times New Roman"/>
        </w:rPr>
        <w:t>conselheiro Maurício Zuchetti, registrada a ausência da conselheir</w:t>
      </w:r>
      <w:r w:rsidRPr="00826910">
        <w:rPr>
          <w:rFonts w:ascii="Times New Roman" w:hAnsi="Times New Roman"/>
        </w:rPr>
        <w:t xml:space="preserve">a Deise Flores Santos, atesto a </w:t>
      </w:r>
      <w:r w:rsidRPr="00826910">
        <w:rPr>
          <w:rFonts w:ascii="Times New Roman" w:hAnsi="Times New Roman"/>
        </w:rPr>
        <w:t>veracidade das informações aqui apresentadas.</w:t>
      </w:r>
    </w:p>
    <w:p w14:paraId="2F0994FB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</w:rPr>
      </w:pPr>
    </w:p>
    <w:p w14:paraId="1DA533C2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</w:rPr>
      </w:pPr>
    </w:p>
    <w:p w14:paraId="65BF5365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</w:rPr>
      </w:pPr>
      <w:bookmarkStart w:id="0" w:name="_GoBack"/>
      <w:bookmarkEnd w:id="0"/>
    </w:p>
    <w:p w14:paraId="63D5C58C" w14:textId="77777777" w:rsidR="00826910" w:rsidRDefault="00826910" w:rsidP="00826910">
      <w:pPr>
        <w:suppressAutoHyphens w:val="0"/>
        <w:autoSpaceDE w:val="0"/>
        <w:adjustRightInd w:val="0"/>
        <w:jc w:val="center"/>
        <w:textAlignment w:val="auto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MÁRCIA ELIZABETH MARTINS</w:t>
      </w:r>
    </w:p>
    <w:p w14:paraId="77781E6E" w14:textId="1B0878A8" w:rsidR="00826910" w:rsidRPr="00826910" w:rsidRDefault="00826910" w:rsidP="00826910">
      <w:pPr>
        <w:tabs>
          <w:tab w:val="left" w:pos="1418"/>
        </w:tabs>
        <w:spacing w:after="240" w:line="276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</w:rPr>
        <w:t>Coordenadora adjunta da CED-CAU/RS</w:t>
      </w:r>
    </w:p>
    <w:sectPr w:rsidR="00826910" w:rsidRPr="00826910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BD982" w14:textId="77777777" w:rsidR="00F526D5" w:rsidRDefault="00F526D5">
      <w:r>
        <w:separator/>
      </w:r>
    </w:p>
  </w:endnote>
  <w:endnote w:type="continuationSeparator" w:id="0">
    <w:p w14:paraId="4B51E124" w14:textId="77777777" w:rsidR="00F526D5" w:rsidRDefault="00F5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826910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B438A" w14:textId="77777777" w:rsidR="00F526D5" w:rsidRDefault="00F526D5">
      <w:r>
        <w:rPr>
          <w:color w:val="000000"/>
        </w:rPr>
        <w:separator/>
      </w:r>
    </w:p>
  </w:footnote>
  <w:footnote w:type="continuationSeparator" w:id="0">
    <w:p w14:paraId="171FB08B" w14:textId="77777777" w:rsidR="00F526D5" w:rsidRDefault="00F52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5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20FB"/>
    <w:rsid w:val="00026FF3"/>
    <w:rsid w:val="00043579"/>
    <w:rsid w:val="0011265A"/>
    <w:rsid w:val="00181D98"/>
    <w:rsid w:val="001B7786"/>
    <w:rsid w:val="001B7C7A"/>
    <w:rsid w:val="001F1EA9"/>
    <w:rsid w:val="00207A71"/>
    <w:rsid w:val="002C6B32"/>
    <w:rsid w:val="00303C01"/>
    <w:rsid w:val="003B7125"/>
    <w:rsid w:val="003C262F"/>
    <w:rsid w:val="0045745B"/>
    <w:rsid w:val="004A5422"/>
    <w:rsid w:val="004E4E79"/>
    <w:rsid w:val="00510865"/>
    <w:rsid w:val="005458DB"/>
    <w:rsid w:val="00586208"/>
    <w:rsid w:val="005A014E"/>
    <w:rsid w:val="005C29DB"/>
    <w:rsid w:val="006333E7"/>
    <w:rsid w:val="006D711E"/>
    <w:rsid w:val="00716E9F"/>
    <w:rsid w:val="00721C6E"/>
    <w:rsid w:val="00745593"/>
    <w:rsid w:val="00771075"/>
    <w:rsid w:val="007D7873"/>
    <w:rsid w:val="00826910"/>
    <w:rsid w:val="008270C0"/>
    <w:rsid w:val="00850700"/>
    <w:rsid w:val="00890C9B"/>
    <w:rsid w:val="008F1584"/>
    <w:rsid w:val="00917826"/>
    <w:rsid w:val="0094251E"/>
    <w:rsid w:val="00953382"/>
    <w:rsid w:val="00963D9F"/>
    <w:rsid w:val="00991F56"/>
    <w:rsid w:val="00A26EF9"/>
    <w:rsid w:val="00A404D8"/>
    <w:rsid w:val="00AB19C5"/>
    <w:rsid w:val="00AD4182"/>
    <w:rsid w:val="00B5539C"/>
    <w:rsid w:val="00BD0240"/>
    <w:rsid w:val="00BE167A"/>
    <w:rsid w:val="00BE2E0A"/>
    <w:rsid w:val="00C10D50"/>
    <w:rsid w:val="00CA3C06"/>
    <w:rsid w:val="00D04526"/>
    <w:rsid w:val="00D271FA"/>
    <w:rsid w:val="00D47141"/>
    <w:rsid w:val="00D964EA"/>
    <w:rsid w:val="00DA67FE"/>
    <w:rsid w:val="00DC6AB2"/>
    <w:rsid w:val="00E00D69"/>
    <w:rsid w:val="00E302DE"/>
    <w:rsid w:val="00E955A4"/>
    <w:rsid w:val="00EA3AD9"/>
    <w:rsid w:val="00EE1795"/>
    <w:rsid w:val="00F17E38"/>
    <w:rsid w:val="00F33C96"/>
    <w:rsid w:val="00F40F07"/>
    <w:rsid w:val="00F526D5"/>
    <w:rsid w:val="00F75BCC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AE83308C-E2DB-4980-82F8-432D867A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2020-07-22T20:08:00Z</cp:lastPrinted>
  <dcterms:created xsi:type="dcterms:W3CDTF">2021-06-01T12:42:00Z</dcterms:created>
  <dcterms:modified xsi:type="dcterms:W3CDTF">2021-06-11T13:23:00Z</dcterms:modified>
</cp:coreProperties>
</file>