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781F01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4A1DB154" w:rsidR="00D43E95" w:rsidRPr="003D5553" w:rsidRDefault="000C68E4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3D5553">
              <w:rPr>
                <w:rFonts w:ascii="Calibri" w:eastAsia="Calibri" w:hAnsi="Calibri" w:cs="Calibri"/>
              </w:rPr>
              <w:t>30.368</w:t>
            </w:r>
          </w:p>
        </w:tc>
      </w:tr>
      <w:tr w:rsidR="005B5E87" w:rsidRPr="00781F01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33E5FC8" w:rsidR="005B5E87" w:rsidRPr="003D5553" w:rsidRDefault="000C68E4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D5553">
              <w:rPr>
                <w:rFonts w:ascii="Calibri" w:hAnsi="Calibri" w:cs="Calibri"/>
              </w:rPr>
              <w:t>1.218.540/2020</w:t>
            </w:r>
          </w:p>
        </w:tc>
      </w:tr>
      <w:tr w:rsidR="000C68E4" w:rsidRPr="00781F01" w14:paraId="0B13BB7B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EAB5" w14:textId="597D174E" w:rsidR="000C68E4" w:rsidRPr="00781F01" w:rsidRDefault="000C68E4" w:rsidP="000C68E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</w:t>
            </w:r>
            <w:r>
              <w:rPr>
                <w:rFonts w:ascii="Calibri" w:hAnsi="Calibri" w:cs="Calibri"/>
              </w:rPr>
              <w:t>NTE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02C8" w14:textId="6F4B8D7C" w:rsidR="000C68E4" w:rsidRPr="003D5553" w:rsidRDefault="000C68E4" w:rsidP="00C23CD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D5553">
              <w:rPr>
                <w:rFonts w:ascii="Calibri" w:hAnsi="Calibri" w:cs="Calibri"/>
              </w:rPr>
              <w:t>M</w:t>
            </w:r>
            <w:r w:rsidR="00C23CD9" w:rsidRPr="003D5553">
              <w:rPr>
                <w:rFonts w:ascii="Calibri" w:hAnsi="Calibri" w:cs="Calibri"/>
              </w:rPr>
              <w:t>.</w:t>
            </w:r>
            <w:r w:rsidRPr="003D5553">
              <w:rPr>
                <w:rFonts w:ascii="Calibri" w:hAnsi="Calibri" w:cs="Calibri"/>
              </w:rPr>
              <w:t xml:space="preserve"> P</w:t>
            </w:r>
            <w:r w:rsidR="00C23CD9" w:rsidRPr="003D5553">
              <w:rPr>
                <w:rFonts w:ascii="Calibri" w:hAnsi="Calibri" w:cs="Calibri"/>
              </w:rPr>
              <w:t>.</w:t>
            </w:r>
            <w:r w:rsidRPr="003D5553">
              <w:rPr>
                <w:rFonts w:ascii="Calibri" w:hAnsi="Calibri" w:cs="Calibri"/>
              </w:rPr>
              <w:t xml:space="preserve"> d</w:t>
            </w:r>
            <w:r w:rsidR="00C23CD9" w:rsidRPr="003D5553">
              <w:rPr>
                <w:rFonts w:ascii="Calibri" w:hAnsi="Calibri" w:cs="Calibri"/>
              </w:rPr>
              <w:t>.</w:t>
            </w:r>
            <w:r w:rsidRPr="003D5553">
              <w:rPr>
                <w:rFonts w:ascii="Calibri" w:hAnsi="Calibri" w:cs="Calibri"/>
              </w:rPr>
              <w:t xml:space="preserve"> S</w:t>
            </w:r>
            <w:r w:rsidR="00C23CD9" w:rsidRPr="003D5553">
              <w:rPr>
                <w:rFonts w:ascii="Calibri" w:hAnsi="Calibri" w:cs="Calibri"/>
              </w:rPr>
              <w:t>.</w:t>
            </w:r>
          </w:p>
        </w:tc>
      </w:tr>
      <w:tr w:rsidR="005B5E87" w:rsidRPr="00781F01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0BB75DA" w:rsidR="005B5E87" w:rsidRPr="00781F01" w:rsidRDefault="008C71BC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E219E1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587263C7" w:rsidR="005B5E87" w:rsidRPr="003D5553" w:rsidRDefault="000C68E4" w:rsidP="00C23CD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D5553">
              <w:rPr>
                <w:rFonts w:ascii="Calibri" w:hAnsi="Calibri" w:cs="Calibri"/>
              </w:rPr>
              <w:t>B</w:t>
            </w:r>
            <w:r w:rsidR="00C23CD9" w:rsidRPr="003D5553">
              <w:rPr>
                <w:rFonts w:ascii="Calibri" w:hAnsi="Calibri" w:cs="Calibri"/>
              </w:rPr>
              <w:t>.</w:t>
            </w:r>
            <w:r w:rsidRPr="003D5553">
              <w:rPr>
                <w:rFonts w:ascii="Calibri" w:hAnsi="Calibri" w:cs="Calibri"/>
              </w:rPr>
              <w:t xml:space="preserve"> C</w:t>
            </w:r>
            <w:r w:rsidR="00C23CD9" w:rsidRPr="003D5553">
              <w:rPr>
                <w:rFonts w:ascii="Calibri" w:hAnsi="Calibri" w:cs="Calibri"/>
              </w:rPr>
              <w:t>.</w:t>
            </w:r>
            <w:r w:rsidRPr="003D5553">
              <w:rPr>
                <w:rFonts w:ascii="Calibri" w:hAnsi="Calibri" w:cs="Calibri"/>
              </w:rPr>
              <w:t xml:space="preserve"> S</w:t>
            </w:r>
            <w:r w:rsidR="00C23CD9" w:rsidRPr="003D5553">
              <w:rPr>
                <w:rFonts w:ascii="Calibri" w:hAnsi="Calibri" w:cs="Calibri"/>
              </w:rPr>
              <w:t>.</w:t>
            </w:r>
          </w:p>
        </w:tc>
      </w:tr>
      <w:tr w:rsidR="005B5E87" w:rsidRPr="00781F01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07EFF6E" w:rsidR="005B5E87" w:rsidRPr="003D5553" w:rsidRDefault="00E219E1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3D5553">
              <w:rPr>
                <w:rFonts w:ascii="Calibri" w:hAnsi="Calibri" w:cs="Calibri"/>
              </w:rPr>
              <w:t>Silvia Monteiro Barakat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43FDE777" w:rsidR="00B266D2" w:rsidRPr="00781F01" w:rsidRDefault="00B266D2" w:rsidP="003635BC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3635BC">
              <w:rPr>
                <w:rFonts w:ascii="Calibri" w:hAnsi="Calibri" w:cs="Calibri"/>
                <w:b/>
              </w:rPr>
              <w:t>18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Pr="00781F01" w:rsidRDefault="00B266D2" w:rsidP="00B266D2">
      <w:pPr>
        <w:jc w:val="both"/>
        <w:rPr>
          <w:rFonts w:ascii="Calibri" w:hAnsi="Calibri" w:cs="Calibri"/>
        </w:rPr>
      </w:pPr>
    </w:p>
    <w:p w14:paraId="5EE3EB59" w14:textId="2FC2CD32" w:rsidR="00ED77CA" w:rsidRPr="00B25C43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B25C43">
        <w:rPr>
          <w:rFonts w:ascii="Calibri" w:hAnsi="Calibri" w:cs="Calibri"/>
        </w:rPr>
        <w:t xml:space="preserve">A COMISSÃO DE ÉTICA E DISCIPLINA – CED-CAU/RS, reunida ordinariamente por meio de reunião </w:t>
      </w:r>
      <w:r w:rsidR="00B25C43" w:rsidRPr="00B25C43">
        <w:rPr>
          <w:rFonts w:ascii="Calibri" w:hAnsi="Calibri" w:cs="Calibri"/>
        </w:rPr>
        <w:t>presencial</w:t>
      </w:r>
      <w:r w:rsidRPr="00B25C43">
        <w:rPr>
          <w:rFonts w:ascii="Calibri" w:hAnsi="Calibri" w:cs="Calibri"/>
        </w:rPr>
        <w:t>, realizada</w:t>
      </w:r>
      <w:r w:rsidR="00B25C43" w:rsidRPr="00B25C43">
        <w:rPr>
          <w:rFonts w:ascii="Calibri" w:hAnsi="Calibri" w:cs="Calibri"/>
        </w:rPr>
        <w:t xml:space="preserve"> na </w:t>
      </w:r>
      <w:r w:rsidR="00B25C43" w:rsidRPr="00B25C43">
        <w:rPr>
          <w:rFonts w:ascii="Calibri" w:hAnsi="Calibri" w:cs="Calibri"/>
          <w:spacing w:val="4"/>
        </w:rPr>
        <w:t>Sala de reuniões da Sede do CAU/RS, localizada na Rua Dona Laura, nº 320, 15º andar, Porto Alegre/RS</w:t>
      </w:r>
      <w:r w:rsidRPr="00B25C43">
        <w:rPr>
          <w:rFonts w:ascii="Calibri" w:hAnsi="Calibri" w:cs="Calibri"/>
        </w:rPr>
        <w:t xml:space="preserve">, no dia </w:t>
      </w:r>
      <w:r w:rsidR="00B25C43" w:rsidRPr="00B25C43">
        <w:rPr>
          <w:rFonts w:ascii="Calibri" w:eastAsia="MS Mincho" w:hAnsi="Calibri" w:cs="Calibri"/>
        </w:rPr>
        <w:t>24 de março de 2022</w:t>
      </w:r>
      <w:r w:rsidRPr="00B25C43">
        <w:rPr>
          <w:rFonts w:ascii="Calibri" w:hAnsi="Calibri" w:cs="Calibri"/>
        </w:rPr>
        <w:t>, no uso das competências que lhe conferem o artigo 12, § 1º, da Resolução CAU/BR nº 104, o artigo 2º, inciso III, alínea ‘b’, da Resolução CAU/BR nº 30 e o artigo 94, II, do Regimento Interno do CAU/RS;</w:t>
      </w:r>
      <w:r w:rsidR="00B25C43" w:rsidRPr="00B25C43">
        <w:rPr>
          <w:rFonts w:ascii="Calibri" w:hAnsi="Calibri" w:cs="Calibri"/>
        </w:rPr>
        <w:t xml:space="preserve"> e</w:t>
      </w:r>
      <w:r w:rsidRPr="00B25C43">
        <w:rPr>
          <w:rFonts w:ascii="Calibri" w:hAnsi="Calibri" w:cs="Calibri"/>
        </w:rPr>
        <w:t xml:space="preserve"> </w:t>
      </w:r>
    </w:p>
    <w:p w14:paraId="732345E4" w14:textId="52FF2282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302F47">
            <w:rPr>
              <w:rFonts w:ascii="Calibri" w:hAnsi="Calibri" w:cs="Calibri"/>
            </w:rPr>
            <w:t>Silvia Monteiro Barakat</w:t>
          </w:r>
        </w:sdtContent>
      </w:sdt>
      <w:r w:rsidR="00121965" w:rsidRPr="00781F01">
        <w:rPr>
          <w:rFonts w:ascii="Calibri" w:hAnsi="Calibri" w:cs="Calibri"/>
        </w:rPr>
        <w:t xml:space="preserve">,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40BAEF29" w14:textId="3EEFF055" w:rsidR="008C71BC" w:rsidRPr="002521C9" w:rsidRDefault="002521C9" w:rsidP="002521C9">
      <w:pPr>
        <w:tabs>
          <w:tab w:val="left" w:pos="1418"/>
        </w:tabs>
        <w:spacing w:after="220"/>
        <w:ind w:left="2268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2521C9">
        <w:rPr>
          <w:rFonts w:asciiTheme="minorHAnsi" w:hAnsiTheme="minorHAnsi" w:cstheme="minorHAnsi"/>
          <w:sz w:val="22"/>
          <w:szCs w:val="22"/>
        </w:rPr>
        <w:t>Conforme fundamentação exposta ao longo deste parecer de admissibilidade, proponho à CED-CAU/RS o acatamento da denúncia e consequente instauração do processo ético-disciplinar, nos termos do art.20, da Resolução CAU/BR nº 143/2017, para que sejam averiguados os indícios de infraç</w:t>
      </w:r>
      <w:r>
        <w:rPr>
          <w:rFonts w:asciiTheme="minorHAnsi" w:hAnsiTheme="minorHAnsi" w:cstheme="minorHAnsi"/>
          <w:sz w:val="22"/>
          <w:szCs w:val="22"/>
        </w:rPr>
        <w:t xml:space="preserve">ão ao art.18 inciso IX e XII, </w:t>
      </w:r>
      <w:r w:rsidRPr="002521C9">
        <w:rPr>
          <w:rFonts w:asciiTheme="minorHAnsi" w:hAnsiTheme="minorHAnsi" w:cstheme="minorHAnsi"/>
          <w:sz w:val="22"/>
          <w:szCs w:val="22"/>
        </w:rPr>
        <w:t>da Lei nº 12.378/2010, sendo o primeiro referente ao art. 45 e seguintes da referida Lei e às normas previstas na Resolução CAU/BR nº 091/2014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A93A29" w14:textId="42BD7FF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12B859AC" w14:textId="14CD27F8" w:rsidR="00434080" w:rsidRDefault="00833110" w:rsidP="001F203F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1F203F">
        <w:rPr>
          <w:rFonts w:ascii="Calibri" w:hAnsi="Calibri" w:cs="Calibri"/>
        </w:rPr>
        <w:t>Por a</w:t>
      </w:r>
      <w:r w:rsidR="008B29A0" w:rsidRPr="001F203F">
        <w:rPr>
          <w:rFonts w:ascii="Calibri" w:hAnsi="Calibri" w:cs="Calibri"/>
        </w:rPr>
        <w:t>provar</w:t>
      </w:r>
      <w:r w:rsidR="00EF162F">
        <w:rPr>
          <w:rFonts w:ascii="Calibri" w:hAnsi="Calibri" w:cs="Calibri"/>
        </w:rPr>
        <w:t>, por unanimidade dos presentes,</w:t>
      </w:r>
      <w:r w:rsidR="00EE535B">
        <w:rPr>
          <w:rFonts w:ascii="Calibri" w:hAnsi="Calibri" w:cs="Calibri"/>
        </w:rPr>
        <w:t xml:space="preserve"> </w:t>
      </w:r>
      <w:r w:rsidR="008B29A0" w:rsidRPr="001F203F">
        <w:rPr>
          <w:rFonts w:ascii="Calibri" w:hAnsi="Calibri" w:cs="Calibri"/>
        </w:rPr>
        <w:t>o acatamento da denúncia e a consequente instauraç</w:t>
      </w:r>
      <w:r w:rsidR="00C86C89" w:rsidRPr="001F203F">
        <w:rPr>
          <w:rFonts w:ascii="Calibri" w:hAnsi="Calibri" w:cs="Calibri"/>
        </w:rPr>
        <w:t>ão do processo ético-disciplinar</w:t>
      </w:r>
      <w:r w:rsidR="008B29A0" w:rsidRPr="001F203F">
        <w:rPr>
          <w:rFonts w:ascii="Calibri" w:hAnsi="Calibri" w:cs="Calibri"/>
        </w:rPr>
        <w:t xml:space="preserve"> em face</w:t>
      </w:r>
      <w:r w:rsidR="009C72C3" w:rsidRPr="001F203F">
        <w:rPr>
          <w:rFonts w:ascii="Calibri" w:hAnsi="Calibri" w:cs="Calibri"/>
        </w:rPr>
        <w:t xml:space="preserve"> </w:t>
      </w:r>
      <w:r w:rsidR="009C72C3" w:rsidRPr="00EB56D1">
        <w:rPr>
          <w:rFonts w:ascii="Calibri" w:hAnsi="Calibri" w:cs="Calibri"/>
        </w:rPr>
        <w:t>d</w:t>
      </w:r>
      <w:r w:rsidR="00434080" w:rsidRPr="00EB56D1">
        <w:rPr>
          <w:rFonts w:ascii="Calibri" w:hAnsi="Calibri" w:cs="Calibri"/>
        </w:rPr>
        <w:t>a</w:t>
      </w:r>
      <w:r w:rsidR="00664632" w:rsidRPr="00EB56D1">
        <w:rPr>
          <w:rFonts w:ascii="Calibri" w:hAnsi="Calibri" w:cs="Calibri"/>
        </w:rPr>
        <w:t xml:space="preserve"> arquitet</w:t>
      </w:r>
      <w:r w:rsidR="00434080" w:rsidRPr="00EB56D1">
        <w:rPr>
          <w:rFonts w:ascii="Calibri" w:hAnsi="Calibri" w:cs="Calibri"/>
        </w:rPr>
        <w:t>a</w:t>
      </w:r>
      <w:r w:rsidR="00664632" w:rsidRPr="00EB56D1">
        <w:rPr>
          <w:rFonts w:ascii="Calibri" w:hAnsi="Calibri" w:cs="Calibri"/>
        </w:rPr>
        <w:t xml:space="preserve"> e urbanista, Sr</w:t>
      </w:r>
      <w:r w:rsidR="00434080" w:rsidRPr="00EB56D1">
        <w:rPr>
          <w:rFonts w:ascii="Calibri" w:hAnsi="Calibri" w:cs="Calibri"/>
        </w:rPr>
        <w:t>a</w:t>
      </w:r>
      <w:r w:rsidR="009C72C3" w:rsidRPr="00EB56D1">
        <w:rPr>
          <w:rFonts w:ascii="Calibri" w:hAnsi="Calibri" w:cs="Calibri"/>
        </w:rPr>
        <w:t xml:space="preserve">. </w:t>
      </w:r>
      <w:r w:rsidR="00EB56D1" w:rsidRPr="003D5553">
        <w:rPr>
          <w:rFonts w:ascii="Calibri" w:hAnsi="Calibri" w:cs="Calibri"/>
        </w:rPr>
        <w:t>B. C. S.</w:t>
      </w:r>
      <w:r w:rsidR="00664632" w:rsidRPr="00EB56D1">
        <w:rPr>
          <w:rFonts w:ascii="Calibri" w:hAnsi="Calibri" w:cs="Calibri"/>
        </w:rPr>
        <w:t>, registrad</w:t>
      </w:r>
      <w:r w:rsidR="0056491A" w:rsidRPr="00EB56D1">
        <w:rPr>
          <w:rFonts w:ascii="Calibri" w:hAnsi="Calibri" w:cs="Calibri"/>
        </w:rPr>
        <w:t>a</w:t>
      </w:r>
      <w:r w:rsidR="009C72C3" w:rsidRPr="00EB56D1">
        <w:rPr>
          <w:rFonts w:ascii="Calibri" w:hAnsi="Calibri" w:cs="Calibri"/>
        </w:rPr>
        <w:t xml:space="preserve"> no CAU sob o nº </w:t>
      </w:r>
      <w:r w:rsidR="00EB56D1" w:rsidRPr="00EB56D1">
        <w:rPr>
          <w:rFonts w:ascii="Calibri" w:hAnsi="Calibri" w:cs="Calibri"/>
        </w:rPr>
        <w:t>A143254-0</w:t>
      </w:r>
      <w:r w:rsidR="00D2399F" w:rsidRPr="00EB56D1">
        <w:rPr>
          <w:rFonts w:ascii="Calibri" w:hAnsi="Calibri" w:cs="Calibri"/>
        </w:rPr>
        <w:t>,</w:t>
      </w:r>
      <w:r w:rsidR="00D2399F" w:rsidRPr="001F203F">
        <w:rPr>
          <w:rFonts w:ascii="Calibri" w:hAnsi="Calibri" w:cs="Calibri"/>
        </w:rPr>
        <w:t xml:space="preserve"> nos termos do parecer da</w:t>
      </w:r>
      <w:r w:rsidR="008B29A0" w:rsidRPr="001F203F">
        <w:rPr>
          <w:rFonts w:ascii="Calibri" w:hAnsi="Calibri" w:cs="Calibri"/>
        </w:rPr>
        <w:t xml:space="preserve"> relator</w:t>
      </w:r>
      <w:r w:rsidR="00D2399F" w:rsidRPr="001F203F">
        <w:rPr>
          <w:rFonts w:ascii="Calibri" w:hAnsi="Calibri" w:cs="Calibri"/>
        </w:rPr>
        <w:t>a</w:t>
      </w:r>
      <w:r w:rsidR="008B29A0" w:rsidRPr="001F203F">
        <w:rPr>
          <w:rFonts w:ascii="Calibri" w:hAnsi="Calibri" w:cs="Calibri"/>
        </w:rPr>
        <w:t xml:space="preserve">, por </w:t>
      </w:r>
      <w:r w:rsidR="004729BB" w:rsidRPr="002521C9">
        <w:rPr>
          <w:rFonts w:ascii="Calibri" w:hAnsi="Calibri" w:cs="Calibri"/>
        </w:rPr>
        <w:t>indícios de</w:t>
      </w:r>
      <w:r w:rsidR="00434080" w:rsidRPr="002521C9">
        <w:rPr>
          <w:rFonts w:ascii="Calibri" w:hAnsi="Calibri" w:cs="Calibri"/>
        </w:rPr>
        <w:t xml:space="preserve"> infração aos incisos IX e XII, do art. 18, da Lei nº 12.378/2010, </w:t>
      </w:r>
      <w:r w:rsidR="002521C9" w:rsidRPr="002521C9">
        <w:rPr>
          <w:rFonts w:ascii="Calibri" w:hAnsi="Calibri" w:cs="Calibri"/>
        </w:rPr>
        <w:t>sendo o primeiro referente ao art. 45 e seguintes da referida Lei e às normas previstas na Resolução CAU/BR nº 091/2014.</w:t>
      </w:r>
    </w:p>
    <w:p w14:paraId="4BC3B8BA" w14:textId="4FBD8632" w:rsidR="00CE52CD" w:rsidRDefault="00CE52CD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Intimar as partes da instauração do processo ético-disciplinar, nos termos do art. 23 da Resolução CAU/BR n° 143/2017, abrindo o prazo de 30 (trinta) dias para defesa.</w:t>
      </w:r>
    </w:p>
    <w:p w14:paraId="0ED53ED3" w14:textId="34651086" w:rsidR="00CE52CD" w:rsidRPr="001F203F" w:rsidRDefault="00CE52CD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lastRenderedPageBreak/>
        <w:t>Caso seja apresentada defesa, intimar a parte denunciante das alegações nela contidas e da possibilidade de apresentar réplica, no prazo de 15 (quinze) dias.</w:t>
      </w:r>
    </w:p>
    <w:p w14:paraId="49972A1F" w14:textId="77777777" w:rsidR="00A9321E" w:rsidRPr="00434080" w:rsidRDefault="00A9321E" w:rsidP="00FE70B5">
      <w:pPr>
        <w:pStyle w:val="PargrafodaLista"/>
        <w:ind w:left="709"/>
        <w:jc w:val="both"/>
        <w:rPr>
          <w:rFonts w:ascii="Calibri" w:hAnsi="Calibri" w:cs="Calibri"/>
        </w:rPr>
      </w:pPr>
    </w:p>
    <w:p w14:paraId="407F4BE9" w14:textId="69EEC69B" w:rsidR="0056491A" w:rsidRPr="00434080" w:rsidRDefault="0056491A" w:rsidP="00D22EA0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126F6C" w:rsidRPr="00B25C43">
        <w:rPr>
          <w:rFonts w:ascii="Calibri" w:eastAsia="MS Mincho" w:hAnsi="Calibri" w:cs="Calibri"/>
        </w:rPr>
        <w:t>24 de março de 2022</w:t>
      </w:r>
      <w:r w:rsidRPr="00434080">
        <w:rPr>
          <w:rFonts w:ascii="Calibri" w:hAnsi="Calibri" w:cs="Calibri"/>
        </w:rPr>
        <w:t>.</w:t>
      </w:r>
    </w:p>
    <w:p w14:paraId="6E9009B3" w14:textId="4218311F" w:rsidR="0056491A" w:rsidRPr="001C31BE" w:rsidRDefault="0056491A" w:rsidP="00A9321E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bookmarkStart w:id="0" w:name="_GoBack"/>
      <w:r w:rsidRPr="001C31BE">
        <w:rPr>
          <w:rFonts w:ascii="Calibri" w:hAnsi="Calibri" w:cs="Calibri"/>
        </w:rPr>
        <w:t>Acompanhada dos votos da</w:t>
      </w:r>
      <w:r w:rsidR="00EE535B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 w:rsidR="00EE535B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 w:rsidR="007013EA"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 w:rsidR="00134342">
        <w:rPr>
          <w:rFonts w:ascii="Calibri" w:hAnsi="Calibri" w:cs="Calibri"/>
        </w:rPr>
        <w:t xml:space="preserve"> </w:t>
      </w:r>
      <w:r w:rsidR="00134342">
        <w:rPr>
          <w:rFonts w:ascii="Calibri" w:hAnsi="Calibri" w:cs="Calibri"/>
        </w:rPr>
        <w:t xml:space="preserve">e do Conselheiro </w:t>
      </w:r>
      <w:r w:rsidR="00134342" w:rsidRPr="001C31BE">
        <w:rPr>
          <w:rFonts w:ascii="Calibri" w:hAnsi="Calibri" w:cs="Calibri"/>
        </w:rPr>
        <w:t>Maurício Zuchetti</w:t>
      </w:r>
      <w:r w:rsidR="00126F6C">
        <w:rPr>
          <w:rFonts w:ascii="Calibri" w:hAnsi="Calibri" w:cs="Calibri"/>
        </w:rPr>
        <w:t>, registrada a ausência</w:t>
      </w:r>
      <w:r w:rsidRPr="001C31BE">
        <w:rPr>
          <w:rFonts w:ascii="Calibri" w:hAnsi="Calibri" w:cs="Calibri"/>
        </w:rPr>
        <w:t xml:space="preserve"> d</w:t>
      </w:r>
      <w:r w:rsidR="00126F6C"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conselheir</w:t>
      </w:r>
      <w:r w:rsidR="00126F6C"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</w:t>
      </w:r>
      <w:r w:rsidR="00126F6C" w:rsidRPr="001C31BE">
        <w:rPr>
          <w:rFonts w:asciiTheme="minorHAnsi" w:hAnsiTheme="minorHAnsi" w:cstheme="minorHAnsi"/>
        </w:rPr>
        <w:t>Deise Flores Santos</w:t>
      </w:r>
      <w:r w:rsidRPr="001C31BE">
        <w:rPr>
          <w:rFonts w:ascii="Calibri" w:hAnsi="Calibri" w:cs="Calibri"/>
        </w:rPr>
        <w:t>, atesto a veracidade das</w:t>
      </w:r>
      <w:r w:rsidRPr="001C31BE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bookmarkEnd w:id="0"/>
    </w:p>
    <w:p w14:paraId="26D112FD" w14:textId="7777777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DD22A3C" w14:textId="7777777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2AB0DB9" w14:textId="7777777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73A4873" w14:textId="464BCC5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="001C31BE"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="001C31BE" w:rsidRPr="001C31BE">
        <w:rPr>
          <w:rFonts w:ascii="Calibri" w:hAnsi="Calibri" w:cs="Calibri"/>
        </w:rPr>
        <w:t>Marcia Elizabeth Martins</w:t>
      </w:r>
    </w:p>
    <w:p w14:paraId="51FA403D" w14:textId="3948A4DE" w:rsidR="0056491A" w:rsidRPr="00781F01" w:rsidRDefault="0056491A" w:rsidP="0056491A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134342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4572E"/>
    <w:rsid w:val="000A632C"/>
    <w:rsid w:val="000C2C1E"/>
    <w:rsid w:val="000C68E4"/>
    <w:rsid w:val="000E0F5C"/>
    <w:rsid w:val="001079AB"/>
    <w:rsid w:val="00113776"/>
    <w:rsid w:val="00121965"/>
    <w:rsid w:val="00126F6C"/>
    <w:rsid w:val="00134342"/>
    <w:rsid w:val="001C31BE"/>
    <w:rsid w:val="001C3D84"/>
    <w:rsid w:val="001F203F"/>
    <w:rsid w:val="001F4380"/>
    <w:rsid w:val="00205A18"/>
    <w:rsid w:val="002336A1"/>
    <w:rsid w:val="002521C9"/>
    <w:rsid w:val="00261B45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25F65"/>
    <w:rsid w:val="00433F4C"/>
    <w:rsid w:val="00434080"/>
    <w:rsid w:val="004729BB"/>
    <w:rsid w:val="00475813"/>
    <w:rsid w:val="004951F0"/>
    <w:rsid w:val="004C5C83"/>
    <w:rsid w:val="004D3E46"/>
    <w:rsid w:val="0051129F"/>
    <w:rsid w:val="00514797"/>
    <w:rsid w:val="005503EC"/>
    <w:rsid w:val="0056491A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23443"/>
    <w:rsid w:val="00937BF9"/>
    <w:rsid w:val="0095670F"/>
    <w:rsid w:val="009615EB"/>
    <w:rsid w:val="00977416"/>
    <w:rsid w:val="009A3AF0"/>
    <w:rsid w:val="009B4561"/>
    <w:rsid w:val="009C70F0"/>
    <w:rsid w:val="009C72C3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601B9"/>
    <w:rsid w:val="00B97095"/>
    <w:rsid w:val="00BB77C7"/>
    <w:rsid w:val="00C10806"/>
    <w:rsid w:val="00C23CD9"/>
    <w:rsid w:val="00C266C5"/>
    <w:rsid w:val="00C85CD1"/>
    <w:rsid w:val="00C86C89"/>
    <w:rsid w:val="00CE52CD"/>
    <w:rsid w:val="00CF580D"/>
    <w:rsid w:val="00D07135"/>
    <w:rsid w:val="00D22EA0"/>
    <w:rsid w:val="00D2399F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219E1"/>
    <w:rsid w:val="00E73DDF"/>
    <w:rsid w:val="00EB56D1"/>
    <w:rsid w:val="00ED418C"/>
    <w:rsid w:val="00ED65DC"/>
    <w:rsid w:val="00ED77CA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032D48A8-8603-4D79-9FE5-234657E0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F8D5-38C2-4409-B52D-5271B89F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398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37</cp:revision>
  <cp:lastPrinted>2022-03-27T21:44:00Z</cp:lastPrinted>
  <dcterms:created xsi:type="dcterms:W3CDTF">2021-11-26T19:49:00Z</dcterms:created>
  <dcterms:modified xsi:type="dcterms:W3CDTF">2022-04-13T16:36:00Z</dcterms:modified>
</cp:coreProperties>
</file>