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A04712" w14:paraId="4FF868EB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47094" w14:textId="3C97F046" w:rsidR="00A04712" w:rsidRDefault="00A04712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B67B" w14:textId="6D482B2A" w:rsidR="00A04712" w:rsidRPr="005B0495" w:rsidRDefault="00A04712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ofício (oriundo de atividade fiscalizatória)</w:t>
            </w:r>
          </w:p>
        </w:tc>
      </w:tr>
      <w:tr w:rsidR="005B5E87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39F7083B" w:rsidR="005B5E87" w:rsidRDefault="005B0495" w:rsidP="00A0471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B0495">
              <w:rPr>
                <w:rFonts w:ascii="Times New Roman" w:hAnsi="Times New Roman"/>
              </w:rPr>
              <w:t>950.268/2019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B5E87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2EEF1994" w:rsidR="005B5E87" w:rsidRDefault="005B0495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511B23AC" w:rsidR="005B5E87" w:rsidRPr="00B0059B" w:rsidRDefault="005B0495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J. A. G.</w:t>
            </w:r>
            <w:bookmarkStart w:id="0" w:name="_GoBack"/>
            <w:bookmarkEnd w:id="0"/>
          </w:p>
        </w:tc>
      </w:tr>
      <w:tr w:rsidR="005B5E87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19345E85" w:rsidR="005B5E87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0A6E1AC8" w:rsidR="005B5E87" w:rsidRDefault="005B0495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Maurício Zuchetti </w:t>
                </w:r>
              </w:p>
            </w:sdtContent>
          </w:sdt>
        </w:tc>
      </w:tr>
    </w:tbl>
    <w:p w14:paraId="3D6DBBCD" w14:textId="77777777" w:rsidR="00B266D2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A513E14" w:rsidR="00B266D2" w:rsidRDefault="00B266D2" w:rsidP="005B0495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A72F23">
              <w:rPr>
                <w:rFonts w:ascii="Times New Roman" w:hAnsi="Times New Roman"/>
                <w:b/>
              </w:rPr>
              <w:t>0</w:t>
            </w:r>
            <w:r w:rsidR="005B0495">
              <w:rPr>
                <w:rFonts w:ascii="Times New Roman" w:hAnsi="Times New Roman"/>
                <w:b/>
              </w:rPr>
              <w:t>08</w:t>
            </w:r>
            <w:r w:rsidR="00A72F23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Times New Roman" w:hAnsi="Times New Roman"/>
        </w:rPr>
      </w:pPr>
    </w:p>
    <w:p w14:paraId="5EE3EB59" w14:textId="0B0C3A5F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FE70B5">
        <w:rPr>
          <w:rFonts w:ascii="Times New Roman" w:hAnsi="Times New Roman"/>
          <w:i/>
        </w:rPr>
        <w:t>Teams</w:t>
      </w:r>
      <w:proofErr w:type="spellEnd"/>
      <w:r w:rsidRPr="00FE70B5">
        <w:rPr>
          <w:rFonts w:ascii="Times New Roman" w:hAnsi="Times New Roman"/>
        </w:rPr>
        <w:t xml:space="preserve">, no dia </w:t>
      </w:r>
      <w:r w:rsidR="00A72F23">
        <w:rPr>
          <w:rFonts w:ascii="Times New Roman" w:hAnsi="Times New Roman"/>
        </w:rPr>
        <w:t>04 de março de 2021</w:t>
      </w:r>
      <w:r w:rsidRPr="00FE70B5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FE70B5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1D60D97B" w:rsidR="00ED77CA" w:rsidRPr="00FE70B5" w:rsidRDefault="001C3D84" w:rsidP="00492B6D">
      <w:pPr>
        <w:tabs>
          <w:tab w:val="left" w:pos="1418"/>
        </w:tabs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os fatos expostos</w:t>
      </w:r>
      <w:r w:rsidR="00121965" w:rsidRPr="00FE70B5">
        <w:rPr>
          <w:rFonts w:ascii="Times New Roman" w:hAnsi="Times New Roman"/>
        </w:rPr>
        <w:t xml:space="preserve"> pel</w:t>
      </w:r>
      <w:r w:rsidR="005B0495">
        <w:rPr>
          <w:rFonts w:ascii="Times New Roman" w:hAnsi="Times New Roman"/>
        </w:rPr>
        <w:t>o</w:t>
      </w:r>
      <w:r w:rsidR="00A72F23">
        <w:rPr>
          <w:rFonts w:ascii="Times New Roman" w:hAnsi="Times New Roman"/>
        </w:rPr>
        <w:t xml:space="preserve"> </w:t>
      </w:r>
      <w:r w:rsidR="00121965" w:rsidRPr="00FE70B5">
        <w:rPr>
          <w:rFonts w:ascii="Times New Roman" w:hAnsi="Times New Roman"/>
        </w:rPr>
        <w:t>Conselheir</w:t>
      </w:r>
      <w:r w:rsidR="005B0495">
        <w:rPr>
          <w:rFonts w:ascii="Times New Roman" w:hAnsi="Times New Roman"/>
        </w:rPr>
        <w:t>o</w:t>
      </w:r>
      <w:r w:rsidR="00A72F23">
        <w:rPr>
          <w:rFonts w:ascii="Times New Roman" w:hAnsi="Times New Roman"/>
        </w:rPr>
        <w:t xml:space="preserve"> </w:t>
      </w:r>
      <w:r w:rsidR="00121965" w:rsidRPr="00FE70B5">
        <w:rPr>
          <w:rFonts w:ascii="Times New Roman" w:hAnsi="Times New Roman"/>
        </w:rPr>
        <w:t xml:space="preserve">Relator, </w:t>
      </w:r>
      <w:sdt>
        <w:sdtPr>
          <w:rPr>
            <w:rFonts w:ascii="Times New Roman" w:hAnsi="Times New Roman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5B0495">
            <w:rPr>
              <w:rFonts w:ascii="Times New Roman" w:hAnsi="Times New Roman"/>
            </w:rPr>
            <w:t xml:space="preserve">Maurício </w:t>
          </w:r>
          <w:proofErr w:type="gramStart"/>
          <w:r w:rsidR="005B0495">
            <w:rPr>
              <w:rFonts w:ascii="Times New Roman" w:hAnsi="Times New Roman"/>
            </w:rPr>
            <w:t xml:space="preserve">Zuchetti </w:t>
          </w:r>
        </w:sdtContent>
      </w:sdt>
      <w:r w:rsidR="00121965" w:rsidRPr="00FE70B5">
        <w:rPr>
          <w:rFonts w:ascii="Times New Roman" w:hAnsi="Times New Roman"/>
        </w:rPr>
        <w:t>,</w:t>
      </w:r>
      <w:proofErr w:type="gramEnd"/>
      <w:r w:rsidR="00121965" w:rsidRPr="00FE70B5">
        <w:rPr>
          <w:rFonts w:ascii="Times New Roman" w:hAnsi="Times New Roman"/>
        </w:rPr>
        <w:t xml:space="preserve"> </w:t>
      </w:r>
      <w:r w:rsidRPr="00FE70B5">
        <w:rPr>
          <w:rFonts w:ascii="Times New Roman" w:hAnsi="Times New Roman"/>
        </w:rPr>
        <w:t>no parecer de admissibilidade;</w:t>
      </w:r>
    </w:p>
    <w:p w14:paraId="2B3D3F2E" w14:textId="77777777" w:rsidR="00ED77CA" w:rsidRPr="00FE70B5" w:rsidRDefault="00ED77CA">
      <w:pPr>
        <w:autoSpaceDE w:val="0"/>
        <w:jc w:val="both"/>
        <w:rPr>
          <w:rFonts w:ascii="Times New Roman" w:hAnsi="Times New Roman"/>
        </w:rPr>
      </w:pPr>
    </w:p>
    <w:p w14:paraId="07C2D670" w14:textId="22DCBA91" w:rsidR="00ED77CA" w:rsidRDefault="001C3D84" w:rsidP="00A72F23">
      <w:pPr>
        <w:autoSpaceDE w:val="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 xml:space="preserve">Considerando que há indícios de infração </w:t>
      </w:r>
      <w:r w:rsidR="00A72F23" w:rsidRPr="00A72F23">
        <w:rPr>
          <w:rFonts w:ascii="Times New Roman" w:hAnsi="Times New Roman"/>
        </w:rPr>
        <w:t xml:space="preserve">ao inciso </w:t>
      </w:r>
      <w:r w:rsidR="005B0495">
        <w:rPr>
          <w:rFonts w:ascii="Times New Roman" w:hAnsi="Times New Roman"/>
        </w:rPr>
        <w:t>III</w:t>
      </w:r>
      <w:r w:rsidR="00A72F23" w:rsidRPr="00A72F23">
        <w:rPr>
          <w:rFonts w:ascii="Times New Roman" w:hAnsi="Times New Roman"/>
        </w:rPr>
        <w:t>, do art. 18, da Lei nº 12.378/2010.</w:t>
      </w:r>
    </w:p>
    <w:p w14:paraId="1AA36A22" w14:textId="77777777" w:rsidR="00A72F23" w:rsidRPr="00FE70B5" w:rsidRDefault="00A72F23" w:rsidP="00A72F23">
      <w:pPr>
        <w:autoSpaceDE w:val="0"/>
        <w:jc w:val="both"/>
        <w:rPr>
          <w:rFonts w:ascii="Times New Roman" w:hAnsi="Times New Roman"/>
        </w:rPr>
      </w:pPr>
    </w:p>
    <w:p w14:paraId="58A93A29" w14:textId="77777777" w:rsidR="00ED77CA" w:rsidRPr="00FE70B5" w:rsidRDefault="001C3D84">
      <w:pPr>
        <w:autoSpaceDE w:val="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6F292EED" w14:textId="77777777" w:rsidR="00ED77CA" w:rsidRPr="00FE70B5" w:rsidRDefault="00ED77CA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FE70B5">
        <w:rPr>
          <w:rFonts w:ascii="Times New Roman" w:hAnsi="Times New Roman"/>
          <w:b/>
        </w:rPr>
        <w:t>DELIBEROU:</w:t>
      </w:r>
    </w:p>
    <w:p w14:paraId="2F8A2E7F" w14:textId="77777777" w:rsidR="00ED77CA" w:rsidRPr="00FE70B5" w:rsidRDefault="00ED77CA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06D5C6AD" w14:textId="31EA508B" w:rsidR="00B0059B" w:rsidRDefault="001C3D84" w:rsidP="005B0495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 w:rsidRPr="005B0495">
        <w:rPr>
          <w:rFonts w:ascii="Times New Roman" w:hAnsi="Times New Roman"/>
        </w:rPr>
        <w:t>Aprovar o acatamento da denúncia</w:t>
      </w:r>
      <w:r w:rsidR="00D07135" w:rsidRPr="005B0495">
        <w:rPr>
          <w:rFonts w:ascii="Times New Roman" w:hAnsi="Times New Roman"/>
        </w:rPr>
        <w:t xml:space="preserve"> </w:t>
      </w:r>
      <w:r w:rsidRPr="005B0495">
        <w:rPr>
          <w:rFonts w:ascii="Times New Roman" w:hAnsi="Times New Roman"/>
        </w:rPr>
        <w:t xml:space="preserve">e a consequente instauração do processo ético-disciplinar, </w:t>
      </w:r>
      <w:r w:rsidR="005B0495" w:rsidRPr="005B0495">
        <w:rPr>
          <w:rFonts w:ascii="Times New Roman" w:hAnsi="Times New Roman"/>
        </w:rPr>
        <w:t xml:space="preserve">em face do arquiteto e urbanista </w:t>
      </w:r>
      <w:r w:rsidR="00492B6D">
        <w:rPr>
          <w:rFonts w:ascii="Times New Roman" w:hAnsi="Times New Roman"/>
        </w:rPr>
        <w:t>E. J. A. G.</w:t>
      </w:r>
      <w:r w:rsidR="00492B6D">
        <w:rPr>
          <w:rFonts w:ascii="Times New Roman" w:hAnsi="Times New Roman"/>
        </w:rPr>
        <w:t xml:space="preserve">, </w:t>
      </w:r>
      <w:r w:rsidR="005B0495" w:rsidRPr="005B0495">
        <w:rPr>
          <w:rFonts w:ascii="Times New Roman" w:hAnsi="Times New Roman"/>
        </w:rPr>
        <w:t xml:space="preserve">registrado sob nº 000A179469, </w:t>
      </w:r>
      <w:r w:rsidRPr="005B0495">
        <w:rPr>
          <w:rFonts w:ascii="Times New Roman" w:hAnsi="Times New Roman"/>
        </w:rPr>
        <w:t>nos termos do parecer d</w:t>
      </w:r>
      <w:r w:rsidR="005B0495" w:rsidRPr="005B0495">
        <w:rPr>
          <w:rFonts w:ascii="Times New Roman" w:hAnsi="Times New Roman"/>
        </w:rPr>
        <w:t>o</w:t>
      </w:r>
      <w:r w:rsidRPr="005B0495">
        <w:rPr>
          <w:rFonts w:ascii="Times New Roman" w:hAnsi="Times New Roman"/>
        </w:rPr>
        <w:t xml:space="preserve"> relator</w:t>
      </w:r>
      <w:r w:rsidR="008B5E25" w:rsidRPr="005B0495">
        <w:rPr>
          <w:rFonts w:ascii="Times New Roman" w:hAnsi="Times New Roman"/>
        </w:rPr>
        <w:t xml:space="preserve">, por indícios de infração </w:t>
      </w:r>
      <w:r w:rsidR="005B0495" w:rsidRPr="00A72F23">
        <w:rPr>
          <w:rFonts w:ascii="Times New Roman" w:hAnsi="Times New Roman"/>
        </w:rPr>
        <w:t xml:space="preserve">ao inciso </w:t>
      </w:r>
      <w:r w:rsidR="005B0495">
        <w:rPr>
          <w:rFonts w:ascii="Times New Roman" w:hAnsi="Times New Roman"/>
        </w:rPr>
        <w:t>III</w:t>
      </w:r>
      <w:r w:rsidR="005B0495" w:rsidRPr="00A72F23">
        <w:rPr>
          <w:rFonts w:ascii="Times New Roman" w:hAnsi="Times New Roman"/>
        </w:rPr>
        <w:t>, do art. 18, da Lei nº 12.378/2010</w:t>
      </w:r>
      <w:r w:rsidR="005B0495">
        <w:rPr>
          <w:rFonts w:ascii="Times New Roman" w:hAnsi="Times New Roman"/>
        </w:rPr>
        <w:t>.</w:t>
      </w:r>
    </w:p>
    <w:p w14:paraId="36B908DD" w14:textId="77777777" w:rsidR="005B0495" w:rsidRPr="005B0495" w:rsidRDefault="005B0495" w:rsidP="005B0495">
      <w:pPr>
        <w:pStyle w:val="PargrafodaLista"/>
        <w:ind w:left="709"/>
        <w:jc w:val="both"/>
        <w:rPr>
          <w:rFonts w:ascii="Times New Roman" w:hAnsi="Times New Roman"/>
        </w:rPr>
      </w:pPr>
    </w:p>
    <w:p w14:paraId="00430514" w14:textId="23648CBC" w:rsidR="00B0059B" w:rsidRPr="00FE70B5" w:rsidRDefault="00B0059B" w:rsidP="008B5E25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 xml:space="preserve">Intimar </w:t>
      </w:r>
      <w:r w:rsidR="005B0495">
        <w:rPr>
          <w:rFonts w:ascii="Times New Roman" w:hAnsi="Times New Roman"/>
        </w:rPr>
        <w:t>o denunciado</w:t>
      </w:r>
      <w:r w:rsidRPr="00FE70B5">
        <w:rPr>
          <w:rFonts w:ascii="Times New Roman" w:hAnsi="Times New Roman"/>
        </w:rPr>
        <w:t xml:space="preserve"> d</w:t>
      </w:r>
      <w:r w:rsidR="005B0495">
        <w:rPr>
          <w:rFonts w:ascii="Times New Roman" w:hAnsi="Times New Roman"/>
        </w:rPr>
        <w:t>a instauração do processo ético-</w:t>
      </w:r>
      <w:r w:rsidRPr="00FE70B5">
        <w:rPr>
          <w:rFonts w:ascii="Times New Roman" w:hAnsi="Times New Roman"/>
        </w:rPr>
        <w:t>disciplinar, nos termos do art. 23 da Resolução CAU/BR n° 143/2017</w:t>
      </w:r>
      <w:r w:rsidR="00492B6D">
        <w:rPr>
          <w:rFonts w:ascii="Times New Roman" w:hAnsi="Times New Roman"/>
        </w:rPr>
        <w:t>, abrindo-lhe o prazo de 30 (trinta) dias para defesa</w:t>
      </w:r>
      <w:r w:rsidR="008B5E25">
        <w:rPr>
          <w:rFonts w:ascii="Times New Roman" w:hAnsi="Times New Roman"/>
        </w:rPr>
        <w:t>.</w:t>
      </w:r>
    </w:p>
    <w:p w14:paraId="2B709857" w14:textId="77777777" w:rsidR="00B0059B" w:rsidRDefault="00B0059B" w:rsidP="00B0059B">
      <w:pPr>
        <w:pStyle w:val="PargrafodaLista"/>
        <w:ind w:left="709"/>
        <w:jc w:val="both"/>
        <w:rPr>
          <w:rFonts w:ascii="Times New Roman" w:hAnsi="Times New Roman"/>
        </w:rPr>
      </w:pPr>
    </w:p>
    <w:p w14:paraId="520C93B9" w14:textId="77777777" w:rsidR="005B0495" w:rsidRPr="00FE70B5" w:rsidRDefault="005B0495" w:rsidP="00B0059B">
      <w:pPr>
        <w:pStyle w:val="PargrafodaLista"/>
        <w:ind w:left="709"/>
        <w:jc w:val="both"/>
        <w:rPr>
          <w:rFonts w:ascii="Times New Roman" w:hAnsi="Times New Roman"/>
        </w:rPr>
      </w:pPr>
    </w:p>
    <w:p w14:paraId="33AF82BA" w14:textId="77777777" w:rsidR="008B5E25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Porto Alegre – RS, 04 de março de 2021.</w:t>
      </w:r>
    </w:p>
    <w:p w14:paraId="6F36F222" w14:textId="77777777" w:rsidR="008B5E25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478BF8FF" w14:textId="77777777" w:rsidR="005B0495" w:rsidRDefault="005B0495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29F3F704" w14:textId="77777777" w:rsidR="008B5E25" w:rsidRDefault="008B5E25" w:rsidP="008B5E25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Acompanhada dos votos das conselheira</w:t>
      </w:r>
      <w:r w:rsidRPr="00EC4BFA">
        <w:rPr>
          <w:rFonts w:ascii="Times New Roman" w:hAnsi="Times New Roman"/>
          <w:szCs w:val="22"/>
        </w:rPr>
        <w:t xml:space="preserve">s Márcia Elizabeth Martins, </w:t>
      </w:r>
      <w:r w:rsidRPr="0006407E">
        <w:rPr>
          <w:rFonts w:ascii="Times New Roman" w:hAnsi="Times New Roman"/>
          <w:szCs w:val="22"/>
        </w:rPr>
        <w:t>Gislaine Vargas Saibro</w:t>
      </w:r>
      <w:r w:rsidRPr="00EC4BFA">
        <w:rPr>
          <w:rFonts w:ascii="Times New Roman" w:hAnsi="Times New Roman"/>
          <w:szCs w:val="22"/>
        </w:rPr>
        <w:t xml:space="preserve"> e </w:t>
      </w:r>
      <w:r w:rsidRPr="0006407E">
        <w:rPr>
          <w:rFonts w:ascii="Times New Roman" w:hAnsi="Times New Roman"/>
          <w:szCs w:val="22"/>
        </w:rPr>
        <w:t xml:space="preserve">Silvia Monteiro Barakat </w:t>
      </w:r>
      <w:r>
        <w:rPr>
          <w:rFonts w:ascii="Times New Roman" w:hAnsi="Times New Roman"/>
          <w:szCs w:val="22"/>
        </w:rPr>
        <w:t xml:space="preserve">e do conselheiro </w:t>
      </w:r>
      <w:r w:rsidRPr="00EC4BFA">
        <w:rPr>
          <w:rFonts w:ascii="Times New Roman" w:hAnsi="Times New Roman"/>
          <w:szCs w:val="22"/>
        </w:rPr>
        <w:t>Maurício Zuchetti, atesto a veracidade das informações aqui</w:t>
      </w:r>
      <w:r>
        <w:rPr>
          <w:rFonts w:ascii="Times New Roman" w:hAnsi="Times New Roman"/>
          <w:szCs w:val="22"/>
        </w:rPr>
        <w:t xml:space="preserve"> a</w:t>
      </w:r>
      <w:r w:rsidRPr="00EC4BFA">
        <w:rPr>
          <w:rFonts w:ascii="Times New Roman" w:hAnsi="Times New Roman"/>
          <w:szCs w:val="22"/>
        </w:rPr>
        <w:t>presentadas.</w:t>
      </w:r>
      <w:r w:rsidRPr="00EC4BFA">
        <w:rPr>
          <w:rFonts w:ascii="Times New Roman" w:hAnsi="Times New Roman"/>
          <w:szCs w:val="22"/>
        </w:rPr>
        <w:cr/>
      </w:r>
    </w:p>
    <w:p w14:paraId="7F586309" w14:textId="77777777" w:rsidR="008B5E25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5FDC31D7" w14:textId="77777777" w:rsidR="005B0495" w:rsidRDefault="005B0495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7CDC4800" w14:textId="77777777" w:rsidR="008B5E25" w:rsidRPr="0006407E" w:rsidRDefault="008B5E25" w:rsidP="008B5E25">
      <w:pPr>
        <w:jc w:val="center"/>
        <w:rPr>
          <w:rFonts w:ascii="Times New Roman" w:hAnsi="Times New Roman"/>
          <w:b/>
          <w:szCs w:val="22"/>
        </w:rPr>
      </w:pPr>
      <w:r w:rsidRPr="0006407E">
        <w:rPr>
          <w:rFonts w:ascii="Times New Roman" w:hAnsi="Times New Roman"/>
          <w:b/>
          <w:szCs w:val="22"/>
        </w:rPr>
        <w:t xml:space="preserve">DEISE FLORES SANTOS </w:t>
      </w:r>
    </w:p>
    <w:p w14:paraId="101BE6DF" w14:textId="6377DF10" w:rsidR="00ED77CA" w:rsidRPr="00492B6D" w:rsidRDefault="008B5E25" w:rsidP="00492B6D">
      <w:pPr>
        <w:jc w:val="center"/>
      </w:pPr>
      <w:r>
        <w:rPr>
          <w:rFonts w:ascii="Times New Roman" w:hAnsi="Times New Roman"/>
          <w:szCs w:val="22"/>
        </w:rPr>
        <w:t>Coordenadora da CED-CAU/RS</w:t>
      </w:r>
    </w:p>
    <w:sectPr w:rsidR="00ED77CA" w:rsidRPr="00492B6D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492B6D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121965"/>
    <w:rsid w:val="001C3D84"/>
    <w:rsid w:val="001F4380"/>
    <w:rsid w:val="00205A18"/>
    <w:rsid w:val="003E4623"/>
    <w:rsid w:val="00492B6D"/>
    <w:rsid w:val="004951F0"/>
    <w:rsid w:val="0051129F"/>
    <w:rsid w:val="00514797"/>
    <w:rsid w:val="00542064"/>
    <w:rsid w:val="005B0495"/>
    <w:rsid w:val="005B5E87"/>
    <w:rsid w:val="0068038F"/>
    <w:rsid w:val="0068659D"/>
    <w:rsid w:val="006D239F"/>
    <w:rsid w:val="006D7285"/>
    <w:rsid w:val="007510D8"/>
    <w:rsid w:val="00764939"/>
    <w:rsid w:val="007A36C5"/>
    <w:rsid w:val="008B5E25"/>
    <w:rsid w:val="00923443"/>
    <w:rsid w:val="009A3AF0"/>
    <w:rsid w:val="00A04712"/>
    <w:rsid w:val="00A72F23"/>
    <w:rsid w:val="00AD726A"/>
    <w:rsid w:val="00B0059B"/>
    <w:rsid w:val="00B0256B"/>
    <w:rsid w:val="00B23FE7"/>
    <w:rsid w:val="00B266D2"/>
    <w:rsid w:val="00C266C5"/>
    <w:rsid w:val="00D07135"/>
    <w:rsid w:val="00D51B35"/>
    <w:rsid w:val="00DA15F5"/>
    <w:rsid w:val="00DA4E65"/>
    <w:rsid w:val="00ED65DC"/>
    <w:rsid w:val="00ED77CA"/>
    <w:rsid w:val="00F10122"/>
    <w:rsid w:val="00FB1D14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8B0671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8B0671"/>
    <w:rsid w:val="009B4AAC"/>
    <w:rsid w:val="00B647F2"/>
    <w:rsid w:val="00B72957"/>
    <w:rsid w:val="00BB25CE"/>
    <w:rsid w:val="00C35857"/>
    <w:rsid w:val="00C52933"/>
    <w:rsid w:val="00D1361C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16D97-5CE8-4E1C-BB0E-1BC1ABBF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5</cp:revision>
  <cp:lastPrinted>2020-05-25T13:48:00Z</cp:lastPrinted>
  <dcterms:created xsi:type="dcterms:W3CDTF">2021-03-11T18:39:00Z</dcterms:created>
  <dcterms:modified xsi:type="dcterms:W3CDTF">2021-03-11T19:23:00Z</dcterms:modified>
</cp:coreProperties>
</file>