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721C6E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721C6E" w:rsidRPr="00124B53" w:rsidRDefault="00D4625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bookmarkStart w:id="0" w:name="_GoBack" w:colFirst="1" w:colLast="1"/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EB97F79" w:rsidR="00721C6E" w:rsidRPr="00124B53" w:rsidRDefault="00685811" w:rsidP="007C1C1A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 OFÍCIO </w:t>
            </w:r>
            <w:r w:rsidRPr="0038684C">
              <w:rPr>
                <w:rFonts w:ascii="Calibri" w:hAnsi="Calibri" w:cs="Calibri"/>
              </w:rPr>
              <w:t>- ATIVIDADE FISCALIZATÓRIA</w:t>
            </w:r>
            <w:r>
              <w:rPr>
                <w:rFonts w:ascii="Calibri" w:hAnsi="Calibri" w:cs="Calibri"/>
              </w:rPr>
              <w:t xml:space="preserve"> - </w:t>
            </w:r>
            <w:r w:rsidRPr="0038684C">
              <w:rPr>
                <w:rFonts w:ascii="Calibri" w:hAnsi="Calibri" w:cs="Calibri"/>
              </w:rPr>
              <w:t>RELATÓRIO DE FISCALIZAÇÃO Nº 1000090276/2019</w:t>
            </w:r>
          </w:p>
        </w:tc>
      </w:tr>
      <w:tr w:rsidR="007A0FD0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70923B3D" w:rsidR="007A0FD0" w:rsidRPr="00124B53" w:rsidRDefault="00685811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38684C">
              <w:rPr>
                <w:rFonts w:ascii="Calibri" w:hAnsi="Calibri" w:cs="Calibri"/>
              </w:rPr>
              <w:t>965.609/2019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3EF075B9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4C1D0EA1" w:rsidR="007A0FD0" w:rsidRPr="00124B53" w:rsidRDefault="00685811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38684C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.</w:t>
            </w:r>
            <w:r w:rsidRPr="0038684C">
              <w:rPr>
                <w:rFonts w:ascii="Calibri" w:hAnsi="Calibri" w:cs="Calibri"/>
              </w:rPr>
              <w:t xml:space="preserve"> C</w:t>
            </w:r>
            <w:r>
              <w:rPr>
                <w:rFonts w:ascii="Calibri" w:hAnsi="Calibri" w:cs="Calibri"/>
              </w:rPr>
              <w:t>.</w:t>
            </w:r>
            <w:r w:rsidRPr="0038684C">
              <w:rPr>
                <w:rFonts w:ascii="Calibri" w:hAnsi="Calibri" w:cs="Calibri"/>
              </w:rPr>
              <w:t xml:space="preserve"> B</w:t>
            </w:r>
            <w:r>
              <w:rPr>
                <w:rFonts w:ascii="Calibri" w:hAnsi="Calibri" w:cs="Calibri"/>
              </w:rPr>
              <w:t>.</w:t>
            </w:r>
            <w:r w:rsidRPr="0038684C">
              <w:rPr>
                <w:rFonts w:ascii="Calibri" w:hAnsi="Calibri" w:cs="Calibri"/>
              </w:rPr>
              <w:t xml:space="preserve"> R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1BF2AD5A" w:rsidR="007A0FD0" w:rsidRPr="00124B53" w:rsidRDefault="00685811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38684C">
              <w:rPr>
                <w:rFonts w:ascii="Calibri" w:hAnsi="Calibri" w:cs="Calibri"/>
              </w:rPr>
              <w:t>MARCIA ELIZABETH MARTINS</w:t>
            </w:r>
          </w:p>
        </w:tc>
      </w:tr>
      <w:bookmarkEnd w:id="0"/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BFEE02C" w:rsidR="00721C6E" w:rsidRPr="00124B53" w:rsidRDefault="001B7786" w:rsidP="00165918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124B53" w:rsidRPr="00124B53">
              <w:rPr>
                <w:rFonts w:ascii="Calibri" w:hAnsi="Calibri" w:cs="Calibri"/>
                <w:b/>
              </w:rPr>
              <w:t>0</w:t>
            </w:r>
            <w:r w:rsidR="00165918">
              <w:rPr>
                <w:rFonts w:ascii="Calibri" w:hAnsi="Calibri" w:cs="Calibri"/>
                <w:b/>
              </w:rPr>
              <w:t>7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55DAC642" w14:textId="3336BEBA" w:rsidR="00721C6E" w:rsidRPr="00124B53" w:rsidRDefault="001B7786" w:rsidP="007C1C1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A COMISSÃO DE ÉTICA E DISCIPLINA – CED-CAU/RS, reunida ordinariamente por meio de reunião remota, realizada através do software </w:t>
      </w:r>
      <w:r w:rsidRPr="00124B53">
        <w:rPr>
          <w:rFonts w:ascii="Calibri" w:hAnsi="Calibri" w:cs="Calibri"/>
          <w:i/>
        </w:rPr>
        <w:t>Teams</w:t>
      </w:r>
      <w:r w:rsidRPr="00124B53">
        <w:rPr>
          <w:rFonts w:ascii="Calibri" w:hAnsi="Calibri" w:cs="Calibri"/>
        </w:rPr>
        <w:t xml:space="preserve">, no dia </w:t>
      </w:r>
      <w:r w:rsidR="0038684C">
        <w:rPr>
          <w:rFonts w:ascii="Calibri" w:hAnsi="Calibri" w:cs="Calibri"/>
        </w:rPr>
        <w:t>1</w:t>
      </w:r>
      <w:r w:rsidR="00124B53">
        <w:rPr>
          <w:rFonts w:ascii="Calibri" w:hAnsi="Calibri" w:cs="Calibri"/>
        </w:rPr>
        <w:t>7</w:t>
      </w:r>
      <w:r w:rsidR="00827EB1" w:rsidRPr="00124B53">
        <w:rPr>
          <w:rFonts w:ascii="Calibri" w:hAnsi="Calibri" w:cs="Calibri"/>
        </w:rPr>
        <w:t xml:space="preserve"> de </w:t>
      </w:r>
      <w:r w:rsidR="0038684C">
        <w:rPr>
          <w:rFonts w:ascii="Calibri" w:hAnsi="Calibri" w:cs="Calibri"/>
        </w:rPr>
        <w:t xml:space="preserve">fevereiro </w:t>
      </w:r>
      <w:r w:rsidR="00827EB1" w:rsidRPr="00124B53">
        <w:rPr>
          <w:rFonts w:ascii="Calibri" w:hAnsi="Calibri" w:cs="Calibri"/>
        </w:rPr>
        <w:t>de 202</w:t>
      </w:r>
      <w:r w:rsidR="00124B53">
        <w:rPr>
          <w:rFonts w:ascii="Calibri" w:hAnsi="Calibri" w:cs="Calibri"/>
        </w:rPr>
        <w:t>2</w:t>
      </w:r>
      <w:r w:rsidRPr="00124B53">
        <w:rPr>
          <w:rFonts w:ascii="Calibri" w:hAnsi="Calibri" w:cs="Calibr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47A2F95D" w:rsidR="00721C6E" w:rsidRPr="00124B53" w:rsidRDefault="001B7786" w:rsidP="007C1C1A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D46257" w:rsidRPr="005076BD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D46257" w:rsidRPr="005076BD">
        <w:rPr>
          <w:rFonts w:ascii="Calibri" w:hAnsi="Calibri" w:cs="Calibri"/>
        </w:rPr>
        <w:t>.</w:t>
      </w:r>
    </w:p>
    <w:p w14:paraId="345F71B9" w14:textId="2B95F286" w:rsidR="001B419F" w:rsidRDefault="001B7786" w:rsidP="007C1C1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7C1C1A">
        <w:rPr>
          <w:rFonts w:ascii="Calibri" w:hAnsi="Calibri" w:cs="Calibri"/>
        </w:rPr>
        <w:t xml:space="preserve">Considerando que a denúncia foi admitida por indício </w:t>
      </w:r>
      <w:r w:rsidR="00401290" w:rsidRPr="007C1C1A">
        <w:rPr>
          <w:rFonts w:ascii="Calibri" w:hAnsi="Calibri" w:cs="Calibri"/>
        </w:rPr>
        <w:t xml:space="preserve">de infração </w:t>
      </w:r>
      <w:r w:rsidR="001B419F" w:rsidRPr="007C1C1A">
        <w:rPr>
          <w:rFonts w:ascii="Calibri" w:hAnsi="Calibri" w:cs="Calibri"/>
        </w:rPr>
        <w:t xml:space="preserve">aos incisos </w:t>
      </w:r>
      <w:r w:rsidR="007C1C1A" w:rsidRPr="007C1C1A">
        <w:rPr>
          <w:rFonts w:ascii="Calibri" w:hAnsi="Calibri" w:cs="Calibri"/>
        </w:rPr>
        <w:t>I</w:t>
      </w:r>
      <w:r w:rsidR="001B419F" w:rsidRPr="007C1C1A">
        <w:rPr>
          <w:rFonts w:ascii="Calibri" w:hAnsi="Calibri" w:cs="Calibri"/>
        </w:rPr>
        <w:t xml:space="preserve">X, e XII do art. 18, da Lei nº 12.378/2010 e às regras </w:t>
      </w:r>
      <w:proofErr w:type="spellStart"/>
      <w:r w:rsidR="001B419F" w:rsidRPr="007C1C1A">
        <w:rPr>
          <w:rFonts w:ascii="Calibri" w:hAnsi="Calibri" w:cs="Calibri"/>
        </w:rPr>
        <w:t>nºs</w:t>
      </w:r>
      <w:proofErr w:type="spellEnd"/>
      <w:r w:rsidR="001B419F" w:rsidRPr="007C1C1A">
        <w:rPr>
          <w:rFonts w:ascii="Calibri" w:hAnsi="Calibri" w:cs="Calibri"/>
        </w:rPr>
        <w:t xml:space="preserve"> </w:t>
      </w:r>
      <w:r w:rsidR="007C1C1A" w:rsidRPr="007C1C1A">
        <w:rPr>
          <w:rFonts w:ascii="Calibri" w:hAnsi="Calibri" w:cs="Calibri"/>
        </w:rPr>
        <w:t>1.2.1, 1.2.4, 2.2.6</w:t>
      </w:r>
      <w:r w:rsidR="001B419F" w:rsidRPr="007C1C1A">
        <w:rPr>
          <w:rFonts w:ascii="Calibri" w:hAnsi="Calibri" w:cs="Calibri"/>
        </w:rPr>
        <w:t xml:space="preserve"> e 3.2.</w:t>
      </w:r>
      <w:r w:rsidR="007C1C1A" w:rsidRPr="007C1C1A">
        <w:rPr>
          <w:rFonts w:ascii="Calibri" w:hAnsi="Calibri" w:cs="Calibri"/>
        </w:rPr>
        <w:t>8</w:t>
      </w:r>
      <w:r w:rsidR="001B419F" w:rsidRPr="007C1C1A">
        <w:rPr>
          <w:rFonts w:ascii="Calibri" w:hAnsi="Calibri" w:cs="Calibri"/>
        </w:rPr>
        <w:t xml:space="preserve"> do Código de Ética e Disciplina, aprovado pela Resolução CAU/BR nº 052/2013.</w:t>
      </w:r>
    </w:p>
    <w:p w14:paraId="32E25384" w14:textId="40CA77EA" w:rsidR="00721C6E" w:rsidRPr="00124B53" w:rsidRDefault="001B7786" w:rsidP="007C1C1A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401290" w:rsidRPr="0038684C">
        <w:rPr>
          <w:rFonts w:ascii="Calibri" w:hAnsi="Calibri" w:cs="Calibri"/>
        </w:rPr>
        <w:t>965.609/2019</w:t>
      </w:r>
      <w:r w:rsidR="001B7C7A" w:rsidRPr="00124B53">
        <w:rPr>
          <w:rFonts w:ascii="Calibri" w:hAnsi="Calibri" w:cs="Calibri"/>
        </w:rPr>
        <w:t>;</w:t>
      </w:r>
    </w:p>
    <w:p w14:paraId="0E58C334" w14:textId="186D3C79" w:rsidR="0029264D" w:rsidRPr="00187DD0" w:rsidRDefault="001B7786" w:rsidP="007C1C1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B200FB" w:rsidRPr="00187DD0">
        <w:rPr>
          <w:rFonts w:ascii="Calibri" w:hAnsi="Calibri" w:cs="Calibri"/>
        </w:rPr>
        <w:t>a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187DD0">
            <w:rPr>
              <w:rFonts w:ascii="Calibri" w:hAnsi="Calibri" w:cs="Calibri"/>
            </w:rPr>
            <w:t>Márcia Elizabeth Martins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50531748" w14:textId="77777777" w:rsidR="007C1C1A" w:rsidRDefault="007C1C1A" w:rsidP="007C1C1A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</w:rPr>
      </w:pPr>
      <w:r w:rsidRPr="007C1C1A">
        <w:rPr>
          <w:rFonts w:asciiTheme="minorHAnsi" w:hAnsiTheme="minorHAnsi" w:cstheme="minorHAnsi"/>
          <w:sz w:val="22"/>
        </w:rPr>
        <w:t>Deste modo, analisado o conjunto probatório presente nos autos do Processo Ético</w:t>
      </w:r>
      <w:r>
        <w:rPr>
          <w:rFonts w:asciiTheme="minorHAnsi" w:hAnsiTheme="minorHAnsi" w:cstheme="minorHAnsi"/>
          <w:sz w:val="22"/>
        </w:rPr>
        <w:t xml:space="preserve"> </w:t>
      </w:r>
      <w:r w:rsidRPr="007C1C1A">
        <w:rPr>
          <w:rFonts w:asciiTheme="minorHAnsi" w:hAnsiTheme="minorHAnsi" w:cstheme="minorHAnsi"/>
          <w:sz w:val="22"/>
        </w:rPr>
        <w:t xml:space="preserve">Disciplinar SICCAU nº 965.609/2019, julgo procedente a denúncia, e voto pela aplicação das sanções de SUSPENSÃO, PELO PERÍODO DE 240 (DUZENTOS E QUARENTA) DIAS, e de MULTA, CORRESPONDENTE A 07 (SETE) ANUIDADES, uma vez que restou comprovado que o profissional praticou a infração prevista no art. 18, inciso XII, da Lei nº 12.378/2010, agravada pela circunstância prevista na recomendação nº 4.3.7, do Código de Ética e Disciplina, aprovado pela Resolução CAU/BR nº 052/2013, e pelo art. 72, inciso V, da Resolução CAU/BR nº 143/2017 – respeitando o limite imposto pelo art. 71, caput, da mencionada Resolução –, na qual está absorvida a infração ao art. 18, inciso IX, da referida Lei. </w:t>
      </w:r>
    </w:p>
    <w:p w14:paraId="071F2F38" w14:textId="77777777" w:rsidR="007C1C1A" w:rsidRDefault="007C1C1A" w:rsidP="007C1C1A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7C1C1A">
        <w:rPr>
          <w:rFonts w:asciiTheme="minorHAnsi" w:hAnsiTheme="minorHAnsi" w:cstheme="minorHAnsi"/>
          <w:sz w:val="22"/>
        </w:rPr>
        <w:t xml:space="preserve">Não restaram caracterizadas nos autos do processo a infração às regras nº 1.2.1, nº 1.2.4, nº 2.2.6 e nº 3.2.8, do Código de Ética e Disciplina aprovado pela Resolução CAU/BR nº 052/2013. </w:t>
      </w:r>
    </w:p>
    <w:p w14:paraId="7639FA07" w14:textId="27B1F4E5" w:rsidR="007C1C1A" w:rsidRPr="007C1C1A" w:rsidRDefault="007C1C1A" w:rsidP="007C1C1A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7C1C1A">
        <w:rPr>
          <w:rFonts w:asciiTheme="minorHAnsi" w:hAnsiTheme="minorHAnsi" w:cstheme="minorHAnsi"/>
          <w:sz w:val="22"/>
        </w:rPr>
        <w:t xml:space="preserve">Quanto a regularidade dos </w:t>
      </w:r>
      <w:proofErr w:type="spellStart"/>
      <w:r w:rsidRPr="007C1C1A">
        <w:rPr>
          <w:rFonts w:asciiTheme="minorHAnsi" w:hAnsiTheme="minorHAnsi" w:cstheme="minorHAnsi"/>
          <w:sz w:val="22"/>
        </w:rPr>
        <w:t>RRT’s</w:t>
      </w:r>
      <w:proofErr w:type="spellEnd"/>
      <w:r w:rsidRPr="007C1C1A">
        <w:rPr>
          <w:rFonts w:asciiTheme="minorHAnsi" w:hAnsiTheme="minorHAnsi" w:cstheme="minorHAnsi"/>
          <w:sz w:val="22"/>
        </w:rPr>
        <w:t xml:space="preserve"> reaproveitados determino a remessa de cópia deste relatório e voto fundamentado à Fiscalização do CAU/RS para providências quanto à validade dos documentos já elaborados e a situação dos contratantes</w:t>
      </w:r>
      <w:r>
        <w:rPr>
          <w:rFonts w:asciiTheme="minorHAnsi" w:hAnsiTheme="minorHAnsi" w:cstheme="minorHAnsi"/>
          <w:sz w:val="22"/>
        </w:rPr>
        <w:t>.</w:t>
      </w:r>
    </w:p>
    <w:p w14:paraId="339CE4C1" w14:textId="3018B6E4" w:rsidR="00721C6E" w:rsidRPr="00124B53" w:rsidRDefault="001B7786" w:rsidP="007C1C1A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lastRenderedPageBreak/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21B67136" w14:textId="447B68D7" w:rsidR="006F555A" w:rsidRPr="00754513" w:rsidRDefault="00FA3B59" w:rsidP="007C1C1A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754513">
        <w:rPr>
          <w:rFonts w:ascii="Calibri" w:hAnsi="Calibri" w:cs="Calibri"/>
        </w:rPr>
        <w:t>Aprovar</w:t>
      </w:r>
      <w:r w:rsidR="006F555A" w:rsidRPr="00754513">
        <w:rPr>
          <w:rFonts w:ascii="Calibri" w:hAnsi="Calibri" w:cs="Calibri"/>
        </w:rPr>
        <w:t>, por unanimidade dos presentes,</w:t>
      </w:r>
      <w:r w:rsidR="001B7786" w:rsidRPr="00754513">
        <w:rPr>
          <w:rFonts w:ascii="Calibri" w:hAnsi="Calibri" w:cs="Calibri"/>
        </w:rPr>
        <w:t xml:space="preserve"> o</w:t>
      </w:r>
      <w:r w:rsidR="00342B4B" w:rsidRPr="00754513">
        <w:rPr>
          <w:rFonts w:ascii="Calibri" w:hAnsi="Calibri" w:cs="Calibri"/>
        </w:rPr>
        <w:t xml:space="preserve"> relatório e voto fundamentado apresentado pela</w:t>
      </w:r>
      <w:r w:rsidR="00771075" w:rsidRPr="00754513">
        <w:rPr>
          <w:rFonts w:ascii="Calibri" w:hAnsi="Calibri" w:cs="Calibri"/>
        </w:rPr>
        <w:t xml:space="preserve"> </w:t>
      </w:r>
      <w:r w:rsidR="001B7786" w:rsidRPr="00754513">
        <w:rPr>
          <w:rFonts w:ascii="Calibri" w:hAnsi="Calibri" w:cs="Calibri"/>
        </w:rPr>
        <w:t>Conselheir</w:t>
      </w:r>
      <w:r w:rsidR="00342B4B" w:rsidRPr="00754513">
        <w:rPr>
          <w:rFonts w:ascii="Calibri" w:hAnsi="Calibri" w:cs="Calibri"/>
        </w:rPr>
        <w:t>a</w:t>
      </w:r>
      <w:r w:rsidR="00771075" w:rsidRPr="00754513">
        <w:rPr>
          <w:rFonts w:ascii="Calibri" w:hAnsi="Calibri" w:cs="Calibri"/>
        </w:rPr>
        <w:t xml:space="preserve"> </w:t>
      </w:r>
      <w:r w:rsidR="001B7786" w:rsidRPr="00754513">
        <w:rPr>
          <w:rFonts w:ascii="Calibri" w:hAnsi="Calibri" w:cs="Calibri"/>
        </w:rPr>
        <w:t>Relator</w:t>
      </w:r>
      <w:r w:rsidR="00342B4B" w:rsidRPr="00754513">
        <w:rPr>
          <w:rFonts w:ascii="Calibri" w:hAnsi="Calibri" w:cs="Calibri"/>
        </w:rPr>
        <w:t>a</w:t>
      </w:r>
      <w:r w:rsidR="00503D88" w:rsidRPr="00754513">
        <w:rPr>
          <w:rFonts w:ascii="Calibri" w:hAnsi="Calibri" w:cs="Calibri"/>
        </w:rPr>
        <w:t xml:space="preserve">, e face do profissional denunciado, Arq. e Urb. </w:t>
      </w:r>
      <w:r w:rsidR="007C1C1A" w:rsidRPr="00754513">
        <w:rPr>
          <w:rFonts w:ascii="Calibri" w:hAnsi="Calibri" w:cs="Calibri"/>
        </w:rPr>
        <w:t>A. C. B. R</w:t>
      </w:r>
      <w:r w:rsidR="00503D88" w:rsidRPr="00754513">
        <w:rPr>
          <w:rFonts w:ascii="Calibri" w:hAnsi="Calibri" w:cs="Calibri"/>
        </w:rPr>
        <w:t xml:space="preserve">, registrado no CAU sob o nº </w:t>
      </w:r>
      <w:r w:rsidR="007C1C1A" w:rsidRPr="00754513">
        <w:rPr>
          <w:rFonts w:ascii="Calibri" w:hAnsi="Calibri" w:cs="Calibri"/>
        </w:rPr>
        <w:t>A85528-6</w:t>
      </w:r>
      <w:r w:rsidR="00697776" w:rsidRPr="00754513">
        <w:rPr>
          <w:rFonts w:ascii="Calibri" w:hAnsi="Calibri" w:cs="Calibri"/>
        </w:rPr>
        <w:t xml:space="preserve">, </w:t>
      </w:r>
      <w:r w:rsidR="006F555A" w:rsidRPr="00754513">
        <w:rPr>
          <w:rFonts w:ascii="Calibri" w:hAnsi="Calibri" w:cs="Calibri"/>
        </w:rPr>
        <w:t xml:space="preserve">pela </w:t>
      </w:r>
      <w:r w:rsidR="007C1C1A" w:rsidRPr="00754513">
        <w:rPr>
          <w:rFonts w:ascii="Calibri" w:hAnsi="Calibri" w:cs="Calibri"/>
        </w:rPr>
        <w:t>aplicação das sanções de SUSPENSÃO, PELO PERÍODO DE 240 (DUZENTOS E QUARENTA) DIAS, e de MULTA, CORRESPONDENTE A 07 (SETE) ANUIDADES, uma vez que restou comprovado que o profissional praticou a infração prevista no art. 18, inciso XII, da Lei nº 12.378/2010, agravada pela circunstância prevista na recomendação nº 4.3.7, do Código de Ética e Disciplina, aprovado pela Resolução CAU/BR nº 052/2013, e pelo art. 72, inciso V, da Resolução CAU/BR nº 143/2017 – respeitando o limite imposto pelo art. 71, caput, da mencionada Resolução –, na qual está absorvida a infração ao art. 18, inciso IX, da referida Lei.</w:t>
      </w:r>
    </w:p>
    <w:p w14:paraId="2B61B471" w14:textId="11CF10DB" w:rsidR="00721C6E" w:rsidRPr="0075451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754513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754513">
        <w:rPr>
          <w:rFonts w:ascii="Calibri" w:hAnsi="Calibri" w:cs="Calibri"/>
        </w:rPr>
        <w:t xml:space="preserve">da Resolução n° 143 do CAU/BR, </w:t>
      </w:r>
      <w:r w:rsidRPr="00754513">
        <w:rPr>
          <w:rFonts w:ascii="Calibri" w:hAnsi="Calibri" w:cs="Calibri"/>
        </w:rPr>
        <w:t xml:space="preserve">da DPO/RS nº </w:t>
      </w:r>
      <w:r w:rsidR="00D04526" w:rsidRPr="00754513">
        <w:rPr>
          <w:rFonts w:ascii="Calibri" w:hAnsi="Calibri" w:cs="Calibri"/>
        </w:rPr>
        <w:t>12</w:t>
      </w:r>
      <w:r w:rsidR="00503D88" w:rsidRPr="00754513">
        <w:rPr>
          <w:rFonts w:ascii="Calibri" w:hAnsi="Calibri" w:cs="Calibri"/>
        </w:rPr>
        <w:t>94</w:t>
      </w:r>
      <w:r w:rsidRPr="00754513">
        <w:rPr>
          <w:rFonts w:ascii="Calibri" w:hAnsi="Calibri" w:cs="Calibri"/>
        </w:rPr>
        <w:t>/202</w:t>
      </w:r>
      <w:r w:rsidR="00503D88" w:rsidRPr="00754513">
        <w:rPr>
          <w:rFonts w:ascii="Calibri" w:hAnsi="Calibri" w:cs="Calibri"/>
        </w:rPr>
        <w:t>1</w:t>
      </w:r>
      <w:r w:rsidR="005B19E0" w:rsidRPr="00754513">
        <w:rPr>
          <w:rFonts w:ascii="Calibri" w:hAnsi="Calibri" w:cs="Calibri"/>
        </w:rPr>
        <w:t xml:space="preserve"> e DPO/RS nº 1365/2021.</w:t>
      </w:r>
    </w:p>
    <w:p w14:paraId="5E541BCE" w14:textId="77777777" w:rsidR="00721C6E" w:rsidRPr="0075451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754513">
        <w:rPr>
          <w:rFonts w:ascii="Calibri" w:hAnsi="Calibri" w:cs="Calibri"/>
        </w:rPr>
        <w:t>Intimem-se as partes da data da sessão de julgamento.</w:t>
      </w:r>
    </w:p>
    <w:p w14:paraId="4675D0D1" w14:textId="143A7DCC" w:rsidR="00721C6E" w:rsidRPr="00754513" w:rsidRDefault="001B7786" w:rsidP="001B419F">
      <w:pPr>
        <w:tabs>
          <w:tab w:val="left" w:pos="1418"/>
        </w:tabs>
        <w:spacing w:after="220"/>
        <w:jc w:val="center"/>
        <w:rPr>
          <w:rFonts w:ascii="Calibri" w:hAnsi="Calibri" w:cs="Calibri"/>
          <w:szCs w:val="22"/>
        </w:rPr>
      </w:pPr>
      <w:r w:rsidRPr="00754513">
        <w:rPr>
          <w:rFonts w:ascii="Calibri" w:hAnsi="Calibri" w:cs="Calibri"/>
          <w:szCs w:val="22"/>
        </w:rPr>
        <w:t xml:space="preserve">Porto Alegre – RS, </w:t>
      </w:r>
      <w:r w:rsidR="00754513" w:rsidRPr="00754513">
        <w:rPr>
          <w:rFonts w:ascii="Calibri" w:hAnsi="Calibri" w:cs="Calibri"/>
        </w:rPr>
        <w:t>17 de fevereiro de 2022</w:t>
      </w:r>
      <w:r w:rsidR="005C29DB" w:rsidRPr="00754513">
        <w:rPr>
          <w:rFonts w:ascii="Calibri" w:hAnsi="Calibri" w:cs="Calibri"/>
        </w:rPr>
        <w:t>.</w:t>
      </w:r>
    </w:p>
    <w:p w14:paraId="5BFA5E2E" w14:textId="4B474110" w:rsidR="00342B4B" w:rsidRPr="00124B53" w:rsidRDefault="00342B4B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54513">
        <w:rPr>
          <w:rFonts w:ascii="Calibri" w:hAnsi="Calibri" w:cs="Calibri"/>
        </w:rPr>
        <w:t xml:space="preserve">Acompanhada dos votos das conselheiras </w:t>
      </w:r>
      <w:r w:rsidR="00754513" w:rsidRPr="00754513">
        <w:rPr>
          <w:rFonts w:ascii="Calibri" w:hAnsi="Calibri" w:cs="Calibri"/>
        </w:rPr>
        <w:t>Deise Flores Santos</w:t>
      </w:r>
      <w:r w:rsidR="00754513" w:rsidRPr="00754513">
        <w:rPr>
          <w:rFonts w:ascii="Calibri" w:hAnsi="Calibri" w:cs="Calibri"/>
        </w:rPr>
        <w:t xml:space="preserve">, </w:t>
      </w:r>
      <w:r w:rsidRPr="00754513">
        <w:rPr>
          <w:rFonts w:ascii="Calibri" w:hAnsi="Calibri" w:cs="Calibri"/>
        </w:rPr>
        <w:t>Gislaine Vargas Saibro e Silvia Monteiro Barakat</w:t>
      </w:r>
      <w:r w:rsidR="00754513" w:rsidRPr="00754513">
        <w:rPr>
          <w:rFonts w:ascii="Calibri" w:hAnsi="Calibri" w:cs="Calibri"/>
        </w:rPr>
        <w:t xml:space="preserve">, </w:t>
      </w:r>
      <w:r w:rsidR="00754513" w:rsidRPr="00754513">
        <w:rPr>
          <w:rFonts w:ascii="Calibri" w:hAnsi="Calibri" w:cs="Calibri"/>
        </w:rPr>
        <w:t>registrada a ausência</w:t>
      </w:r>
      <w:r w:rsidRPr="00754513">
        <w:rPr>
          <w:rFonts w:ascii="Calibri" w:hAnsi="Calibri" w:cs="Calibri"/>
        </w:rPr>
        <w:t xml:space="preserve"> do conselheiro Maurício Zuchetti</w:t>
      </w:r>
      <w:r w:rsidR="00754513" w:rsidRPr="00754513">
        <w:rPr>
          <w:rFonts w:ascii="Calibri" w:hAnsi="Calibri" w:cs="Calibri"/>
        </w:rPr>
        <w:t xml:space="preserve">, </w:t>
      </w:r>
      <w:r w:rsidRPr="00754513">
        <w:rPr>
          <w:rFonts w:ascii="Calibri" w:hAnsi="Calibri" w:cs="Calibri"/>
        </w:rPr>
        <w:t>atesto a veracidade das informações aqui apresentadas.</w:t>
      </w:r>
      <w:r w:rsidRPr="00124B53">
        <w:rPr>
          <w:rFonts w:ascii="Calibri" w:hAnsi="Calibri" w:cs="Calibri"/>
        </w:rPr>
        <w:cr/>
      </w:r>
    </w:p>
    <w:p w14:paraId="1247B235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638C4716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78FFACD" w14:textId="2D5A4448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24B53">
        <w:rPr>
          <w:rFonts w:ascii="Calibri" w:hAnsi="Calibri" w:cs="Calibri"/>
        </w:rPr>
        <w:cr/>
        <w:t xml:space="preserve"> </w:t>
      </w:r>
      <w:r w:rsidR="006F555A" w:rsidRPr="00124B53">
        <w:rPr>
          <w:rFonts w:ascii="Calibri" w:hAnsi="Calibri" w:cs="Calibri"/>
          <w:b/>
        </w:rPr>
        <w:t>Marcia Elizabeth Martins</w:t>
      </w:r>
    </w:p>
    <w:p w14:paraId="30B72B28" w14:textId="0797E905" w:rsidR="00721C6E" w:rsidRPr="00124B53" w:rsidRDefault="00342B4B" w:rsidP="00342B4B">
      <w:pPr>
        <w:jc w:val="center"/>
        <w:rPr>
          <w:rFonts w:ascii="Calibri" w:hAnsi="Calibri" w:cs="Calibri"/>
        </w:rPr>
      </w:pPr>
      <w:r w:rsidRPr="00124B53">
        <w:rPr>
          <w:rFonts w:ascii="Calibri" w:hAnsi="Calibri" w:cs="Calibri"/>
        </w:rPr>
        <w:t>Coordenadora da CED-CAU/RS</w:t>
      </w:r>
    </w:p>
    <w:sectPr w:rsidR="00721C6E" w:rsidRPr="00124B53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685811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71568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207A71"/>
    <w:rsid w:val="00267D41"/>
    <w:rsid w:val="0029264D"/>
    <w:rsid w:val="002C6B32"/>
    <w:rsid w:val="00342B4B"/>
    <w:rsid w:val="0038684C"/>
    <w:rsid w:val="003B7125"/>
    <w:rsid w:val="00401290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6333E7"/>
    <w:rsid w:val="00685811"/>
    <w:rsid w:val="00697776"/>
    <w:rsid w:val="006F555A"/>
    <w:rsid w:val="00721C6E"/>
    <w:rsid w:val="00727682"/>
    <w:rsid w:val="00745593"/>
    <w:rsid w:val="00754513"/>
    <w:rsid w:val="00771075"/>
    <w:rsid w:val="007727C5"/>
    <w:rsid w:val="007A0FD0"/>
    <w:rsid w:val="007C1C1A"/>
    <w:rsid w:val="007D7873"/>
    <w:rsid w:val="00827EB1"/>
    <w:rsid w:val="0084462A"/>
    <w:rsid w:val="00890C9B"/>
    <w:rsid w:val="008F399F"/>
    <w:rsid w:val="00917826"/>
    <w:rsid w:val="0094251E"/>
    <w:rsid w:val="009F4904"/>
    <w:rsid w:val="00B200FB"/>
    <w:rsid w:val="00B56014"/>
    <w:rsid w:val="00BA29A5"/>
    <w:rsid w:val="00C10D50"/>
    <w:rsid w:val="00CA3C06"/>
    <w:rsid w:val="00D04526"/>
    <w:rsid w:val="00D46257"/>
    <w:rsid w:val="00D964EA"/>
    <w:rsid w:val="00DC6AB2"/>
    <w:rsid w:val="00EA3AD9"/>
    <w:rsid w:val="00EE1795"/>
    <w:rsid w:val="00F40F07"/>
    <w:rsid w:val="00FA3B59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6E8D25EC-D08D-48C1-8EC7-E7ADCFC7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15</cp:revision>
  <cp:lastPrinted>2021-10-20T15:37:00Z</cp:lastPrinted>
  <dcterms:created xsi:type="dcterms:W3CDTF">2021-11-26T18:26:00Z</dcterms:created>
  <dcterms:modified xsi:type="dcterms:W3CDTF">2022-08-29T15:47:00Z</dcterms:modified>
</cp:coreProperties>
</file>