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383E6B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383E6B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383E6B">
              <w:rPr>
                <w:rFonts w:ascii="Calibri" w:hAnsi="Calibri" w:cs="Calibri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383E6B" w:rsidRDefault="0024024B" w:rsidP="00D776AC">
            <w:pPr>
              <w:tabs>
                <w:tab w:val="left" w:pos="1418"/>
              </w:tabs>
              <w:rPr>
                <w:rFonts w:ascii="Calibri" w:hAnsi="Calibri" w:cs="Calibri"/>
              </w:rPr>
            </w:pPr>
          </w:p>
        </w:tc>
      </w:tr>
      <w:tr w:rsidR="0024024B" w:rsidRPr="00383E6B" w:rsidTr="002B6F13">
        <w:trPr>
          <w:trHeight w:hRule="exact" w:val="640"/>
        </w:trPr>
        <w:tc>
          <w:tcPr>
            <w:tcW w:w="1909" w:type="dxa"/>
            <w:shd w:val="pct5" w:color="auto" w:fill="auto"/>
            <w:vAlign w:val="center"/>
          </w:tcPr>
          <w:p w:rsidR="0024024B" w:rsidRPr="00383E6B" w:rsidRDefault="0024024B" w:rsidP="0003324E">
            <w:pPr>
              <w:jc w:val="both"/>
              <w:rPr>
                <w:rFonts w:ascii="Calibri" w:hAnsi="Calibri" w:cs="Calibri"/>
              </w:rPr>
            </w:pPr>
            <w:r w:rsidRPr="00383E6B">
              <w:rPr>
                <w:rFonts w:ascii="Calibri" w:hAnsi="Calibri" w:cs="Calibri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383E6B" w:rsidRDefault="0086023B" w:rsidP="0086023B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3E6B">
              <w:rPr>
                <w:rFonts w:ascii="Calibri" w:hAnsi="Calibri" w:cs="Calibri"/>
                <w:sz w:val="24"/>
                <w:szCs w:val="24"/>
              </w:rPr>
              <w:t>Alteração parcial do PCS – Gratificação Pregoeiro, Gestor de Parcerias e Tesoureiro</w:t>
            </w:r>
          </w:p>
        </w:tc>
      </w:tr>
      <w:tr w:rsidR="0024024B" w:rsidRPr="00383E6B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383E6B" w:rsidRDefault="0024024B" w:rsidP="0086023B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383E6B">
              <w:rPr>
                <w:rFonts w:ascii="Calibri" w:hAnsi="Calibri" w:cs="Calibri"/>
                <w:b/>
              </w:rPr>
              <w:t xml:space="preserve">DELIBERAÇÃO Nº </w:t>
            </w:r>
            <w:r w:rsidR="0086023B" w:rsidRPr="00383E6B">
              <w:rPr>
                <w:rFonts w:ascii="Calibri" w:hAnsi="Calibri" w:cs="Calibri"/>
                <w:b/>
              </w:rPr>
              <w:t>020</w:t>
            </w:r>
            <w:r w:rsidRPr="00383E6B">
              <w:rPr>
                <w:rFonts w:ascii="Calibri" w:hAnsi="Calibri" w:cs="Calibri"/>
                <w:b/>
              </w:rPr>
              <w:t>/2021 – CONSELHO DIRETOR</w:t>
            </w:r>
          </w:p>
        </w:tc>
      </w:tr>
    </w:tbl>
    <w:p w:rsidR="00A41D6C" w:rsidRPr="00383E6B" w:rsidRDefault="00A41D6C" w:rsidP="005934CB">
      <w:pPr>
        <w:tabs>
          <w:tab w:val="left" w:pos="1418"/>
        </w:tabs>
        <w:jc w:val="both"/>
        <w:rPr>
          <w:rFonts w:ascii="Calibri" w:hAnsi="Calibri" w:cs="Calibri"/>
        </w:rPr>
      </w:pPr>
    </w:p>
    <w:p w:rsidR="00113F58" w:rsidRPr="00383E6B" w:rsidRDefault="00FB1D40" w:rsidP="00113F58">
      <w:pPr>
        <w:tabs>
          <w:tab w:val="left" w:pos="1418"/>
        </w:tabs>
        <w:jc w:val="both"/>
        <w:rPr>
          <w:rFonts w:ascii="Calibri" w:hAnsi="Calibri" w:cs="Calibri"/>
        </w:rPr>
      </w:pPr>
      <w:r w:rsidRPr="00383E6B">
        <w:rPr>
          <w:rFonts w:ascii="Calibri" w:hAnsi="Calibri" w:cs="Calibri"/>
        </w:rPr>
        <w:t>O CONSELHO DIRETOR DO CAU/RS</w:t>
      </w:r>
      <w:r w:rsidR="00A41D6C" w:rsidRPr="00383E6B">
        <w:rPr>
          <w:rFonts w:ascii="Calibri" w:hAnsi="Calibri" w:cs="Calibri"/>
        </w:rPr>
        <w:t>, reunid</w:t>
      </w:r>
      <w:r w:rsidRPr="00383E6B">
        <w:rPr>
          <w:rFonts w:ascii="Calibri" w:hAnsi="Calibri" w:cs="Calibri"/>
        </w:rPr>
        <w:t>o</w:t>
      </w:r>
      <w:r w:rsidR="00A41D6C" w:rsidRPr="00383E6B">
        <w:rPr>
          <w:rFonts w:ascii="Calibri" w:hAnsi="Calibri" w:cs="Calibri"/>
        </w:rPr>
        <w:t xml:space="preserve"> ordinariamen</w:t>
      </w:r>
      <w:r w:rsidR="00614ABE" w:rsidRPr="00383E6B">
        <w:rPr>
          <w:rFonts w:ascii="Calibri" w:hAnsi="Calibri" w:cs="Calibri"/>
        </w:rPr>
        <w:t xml:space="preserve">te </w:t>
      </w:r>
      <w:r w:rsidR="00113F58" w:rsidRPr="00383E6B">
        <w:rPr>
          <w:rFonts w:ascii="Calibri" w:hAnsi="Calibri" w:cs="Calibri"/>
        </w:rPr>
        <w:t xml:space="preserve">através de sistema de deliberação remota, conforme determina a Deliberação Plenária DPO/RS Nº 1155/2020, no uso das competências que lhe conferem o Regimento Interno do CAU/RS, após análise do assunto em epígrafe, e </w:t>
      </w:r>
    </w:p>
    <w:p w:rsidR="0086023B" w:rsidRPr="00383E6B" w:rsidRDefault="0086023B" w:rsidP="0086023B">
      <w:pPr>
        <w:jc w:val="both"/>
        <w:rPr>
          <w:rFonts w:ascii="Calibri" w:hAnsi="Calibri" w:cs="Calibri"/>
          <w:color w:val="000000"/>
          <w:lang w:eastAsia="pt-BR"/>
        </w:rPr>
      </w:pPr>
    </w:p>
    <w:p w:rsidR="0086023B" w:rsidRPr="00383E6B" w:rsidRDefault="0086023B" w:rsidP="0086023B">
      <w:pPr>
        <w:jc w:val="both"/>
        <w:rPr>
          <w:rFonts w:ascii="Calibri" w:hAnsi="Calibri" w:cs="Calibri"/>
          <w:color w:val="000000"/>
          <w:lang w:eastAsia="pt-BR"/>
        </w:rPr>
      </w:pPr>
      <w:r w:rsidRPr="00383E6B">
        <w:rPr>
          <w:rFonts w:ascii="Calibri" w:hAnsi="Calibri" w:cs="Calibri"/>
          <w:color w:val="000000"/>
          <w:lang w:eastAsia="pt-BR"/>
        </w:rPr>
        <w:t>Considerando a Deliberação nº 016/2021 do Conselho Diretor que propôs ao plenário a concessão de gratificação aos empregados que exercem atividades de pregoeiro e gestor de parcerias;</w:t>
      </w:r>
    </w:p>
    <w:p w:rsidR="0086023B" w:rsidRPr="00383E6B" w:rsidRDefault="0086023B" w:rsidP="0086023B">
      <w:pPr>
        <w:jc w:val="both"/>
        <w:rPr>
          <w:rFonts w:ascii="Calibri" w:hAnsi="Calibri" w:cs="Calibri"/>
          <w:color w:val="000000"/>
          <w:lang w:eastAsia="pt-BR"/>
        </w:rPr>
      </w:pPr>
    </w:p>
    <w:p w:rsidR="00D05AA5" w:rsidRPr="00383E6B" w:rsidRDefault="0086023B" w:rsidP="00D05AA5">
      <w:pPr>
        <w:pStyle w:val="Default"/>
        <w:jc w:val="both"/>
        <w:rPr>
          <w:color w:val="auto"/>
        </w:rPr>
      </w:pPr>
      <w:r w:rsidRPr="00383E6B">
        <w:t xml:space="preserve">Considerando a Deliberação Plenária DPO-RS nº 1298/2021 que encaminhou à COA-CAU/RS e à </w:t>
      </w:r>
      <w:proofErr w:type="spellStart"/>
      <w:r w:rsidRPr="00383E6B">
        <w:t>CPFi</w:t>
      </w:r>
      <w:proofErr w:type="spellEnd"/>
      <w:r w:rsidRPr="00383E6B">
        <w:t>-CAU/RS as proposições de alterações parciais no Plano de Cargos e Salários do CAU/RS</w:t>
      </w:r>
      <w:r w:rsidR="00D05AA5" w:rsidRPr="00383E6B">
        <w:t xml:space="preserve"> </w:t>
      </w:r>
      <w:r w:rsidR="00D05AA5" w:rsidRPr="00383E6B">
        <w:rPr>
          <w:color w:val="auto"/>
        </w:rPr>
        <w:t>para análise e apresentação na 120ª Plenária Ordinária agendada para 28 de maio de 2021;</w:t>
      </w:r>
    </w:p>
    <w:p w:rsidR="0086023B" w:rsidRPr="00383E6B" w:rsidRDefault="0086023B" w:rsidP="0086023B">
      <w:pPr>
        <w:jc w:val="both"/>
        <w:rPr>
          <w:rFonts w:ascii="Calibri" w:hAnsi="Calibri" w:cs="Calibri"/>
          <w:color w:val="000000"/>
          <w:lang w:eastAsia="pt-BR"/>
        </w:rPr>
      </w:pPr>
    </w:p>
    <w:p w:rsidR="00DD531E" w:rsidRPr="00383E6B" w:rsidRDefault="00DD531E" w:rsidP="0086023B">
      <w:pPr>
        <w:jc w:val="both"/>
        <w:rPr>
          <w:rFonts w:ascii="Calibri" w:hAnsi="Calibri" w:cs="Calibri"/>
          <w:color w:val="000000"/>
          <w:lang w:eastAsia="pt-BR"/>
        </w:rPr>
      </w:pPr>
      <w:r w:rsidRPr="00383E6B">
        <w:rPr>
          <w:rFonts w:ascii="Calibri" w:hAnsi="Calibri" w:cs="Calibri"/>
          <w:color w:val="000000"/>
          <w:lang w:eastAsia="pt-BR"/>
        </w:rPr>
        <w:t xml:space="preserve">Considerando a Deliberação nº 022/2021– CPFI-CAU/RS na qual a Comissão de Planejamento e Finanças propôs a concessão de gratificação a empregados que exercem a função de </w:t>
      </w:r>
      <w:r w:rsidRPr="00383E6B">
        <w:rPr>
          <w:rFonts w:ascii="Calibri" w:hAnsi="Calibri" w:cs="Calibri"/>
          <w:b/>
          <w:color w:val="000000"/>
          <w:lang w:eastAsia="pt-BR"/>
        </w:rPr>
        <w:t>pregoeiro</w:t>
      </w:r>
      <w:r w:rsidRPr="00383E6B">
        <w:rPr>
          <w:rFonts w:ascii="Calibri" w:hAnsi="Calibri" w:cs="Calibri"/>
          <w:color w:val="000000"/>
          <w:lang w:eastAsia="pt-BR"/>
        </w:rPr>
        <w:t xml:space="preserve">, </w:t>
      </w:r>
      <w:r w:rsidRPr="00383E6B">
        <w:rPr>
          <w:rFonts w:ascii="Calibri" w:hAnsi="Calibri" w:cs="Calibri"/>
          <w:b/>
          <w:color w:val="000000"/>
          <w:lang w:eastAsia="pt-BR"/>
        </w:rPr>
        <w:t>gestor de parcerias</w:t>
      </w:r>
      <w:r w:rsidRPr="00383E6B">
        <w:rPr>
          <w:rFonts w:ascii="Calibri" w:hAnsi="Calibri" w:cs="Calibri"/>
          <w:color w:val="000000"/>
          <w:lang w:eastAsia="pt-BR"/>
        </w:rPr>
        <w:t xml:space="preserve"> e </w:t>
      </w:r>
      <w:r w:rsidRPr="00383E6B">
        <w:rPr>
          <w:rFonts w:ascii="Calibri" w:hAnsi="Calibri" w:cs="Calibri"/>
          <w:b/>
          <w:color w:val="000000"/>
          <w:lang w:eastAsia="pt-BR"/>
        </w:rPr>
        <w:t>tesoureiro</w:t>
      </w:r>
      <w:r w:rsidRPr="00383E6B">
        <w:rPr>
          <w:rFonts w:ascii="Calibri" w:hAnsi="Calibri" w:cs="Calibri"/>
          <w:color w:val="000000"/>
          <w:lang w:eastAsia="pt-BR"/>
        </w:rPr>
        <w:t>, a partir da Publicação da Deliberação Plenária que as constituir, sem efeitos retroativos, em caráter temporário até a aprovação do novo Plano de Cargos e Salários;</w:t>
      </w:r>
    </w:p>
    <w:p w:rsidR="00DD531E" w:rsidRPr="00383E6B" w:rsidRDefault="00DD531E" w:rsidP="0086023B">
      <w:pPr>
        <w:jc w:val="both"/>
        <w:rPr>
          <w:rFonts w:ascii="Calibri" w:hAnsi="Calibri" w:cs="Calibri"/>
          <w:color w:val="000000"/>
          <w:lang w:eastAsia="pt-BR"/>
        </w:rPr>
      </w:pPr>
    </w:p>
    <w:p w:rsidR="0086023B" w:rsidRPr="00383E6B" w:rsidRDefault="0086023B" w:rsidP="0086023B">
      <w:pPr>
        <w:jc w:val="both"/>
        <w:rPr>
          <w:rFonts w:ascii="Calibri" w:hAnsi="Calibri" w:cs="Calibri"/>
          <w:color w:val="000000"/>
          <w:lang w:eastAsia="pt-BR"/>
        </w:rPr>
      </w:pPr>
      <w:r w:rsidRPr="00383E6B">
        <w:rPr>
          <w:rFonts w:ascii="Calibri" w:hAnsi="Calibri" w:cs="Calibri"/>
          <w:color w:val="000000"/>
          <w:lang w:eastAsia="pt-BR"/>
        </w:rPr>
        <w:t xml:space="preserve">Considerando o Parecer Jurídico nº 54/2021 </w:t>
      </w:r>
      <w:r w:rsidR="00DD531E" w:rsidRPr="00383E6B">
        <w:rPr>
          <w:rFonts w:ascii="Calibri" w:hAnsi="Calibri" w:cs="Calibri"/>
          <w:color w:val="000000"/>
          <w:lang w:eastAsia="pt-BR"/>
        </w:rPr>
        <w:t xml:space="preserve">que </w:t>
      </w:r>
      <w:r w:rsidRPr="00383E6B">
        <w:rPr>
          <w:rFonts w:ascii="Calibri" w:hAnsi="Calibri" w:cs="Calibri"/>
          <w:color w:val="000000"/>
          <w:lang w:eastAsia="pt-BR"/>
        </w:rPr>
        <w:t>dispõe que é devida a concessão de gratificação a empregados que exercem a função de pregoeiro, gestor de parcerias e tesoureiro, uma vez que tais atribuições são de extrema responsabilidade e não estão previstas no Edital de Concurso e no Plano de Cargos e Salários atual, excedendo em muito as funções previstas nestes instrumentos;</w:t>
      </w:r>
    </w:p>
    <w:p w:rsidR="0086023B" w:rsidRPr="00383E6B" w:rsidRDefault="0086023B" w:rsidP="0086023B">
      <w:pPr>
        <w:jc w:val="both"/>
        <w:rPr>
          <w:rFonts w:ascii="Calibri" w:hAnsi="Calibri" w:cs="Calibri"/>
          <w:color w:val="000000"/>
          <w:lang w:eastAsia="pt-BR"/>
        </w:rPr>
      </w:pPr>
    </w:p>
    <w:p w:rsidR="0086023B" w:rsidRPr="00383E6B" w:rsidRDefault="0086023B" w:rsidP="0086023B">
      <w:pPr>
        <w:jc w:val="both"/>
        <w:rPr>
          <w:rFonts w:ascii="Calibri" w:hAnsi="Calibri" w:cs="Calibri"/>
          <w:color w:val="000000"/>
          <w:lang w:eastAsia="pt-BR"/>
        </w:rPr>
      </w:pPr>
      <w:r w:rsidRPr="00383E6B">
        <w:rPr>
          <w:rFonts w:ascii="Calibri" w:hAnsi="Calibri" w:cs="Calibri"/>
          <w:color w:val="000000"/>
          <w:lang w:eastAsia="pt-BR"/>
        </w:rPr>
        <w:t>Considerando que as gratificações são instituídas para remunerar corretamente servidores de acordo com o grau de responsabilidade a que suas funções estão submetidas;</w:t>
      </w:r>
    </w:p>
    <w:p w:rsidR="0086023B" w:rsidRPr="00383E6B" w:rsidRDefault="0086023B" w:rsidP="0086023B">
      <w:pPr>
        <w:jc w:val="both"/>
        <w:rPr>
          <w:rFonts w:ascii="Calibri" w:hAnsi="Calibri" w:cs="Calibri"/>
          <w:color w:val="000000"/>
          <w:lang w:eastAsia="pt-BR"/>
        </w:rPr>
      </w:pPr>
    </w:p>
    <w:p w:rsidR="00DD531E" w:rsidRPr="00383E6B" w:rsidRDefault="00DD531E" w:rsidP="00DD531E">
      <w:pPr>
        <w:jc w:val="both"/>
        <w:rPr>
          <w:rFonts w:ascii="Calibri" w:hAnsi="Calibri" w:cs="Calibri"/>
          <w:color w:val="000000"/>
          <w:lang w:eastAsia="pt-BR"/>
        </w:rPr>
      </w:pPr>
      <w:r w:rsidRPr="00383E6B">
        <w:rPr>
          <w:rFonts w:ascii="Calibri" w:hAnsi="Calibri" w:cs="Calibri"/>
          <w:color w:val="000000"/>
          <w:lang w:eastAsia="pt-BR"/>
        </w:rPr>
        <w:t>Considerando que após a alteração no artigo 468, inciso 2º, da CLT, no qual fica estabelecido que a gratificação de função não incorpora ao salário, independentemente do tempo de exercício da respectiva função;</w:t>
      </w:r>
    </w:p>
    <w:p w:rsidR="00DD531E" w:rsidRPr="00383E6B" w:rsidRDefault="00DD531E" w:rsidP="0086023B">
      <w:pPr>
        <w:jc w:val="both"/>
        <w:rPr>
          <w:rFonts w:ascii="Calibri" w:hAnsi="Calibri" w:cs="Calibri"/>
          <w:color w:val="000000"/>
          <w:lang w:eastAsia="pt-BR"/>
        </w:rPr>
      </w:pPr>
    </w:p>
    <w:p w:rsidR="00554C9B" w:rsidRPr="00383E6B" w:rsidRDefault="0086023B" w:rsidP="0086023B">
      <w:pPr>
        <w:jc w:val="both"/>
        <w:rPr>
          <w:rFonts w:ascii="Calibri" w:hAnsi="Calibri" w:cs="Calibri"/>
        </w:rPr>
      </w:pPr>
      <w:r w:rsidRPr="00383E6B">
        <w:rPr>
          <w:rFonts w:ascii="Calibri" w:hAnsi="Calibri" w:cs="Calibri"/>
          <w:color w:val="000000"/>
          <w:lang w:eastAsia="pt-BR"/>
        </w:rPr>
        <w:t>Considerando que os órgãos competentes do CAU/RS analisaram e corroboraram a viabilidade administrativa, técnica, orçamentária e financeira.</w:t>
      </w:r>
    </w:p>
    <w:p w:rsidR="0086023B" w:rsidRPr="00383E6B" w:rsidRDefault="0086023B" w:rsidP="00AF4099">
      <w:pPr>
        <w:tabs>
          <w:tab w:val="left" w:pos="1418"/>
        </w:tabs>
        <w:jc w:val="both"/>
        <w:rPr>
          <w:rFonts w:ascii="Calibri" w:hAnsi="Calibri" w:cs="Calibri"/>
          <w:b/>
        </w:rPr>
      </w:pPr>
    </w:p>
    <w:p w:rsidR="00A41D6C" w:rsidRPr="00383E6B" w:rsidRDefault="002403CF" w:rsidP="00AF4099">
      <w:pPr>
        <w:tabs>
          <w:tab w:val="left" w:pos="1418"/>
        </w:tabs>
        <w:jc w:val="both"/>
        <w:rPr>
          <w:rFonts w:ascii="Calibri" w:hAnsi="Calibri" w:cs="Calibri"/>
        </w:rPr>
      </w:pPr>
      <w:r w:rsidRPr="00383E6B">
        <w:rPr>
          <w:rFonts w:ascii="Calibri" w:hAnsi="Calibri" w:cs="Calibri"/>
          <w:b/>
        </w:rPr>
        <w:t>DELIBEROU</w:t>
      </w:r>
      <w:r w:rsidR="00946ED3" w:rsidRPr="00383E6B">
        <w:rPr>
          <w:rFonts w:ascii="Calibri" w:hAnsi="Calibri" w:cs="Calibri"/>
          <w:b/>
        </w:rPr>
        <w:t xml:space="preserve"> por</w:t>
      </w:r>
      <w:r w:rsidRPr="00383E6B">
        <w:rPr>
          <w:rFonts w:ascii="Calibri" w:hAnsi="Calibri" w:cs="Calibri"/>
        </w:rPr>
        <w:t>:</w:t>
      </w:r>
    </w:p>
    <w:p w:rsidR="004406D7" w:rsidRPr="00383E6B" w:rsidRDefault="004406D7" w:rsidP="00AF4099">
      <w:pPr>
        <w:tabs>
          <w:tab w:val="left" w:pos="1418"/>
        </w:tabs>
        <w:jc w:val="both"/>
        <w:rPr>
          <w:rFonts w:ascii="Calibri" w:hAnsi="Calibri" w:cs="Calibri"/>
        </w:rPr>
      </w:pPr>
    </w:p>
    <w:p w:rsidR="00007A9D" w:rsidRPr="00383E6B" w:rsidRDefault="00007A9D" w:rsidP="00007A9D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</w:rPr>
      </w:pPr>
      <w:r w:rsidRPr="00383E6B">
        <w:rPr>
          <w:rFonts w:ascii="Calibri" w:hAnsi="Calibri" w:cs="Calibri"/>
        </w:rPr>
        <w:t>Acompanhar o entendimento e proposição contida na D</w:t>
      </w:r>
      <w:r w:rsidR="00DD531E" w:rsidRPr="00383E6B">
        <w:rPr>
          <w:rFonts w:ascii="Calibri" w:hAnsi="Calibri" w:cs="Calibri"/>
        </w:rPr>
        <w:t>eliberação</w:t>
      </w:r>
      <w:r w:rsidRPr="00383E6B">
        <w:rPr>
          <w:rFonts w:ascii="Calibri" w:hAnsi="Calibri" w:cs="Calibri"/>
        </w:rPr>
        <w:t xml:space="preserve"> nº 022/2021– CPFI-CAU/RS pela concessão de gratificação a empregados que exerçam as funções de pregoeiro, gestor de parcerias e tesoureiro, no valor de R$ 626,00 (seiscentos e vinte seis reais) mensais.</w:t>
      </w:r>
      <w:r w:rsidR="00DD531E" w:rsidRPr="00383E6B">
        <w:rPr>
          <w:rFonts w:ascii="Calibri" w:hAnsi="Calibri" w:cs="Calibri"/>
        </w:rPr>
        <w:t xml:space="preserve"> </w:t>
      </w:r>
      <w:r w:rsidR="00113F58" w:rsidRPr="00383E6B">
        <w:rPr>
          <w:rFonts w:ascii="Calibri" w:hAnsi="Calibri" w:cs="Calibri"/>
        </w:rPr>
        <w:t xml:space="preserve"> </w:t>
      </w:r>
    </w:p>
    <w:p w:rsidR="00383E6B" w:rsidRPr="00383E6B" w:rsidRDefault="00383E6B" w:rsidP="00383E6B">
      <w:pPr>
        <w:pStyle w:val="PargrafodaLista"/>
        <w:ind w:left="720"/>
        <w:jc w:val="both"/>
        <w:rPr>
          <w:rFonts w:ascii="Calibri" w:hAnsi="Calibri" w:cs="Calibri"/>
        </w:rPr>
      </w:pPr>
    </w:p>
    <w:p w:rsidR="00AF4099" w:rsidRPr="00383E6B" w:rsidRDefault="00007A9D" w:rsidP="00007A9D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</w:rPr>
      </w:pPr>
      <w:r w:rsidRPr="00383E6B">
        <w:rPr>
          <w:rFonts w:ascii="Calibri" w:hAnsi="Calibri" w:cs="Calibri"/>
        </w:rPr>
        <w:lastRenderedPageBreak/>
        <w:t>Ratificar o entendimento da CPFI-CAU/RS no sentido de que as concessões das gratificações ocorrerão a partir da Publicação da Deliberação Plenária que as constituir, sem efeitos retroativos, em caráter temporário até a implantação do Plano de Cargos, Carreira e Remuneração, em substituição ao atual Plano de Cargos e Salários;</w:t>
      </w:r>
    </w:p>
    <w:p w:rsidR="00AF4099" w:rsidRPr="00383E6B" w:rsidRDefault="00AF4099" w:rsidP="00AF4099">
      <w:pPr>
        <w:pStyle w:val="PargrafodaLista"/>
        <w:ind w:left="720"/>
        <w:jc w:val="both"/>
        <w:rPr>
          <w:rFonts w:ascii="Calibri" w:hAnsi="Calibri" w:cs="Calibri"/>
        </w:rPr>
      </w:pPr>
    </w:p>
    <w:p w:rsidR="000D7C08" w:rsidRPr="00383E6B" w:rsidRDefault="000D7C08" w:rsidP="00AF4099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</w:rPr>
      </w:pPr>
      <w:r w:rsidRPr="00383E6B">
        <w:rPr>
          <w:rFonts w:ascii="Calibri" w:hAnsi="Calibri" w:cs="Calibri"/>
        </w:rPr>
        <w:t>Encaminhar ao Plenário do CAU/RS para análise e encaminhamento quanto às proposições.</w:t>
      </w:r>
    </w:p>
    <w:p w:rsidR="00AF4099" w:rsidRPr="00383E6B" w:rsidRDefault="00AF4099" w:rsidP="00AF4099">
      <w:pPr>
        <w:pStyle w:val="PargrafodaLista"/>
        <w:jc w:val="both"/>
        <w:rPr>
          <w:rFonts w:ascii="Calibri" w:hAnsi="Calibri" w:cs="Calibri"/>
        </w:rPr>
      </w:pPr>
    </w:p>
    <w:p w:rsidR="00A00119" w:rsidRPr="00383E6B" w:rsidRDefault="00A00119" w:rsidP="00A00119">
      <w:pPr>
        <w:tabs>
          <w:tab w:val="left" w:pos="1418"/>
        </w:tabs>
        <w:jc w:val="both"/>
        <w:rPr>
          <w:rFonts w:ascii="Calibri" w:hAnsi="Calibri" w:cs="Calibri"/>
        </w:rPr>
      </w:pPr>
      <w:r w:rsidRPr="007C699D">
        <w:rPr>
          <w:rFonts w:ascii="Calibri" w:hAnsi="Calibri" w:cs="Calibri"/>
        </w:rPr>
        <w:t>Com votos favoráveis, da conselheira Deise Flores Santos e dos conselheiros Carlos Eduardo Mesquita Pedone, Emilio Merino Dominguez e Fausto Henrique Steffen, atesto a veracidade das informações aqui apresentadas.</w:t>
      </w:r>
    </w:p>
    <w:p w:rsidR="002978F6" w:rsidRPr="00383E6B" w:rsidRDefault="002978F6" w:rsidP="005934CB">
      <w:pPr>
        <w:tabs>
          <w:tab w:val="left" w:pos="1418"/>
        </w:tabs>
        <w:jc w:val="both"/>
        <w:rPr>
          <w:rFonts w:ascii="Calibri" w:hAnsi="Calibri" w:cs="Calibri"/>
        </w:rPr>
      </w:pPr>
    </w:p>
    <w:p w:rsidR="007262AA" w:rsidRPr="00383E6B" w:rsidRDefault="007262AA" w:rsidP="005934CB">
      <w:pPr>
        <w:jc w:val="center"/>
        <w:rPr>
          <w:rFonts w:ascii="Calibri" w:hAnsi="Calibri" w:cs="Calibri"/>
          <w:bCs/>
          <w:i/>
        </w:rPr>
      </w:pPr>
    </w:p>
    <w:p w:rsidR="00461B37" w:rsidRPr="00383E6B" w:rsidRDefault="00461B37" w:rsidP="005934CB">
      <w:pPr>
        <w:jc w:val="center"/>
        <w:rPr>
          <w:rFonts w:ascii="Calibri" w:hAnsi="Calibri" w:cs="Calibri"/>
          <w:lang w:eastAsia="pt-BR"/>
        </w:rPr>
      </w:pPr>
      <w:r w:rsidRPr="00383E6B">
        <w:rPr>
          <w:rFonts w:ascii="Calibri" w:hAnsi="Calibri" w:cs="Calibri"/>
          <w:lang w:eastAsia="pt-BR"/>
        </w:rPr>
        <w:t>Porto Alegre</w:t>
      </w:r>
      <w:r w:rsidR="00444848" w:rsidRPr="00383E6B">
        <w:rPr>
          <w:rFonts w:ascii="Calibri" w:hAnsi="Calibri" w:cs="Calibri"/>
          <w:lang w:eastAsia="pt-BR"/>
        </w:rPr>
        <w:t>/</w:t>
      </w:r>
      <w:r w:rsidRPr="00383E6B">
        <w:rPr>
          <w:rFonts w:ascii="Calibri" w:hAnsi="Calibri" w:cs="Calibri"/>
          <w:lang w:eastAsia="pt-BR"/>
        </w:rPr>
        <w:t xml:space="preserve">RS, </w:t>
      </w:r>
      <w:r w:rsidR="00AF4099" w:rsidRPr="00383E6B">
        <w:rPr>
          <w:rFonts w:ascii="Calibri" w:hAnsi="Calibri" w:cs="Calibri"/>
          <w:lang w:eastAsia="pt-BR"/>
        </w:rPr>
        <w:t xml:space="preserve">21 </w:t>
      </w:r>
      <w:r w:rsidR="00430EE4" w:rsidRPr="00383E6B">
        <w:rPr>
          <w:rFonts w:ascii="Calibri" w:hAnsi="Calibri" w:cs="Calibri"/>
          <w:lang w:eastAsia="pt-BR"/>
        </w:rPr>
        <w:t xml:space="preserve">de </w:t>
      </w:r>
      <w:r w:rsidR="00AF4099" w:rsidRPr="00383E6B">
        <w:rPr>
          <w:rFonts w:ascii="Calibri" w:hAnsi="Calibri" w:cs="Calibri"/>
          <w:lang w:eastAsia="pt-BR"/>
        </w:rPr>
        <w:t xml:space="preserve">maio </w:t>
      </w:r>
      <w:r w:rsidR="00430EE4" w:rsidRPr="00383E6B">
        <w:rPr>
          <w:rFonts w:ascii="Calibri" w:hAnsi="Calibri" w:cs="Calibri"/>
          <w:lang w:eastAsia="pt-BR"/>
        </w:rPr>
        <w:t>de 202</w:t>
      </w:r>
      <w:r w:rsidR="0024024B" w:rsidRPr="00383E6B">
        <w:rPr>
          <w:rFonts w:ascii="Calibri" w:hAnsi="Calibri" w:cs="Calibri"/>
          <w:lang w:eastAsia="pt-BR"/>
        </w:rPr>
        <w:t>1</w:t>
      </w:r>
      <w:r w:rsidRPr="00383E6B">
        <w:rPr>
          <w:rFonts w:ascii="Calibri" w:hAnsi="Calibri" w:cs="Calibri"/>
          <w:lang w:eastAsia="pt-BR"/>
        </w:rPr>
        <w:t>.</w:t>
      </w:r>
      <w:bookmarkStart w:id="0" w:name="_GoBack"/>
      <w:bookmarkEnd w:id="0"/>
    </w:p>
    <w:p w:rsidR="00F22DC9" w:rsidRPr="00383E6B" w:rsidRDefault="00F22DC9" w:rsidP="005934CB">
      <w:pPr>
        <w:jc w:val="both"/>
        <w:rPr>
          <w:rFonts w:ascii="Calibri" w:hAnsi="Calibri" w:cs="Calibri"/>
          <w:lang w:eastAsia="pt-BR"/>
        </w:rPr>
      </w:pPr>
    </w:p>
    <w:p w:rsidR="00E74FCF" w:rsidRPr="00383E6B" w:rsidRDefault="00E74FCF" w:rsidP="005934CB">
      <w:pPr>
        <w:jc w:val="both"/>
        <w:rPr>
          <w:rFonts w:ascii="Calibri" w:hAnsi="Calibri" w:cs="Calibri"/>
          <w:lang w:eastAsia="pt-BR"/>
        </w:rPr>
      </w:pPr>
    </w:p>
    <w:p w:rsidR="00E74FCF" w:rsidRPr="00383E6B" w:rsidRDefault="00E74FCF" w:rsidP="005934CB">
      <w:pPr>
        <w:jc w:val="both"/>
        <w:rPr>
          <w:rFonts w:ascii="Calibri" w:hAnsi="Calibri" w:cs="Calibri"/>
          <w:lang w:eastAsia="pt-BR"/>
        </w:rPr>
      </w:pPr>
    </w:p>
    <w:p w:rsidR="002978F6" w:rsidRPr="00383E6B" w:rsidRDefault="002978F6" w:rsidP="005934CB">
      <w:pPr>
        <w:jc w:val="both"/>
        <w:rPr>
          <w:rFonts w:ascii="Calibri" w:hAnsi="Calibri" w:cs="Calibri"/>
          <w:lang w:eastAsia="pt-BR"/>
        </w:rPr>
      </w:pPr>
    </w:p>
    <w:p w:rsidR="002978F6" w:rsidRPr="00383E6B" w:rsidRDefault="002978F6" w:rsidP="005934CB">
      <w:pPr>
        <w:jc w:val="both"/>
        <w:rPr>
          <w:rFonts w:ascii="Calibri" w:hAnsi="Calibri" w:cs="Calibri"/>
          <w:lang w:eastAsia="pt-BR"/>
        </w:rPr>
      </w:pPr>
    </w:p>
    <w:p w:rsidR="00AF4099" w:rsidRPr="00383E6B" w:rsidRDefault="00AF4099" w:rsidP="005934CB">
      <w:pPr>
        <w:autoSpaceDE w:val="0"/>
        <w:autoSpaceDN w:val="0"/>
        <w:adjustRightInd w:val="0"/>
        <w:jc w:val="center"/>
        <w:rPr>
          <w:rFonts w:ascii="Calibri" w:hAnsi="Calibri" w:cs="Calibri"/>
          <w:b/>
          <w:caps/>
          <w:spacing w:val="4"/>
          <w:lang w:eastAsia="pt-BR"/>
        </w:rPr>
      </w:pPr>
      <w:r w:rsidRPr="00383E6B">
        <w:rPr>
          <w:rFonts w:ascii="Calibri" w:hAnsi="Calibri" w:cs="Calibri"/>
          <w:b/>
          <w:caps/>
          <w:spacing w:val="4"/>
          <w:lang w:eastAsia="pt-BR"/>
        </w:rPr>
        <w:t>EVELISE JAIME DE MENEZES</w:t>
      </w:r>
    </w:p>
    <w:p w:rsidR="009637C3" w:rsidRPr="00383E6B" w:rsidRDefault="009637C3" w:rsidP="005934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lang w:eastAsia="pt-BR"/>
        </w:rPr>
      </w:pPr>
      <w:r w:rsidRPr="00383E6B">
        <w:rPr>
          <w:rFonts w:ascii="Calibri" w:eastAsia="Calibri" w:hAnsi="Calibri" w:cs="Calibri"/>
          <w:lang w:eastAsia="pt-BR"/>
        </w:rPr>
        <w:t>Presidente</w:t>
      </w:r>
      <w:r w:rsidR="00561A2C" w:rsidRPr="00383E6B">
        <w:rPr>
          <w:rFonts w:ascii="Calibri" w:eastAsia="Calibri" w:hAnsi="Calibri" w:cs="Calibri"/>
          <w:lang w:eastAsia="pt-BR"/>
        </w:rPr>
        <w:t xml:space="preserve"> </w:t>
      </w:r>
      <w:r w:rsidR="00AF4099" w:rsidRPr="00383E6B">
        <w:rPr>
          <w:rFonts w:ascii="Calibri" w:eastAsia="Calibri" w:hAnsi="Calibri" w:cs="Calibri"/>
          <w:lang w:eastAsia="pt-BR"/>
        </w:rPr>
        <w:t xml:space="preserve">Interina </w:t>
      </w:r>
      <w:r w:rsidR="00561A2C" w:rsidRPr="00383E6B">
        <w:rPr>
          <w:rFonts w:ascii="Calibri" w:eastAsia="Calibri" w:hAnsi="Calibri" w:cs="Calibri"/>
          <w:lang w:eastAsia="pt-BR"/>
        </w:rPr>
        <w:t>do CAU/RS</w:t>
      </w:r>
    </w:p>
    <w:sectPr w:rsidR="009637C3" w:rsidRPr="00383E6B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B6" w:rsidRDefault="003578B6">
      <w:r>
        <w:separator/>
      </w:r>
    </w:p>
  </w:endnote>
  <w:endnote w:type="continuationSeparator" w:id="0">
    <w:p w:rsidR="003578B6" w:rsidRDefault="0035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B6" w:rsidRDefault="003578B6">
      <w:r>
        <w:separator/>
      </w:r>
    </w:p>
  </w:footnote>
  <w:footnote w:type="continuationSeparator" w:id="0">
    <w:p w:rsidR="003578B6" w:rsidRDefault="00357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32008"/>
    <w:multiLevelType w:val="hybridMultilevel"/>
    <w:tmpl w:val="EB12CF04"/>
    <w:numStyleLink w:val="EstiloImportado1"/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9" w15:restartNumberingAfterBreak="0">
    <w:nsid w:val="45871841"/>
    <w:multiLevelType w:val="hybridMultilevel"/>
    <w:tmpl w:val="BDEEF8D0"/>
    <w:numStyleLink w:val="EstiloImportado3"/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4"/>
  </w:num>
  <w:num w:numId="5">
    <w:abstractNumId w:val="2"/>
  </w:num>
  <w:num w:numId="6">
    <w:abstractNumId w:val="20"/>
  </w:num>
  <w:num w:numId="7">
    <w:abstractNumId w:val="28"/>
  </w:num>
  <w:num w:numId="8">
    <w:abstractNumId w:val="12"/>
  </w:num>
  <w:num w:numId="9">
    <w:abstractNumId w:val="4"/>
  </w:num>
  <w:num w:numId="10">
    <w:abstractNumId w:val="14"/>
  </w:num>
  <w:num w:numId="11">
    <w:abstractNumId w:val="0"/>
  </w:num>
  <w:num w:numId="12">
    <w:abstractNumId w:val="2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1"/>
  </w:num>
  <w:num w:numId="17">
    <w:abstractNumId w:val="15"/>
  </w:num>
  <w:num w:numId="18">
    <w:abstractNumId w:val="27"/>
  </w:num>
  <w:num w:numId="19">
    <w:abstractNumId w:val="25"/>
  </w:num>
  <w:num w:numId="20">
    <w:abstractNumId w:val="13"/>
  </w:num>
  <w:num w:numId="21">
    <w:abstractNumId w:val="18"/>
  </w:num>
  <w:num w:numId="22">
    <w:abstractNumId w:val="6"/>
  </w:num>
  <w:num w:numId="23">
    <w:abstractNumId w:val="1"/>
  </w:num>
  <w:num w:numId="24">
    <w:abstractNumId w:val="23"/>
  </w:num>
  <w:num w:numId="25">
    <w:abstractNumId w:val="26"/>
  </w:num>
  <w:num w:numId="26">
    <w:abstractNumId w:val="22"/>
  </w:num>
  <w:num w:numId="27">
    <w:abstractNumId w:val="17"/>
  </w:num>
  <w:num w:numId="28">
    <w:abstractNumId w:val="7"/>
  </w:num>
  <w:num w:numId="29">
    <w:abstractNumId w:val="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07A9D"/>
    <w:rsid w:val="00010124"/>
    <w:rsid w:val="0001455E"/>
    <w:rsid w:val="0001582E"/>
    <w:rsid w:val="00020281"/>
    <w:rsid w:val="000212C4"/>
    <w:rsid w:val="00022648"/>
    <w:rsid w:val="0003324E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D7C08"/>
    <w:rsid w:val="000E1284"/>
    <w:rsid w:val="000E28C9"/>
    <w:rsid w:val="000F0649"/>
    <w:rsid w:val="000F7D81"/>
    <w:rsid w:val="00106896"/>
    <w:rsid w:val="00113F58"/>
    <w:rsid w:val="00115D3A"/>
    <w:rsid w:val="00121F68"/>
    <w:rsid w:val="00123042"/>
    <w:rsid w:val="0013129E"/>
    <w:rsid w:val="00132F47"/>
    <w:rsid w:val="001417FB"/>
    <w:rsid w:val="001474D8"/>
    <w:rsid w:val="00151A6A"/>
    <w:rsid w:val="00151C1B"/>
    <w:rsid w:val="001637C2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232"/>
    <w:rsid w:val="001D558E"/>
    <w:rsid w:val="001E15D4"/>
    <w:rsid w:val="001F72A3"/>
    <w:rsid w:val="0020186A"/>
    <w:rsid w:val="0020434F"/>
    <w:rsid w:val="00204AA5"/>
    <w:rsid w:val="00205615"/>
    <w:rsid w:val="002073ED"/>
    <w:rsid w:val="00212449"/>
    <w:rsid w:val="002162ED"/>
    <w:rsid w:val="0021799E"/>
    <w:rsid w:val="00237465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40DB"/>
    <w:rsid w:val="002A70E9"/>
    <w:rsid w:val="002B352D"/>
    <w:rsid w:val="002B6F13"/>
    <w:rsid w:val="002B7234"/>
    <w:rsid w:val="002C084E"/>
    <w:rsid w:val="002C3EB0"/>
    <w:rsid w:val="002C71F3"/>
    <w:rsid w:val="002D0E22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38AC"/>
    <w:rsid w:val="00337F2F"/>
    <w:rsid w:val="00343941"/>
    <w:rsid w:val="003468B1"/>
    <w:rsid w:val="00356CDF"/>
    <w:rsid w:val="003578B6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3E6B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35C9B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012C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C5305"/>
    <w:rsid w:val="004D04CF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244C"/>
    <w:rsid w:val="005934CB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15D1"/>
    <w:rsid w:val="00856402"/>
    <w:rsid w:val="0086023B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C81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65035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119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0E68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36C6"/>
    <w:rsid w:val="00A862C3"/>
    <w:rsid w:val="00A90D21"/>
    <w:rsid w:val="00AA2798"/>
    <w:rsid w:val="00AB0217"/>
    <w:rsid w:val="00AB6B02"/>
    <w:rsid w:val="00AC481D"/>
    <w:rsid w:val="00AC602C"/>
    <w:rsid w:val="00AD54E0"/>
    <w:rsid w:val="00AF3DAD"/>
    <w:rsid w:val="00AF4099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0158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5E3C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A5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0B2D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D531E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4FCF"/>
    <w:rsid w:val="00E75393"/>
    <w:rsid w:val="00E770C2"/>
    <w:rsid w:val="00E90912"/>
    <w:rsid w:val="00EC14DB"/>
    <w:rsid w:val="00EC4876"/>
    <w:rsid w:val="00ED0B34"/>
    <w:rsid w:val="00ED4E1F"/>
    <w:rsid w:val="00EE3B32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062F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4EC5"/>
    <w:rsid w:val="00FB1D40"/>
    <w:rsid w:val="00FB6DD5"/>
    <w:rsid w:val="00FB7017"/>
    <w:rsid w:val="00FB755A"/>
    <w:rsid w:val="00FC0B30"/>
    <w:rsid w:val="00FC4003"/>
    <w:rsid w:val="00FC4DAA"/>
    <w:rsid w:val="00FD1D2B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F635CB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95520-86AF-468B-8A8E-2EB0ABB0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468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5</cp:revision>
  <cp:lastPrinted>2021-05-25T15:45:00Z</cp:lastPrinted>
  <dcterms:created xsi:type="dcterms:W3CDTF">2021-05-25T13:48:00Z</dcterms:created>
  <dcterms:modified xsi:type="dcterms:W3CDTF">2021-05-25T15:48:00Z</dcterms:modified>
</cp:coreProperties>
</file>