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E83FB5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Conselheiros </w:t>
            </w:r>
            <w:r w:rsidR="00073DE6">
              <w:rPr>
                <w:rFonts w:ascii="Calibri" w:hAnsi="Calibri" w:cs="Calibri"/>
                <w:sz w:val="22"/>
                <w:szCs w:val="22"/>
              </w:rPr>
              <w:t>CAU/RS</w:t>
            </w:r>
            <w:r w:rsidR="00D776AC" w:rsidRPr="002978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4024B" w:rsidRPr="002978F6" w:rsidTr="00606AF8">
        <w:trPr>
          <w:trHeight w:hRule="exact" w:val="555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073DE6" w:rsidP="00176F14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Palestras </w:t>
            </w:r>
            <w:r w:rsidR="00176F14">
              <w:rPr>
                <w:rFonts w:ascii="Calibri" w:hAnsi="Calibri" w:cs="Calibri"/>
                <w:sz w:val="22"/>
                <w:szCs w:val="22"/>
              </w:rPr>
              <w:t>CAU/RS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073DE6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073DE6">
              <w:rPr>
                <w:rFonts w:ascii="Calibri" w:hAnsi="Calibri" w:cs="Calibri"/>
                <w:b/>
                <w:sz w:val="22"/>
                <w:szCs w:val="22"/>
              </w:rPr>
              <w:t>014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2978F6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</w:t>
      </w:r>
      <w:r w:rsidR="001C08BD" w:rsidRPr="001C08BD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conforme determina a Deliberação Plenária DPO/RS Nº 1155/2020, </w:t>
      </w:r>
      <w:r w:rsidR="00A41D6C" w:rsidRPr="002978F6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2978F6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2978F6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2978F6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2978F6">
        <w:rPr>
          <w:rFonts w:asciiTheme="minorHAnsi" w:hAnsiTheme="minorHAnsi" w:cstheme="minorHAnsi"/>
          <w:sz w:val="22"/>
          <w:szCs w:val="22"/>
        </w:rPr>
        <w:t>CAU/</w:t>
      </w:r>
      <w:r w:rsidR="000F7D81" w:rsidRPr="002978F6">
        <w:rPr>
          <w:rFonts w:asciiTheme="minorHAnsi" w:hAnsiTheme="minorHAnsi" w:cstheme="minorHAnsi"/>
          <w:sz w:val="22"/>
          <w:szCs w:val="22"/>
        </w:rPr>
        <w:t>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73DE6" w:rsidRDefault="00073DE6" w:rsidP="00073DE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Considerando que a Plataforma de Gestão 2021-2023 que tem como objetivo, dentre outros, f</w:t>
      </w:r>
      <w:r w:rsidRPr="00073DE6">
        <w:rPr>
          <w:rFonts w:asciiTheme="minorHAnsi" w:hAnsiTheme="minorHAnsi" w:cstheme="minorHAnsi"/>
          <w:color w:val="auto"/>
          <w:sz w:val="22"/>
          <w:szCs w:val="22"/>
        </w:rPr>
        <w:t>omentar junto às entidades e IES a oferta de cursos, seminários, treinamentos e palestras, estimulando a participação de profissionais e estudantes, reforçando atribuições, campos de atividades, práticas e princípios éticos da profissão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073DE6" w:rsidRPr="00073DE6" w:rsidRDefault="00073DE6" w:rsidP="00073DE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127AF" w:rsidRDefault="00D127AF" w:rsidP="00D127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Considerando que, atualmente, o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 xml:space="preserve"> CAU/RS possui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05 (cinco) 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palestras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prontas, sendo elas “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Conversando sobre ética profissional</w:t>
      </w:r>
      <w:r>
        <w:rPr>
          <w:rFonts w:asciiTheme="minorHAnsi" w:hAnsiTheme="minorHAnsi" w:cstheme="minorHAnsi"/>
          <w:color w:val="auto"/>
          <w:sz w:val="22"/>
          <w:szCs w:val="22"/>
        </w:rPr>
        <w:t>”, “P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rofissão Arquiteto</w:t>
      </w:r>
      <w:r>
        <w:rPr>
          <w:rFonts w:asciiTheme="minorHAnsi" w:hAnsiTheme="minorHAnsi" w:cstheme="minorHAnsi"/>
          <w:color w:val="auto"/>
          <w:sz w:val="22"/>
          <w:szCs w:val="22"/>
        </w:rPr>
        <w:t>”, “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Contratos</w:t>
      </w:r>
      <w:r>
        <w:rPr>
          <w:rFonts w:asciiTheme="minorHAnsi" w:hAnsiTheme="minorHAnsi" w:cstheme="minorHAnsi"/>
          <w:color w:val="auto"/>
          <w:sz w:val="22"/>
          <w:szCs w:val="22"/>
        </w:rPr>
        <w:t>”, “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Registro e RRT</w:t>
      </w:r>
      <w:r>
        <w:rPr>
          <w:rFonts w:asciiTheme="minorHAnsi" w:hAnsiTheme="minorHAnsi" w:cstheme="minorHAnsi"/>
          <w:color w:val="auto"/>
          <w:sz w:val="22"/>
          <w:szCs w:val="22"/>
        </w:rPr>
        <w:t>” e “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Tabela de Honorários</w:t>
      </w:r>
      <w:r>
        <w:rPr>
          <w:rFonts w:asciiTheme="minorHAnsi" w:hAnsiTheme="minorHAnsi" w:cstheme="minorHAnsi"/>
          <w:color w:val="auto"/>
          <w:sz w:val="22"/>
          <w:szCs w:val="22"/>
        </w:rPr>
        <w:t>”;</w:t>
      </w:r>
    </w:p>
    <w:p w:rsidR="00A467EE" w:rsidRDefault="00A467EE" w:rsidP="00D127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467EE" w:rsidRDefault="00A467EE" w:rsidP="00A467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Considerando consulta encaminhada junto aos conselheiros titulares e suplentes do CAU/RS, quanto ao interesse dos mesmos nos temas acima referidos, buscando definir grupos de conselheiros alinhados com as temáticas e devidamente capacitados;</w:t>
      </w:r>
    </w:p>
    <w:p w:rsidR="00A467EE" w:rsidRDefault="00A467EE" w:rsidP="00A467EE">
      <w:pPr>
        <w:pStyle w:val="Default"/>
        <w:jc w:val="both"/>
        <w:rPr>
          <w:sz w:val="22"/>
          <w:szCs w:val="22"/>
        </w:rPr>
      </w:pPr>
    </w:p>
    <w:p w:rsidR="00A467EE" w:rsidRDefault="00A467EE" w:rsidP="00D127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sz w:val="22"/>
          <w:szCs w:val="22"/>
        </w:rPr>
        <w:t>Considerando que, anteriormente, as palestras relativas a Contratos, RRT e Registro e Tabela de Honorários eram ministradas por empregados do CAU/RS;</w:t>
      </w:r>
    </w:p>
    <w:p w:rsidR="00D127AF" w:rsidRDefault="00D127AF" w:rsidP="00D127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127AF" w:rsidRDefault="00D127AF" w:rsidP="00D127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Considerando que </w:t>
      </w:r>
      <w:r w:rsidR="00A467EE">
        <w:rPr>
          <w:rFonts w:asciiTheme="minorHAnsi" w:hAnsiTheme="minorHAnsi" w:cstheme="minorHAnsi"/>
          <w:color w:val="auto"/>
          <w:sz w:val="22"/>
          <w:szCs w:val="22"/>
        </w:rPr>
        <w:t xml:space="preserve">as </w:t>
      </w:r>
      <w:r>
        <w:rPr>
          <w:rFonts w:asciiTheme="minorHAnsi" w:hAnsiTheme="minorHAnsi" w:cstheme="minorHAnsi"/>
          <w:color w:val="auto"/>
          <w:sz w:val="22"/>
          <w:szCs w:val="22"/>
        </w:rPr>
        <w:t>palestras podem ser solicitadas por Instituições de Ensino e Entidades, além de serem ofer</w:t>
      </w:r>
      <w:r w:rsidR="00286982">
        <w:rPr>
          <w:rFonts w:asciiTheme="minorHAnsi" w:hAnsiTheme="minorHAnsi" w:cstheme="minorHAnsi"/>
          <w:color w:val="auto"/>
          <w:sz w:val="22"/>
          <w:szCs w:val="22"/>
        </w:rPr>
        <w:t xml:space="preserve">tadas 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 xml:space="preserve">pelo CAU/RS </w:t>
      </w:r>
      <w:r w:rsidR="00A467EE">
        <w:rPr>
          <w:rFonts w:asciiTheme="minorHAnsi" w:hAnsiTheme="minorHAnsi" w:cstheme="minorHAnsi"/>
          <w:color w:val="auto"/>
          <w:sz w:val="22"/>
          <w:szCs w:val="22"/>
        </w:rPr>
        <w:t xml:space="preserve">aos mesmos e também em 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 xml:space="preserve">eventos </w:t>
      </w:r>
      <w:r w:rsidR="00A467EE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Pr="00D127AF">
        <w:rPr>
          <w:rFonts w:asciiTheme="minorHAnsi" w:hAnsiTheme="minorHAnsi" w:cstheme="minorHAnsi"/>
          <w:color w:val="auto"/>
          <w:sz w:val="22"/>
          <w:szCs w:val="22"/>
        </w:rPr>
        <w:t>feiras</w:t>
      </w:r>
      <w:r w:rsidR="00A467E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286982" w:rsidRDefault="00286982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76F14" w:rsidRDefault="00286982" w:rsidP="002D3DE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CED-CAU/RS </w:t>
      </w:r>
      <w:r w:rsidR="00BE0281" w:rsidRPr="00BE0281">
        <w:rPr>
          <w:rFonts w:asciiTheme="minorHAnsi" w:hAnsiTheme="minorHAnsi" w:cstheme="minorHAnsi"/>
          <w:color w:val="auto"/>
          <w:sz w:val="22"/>
          <w:szCs w:val="22"/>
        </w:rPr>
        <w:t>nº 018/2021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D3DEA">
        <w:rPr>
          <w:rFonts w:asciiTheme="minorHAnsi" w:hAnsiTheme="minorHAnsi" w:cstheme="minorHAnsi"/>
          <w:color w:val="auto"/>
          <w:sz w:val="22"/>
          <w:szCs w:val="22"/>
        </w:rPr>
        <w:t xml:space="preserve">que dispõe sobre </w:t>
      </w:r>
      <w:r w:rsidR="002D3DEA" w:rsidRPr="002D3DEA">
        <w:rPr>
          <w:rFonts w:asciiTheme="minorHAnsi" w:hAnsiTheme="minorHAnsi" w:cstheme="minorHAnsi"/>
          <w:color w:val="auto"/>
          <w:sz w:val="22"/>
          <w:szCs w:val="22"/>
        </w:rPr>
        <w:t xml:space="preserve">Palestra sobre ética em </w:t>
      </w:r>
      <w:r w:rsidR="00A467EE">
        <w:rPr>
          <w:rFonts w:asciiTheme="minorHAnsi" w:hAnsiTheme="minorHAnsi" w:cstheme="minorHAnsi"/>
          <w:color w:val="auto"/>
          <w:sz w:val="22"/>
          <w:szCs w:val="22"/>
        </w:rPr>
        <w:t>Instituições de Ensino;</w:t>
      </w:r>
    </w:p>
    <w:p w:rsidR="001E3C4E" w:rsidRDefault="001E3C4E" w:rsidP="002D3DE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3DEA" w:rsidRDefault="007D1490" w:rsidP="007D149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Considerando a necessidade de normatizar o formato de desenvolvimento, organização e realização das palestras do CAU/RS;</w:t>
      </w:r>
    </w:p>
    <w:p w:rsidR="007D1490" w:rsidRDefault="007D1490" w:rsidP="002D3D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406D7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95228D" w:rsidRPr="002978F6" w:rsidRDefault="0095228D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D299F" w:rsidRDefault="0095228D" w:rsidP="007D299F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Definir </w:t>
      </w:r>
      <w:r w:rsidR="007D299F">
        <w:rPr>
          <w:rFonts w:asciiTheme="minorHAnsi" w:hAnsiTheme="minorHAnsi" w:cstheme="minorHAnsi"/>
          <w:sz w:val="22"/>
          <w:szCs w:val="22"/>
        </w:rPr>
        <w:t xml:space="preserve">que as </w:t>
      </w:r>
      <w:r w:rsidR="007D299F" w:rsidRPr="0095228D">
        <w:rPr>
          <w:rFonts w:asciiTheme="minorHAnsi" w:hAnsiTheme="minorHAnsi" w:cstheme="minorHAnsi"/>
          <w:sz w:val="22"/>
          <w:szCs w:val="22"/>
        </w:rPr>
        <w:t>palestras oferecidas pelo CAU/RS</w:t>
      </w:r>
      <w:r w:rsidR="007D299F">
        <w:rPr>
          <w:rFonts w:asciiTheme="minorHAnsi" w:hAnsiTheme="minorHAnsi" w:cstheme="minorHAnsi"/>
          <w:sz w:val="22"/>
          <w:szCs w:val="22"/>
        </w:rPr>
        <w:t>, serão ministradas por conselheiros, devidamente capacitados, conforme disponibilidade e interesse dos mesmos;</w:t>
      </w:r>
    </w:p>
    <w:p w:rsidR="007D299F" w:rsidRDefault="007D299F" w:rsidP="007D299F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5228D" w:rsidRPr="007D299F" w:rsidRDefault="007D299F" w:rsidP="007D299F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Estabelecer que as</w:t>
      </w:r>
      <w:r w:rsidR="0095228D" w:rsidRPr="007D299F">
        <w:rPr>
          <w:rFonts w:asciiTheme="minorHAnsi" w:hAnsiTheme="minorHAnsi" w:cstheme="minorHAnsi"/>
          <w:sz w:val="22"/>
          <w:szCs w:val="22"/>
        </w:rPr>
        <w:t xml:space="preserve"> palestras </w:t>
      </w:r>
      <w:r>
        <w:rPr>
          <w:rFonts w:asciiTheme="minorHAnsi" w:hAnsiTheme="minorHAnsi" w:cstheme="minorHAnsi"/>
          <w:sz w:val="22"/>
          <w:szCs w:val="22"/>
        </w:rPr>
        <w:t xml:space="preserve">com temas relacionados às comissões, </w:t>
      </w:r>
      <w:r w:rsidR="0095228D" w:rsidRPr="007D299F">
        <w:rPr>
          <w:rFonts w:asciiTheme="minorHAnsi" w:hAnsiTheme="minorHAnsi" w:cstheme="minorHAnsi"/>
          <w:sz w:val="22"/>
          <w:szCs w:val="22"/>
        </w:rPr>
        <w:t>serão</w:t>
      </w:r>
      <w:r>
        <w:rPr>
          <w:rFonts w:asciiTheme="minorHAnsi" w:hAnsiTheme="minorHAnsi" w:cstheme="minorHAnsi"/>
          <w:sz w:val="22"/>
          <w:szCs w:val="22"/>
        </w:rPr>
        <w:t xml:space="preserve"> ministradas pelos membros das mesmas </w:t>
      </w:r>
      <w:r w:rsidR="0095228D" w:rsidRPr="007D299F">
        <w:rPr>
          <w:rFonts w:asciiTheme="minorHAnsi" w:hAnsiTheme="minorHAnsi" w:cstheme="minorHAnsi"/>
          <w:sz w:val="22"/>
          <w:szCs w:val="22"/>
        </w:rPr>
        <w:t>e, na impossibilidade destes, os demais conselheiros serão consultados;</w:t>
      </w:r>
    </w:p>
    <w:p w:rsidR="0095228D" w:rsidRDefault="0095228D" w:rsidP="0095228D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5228D" w:rsidRDefault="0095228D" w:rsidP="0095228D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Determinar que os conselheiros, deverão ser capacitados por equipe técnica, para os temas que forem necessários, como Contratos, Ética Profissional, Tabela de Honorários e RRT e Registro;</w:t>
      </w:r>
    </w:p>
    <w:p w:rsidR="0095228D" w:rsidRDefault="0095228D" w:rsidP="0095228D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5228D" w:rsidRDefault="0095228D" w:rsidP="0095228D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5228D">
        <w:rPr>
          <w:rFonts w:asciiTheme="minorHAnsi" w:hAnsiTheme="minorHAnsi" w:cstheme="minorHAnsi"/>
          <w:sz w:val="22"/>
          <w:szCs w:val="22"/>
        </w:rPr>
        <w:t xml:space="preserve">Estabelecer que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5228D">
        <w:rPr>
          <w:rFonts w:asciiTheme="minorHAnsi" w:hAnsiTheme="minorHAnsi" w:cstheme="minorHAnsi"/>
          <w:sz w:val="22"/>
          <w:szCs w:val="22"/>
        </w:rPr>
        <w:t xml:space="preserve">organização das palestras, virtuais e presenciais, do CAU/RS, </w:t>
      </w:r>
      <w:r>
        <w:rPr>
          <w:rFonts w:asciiTheme="minorHAnsi" w:hAnsiTheme="minorHAnsi" w:cstheme="minorHAnsi"/>
          <w:sz w:val="22"/>
          <w:szCs w:val="22"/>
        </w:rPr>
        <w:t xml:space="preserve">desde o recebimento da solicitação externa, até a confirmação do palestrante, serão de responsabilidade da equipe </w:t>
      </w:r>
      <w:r w:rsidR="00764384">
        <w:rPr>
          <w:rFonts w:asciiTheme="minorHAnsi" w:hAnsiTheme="minorHAnsi" w:cstheme="minorHAnsi"/>
          <w:sz w:val="22"/>
          <w:szCs w:val="22"/>
        </w:rPr>
        <w:t xml:space="preserve">da </w:t>
      </w:r>
      <w:r w:rsidR="00A467EE" w:rsidRPr="0095228D">
        <w:rPr>
          <w:rFonts w:asciiTheme="minorHAnsi" w:hAnsiTheme="minorHAnsi" w:cstheme="minorHAnsi"/>
          <w:sz w:val="22"/>
          <w:szCs w:val="22"/>
        </w:rPr>
        <w:t xml:space="preserve">Secretaria Geral, </w:t>
      </w:r>
      <w:r w:rsidR="001E3C4E" w:rsidRPr="0095228D">
        <w:rPr>
          <w:rFonts w:asciiTheme="minorHAnsi" w:hAnsiTheme="minorHAnsi" w:cstheme="minorHAnsi"/>
          <w:sz w:val="22"/>
          <w:szCs w:val="22"/>
        </w:rPr>
        <w:t xml:space="preserve">com apoio da </w:t>
      </w:r>
      <w:r>
        <w:rPr>
          <w:rFonts w:asciiTheme="minorHAnsi" w:hAnsiTheme="minorHAnsi" w:cstheme="minorHAnsi"/>
          <w:sz w:val="22"/>
          <w:szCs w:val="22"/>
        </w:rPr>
        <w:t>Unidade de Eventos e Viagens;</w:t>
      </w:r>
    </w:p>
    <w:p w:rsidR="00581C26" w:rsidRPr="00581C26" w:rsidRDefault="00581C26" w:rsidP="00581C2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176F14" w:rsidRDefault="009766C8" w:rsidP="009766C8">
      <w:pPr>
        <w:pStyle w:val="PargrafodaLista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5228D">
        <w:rPr>
          <w:rFonts w:asciiTheme="minorHAnsi" w:hAnsiTheme="minorHAnsi" w:cstheme="minorHAnsi"/>
          <w:sz w:val="22"/>
          <w:szCs w:val="22"/>
        </w:rPr>
        <w:t xml:space="preserve">ovas palestras que venham a ser desenvolvidas </w:t>
      </w:r>
      <w:r>
        <w:rPr>
          <w:rFonts w:asciiTheme="minorHAnsi" w:hAnsiTheme="minorHAnsi" w:cstheme="minorHAnsi"/>
          <w:sz w:val="22"/>
          <w:szCs w:val="22"/>
        </w:rPr>
        <w:t xml:space="preserve">pelo CAU/RS, seja por comissões ou equipe técnica, adotarão as </w:t>
      </w:r>
      <w:r w:rsidR="0095228D">
        <w:rPr>
          <w:rFonts w:asciiTheme="minorHAnsi" w:hAnsiTheme="minorHAnsi" w:cstheme="minorHAnsi"/>
          <w:sz w:val="22"/>
          <w:szCs w:val="22"/>
        </w:rPr>
        <w:t xml:space="preserve">mesmas </w:t>
      </w:r>
      <w:r>
        <w:rPr>
          <w:rFonts w:asciiTheme="minorHAnsi" w:hAnsiTheme="minorHAnsi" w:cstheme="minorHAnsi"/>
          <w:sz w:val="22"/>
          <w:szCs w:val="22"/>
        </w:rPr>
        <w:t>regras de organização;</w:t>
      </w:r>
    </w:p>
    <w:p w:rsidR="00581C26" w:rsidRDefault="00581C26" w:rsidP="00581C26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9766C8" w:rsidRDefault="00581C26" w:rsidP="009766C8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Definir que os contatos formais para oferecimento de quaisquer palestras do CAU/RS a entidades, instituições de ensino e outras instituições externas, deverão ser realizados </w:t>
      </w:r>
      <w:r w:rsidR="00764384">
        <w:rPr>
          <w:rFonts w:asciiTheme="minorHAnsi" w:hAnsiTheme="minorHAnsi" w:cstheme="minorHAnsi"/>
          <w:sz w:val="22"/>
          <w:szCs w:val="22"/>
        </w:rPr>
        <w:t xml:space="preserve">pela </w:t>
      </w:r>
      <w:r>
        <w:rPr>
          <w:rFonts w:asciiTheme="minorHAnsi" w:hAnsiTheme="minorHAnsi" w:cstheme="minorHAnsi"/>
          <w:sz w:val="22"/>
          <w:szCs w:val="22"/>
        </w:rPr>
        <w:t>Chefia de Gabinete, visto o interesse na construção permanente e constante, das relações institucionais do Conselho;</w:t>
      </w:r>
    </w:p>
    <w:p w:rsidR="00581C26" w:rsidRDefault="00581C26" w:rsidP="00581C2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581C26" w:rsidRPr="00581C26" w:rsidRDefault="006C6FCE" w:rsidP="00FC44B7">
      <w:pPr>
        <w:pStyle w:val="Pargrafoda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Determinar à Secretaria Geral, a</w:t>
      </w:r>
      <w:r w:rsidR="00581C26" w:rsidRPr="00581C26">
        <w:rPr>
          <w:rFonts w:asciiTheme="minorHAnsi" w:hAnsiTheme="minorHAnsi" w:cstheme="minorHAnsi"/>
          <w:sz w:val="22"/>
          <w:szCs w:val="22"/>
        </w:rPr>
        <w:t xml:space="preserve"> emissão de ato normativo para regrar o</w:t>
      </w:r>
      <w:r>
        <w:rPr>
          <w:rFonts w:asciiTheme="minorHAnsi" w:hAnsiTheme="minorHAnsi" w:cstheme="minorHAnsi"/>
          <w:sz w:val="22"/>
          <w:szCs w:val="22"/>
        </w:rPr>
        <w:t xml:space="preserve"> fluxo dos </w:t>
      </w:r>
      <w:r w:rsidR="00581C26" w:rsidRPr="00581C26">
        <w:rPr>
          <w:rFonts w:asciiTheme="minorHAnsi" w:hAnsiTheme="minorHAnsi" w:cstheme="minorHAnsi"/>
          <w:sz w:val="22"/>
          <w:szCs w:val="22"/>
        </w:rPr>
        <w:t>procedimentos</w:t>
      </w:r>
      <w:r>
        <w:rPr>
          <w:rFonts w:asciiTheme="minorHAnsi" w:hAnsiTheme="minorHAnsi" w:cstheme="minorHAnsi"/>
          <w:sz w:val="22"/>
          <w:szCs w:val="22"/>
        </w:rPr>
        <w:t>, bem como agentes responsáveis</w:t>
      </w:r>
      <w:r w:rsidR="00581C26" w:rsidRPr="00581C26">
        <w:rPr>
          <w:rFonts w:asciiTheme="minorHAnsi" w:hAnsiTheme="minorHAnsi" w:cstheme="minorHAnsi"/>
          <w:sz w:val="22"/>
          <w:szCs w:val="22"/>
        </w:rPr>
        <w:t>.</w:t>
      </w:r>
    </w:p>
    <w:p w:rsidR="00756FB5" w:rsidRDefault="00756FB5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C6FCE" w:rsidRPr="002978F6" w:rsidRDefault="006C6FCE" w:rsidP="006C6FC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77B">
        <w:rPr>
          <w:rFonts w:asciiTheme="minorHAnsi" w:hAnsiTheme="minorHAnsi" w:cstheme="minorHAnsi"/>
          <w:sz w:val="22"/>
          <w:szCs w:val="22"/>
        </w:rPr>
        <w:t>Com votos favoráveis, das conselheiras Andréa Larruscahim Hamilton Ilha, Deise Flores Santos e Márcia Elizabeth Martins e dos conselheiros Emilio Merino Dominguez, Fausto Henrique Steffen, Pedro Xavier de Araújo e Rodrigo Spinelli, atesto a veracidade das informações aqui apresentadas.</w:t>
      </w: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1F2682">
        <w:rPr>
          <w:rFonts w:asciiTheme="minorHAnsi" w:hAnsiTheme="minorHAnsi" w:cstheme="minorHAnsi"/>
          <w:sz w:val="22"/>
          <w:szCs w:val="22"/>
          <w:lang w:eastAsia="pt-BR"/>
        </w:rPr>
        <w:t>23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1F2682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AF076F"/>
    <w:multiLevelType w:val="multilevel"/>
    <w:tmpl w:val="C55E3252"/>
    <w:lvl w:ilvl="0">
      <w:start w:val="1"/>
      <w:numFmt w:val="decimal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B32008"/>
    <w:multiLevelType w:val="multilevel"/>
    <w:tmpl w:val="CFEABEBA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righ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%5."/>
      <w:lvlJc w:val="righ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DF64C25"/>
    <w:multiLevelType w:val="hybridMultilevel"/>
    <w:tmpl w:val="94502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1" w15:restartNumberingAfterBreak="0">
    <w:nsid w:val="45871841"/>
    <w:multiLevelType w:val="hybridMultilevel"/>
    <w:tmpl w:val="BDEEF8D0"/>
    <w:numStyleLink w:val="EstiloImportado3"/>
  </w:abstractNum>
  <w:abstractNum w:abstractNumId="2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D79DD"/>
    <w:multiLevelType w:val="hybridMultilevel"/>
    <w:tmpl w:val="94502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6"/>
  </w:num>
  <w:num w:numId="5">
    <w:abstractNumId w:val="2"/>
  </w:num>
  <w:num w:numId="6">
    <w:abstractNumId w:val="22"/>
  </w:num>
  <w:num w:numId="7">
    <w:abstractNumId w:val="31"/>
  </w:num>
  <w:num w:numId="8">
    <w:abstractNumId w:val="13"/>
  </w:num>
  <w:num w:numId="9">
    <w:abstractNumId w:val="4"/>
  </w:num>
  <w:num w:numId="10">
    <w:abstractNumId w:val="15"/>
  </w:num>
  <w:num w:numId="11">
    <w:abstractNumId w:val="0"/>
  </w:num>
  <w:num w:numId="12">
    <w:abstractNumId w:val="3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2"/>
  </w:num>
  <w:num w:numId="17">
    <w:abstractNumId w:val="16"/>
  </w:num>
  <w:num w:numId="18">
    <w:abstractNumId w:val="30"/>
  </w:num>
  <w:num w:numId="19">
    <w:abstractNumId w:val="28"/>
  </w:num>
  <w:num w:numId="20">
    <w:abstractNumId w:val="14"/>
  </w:num>
  <w:num w:numId="21">
    <w:abstractNumId w:val="20"/>
  </w:num>
  <w:num w:numId="22">
    <w:abstractNumId w:val="6"/>
  </w:num>
  <w:num w:numId="23">
    <w:abstractNumId w:val="1"/>
  </w:num>
  <w:num w:numId="24">
    <w:abstractNumId w:val="25"/>
  </w:num>
  <w:num w:numId="25">
    <w:abstractNumId w:val="29"/>
  </w:num>
  <w:num w:numId="26">
    <w:abstractNumId w:val="24"/>
  </w:num>
  <w:num w:numId="27">
    <w:abstractNumId w:val="18"/>
  </w:num>
  <w:num w:numId="28">
    <w:abstractNumId w:val="8"/>
  </w:num>
  <w:num w:numId="29">
    <w:abstractNumId w:val="10"/>
  </w:num>
  <w:num w:numId="30">
    <w:abstractNumId w:val="2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3DE6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76F14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08BD"/>
    <w:rsid w:val="001D3CDB"/>
    <w:rsid w:val="001D558E"/>
    <w:rsid w:val="001E15D4"/>
    <w:rsid w:val="001E3C4E"/>
    <w:rsid w:val="001F2682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86982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3DEA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1C26"/>
    <w:rsid w:val="00583D03"/>
    <w:rsid w:val="005877BA"/>
    <w:rsid w:val="005934CB"/>
    <w:rsid w:val="00596C67"/>
    <w:rsid w:val="005A0C8C"/>
    <w:rsid w:val="005B08F2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C6FCE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4384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1490"/>
    <w:rsid w:val="007D299F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2779F"/>
    <w:rsid w:val="00933794"/>
    <w:rsid w:val="00937907"/>
    <w:rsid w:val="00945D2B"/>
    <w:rsid w:val="009467ED"/>
    <w:rsid w:val="00946ED3"/>
    <w:rsid w:val="0095228D"/>
    <w:rsid w:val="00953C9A"/>
    <w:rsid w:val="0095484A"/>
    <w:rsid w:val="00954E06"/>
    <w:rsid w:val="009637C3"/>
    <w:rsid w:val="0096441F"/>
    <w:rsid w:val="009766C8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67EE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0281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57DFD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127AF"/>
    <w:rsid w:val="00D216CC"/>
    <w:rsid w:val="00D23428"/>
    <w:rsid w:val="00D313B8"/>
    <w:rsid w:val="00D330E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11422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3FB5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EE38-67EF-4DE1-B597-D7799431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490</Words>
  <Characters>3010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12</cp:revision>
  <cp:lastPrinted>2021-04-23T21:04:00Z</cp:lastPrinted>
  <dcterms:created xsi:type="dcterms:W3CDTF">2021-03-19T20:24:00Z</dcterms:created>
  <dcterms:modified xsi:type="dcterms:W3CDTF">2021-04-23T23:31:00Z</dcterms:modified>
</cp:coreProperties>
</file>