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165A60" w:rsidRDefault="00542F4E" w:rsidP="007E4DE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65A60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45175C" w:rsidRPr="00165A60">
        <w:rPr>
          <w:rFonts w:asciiTheme="minorHAnsi" w:hAnsiTheme="minorHAnsi"/>
          <w:b/>
          <w:sz w:val="22"/>
          <w:szCs w:val="22"/>
          <w:u w:val="single"/>
        </w:rPr>
        <w:t>11</w:t>
      </w:r>
      <w:r w:rsidR="00B34695" w:rsidRPr="00165A60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165A60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45175C" w:rsidRPr="00165A60">
        <w:rPr>
          <w:rFonts w:asciiTheme="minorHAnsi" w:hAnsiTheme="minorHAnsi"/>
          <w:b/>
          <w:sz w:val="22"/>
          <w:szCs w:val="22"/>
          <w:u w:val="single"/>
        </w:rPr>
        <w:t xml:space="preserve">Extraordinária </w:t>
      </w:r>
      <w:r w:rsidR="0009028C" w:rsidRPr="00165A60">
        <w:rPr>
          <w:rFonts w:asciiTheme="minorHAnsi" w:hAnsiTheme="minorHAnsi"/>
          <w:b/>
          <w:sz w:val="22"/>
          <w:szCs w:val="22"/>
          <w:u w:val="single"/>
        </w:rPr>
        <w:t xml:space="preserve">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2770"/>
      </w:tblGrid>
      <w:tr w:rsidR="005A4DFF" w:rsidRPr="00165A60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65A60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165A60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AB3421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AB3421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65A60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5A60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65A60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165A60" w:rsidRDefault="004129D8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165A60" w:rsidRDefault="004129D8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1FC0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C0" w:rsidRPr="00165A60" w:rsidRDefault="00341FC0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C0" w:rsidRPr="00165A60" w:rsidRDefault="00341FC0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0F24C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Maria Tereza Fortini Albano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96128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 xml:space="preserve">Roberto Luiz </w:t>
            </w:r>
            <w:proofErr w:type="spellStart"/>
            <w:r w:rsidRPr="00165A60">
              <w:rPr>
                <w:rFonts w:asciiTheme="minorHAnsi" w:hAnsi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9673E2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28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165A60" w:rsidRDefault="000F24C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165A60" w:rsidRDefault="0096128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Sílvia Monteiro Barakat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5A60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F13853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53" w:rsidRPr="00165A60" w:rsidRDefault="00F13853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Gerente-Geral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53" w:rsidRPr="00165A60" w:rsidRDefault="00F13853" w:rsidP="00F13853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Fausto Leiria Loureiro</w:t>
            </w:r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165A6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165A60" w:rsidRDefault="008F051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454F20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165A60" w:rsidRDefault="00F13853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Administradora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165A60" w:rsidRDefault="00F13853" w:rsidP="00F13853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65A60">
              <w:rPr>
                <w:rFonts w:asciiTheme="minorHAnsi" w:hAnsiTheme="minorHAnsi"/>
                <w:sz w:val="22"/>
                <w:szCs w:val="22"/>
                <w:lang w:val="en-US"/>
              </w:rPr>
              <w:t>Clarissa Fleck Monteiro</w:t>
            </w:r>
          </w:p>
        </w:tc>
      </w:tr>
      <w:tr w:rsidR="007B113A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165A60" w:rsidRDefault="008F0516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 xml:space="preserve">Assistente </w:t>
            </w:r>
            <w:r w:rsidR="007B113A" w:rsidRPr="00165A60">
              <w:rPr>
                <w:rFonts w:asciiTheme="minorHAnsi" w:hAnsiTheme="minorHAnsi"/>
                <w:sz w:val="22"/>
                <w:szCs w:val="22"/>
              </w:rPr>
              <w:t>Administrativa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165A60" w:rsidRDefault="004F4D0B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 xml:space="preserve">Getúlio dos </w:t>
            </w:r>
            <w:proofErr w:type="gramStart"/>
            <w:r w:rsidRPr="00165A60">
              <w:rPr>
                <w:rFonts w:asciiTheme="minorHAnsi" w:hAnsiTheme="minorHAnsi"/>
                <w:sz w:val="22"/>
                <w:szCs w:val="22"/>
              </w:rPr>
              <w:t>Santos Peixoto</w:t>
            </w:r>
            <w:proofErr w:type="gramEnd"/>
          </w:p>
        </w:tc>
      </w:tr>
      <w:tr w:rsidR="005A4DFF" w:rsidRPr="00165A60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165A60" w:rsidRDefault="005A4DFF" w:rsidP="007E4DE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5A60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165A60" w:rsidRDefault="005A4DFF" w:rsidP="007E4DE0">
      <w:pPr>
        <w:jc w:val="both"/>
        <w:rPr>
          <w:rFonts w:asciiTheme="minorHAnsi" w:hAnsiTheme="minorHAnsi"/>
          <w:sz w:val="22"/>
          <w:szCs w:val="22"/>
        </w:rPr>
      </w:pPr>
    </w:p>
    <w:p w:rsidR="007E4DE0" w:rsidRPr="00165A60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Pr="00165A60" w:rsidRDefault="007E4DE0" w:rsidP="007E4DE0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5176A2" w:rsidRPr="00165A60" w:rsidRDefault="00542CE4" w:rsidP="00F25EDE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  <w:bookmarkStart w:id="0" w:name="_GoBack"/>
      <w:bookmarkEnd w:id="0"/>
      <w:r w:rsidRPr="00165A60">
        <w:rPr>
          <w:rFonts w:asciiTheme="minorHAnsi" w:hAnsiTheme="minorHAnsi"/>
        </w:rPr>
        <w:t xml:space="preserve">Aos </w:t>
      </w:r>
      <w:r w:rsidR="00F13853" w:rsidRPr="00165A60">
        <w:rPr>
          <w:rFonts w:asciiTheme="minorHAnsi" w:hAnsiTheme="minorHAnsi"/>
        </w:rPr>
        <w:t xml:space="preserve">23 </w:t>
      </w:r>
      <w:r w:rsidR="000112D1" w:rsidRPr="00165A60">
        <w:rPr>
          <w:rFonts w:asciiTheme="minorHAnsi" w:hAnsiTheme="minorHAnsi"/>
        </w:rPr>
        <w:t xml:space="preserve">dias do </w:t>
      </w:r>
      <w:r w:rsidRPr="00165A60">
        <w:rPr>
          <w:rFonts w:asciiTheme="minorHAnsi" w:hAnsiTheme="minorHAnsi"/>
        </w:rPr>
        <w:t xml:space="preserve">mês de </w:t>
      </w:r>
      <w:r w:rsidR="00F13853" w:rsidRPr="00165A60">
        <w:rPr>
          <w:rFonts w:asciiTheme="minorHAnsi" w:hAnsiTheme="minorHAnsi"/>
        </w:rPr>
        <w:t xml:space="preserve">outubro </w:t>
      </w:r>
      <w:r w:rsidRPr="00165A60">
        <w:rPr>
          <w:rFonts w:asciiTheme="minorHAnsi" w:hAnsiTheme="minorHAnsi"/>
        </w:rPr>
        <w:t>de 201</w:t>
      </w:r>
      <w:r w:rsidR="00AB3421" w:rsidRPr="00165A60">
        <w:rPr>
          <w:rFonts w:asciiTheme="minorHAnsi" w:hAnsiTheme="minorHAnsi"/>
        </w:rPr>
        <w:t>5</w:t>
      </w:r>
      <w:r w:rsidRPr="00165A60">
        <w:rPr>
          <w:rFonts w:asciiTheme="minorHAnsi" w:hAnsiTheme="minorHAnsi"/>
        </w:rPr>
        <w:t xml:space="preserve">, o Plenário do Conselho de Arquitetura do Rio Grande do Sul reuniu-se no Auditório do Edifício Centro Empresarial La </w:t>
      </w:r>
      <w:proofErr w:type="spellStart"/>
      <w:r w:rsidRPr="00165A60">
        <w:rPr>
          <w:rFonts w:asciiTheme="minorHAnsi" w:hAnsiTheme="minorHAnsi"/>
        </w:rPr>
        <w:t>D</w:t>
      </w:r>
      <w:r w:rsidR="005176A2" w:rsidRPr="00165A60">
        <w:rPr>
          <w:rFonts w:asciiTheme="minorHAnsi" w:hAnsiTheme="minorHAnsi"/>
        </w:rPr>
        <w:t>é</w:t>
      </w:r>
      <w:r w:rsidRPr="00165A60">
        <w:rPr>
          <w:rFonts w:asciiTheme="minorHAnsi" w:hAnsiTheme="minorHAnsi"/>
        </w:rPr>
        <w:t>fense</w:t>
      </w:r>
      <w:proofErr w:type="spellEnd"/>
      <w:r w:rsidRPr="00165A60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F13853" w:rsidRPr="00165A60">
        <w:rPr>
          <w:rFonts w:asciiTheme="minorHAnsi" w:hAnsiTheme="minorHAnsi"/>
        </w:rPr>
        <w:t>11</w:t>
      </w:r>
      <w:r w:rsidRPr="00165A60">
        <w:rPr>
          <w:rFonts w:asciiTheme="minorHAnsi" w:hAnsiTheme="minorHAnsi"/>
        </w:rPr>
        <w:t>ª Sessão Plenária</w:t>
      </w:r>
      <w:r w:rsidR="00F13853" w:rsidRPr="00165A60">
        <w:rPr>
          <w:rFonts w:asciiTheme="minorHAnsi" w:hAnsiTheme="minorHAnsi"/>
        </w:rPr>
        <w:t xml:space="preserve"> Extraordinária</w:t>
      </w:r>
      <w:r w:rsidRPr="00165A60">
        <w:rPr>
          <w:rFonts w:asciiTheme="minorHAnsi" w:hAnsiTheme="minorHAnsi"/>
        </w:rPr>
        <w:t>. Estavam presentes os conselheiros e emprega</w:t>
      </w:r>
      <w:r w:rsidR="00786E1E" w:rsidRPr="00165A60">
        <w:rPr>
          <w:rFonts w:asciiTheme="minorHAnsi" w:hAnsiTheme="minorHAnsi"/>
        </w:rPr>
        <w:t xml:space="preserve">dos relacionados anteriormente. </w:t>
      </w:r>
      <w:r w:rsidRPr="00165A60">
        <w:rPr>
          <w:rFonts w:asciiTheme="minorHAnsi" w:hAnsiTheme="minorHAnsi"/>
        </w:rPr>
        <w:t xml:space="preserve">Esta ata foi redigida </w:t>
      </w:r>
      <w:proofErr w:type="gramStart"/>
      <w:r w:rsidRPr="00165A60">
        <w:rPr>
          <w:rFonts w:asciiTheme="minorHAnsi" w:hAnsiTheme="minorHAnsi"/>
        </w:rPr>
        <w:t xml:space="preserve">pela </w:t>
      </w:r>
      <w:r w:rsidR="008F0516" w:rsidRPr="00165A60">
        <w:rPr>
          <w:rFonts w:asciiTheme="minorHAnsi" w:hAnsiTheme="minorHAnsi"/>
        </w:rPr>
        <w:t>Chefe</w:t>
      </w:r>
      <w:proofErr w:type="gramEnd"/>
      <w:r w:rsidR="008F0516" w:rsidRPr="00165A60">
        <w:rPr>
          <w:rFonts w:asciiTheme="minorHAnsi" w:hAnsiTheme="minorHAnsi"/>
        </w:rPr>
        <w:t xml:space="preserve"> de Gabinete</w:t>
      </w:r>
      <w:r w:rsidR="00D32B41" w:rsidRPr="00165A60">
        <w:rPr>
          <w:rFonts w:asciiTheme="minorHAnsi" w:hAnsiTheme="minorHAnsi"/>
        </w:rPr>
        <w:t xml:space="preserve">, </w:t>
      </w:r>
      <w:r w:rsidR="008F0516" w:rsidRPr="00165A60">
        <w:rPr>
          <w:rFonts w:asciiTheme="minorHAnsi" w:hAnsiTheme="minorHAnsi"/>
        </w:rPr>
        <w:t>Josiane Cristina Bernardi</w:t>
      </w:r>
      <w:r w:rsidRPr="00165A60">
        <w:rPr>
          <w:rFonts w:asciiTheme="minorHAnsi" w:hAnsiTheme="minorHAnsi"/>
        </w:rPr>
        <w:t>.</w:t>
      </w:r>
    </w:p>
    <w:p w:rsidR="00542CE4" w:rsidRPr="00165A60" w:rsidRDefault="00542CE4" w:rsidP="00F25EDE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bCs/>
        </w:rPr>
      </w:pPr>
      <w:r w:rsidRPr="00165A60">
        <w:rPr>
          <w:rFonts w:asciiTheme="minorHAnsi" w:hAnsiTheme="minorHAnsi" w:cs="Arial"/>
          <w:bCs/>
        </w:rPr>
        <w:t xml:space="preserve">Dando início a </w:t>
      </w:r>
      <w:r w:rsidR="00786E1E" w:rsidRPr="00165A60">
        <w:rPr>
          <w:rFonts w:asciiTheme="minorHAnsi" w:hAnsiTheme="minorHAnsi" w:cs="Arial"/>
          <w:bCs/>
        </w:rPr>
        <w:t xml:space="preserve">11ª </w:t>
      </w:r>
      <w:r w:rsidRPr="00165A60">
        <w:rPr>
          <w:rFonts w:asciiTheme="minorHAnsi" w:hAnsiTheme="minorHAnsi" w:cs="Arial"/>
          <w:bCs/>
        </w:rPr>
        <w:t xml:space="preserve">Sessão Plenária </w:t>
      </w:r>
      <w:r w:rsidR="00786E1E" w:rsidRPr="00165A60">
        <w:rPr>
          <w:rFonts w:asciiTheme="minorHAnsi" w:hAnsiTheme="minorHAnsi" w:cs="Arial"/>
          <w:bCs/>
        </w:rPr>
        <w:t xml:space="preserve">Extraordinária </w:t>
      </w:r>
      <w:r w:rsidRPr="00165A60">
        <w:rPr>
          <w:rFonts w:asciiTheme="minorHAnsi" w:hAnsiTheme="minorHAnsi" w:cs="Arial"/>
          <w:bCs/>
        </w:rPr>
        <w:t>o Presidente Py convida a todos para em posição de sentido ouvir a execução do Hino Nacional.</w:t>
      </w:r>
    </w:p>
    <w:p w:rsidR="00786E1E" w:rsidRPr="00165A60" w:rsidRDefault="008310CB" w:rsidP="00F25E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165A60">
        <w:rPr>
          <w:rFonts w:asciiTheme="minorHAnsi" w:hAnsiTheme="minorHAnsi"/>
        </w:rPr>
        <w:t>Plano de Cargos e Salários</w:t>
      </w:r>
    </w:p>
    <w:p w:rsidR="001E5598" w:rsidRPr="00165A60" w:rsidRDefault="00802637" w:rsidP="00F25EDE">
      <w:pPr>
        <w:jc w:val="both"/>
        <w:rPr>
          <w:rFonts w:asciiTheme="minorHAnsi" w:hAnsiTheme="minorHAnsi"/>
          <w:sz w:val="22"/>
          <w:szCs w:val="22"/>
        </w:rPr>
      </w:pPr>
      <w:r w:rsidRPr="00165A60">
        <w:rPr>
          <w:rFonts w:asciiTheme="minorHAnsi" w:hAnsiTheme="minorHAnsi"/>
          <w:sz w:val="22"/>
          <w:szCs w:val="22"/>
        </w:rPr>
        <w:t xml:space="preserve">O Presidente Py informa que esta plenária tem como pauta principal a análise e posterior aprovação do Plano de Cargos e Salários para o CAU/RS. Salienta que a COA-CAU/RS, teve duas reuniões nesta semana, de forma a verificar as sugestões das demais comissões, sendo que todas encaminharam </w:t>
      </w:r>
      <w:r w:rsidR="00070B23" w:rsidRPr="00165A60">
        <w:rPr>
          <w:rFonts w:asciiTheme="minorHAnsi" w:hAnsiTheme="minorHAnsi"/>
          <w:sz w:val="22"/>
          <w:szCs w:val="22"/>
        </w:rPr>
        <w:t>seus apontamentos, sendo que alguns foram acatados</w:t>
      </w:r>
      <w:r w:rsidR="00165A60" w:rsidRPr="00165A60">
        <w:rPr>
          <w:rFonts w:asciiTheme="minorHAnsi" w:hAnsiTheme="minorHAnsi"/>
          <w:sz w:val="22"/>
          <w:szCs w:val="22"/>
        </w:rPr>
        <w:t>.  Passa a</w:t>
      </w:r>
      <w:r w:rsidR="00AF3BBD" w:rsidRPr="00165A60">
        <w:rPr>
          <w:rFonts w:asciiTheme="minorHAnsi" w:hAnsiTheme="minorHAnsi"/>
          <w:sz w:val="22"/>
          <w:szCs w:val="22"/>
        </w:rPr>
        <w:t xml:space="preserve"> palavra ao Conselheiro Hermes, que inicia seu relato, informando da participação das empregadas Clarissa, Marcele e Danessa, além do apoio de todos os gerentes e assessoria do gerente-geral Loureiro e do Assessor Bimbi. Comenta que a Comissão entendeu que este plano, por ser o primeiro, d</w:t>
      </w:r>
      <w:r w:rsidR="00E31B2A" w:rsidRPr="00165A60">
        <w:rPr>
          <w:rFonts w:asciiTheme="minorHAnsi" w:hAnsiTheme="minorHAnsi"/>
          <w:sz w:val="22"/>
          <w:szCs w:val="22"/>
        </w:rPr>
        <w:t>everia ter uma linguagem direta e</w:t>
      </w:r>
      <w:r w:rsidR="00AF3BBD" w:rsidRPr="00165A60">
        <w:rPr>
          <w:rFonts w:asciiTheme="minorHAnsi" w:hAnsiTheme="minorHAnsi"/>
          <w:sz w:val="22"/>
          <w:szCs w:val="22"/>
        </w:rPr>
        <w:t xml:space="preserve"> simples. A COA-CAU/RS considerou também que</w:t>
      </w:r>
      <w:r w:rsidR="00E31B2A" w:rsidRPr="00165A60">
        <w:rPr>
          <w:rFonts w:asciiTheme="minorHAnsi" w:hAnsiTheme="minorHAnsi"/>
          <w:sz w:val="22"/>
          <w:szCs w:val="22"/>
        </w:rPr>
        <w:t>,</w:t>
      </w:r>
      <w:r w:rsidR="00AF3BBD" w:rsidRPr="00165A60">
        <w:rPr>
          <w:rFonts w:asciiTheme="minorHAnsi" w:hAnsiTheme="minorHAnsi"/>
          <w:sz w:val="22"/>
          <w:szCs w:val="22"/>
        </w:rPr>
        <w:t xml:space="preserve"> neste momento, não deveriam </w:t>
      </w:r>
      <w:r w:rsidR="00E31B2A" w:rsidRPr="00165A60">
        <w:rPr>
          <w:rFonts w:asciiTheme="minorHAnsi" w:hAnsiTheme="minorHAnsi"/>
          <w:sz w:val="22"/>
          <w:szCs w:val="22"/>
        </w:rPr>
        <w:t xml:space="preserve">ser concedidas </w:t>
      </w:r>
      <w:r w:rsidR="00AF3BBD" w:rsidRPr="00165A60">
        <w:rPr>
          <w:rFonts w:asciiTheme="minorHAnsi" w:hAnsiTheme="minorHAnsi"/>
          <w:sz w:val="22"/>
          <w:szCs w:val="22"/>
        </w:rPr>
        <w:t>muitas vantagens ou uma série de benefícios aos empregados, justamente por ser um início de trabalho de todos. E</w:t>
      </w:r>
      <w:r w:rsidR="00E31B2A" w:rsidRPr="00165A60">
        <w:rPr>
          <w:rFonts w:asciiTheme="minorHAnsi" w:hAnsiTheme="minorHAnsi"/>
          <w:sz w:val="22"/>
          <w:szCs w:val="22"/>
        </w:rPr>
        <w:t>ntende</w:t>
      </w:r>
      <w:r w:rsidR="00AF3BBD" w:rsidRPr="00165A60">
        <w:rPr>
          <w:rFonts w:asciiTheme="minorHAnsi" w:hAnsiTheme="minorHAnsi"/>
          <w:sz w:val="22"/>
          <w:szCs w:val="22"/>
        </w:rPr>
        <w:t xml:space="preserve"> que, para que os empregados valorizem as vantagens, as mesmas devem ser conquistadas com o tempo.</w:t>
      </w:r>
      <w:r w:rsidR="00A63DAF" w:rsidRPr="00165A60">
        <w:rPr>
          <w:rFonts w:asciiTheme="minorHAnsi" w:hAnsiTheme="minorHAnsi"/>
          <w:sz w:val="22"/>
          <w:szCs w:val="22"/>
        </w:rPr>
        <w:t xml:space="preserve"> </w:t>
      </w:r>
      <w:r w:rsidR="00E31B2A" w:rsidRPr="00165A60">
        <w:rPr>
          <w:rFonts w:asciiTheme="minorHAnsi" w:hAnsiTheme="minorHAnsi"/>
          <w:sz w:val="22"/>
          <w:szCs w:val="22"/>
        </w:rPr>
        <w:t>O Conselheiro Rui sobre como serão analisados os destaques do plenário. O</w:t>
      </w:r>
      <w:r w:rsidR="00A63DAF" w:rsidRPr="00165A60">
        <w:rPr>
          <w:rFonts w:asciiTheme="minorHAnsi" w:hAnsiTheme="minorHAnsi"/>
          <w:sz w:val="22"/>
          <w:szCs w:val="22"/>
        </w:rPr>
        <w:t xml:space="preserve"> Presidente Py sugere que a COA-CAU/RS faça a leitura do material até o item 6.2, sendo feita uma pausa para que todos façam seus destaques. E posteriormente se dará continuidade </w:t>
      </w:r>
      <w:proofErr w:type="gramStart"/>
      <w:r w:rsidR="00A63DAF" w:rsidRPr="00165A60">
        <w:rPr>
          <w:rFonts w:asciiTheme="minorHAnsi" w:hAnsiTheme="minorHAnsi"/>
          <w:sz w:val="22"/>
          <w:szCs w:val="22"/>
        </w:rPr>
        <w:t>a</w:t>
      </w:r>
      <w:proofErr w:type="gramEnd"/>
      <w:r w:rsidR="00A63DAF" w:rsidRPr="00165A60">
        <w:rPr>
          <w:rFonts w:asciiTheme="minorHAnsi" w:hAnsiTheme="minorHAnsi"/>
          <w:sz w:val="22"/>
          <w:szCs w:val="22"/>
        </w:rPr>
        <w:t xml:space="preserve"> leitura dos anexos, com as </w:t>
      </w:r>
      <w:r w:rsidR="00A63DAF" w:rsidRPr="00165A60">
        <w:rPr>
          <w:rFonts w:asciiTheme="minorHAnsi" w:hAnsiTheme="minorHAnsi"/>
          <w:sz w:val="22"/>
          <w:szCs w:val="22"/>
        </w:rPr>
        <w:lastRenderedPageBreak/>
        <w:t>descrição dos cargos em comissão. Sendo que as demais descrições são parte do edital do concurso do CAU/RS.</w:t>
      </w:r>
      <w:r w:rsidR="00E31B2A" w:rsidRPr="00165A60">
        <w:rPr>
          <w:rFonts w:asciiTheme="minorHAnsi" w:hAnsiTheme="minorHAnsi"/>
          <w:sz w:val="22"/>
          <w:szCs w:val="22"/>
        </w:rPr>
        <w:t xml:space="preserve"> O Conselheiro Hermes inicia </w:t>
      </w:r>
      <w:proofErr w:type="gramStart"/>
      <w:r w:rsidR="00E31B2A" w:rsidRPr="00165A60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="00E31B2A" w:rsidRPr="00165A60">
        <w:rPr>
          <w:rFonts w:asciiTheme="minorHAnsi" w:hAnsiTheme="minorHAnsi"/>
          <w:sz w:val="22"/>
          <w:szCs w:val="22"/>
        </w:rPr>
        <w:t>a</w:t>
      </w:r>
      <w:proofErr w:type="spellEnd"/>
      <w:proofErr w:type="gramEnd"/>
      <w:r w:rsidR="00E31B2A" w:rsidRPr="00165A60">
        <w:rPr>
          <w:rFonts w:asciiTheme="minorHAnsi" w:hAnsiTheme="minorHAnsi"/>
          <w:sz w:val="22"/>
          <w:szCs w:val="22"/>
        </w:rPr>
        <w:t xml:space="preserve"> leitura do referido material, passando a palavra, posteriormente, ao Conselheiro Cabral, para que o mesmo de continuidade a leitura. Após a finalização da leitura do material até o item </w:t>
      </w:r>
      <w:proofErr w:type="gramStart"/>
      <w:r w:rsidR="0089681F" w:rsidRPr="00165A60">
        <w:rPr>
          <w:rFonts w:asciiTheme="minorHAnsi" w:hAnsiTheme="minorHAnsi"/>
          <w:sz w:val="22"/>
          <w:szCs w:val="22"/>
        </w:rPr>
        <w:t>7</w:t>
      </w:r>
      <w:proofErr w:type="gramEnd"/>
      <w:r w:rsidR="0089681F" w:rsidRPr="00165A60">
        <w:rPr>
          <w:rFonts w:asciiTheme="minorHAnsi" w:hAnsiTheme="minorHAnsi"/>
          <w:sz w:val="22"/>
          <w:szCs w:val="22"/>
        </w:rPr>
        <w:t xml:space="preserve"> (disposições gerais)</w:t>
      </w:r>
      <w:r w:rsidR="00E31B2A" w:rsidRPr="00165A60">
        <w:rPr>
          <w:rFonts w:asciiTheme="minorHAnsi" w:hAnsiTheme="minorHAnsi"/>
          <w:sz w:val="22"/>
          <w:szCs w:val="22"/>
        </w:rPr>
        <w:t xml:space="preserve">, o Presidente Py abre espaço para debates. </w:t>
      </w:r>
      <w:r w:rsidR="0089681F" w:rsidRPr="00165A60">
        <w:rPr>
          <w:rFonts w:asciiTheme="minorHAnsi" w:hAnsiTheme="minorHAnsi"/>
          <w:sz w:val="22"/>
          <w:szCs w:val="22"/>
        </w:rPr>
        <w:t xml:space="preserve">O Conselheiro Oritz considera que na página 3, </w:t>
      </w:r>
      <w:proofErr w:type="gramStart"/>
      <w:r w:rsidR="0089681F" w:rsidRPr="00165A60">
        <w:rPr>
          <w:rFonts w:asciiTheme="minorHAnsi" w:hAnsiTheme="minorHAnsi"/>
          <w:sz w:val="22"/>
          <w:szCs w:val="22"/>
        </w:rPr>
        <w:t>deve</w:t>
      </w:r>
      <w:proofErr w:type="gramEnd"/>
      <w:r w:rsidR="0089681F" w:rsidRPr="00165A60">
        <w:rPr>
          <w:rFonts w:asciiTheme="minorHAnsi" w:hAnsiTheme="minorHAnsi"/>
          <w:sz w:val="22"/>
          <w:szCs w:val="22"/>
        </w:rPr>
        <w:t xml:space="preserve"> constar todos os itens definidos, como lotação, curso superior, atribuições, evitando que oportunistas tirem vantagens por não constar as descrições, cita também a importância de constar o organograma do CAU/RS no plano. Sobre grupos funcionais, o Conselheiro Oritz cita a criação do grupo C, com cargos de auxiliares de fiscalização. Com remuneração abaixo, multiplicando o trabalho dos fiscais. Quanto aos cargos do grupo B, questiona se os salários tem relação com o piso das categorias ou a alguma lei que regulamente o piso salarial. Sobre promoção horizontal por tempo de serviço, o Conselheiro Oritz solicita que se </w:t>
      </w:r>
      <w:proofErr w:type="gramStart"/>
      <w:r w:rsidR="0089681F" w:rsidRPr="00165A60">
        <w:rPr>
          <w:rFonts w:asciiTheme="minorHAnsi" w:hAnsiTheme="minorHAnsi"/>
          <w:sz w:val="22"/>
          <w:szCs w:val="22"/>
        </w:rPr>
        <w:t>acrescente</w:t>
      </w:r>
      <w:proofErr w:type="gramEnd"/>
      <w:r w:rsidR="0089681F" w:rsidRPr="00165A60">
        <w:rPr>
          <w:rFonts w:asciiTheme="minorHAnsi" w:hAnsiTheme="minorHAnsi"/>
          <w:sz w:val="22"/>
          <w:szCs w:val="22"/>
        </w:rPr>
        <w:t xml:space="preserve"> todas as licenças por lei, que contam com tempo de efetivo exercício. Entende que deve ser esclarecido o que se trata a disponibilidade financeira. Nas disposições gerais, o Conselheiro Oritz </w:t>
      </w:r>
      <w:r w:rsidR="001E5598" w:rsidRPr="00165A60">
        <w:rPr>
          <w:rFonts w:asciiTheme="minorHAnsi" w:hAnsiTheme="minorHAnsi"/>
          <w:sz w:val="22"/>
          <w:szCs w:val="22"/>
        </w:rPr>
        <w:t xml:space="preserve">entende que, como a associação aos sindicatos é livre, </w:t>
      </w:r>
      <w:proofErr w:type="gramStart"/>
      <w:r w:rsidR="001E5598" w:rsidRPr="00165A60">
        <w:rPr>
          <w:rFonts w:asciiTheme="minorHAnsi" w:hAnsiTheme="minorHAnsi"/>
          <w:sz w:val="22"/>
          <w:szCs w:val="22"/>
        </w:rPr>
        <w:t>os empregados tem</w:t>
      </w:r>
      <w:proofErr w:type="gramEnd"/>
      <w:r w:rsidR="001E5598" w:rsidRPr="00165A60">
        <w:rPr>
          <w:rFonts w:asciiTheme="minorHAnsi" w:hAnsiTheme="minorHAnsi"/>
          <w:sz w:val="22"/>
          <w:szCs w:val="22"/>
        </w:rPr>
        <w:t xml:space="preserve"> direito a escolher a qual sindicato querem se afiliar e se respaldar. </w:t>
      </w:r>
    </w:p>
    <w:p w:rsidR="00461CAC" w:rsidRPr="00165A60" w:rsidRDefault="001E5598" w:rsidP="00F25EDE">
      <w:pPr>
        <w:jc w:val="both"/>
        <w:rPr>
          <w:rFonts w:asciiTheme="minorHAnsi" w:hAnsiTheme="minorHAnsi"/>
          <w:sz w:val="22"/>
          <w:szCs w:val="22"/>
        </w:rPr>
      </w:pPr>
      <w:r w:rsidRPr="00165A60">
        <w:rPr>
          <w:rFonts w:asciiTheme="minorHAnsi" w:hAnsiTheme="minorHAnsi"/>
          <w:sz w:val="22"/>
          <w:szCs w:val="22"/>
        </w:rPr>
        <w:t xml:space="preserve">O Conselheiro Rui reconhece o trabalho realizado pela COA-CAU/RS, o sacrifício e o desprendimento para a realização do PCS, sabe que é difícil agradar a todos, mas </w:t>
      </w:r>
      <w:proofErr w:type="gramStart"/>
      <w:r w:rsidRPr="00165A60">
        <w:rPr>
          <w:rFonts w:asciiTheme="minorHAnsi" w:hAnsiTheme="minorHAnsi"/>
          <w:sz w:val="22"/>
          <w:szCs w:val="22"/>
        </w:rPr>
        <w:t>considera</w:t>
      </w:r>
      <w:proofErr w:type="gramEnd"/>
      <w:r w:rsidRPr="00165A60">
        <w:rPr>
          <w:rFonts w:asciiTheme="minorHAnsi" w:hAnsiTheme="minorHAnsi"/>
          <w:sz w:val="22"/>
          <w:szCs w:val="22"/>
        </w:rPr>
        <w:t xml:space="preserve"> que algumas questões poderiam ser reavaliadas, principalmente questões técnicas. Comenta que não entendeu como foi </w:t>
      </w:r>
      <w:proofErr w:type="gramStart"/>
      <w:r w:rsidRPr="00165A60">
        <w:rPr>
          <w:rFonts w:asciiTheme="minorHAnsi" w:hAnsiTheme="minorHAnsi"/>
          <w:sz w:val="22"/>
          <w:szCs w:val="22"/>
        </w:rPr>
        <w:t>a</w:t>
      </w:r>
      <w:proofErr w:type="gramEnd"/>
      <w:r w:rsidRPr="00165A60">
        <w:rPr>
          <w:rFonts w:asciiTheme="minorHAnsi" w:hAnsiTheme="minorHAnsi"/>
          <w:sz w:val="22"/>
          <w:szCs w:val="22"/>
        </w:rPr>
        <w:t xml:space="preserve"> participação dos empregados nesta peça, entende que a visão sobre o que esta sendo feito, por parte dos Conselheiros é completamente diferente da dos empregados do quadro. Comenta que não está dizendo algo para alguém em especifico, mas o contexto se dá para muitos que prestaram seus concursos, sendo aprovados e tem aqui no Conselho sua expectativa de vida, para desenvolvimento de seu sustento, considera fundamental que se ouça a opinião dos empregados sobre esta peça, que todos se manifestem. Entende que é um processo de construção, e que mostrar aos empregados é fundamental para o bom andamento deste trabalho. Tem conhecimento de que os empregados têm uma organização, uma associação e que todos estão ansiosos e angustiados com a confecção deste material, sem seu conhecimento. Compreende a preocupação do Presidente Py em cumprir prazos com Ministério Público, entre outros, porém considera que este material não pode ser aprovado sem que os empregados tenham conhecimento. </w:t>
      </w:r>
      <w:r w:rsidR="00420D60" w:rsidRPr="00165A60">
        <w:rPr>
          <w:rFonts w:asciiTheme="minorHAnsi" w:hAnsiTheme="minorHAnsi"/>
          <w:sz w:val="22"/>
          <w:szCs w:val="22"/>
        </w:rPr>
        <w:t xml:space="preserve">Sua opinião é de que este material seja avaliado por todos os empregados antes da aprovação do mesmo. Solicita que todas suas manifestações constem em ata. O Presidente Py considera que há uma interpretação muito ampla, os cargos de concurso, cuja descrição consta no plano, bem como seus salários. Não há um projeto administrativo, e sim a progressão das remunerações. Trata-se de uma forma simples de dar um andamento a esta questão. Todos os cargos em comissão podem </w:t>
      </w:r>
      <w:proofErr w:type="gramStart"/>
      <w:r w:rsidR="00420D60" w:rsidRPr="00165A60">
        <w:rPr>
          <w:rFonts w:asciiTheme="minorHAnsi" w:hAnsiTheme="minorHAnsi"/>
          <w:sz w:val="22"/>
          <w:szCs w:val="22"/>
        </w:rPr>
        <w:t>ser,</w:t>
      </w:r>
      <w:proofErr w:type="gramEnd"/>
      <w:r w:rsidR="00420D60" w:rsidRPr="00165A60">
        <w:rPr>
          <w:rFonts w:asciiTheme="minorHAnsi" w:hAnsiTheme="minorHAnsi"/>
          <w:sz w:val="22"/>
          <w:szCs w:val="22"/>
        </w:rPr>
        <w:t xml:space="preserve"> caso se entenda correto, ocupado por empregados do quadro, por isso os salários são, em média, 40% maiores do que os dos empregados em todos os seus níveis. Devolve a palavra ao Conselheiro Hermes que inicia as respostas aos destaques. Quanto </w:t>
      </w:r>
      <w:proofErr w:type="gramStart"/>
      <w:r w:rsidR="00420D60" w:rsidRPr="00165A60">
        <w:rPr>
          <w:rFonts w:asciiTheme="minorHAnsi" w:hAnsiTheme="minorHAnsi"/>
          <w:sz w:val="22"/>
          <w:szCs w:val="22"/>
        </w:rPr>
        <w:t>a</w:t>
      </w:r>
      <w:proofErr w:type="gramEnd"/>
      <w:r w:rsidR="00420D60" w:rsidRPr="00165A60">
        <w:rPr>
          <w:rFonts w:asciiTheme="minorHAnsi" w:hAnsiTheme="minorHAnsi"/>
          <w:sz w:val="22"/>
          <w:szCs w:val="22"/>
        </w:rPr>
        <w:t xml:space="preserve"> disponibilidade financeira, esclarece que consta no próprio balanço. O Conselheiro Haas comenta que alguns </w:t>
      </w:r>
      <w:proofErr w:type="spellStart"/>
      <w:r w:rsidR="00420D60" w:rsidRPr="00165A60">
        <w:rPr>
          <w:rFonts w:asciiTheme="minorHAnsi" w:hAnsiTheme="minorHAnsi"/>
          <w:sz w:val="22"/>
          <w:szCs w:val="22"/>
        </w:rPr>
        <w:t>CAUs</w:t>
      </w:r>
      <w:proofErr w:type="spellEnd"/>
      <w:r w:rsidR="00420D60" w:rsidRPr="00165A60">
        <w:rPr>
          <w:rFonts w:asciiTheme="minorHAnsi" w:hAnsiTheme="minorHAnsi"/>
          <w:sz w:val="22"/>
          <w:szCs w:val="22"/>
        </w:rPr>
        <w:t xml:space="preserve"> estão tendo suas receitas diminuídas em função da crise, desta forma, reduz a disponibilidade orçamentária. Quanto ao cargo de auxiliar de fiscalização, se depende da criação de cargos em novo concurso. O Conselheiro Cabral comenta que qualquer fiscalização deve ser feita por arquitetos e urbanistas. </w:t>
      </w:r>
      <w:r w:rsidR="00480F8D" w:rsidRPr="00165A60">
        <w:rPr>
          <w:rFonts w:asciiTheme="minorHAnsi" w:hAnsiTheme="minorHAnsi"/>
          <w:sz w:val="22"/>
          <w:szCs w:val="22"/>
        </w:rPr>
        <w:t>C</w:t>
      </w:r>
      <w:r w:rsidR="00E4367E" w:rsidRPr="00165A60">
        <w:rPr>
          <w:rFonts w:asciiTheme="minorHAnsi" w:hAnsiTheme="minorHAnsi"/>
          <w:sz w:val="22"/>
          <w:szCs w:val="22"/>
        </w:rPr>
        <w:t xml:space="preserve">om relação aos sindicatos, esclarece que o sindicato que tem procurado o CAU/RS para a realização do Acordo coletivo é o </w:t>
      </w:r>
      <w:proofErr w:type="spellStart"/>
      <w:r w:rsidR="00E4367E" w:rsidRPr="00165A60">
        <w:rPr>
          <w:rFonts w:asciiTheme="minorHAnsi" w:hAnsiTheme="minorHAnsi"/>
          <w:sz w:val="22"/>
          <w:szCs w:val="22"/>
        </w:rPr>
        <w:t>Sinsercon</w:t>
      </w:r>
      <w:proofErr w:type="spellEnd"/>
      <w:r w:rsidR="00E4367E" w:rsidRPr="00165A60">
        <w:rPr>
          <w:rFonts w:asciiTheme="minorHAnsi" w:hAnsiTheme="minorHAnsi"/>
          <w:sz w:val="22"/>
          <w:szCs w:val="22"/>
        </w:rPr>
        <w:t xml:space="preserve">, não impedindo que caso algum outro sindicato ou mesmo um empregado, queira seguir o acordo de sua categoria. Quanto ao organograma, o Conselheiro Marcio esclarece que não se inclui no PCS para que se tenha flexibilidade de alteração, bem como citar números de deliberações no texto. O Conselheiro Hermes comenta que estes empregados que participaram da execução deste trabalho, não estavam representando o grupo de empregados do Conselho. O que a comissão considerou foi que deve haver um processo de conquista, portanto foi uma opção encaminhar este material desta forma. O Conselheiro Cabral comenta que sempre se teve em vista, que no futuro, outra gestão poderá altera-lo. Considera que este trabalho é simples, juntamente para facilitar a vida de todos e dar um início. A Conselheira Rosana considera que este plano de cargos e salários vem sendo </w:t>
      </w:r>
      <w:r w:rsidR="00E4367E" w:rsidRPr="00165A60">
        <w:rPr>
          <w:rFonts w:asciiTheme="minorHAnsi" w:hAnsiTheme="minorHAnsi"/>
          <w:sz w:val="22"/>
          <w:szCs w:val="22"/>
        </w:rPr>
        <w:lastRenderedPageBreak/>
        <w:t xml:space="preserve">estudado a tempo, tendo sido contratadas duas empresas para o desenvolvimento do mesmo. </w:t>
      </w:r>
      <w:r w:rsidR="0080243B" w:rsidRPr="00165A60">
        <w:rPr>
          <w:rFonts w:asciiTheme="minorHAnsi" w:hAnsiTheme="minorHAnsi"/>
          <w:sz w:val="22"/>
          <w:szCs w:val="22"/>
        </w:rPr>
        <w:t xml:space="preserve">Questiona sobre a </w:t>
      </w:r>
      <w:r w:rsidR="00E4367E" w:rsidRPr="00165A60">
        <w:rPr>
          <w:rFonts w:asciiTheme="minorHAnsi" w:hAnsiTheme="minorHAnsi"/>
          <w:sz w:val="22"/>
          <w:szCs w:val="22"/>
        </w:rPr>
        <w:t>participação dos empregados</w:t>
      </w:r>
      <w:r w:rsidR="0080243B" w:rsidRPr="00165A60">
        <w:rPr>
          <w:rFonts w:asciiTheme="minorHAnsi" w:hAnsiTheme="minorHAnsi"/>
          <w:sz w:val="22"/>
          <w:szCs w:val="22"/>
        </w:rPr>
        <w:t xml:space="preserve"> na execução do mesmo. O Conselheiro Hermes relata que em reuniões do Conselho Diretor, definiu-se pela não participação dos empregados na redação do material. Quanto aos cargos em comissão, esclarece que podem ser contratados diretamente para estes cargos, somente ao limite de 50% dos cargos. Porém empregados do quadro podem ocupar até 100% dos mesmos. O Gerente-Geral Loureiro esclarece que esta é uma orientação do TCU. O Presidente Py considera que o quadro deve ser cada vez mais qualificado. O Loureiro esclarece que a ideia básica deste plano é criar um patamar mínimo sobre o qual serão desenvolvidos outros benefícios ou soluções, para se dirimir a questão com o MP e também com o STJ. Cita que há uma relação difícil entre a representação dos empregados com o sindicato. Criar um cargo, como o auxiliar de fiscalização, remete a análise da necessidade de criação de outros cargos, como </w:t>
      </w:r>
      <w:r w:rsidR="009822EF" w:rsidRPr="00165A60">
        <w:rPr>
          <w:rFonts w:asciiTheme="minorHAnsi" w:hAnsiTheme="minorHAnsi"/>
          <w:sz w:val="22"/>
          <w:szCs w:val="22"/>
        </w:rPr>
        <w:t xml:space="preserve">por exemplo, </w:t>
      </w:r>
      <w:r w:rsidR="0080243B" w:rsidRPr="00165A60">
        <w:rPr>
          <w:rFonts w:asciiTheme="minorHAnsi" w:hAnsiTheme="minorHAnsi"/>
          <w:sz w:val="22"/>
          <w:szCs w:val="22"/>
        </w:rPr>
        <w:t xml:space="preserve">telefonista, motorista, </w:t>
      </w:r>
      <w:r w:rsidR="009822EF" w:rsidRPr="00165A60">
        <w:rPr>
          <w:rFonts w:asciiTheme="minorHAnsi" w:hAnsiTheme="minorHAnsi"/>
          <w:sz w:val="22"/>
          <w:szCs w:val="22"/>
        </w:rPr>
        <w:t xml:space="preserve">operador de </w:t>
      </w:r>
      <w:proofErr w:type="spellStart"/>
      <w:r w:rsidR="009822EF" w:rsidRPr="00165A60">
        <w:rPr>
          <w:rFonts w:asciiTheme="minorHAnsi" w:hAnsiTheme="minorHAnsi"/>
          <w:i/>
          <w:sz w:val="22"/>
          <w:szCs w:val="22"/>
        </w:rPr>
        <w:t>drones</w:t>
      </w:r>
      <w:proofErr w:type="spellEnd"/>
      <w:r w:rsidR="009822EF" w:rsidRPr="00165A60">
        <w:rPr>
          <w:rFonts w:asciiTheme="minorHAnsi" w:hAnsiTheme="minorHAnsi"/>
          <w:sz w:val="22"/>
          <w:szCs w:val="22"/>
        </w:rPr>
        <w:t>, dentre outras. A definição dos números demanda tempo. O Conselheiro Oritz comenta que a lei do CAU, foi feita enxuta para atender a necessidade do momento, desta forma, solicita que se verifique esta questão de fazer um trabalho enxuto no sentido de que é difícil a melhoria do trabalho, após aprovado. Sobre o número de agentes de fiscalização é insuficiente para a realização de um bom trabalho. Solicita a compreensão de todos quanto ao trabalho dos fiscais e solicita que conste no quadro</w:t>
      </w:r>
      <w:r w:rsidR="00501DC8" w:rsidRPr="00165A60">
        <w:rPr>
          <w:rFonts w:asciiTheme="minorHAnsi" w:hAnsiTheme="minorHAnsi"/>
          <w:sz w:val="22"/>
          <w:szCs w:val="22"/>
        </w:rPr>
        <w:t>,</w:t>
      </w:r>
      <w:r w:rsidR="009822EF" w:rsidRPr="00165A60">
        <w:rPr>
          <w:rFonts w:asciiTheme="minorHAnsi" w:hAnsiTheme="minorHAnsi"/>
          <w:sz w:val="22"/>
          <w:szCs w:val="22"/>
        </w:rPr>
        <w:t xml:space="preserve"> mais vagas de empregados. Gostaria de ver contempladas as vagas que a CEP-CAU/RS fez à presidência, neste plano de cargos e salários. O Conselheiro Rui entende que é necessário criar os cargos para, posteriormente, preenche-los. Alguns pontos que expressa, são reflexos de suas experiências, embora não esteja contemplando no PCS os cargos que o CAU/RS, por ventura, venha a necessitar, considera que toda a gestão publica, necessita ter um grupo alinhado consigo para realizar seu trabalho. </w:t>
      </w:r>
      <w:r w:rsidR="0022593C" w:rsidRPr="00165A60">
        <w:rPr>
          <w:rFonts w:asciiTheme="minorHAnsi" w:hAnsiTheme="minorHAnsi"/>
          <w:sz w:val="22"/>
          <w:szCs w:val="22"/>
        </w:rPr>
        <w:t xml:space="preserve">Comenta que o conjunto dos salários do grupo </w:t>
      </w:r>
      <w:proofErr w:type="gramStart"/>
      <w:r w:rsidR="0022593C" w:rsidRPr="00165A60">
        <w:rPr>
          <w:rFonts w:asciiTheme="minorHAnsi" w:hAnsiTheme="minorHAnsi"/>
          <w:sz w:val="22"/>
          <w:szCs w:val="22"/>
        </w:rPr>
        <w:t>A,</w:t>
      </w:r>
      <w:proofErr w:type="gramEnd"/>
      <w:r w:rsidR="0022593C" w:rsidRPr="00165A60">
        <w:rPr>
          <w:rFonts w:asciiTheme="minorHAnsi" w:hAnsiTheme="minorHAnsi"/>
          <w:sz w:val="22"/>
          <w:szCs w:val="22"/>
        </w:rPr>
        <w:t xml:space="preserve"> teve média salarial </w:t>
      </w:r>
      <w:r w:rsidR="001955CC">
        <w:rPr>
          <w:rFonts w:asciiTheme="minorHAnsi" w:hAnsiTheme="minorHAnsi"/>
          <w:sz w:val="22"/>
          <w:szCs w:val="22"/>
        </w:rPr>
        <w:t xml:space="preserve">em torno </w:t>
      </w:r>
      <w:r w:rsidR="0022593C" w:rsidRPr="00165A60">
        <w:rPr>
          <w:rFonts w:asciiTheme="minorHAnsi" w:hAnsiTheme="minorHAnsi"/>
          <w:sz w:val="22"/>
          <w:szCs w:val="22"/>
        </w:rPr>
        <w:t>de R$ 7.500,00 e entende que estas funções são temporárias e as exigências para enquadramento nestas funções devem existir. Porém o grupo de empregados efetivos</w:t>
      </w:r>
      <w:r w:rsidR="001955CC" w:rsidRPr="00165A60">
        <w:rPr>
          <w:rFonts w:asciiTheme="minorHAnsi" w:hAnsiTheme="minorHAnsi"/>
          <w:sz w:val="22"/>
          <w:szCs w:val="22"/>
        </w:rPr>
        <w:t xml:space="preserve"> tem</w:t>
      </w:r>
      <w:r w:rsidR="007D089B" w:rsidRPr="00165A60">
        <w:rPr>
          <w:rFonts w:asciiTheme="minorHAnsi" w:hAnsiTheme="minorHAnsi"/>
          <w:sz w:val="22"/>
          <w:szCs w:val="22"/>
        </w:rPr>
        <w:t xml:space="preserve"> uma média de salário </w:t>
      </w:r>
      <w:r w:rsidR="001955CC">
        <w:rPr>
          <w:rFonts w:asciiTheme="minorHAnsi" w:hAnsiTheme="minorHAnsi"/>
          <w:sz w:val="22"/>
          <w:szCs w:val="22"/>
        </w:rPr>
        <w:t xml:space="preserve">em torno </w:t>
      </w:r>
      <w:r w:rsidR="007D089B" w:rsidRPr="00165A60">
        <w:rPr>
          <w:rFonts w:asciiTheme="minorHAnsi" w:hAnsiTheme="minorHAnsi"/>
          <w:sz w:val="22"/>
          <w:szCs w:val="22"/>
        </w:rPr>
        <w:t xml:space="preserve">de R$ </w:t>
      </w:r>
      <w:r w:rsidR="0022593C" w:rsidRPr="00165A60">
        <w:rPr>
          <w:rFonts w:asciiTheme="minorHAnsi" w:hAnsiTheme="minorHAnsi"/>
          <w:sz w:val="22"/>
          <w:szCs w:val="22"/>
        </w:rPr>
        <w:t xml:space="preserve">3.000,00. Considera que ambos os grupos, mais especificamente, o grupo B, tem algumas funções que seria interessante </w:t>
      </w:r>
      <w:proofErr w:type="gramStart"/>
      <w:r w:rsidR="0022593C" w:rsidRPr="00165A60">
        <w:rPr>
          <w:rFonts w:asciiTheme="minorHAnsi" w:hAnsiTheme="minorHAnsi"/>
          <w:sz w:val="22"/>
          <w:szCs w:val="22"/>
        </w:rPr>
        <w:t>a</w:t>
      </w:r>
      <w:proofErr w:type="gramEnd"/>
      <w:r w:rsidR="0022593C" w:rsidRPr="00165A60">
        <w:rPr>
          <w:rFonts w:asciiTheme="minorHAnsi" w:hAnsiTheme="minorHAnsi"/>
          <w:sz w:val="22"/>
          <w:szCs w:val="22"/>
        </w:rPr>
        <w:t xml:space="preserve"> criação de um regime especial de trabalho. Estes servidores concursados, que desenvolvem seus trabalhos no CAU/RS propõe que se tenha um acréscimo de 50% do salário base, aos empregados com nível superior, que tenham dedicação exclusiva. Sugere que os salários dos assessores jurídicos sejam equiparados aos dos arquitetos e urbanistas. O Conselheiro Hermes esclarece que administrador e advogado não possuem piso quanto </w:t>
      </w:r>
      <w:r w:rsidR="001955CC" w:rsidRPr="00165A60">
        <w:rPr>
          <w:rFonts w:asciiTheme="minorHAnsi" w:hAnsiTheme="minorHAnsi"/>
          <w:sz w:val="22"/>
          <w:szCs w:val="22"/>
        </w:rPr>
        <w:t>à</w:t>
      </w:r>
      <w:r w:rsidR="0022593C" w:rsidRPr="00165A60">
        <w:rPr>
          <w:rFonts w:asciiTheme="minorHAnsi" w:hAnsiTheme="minorHAnsi"/>
          <w:sz w:val="22"/>
          <w:szCs w:val="22"/>
        </w:rPr>
        <w:t xml:space="preserve"> jornalista, tem carga horária de 25hs semanais. Com relação à dedicação exclusiva, dentro da estrutura da prefeitura municipal, foi um subterfugio para aumento salarial. </w:t>
      </w:r>
      <w:r w:rsidR="00461CAC" w:rsidRPr="00165A60">
        <w:rPr>
          <w:rFonts w:asciiTheme="minorHAnsi" w:hAnsiTheme="minorHAnsi"/>
          <w:sz w:val="22"/>
          <w:szCs w:val="22"/>
        </w:rPr>
        <w:t>Do ponto de vista salarial, para o empregado é interessante. O Presidente coloca em votação as sugestões apresentadas pelos Conselheiros</w:t>
      </w:r>
      <w:r w:rsidR="007D089B" w:rsidRPr="00165A60">
        <w:rPr>
          <w:rFonts w:asciiTheme="minorHAnsi" w:hAnsiTheme="minorHAnsi"/>
          <w:sz w:val="22"/>
          <w:szCs w:val="22"/>
        </w:rPr>
        <w:t>, com chamada nominal: O Conselheiro Rui sugere que antes que este material seja implementado, seja apresentado aos empregados. O Presidente Py coloca em votação a interrupção do trabalho, para que o mesmo seja analisado pelos empregados. Sendo oito votos contrários, cinco favoráveis e uma abstenção.</w:t>
      </w:r>
    </w:p>
    <w:p w:rsidR="003F79FD" w:rsidRPr="00165A60" w:rsidRDefault="007D089B" w:rsidP="00F25EDE">
      <w:pPr>
        <w:jc w:val="both"/>
        <w:rPr>
          <w:rFonts w:asciiTheme="minorHAnsi" w:hAnsiTheme="minorHAnsi"/>
          <w:sz w:val="22"/>
          <w:szCs w:val="22"/>
        </w:rPr>
      </w:pPr>
      <w:r w:rsidRPr="00165A60">
        <w:rPr>
          <w:rFonts w:asciiTheme="minorHAnsi" w:hAnsiTheme="minorHAnsi"/>
          <w:sz w:val="22"/>
          <w:szCs w:val="22"/>
        </w:rPr>
        <w:t>O Conselheiro Rui apresenta proposta de instituição de regime especial de trabalho e dedicação exclusiva, para os empregados de nível superior, para que não atuem no mercado de trabalho, além de sua atividade no Conselho, podendo assim, dedica</w:t>
      </w:r>
      <w:r w:rsidR="00480F8D" w:rsidRPr="00165A60">
        <w:rPr>
          <w:rFonts w:asciiTheme="minorHAnsi" w:hAnsiTheme="minorHAnsi"/>
          <w:sz w:val="22"/>
          <w:szCs w:val="22"/>
        </w:rPr>
        <w:t xml:space="preserve">ndo-se </w:t>
      </w:r>
      <w:r w:rsidR="003F79FD" w:rsidRPr="00165A60">
        <w:rPr>
          <w:rFonts w:asciiTheme="minorHAnsi" w:hAnsiTheme="minorHAnsi"/>
          <w:sz w:val="22"/>
          <w:szCs w:val="22"/>
        </w:rPr>
        <w:t xml:space="preserve">exclusivamente, </w:t>
      </w:r>
      <w:r w:rsidR="00480F8D" w:rsidRPr="00165A60">
        <w:rPr>
          <w:rFonts w:asciiTheme="minorHAnsi" w:hAnsiTheme="minorHAnsi"/>
          <w:sz w:val="22"/>
          <w:szCs w:val="22"/>
        </w:rPr>
        <w:t xml:space="preserve">com pagamento de gratificação no valor de </w:t>
      </w:r>
      <w:r w:rsidR="003F79FD" w:rsidRPr="00165A60">
        <w:rPr>
          <w:rFonts w:asciiTheme="minorHAnsi" w:hAnsiTheme="minorHAnsi"/>
          <w:sz w:val="22"/>
          <w:szCs w:val="22"/>
        </w:rPr>
        <w:t xml:space="preserve">50% </w:t>
      </w:r>
      <w:r w:rsidR="00480F8D" w:rsidRPr="00165A60">
        <w:rPr>
          <w:rFonts w:asciiTheme="minorHAnsi" w:hAnsiTheme="minorHAnsi"/>
          <w:sz w:val="22"/>
          <w:szCs w:val="22"/>
        </w:rPr>
        <w:t>d</w:t>
      </w:r>
      <w:r w:rsidR="003F79FD" w:rsidRPr="00165A60">
        <w:rPr>
          <w:rFonts w:asciiTheme="minorHAnsi" w:hAnsiTheme="minorHAnsi"/>
          <w:sz w:val="22"/>
          <w:szCs w:val="22"/>
        </w:rPr>
        <w:t>o salário nominal do empregado. O Conselheiro Rui pede desculpas ao Presidente e aos demais por ter se exaltado, entende que este é um processo construído na disputa de opiniões e debates. O Conselheiro Hermes esclarece que alterar o salário do arquiteto e urbanista, alteraria todos os salários de gerências, tendo em vista a obrigatoriedade de que as chefias recebam no mínimo 40% além do salário de seus chefiados.</w:t>
      </w:r>
      <w:r w:rsidR="00480F8D" w:rsidRPr="00165A60">
        <w:rPr>
          <w:rFonts w:asciiTheme="minorHAnsi" w:hAnsiTheme="minorHAnsi"/>
          <w:sz w:val="22"/>
          <w:szCs w:val="22"/>
        </w:rPr>
        <w:t xml:space="preserve"> O Presidente Py coloca em votação, com chamada nominal. Totalizando dez votos contrários, dois favoráveis e duas abstenções. O Conselheiro Rui apresenta proposta de que os salários do cargo de assessor jurídico seja equiparado ao do arquiteto e urbanista. A votação totaliza sete votos contrários, cinco favoráveis e duas abstenções. O Conselheiro Ortiz retira de pauta a sua sugestão de abertura de quatro vagas novas de arquiteto e urbanista e de auxiliares de fiscalização para atender a demanda da fiscalização, conforme solicitação da CEP-CAU/RS, para que o plenário, posteriormente, em momento oportuno, analise esta questão. Finalizada esta </w:t>
      </w:r>
      <w:r w:rsidR="00480F8D" w:rsidRPr="00165A60">
        <w:rPr>
          <w:rFonts w:asciiTheme="minorHAnsi" w:hAnsiTheme="minorHAnsi"/>
          <w:sz w:val="22"/>
          <w:szCs w:val="22"/>
        </w:rPr>
        <w:lastRenderedPageBreak/>
        <w:t>primeira parte do trabalho</w:t>
      </w:r>
      <w:r w:rsidR="00131F68" w:rsidRPr="00165A60">
        <w:rPr>
          <w:rFonts w:asciiTheme="minorHAnsi" w:hAnsiTheme="minorHAnsi"/>
          <w:sz w:val="22"/>
          <w:szCs w:val="22"/>
        </w:rPr>
        <w:t xml:space="preserve">, o Presidente Py coloca em votação o conteúdo analisado, do item </w:t>
      </w:r>
      <w:proofErr w:type="gramStart"/>
      <w:r w:rsidR="00131F68" w:rsidRPr="00165A60">
        <w:rPr>
          <w:rFonts w:asciiTheme="minorHAnsi" w:hAnsiTheme="minorHAnsi"/>
          <w:sz w:val="22"/>
          <w:szCs w:val="22"/>
        </w:rPr>
        <w:t>1</w:t>
      </w:r>
      <w:proofErr w:type="gramEnd"/>
      <w:r w:rsidR="00131F68" w:rsidRPr="00165A60">
        <w:rPr>
          <w:rFonts w:asciiTheme="minorHAnsi" w:hAnsiTheme="minorHAnsi"/>
          <w:sz w:val="22"/>
          <w:szCs w:val="22"/>
        </w:rPr>
        <w:t xml:space="preserve"> ao 7, totalizando treze votos favoráveis</w:t>
      </w:r>
      <w:r w:rsidR="004C1859" w:rsidRPr="00165A60">
        <w:rPr>
          <w:rFonts w:asciiTheme="minorHAnsi" w:hAnsiTheme="minorHAnsi"/>
          <w:sz w:val="22"/>
          <w:szCs w:val="22"/>
        </w:rPr>
        <w:t xml:space="preserve">, dos Conselheiros Alberto </w:t>
      </w:r>
      <w:proofErr w:type="spellStart"/>
      <w:r w:rsidR="004C1859" w:rsidRPr="00165A60">
        <w:rPr>
          <w:rFonts w:asciiTheme="minorHAnsi" w:hAnsiTheme="minorHAnsi"/>
          <w:sz w:val="22"/>
          <w:szCs w:val="22"/>
        </w:rPr>
        <w:t>Feosow</w:t>
      </w:r>
      <w:proofErr w:type="spellEnd"/>
      <w:r w:rsidR="004C1859" w:rsidRPr="00165A60">
        <w:rPr>
          <w:rFonts w:asciiTheme="minorHAnsi" w:hAnsiTheme="minorHAnsi"/>
          <w:sz w:val="22"/>
          <w:szCs w:val="22"/>
        </w:rPr>
        <w:t xml:space="preserve"> Cabral, Fausto Henrique Steffen, Hermes de Assis Puricelli, </w:t>
      </w:r>
      <w:r w:rsidR="00131F68" w:rsidRPr="00165A60">
        <w:rPr>
          <w:rFonts w:asciiTheme="minorHAnsi" w:hAnsiTheme="minorHAnsi"/>
          <w:sz w:val="22"/>
          <w:szCs w:val="22"/>
        </w:rPr>
        <w:t xml:space="preserve"> </w:t>
      </w:r>
      <w:r w:rsidR="004C1859" w:rsidRPr="00165A60">
        <w:rPr>
          <w:rFonts w:asciiTheme="minorHAnsi" w:hAnsiTheme="minorHAnsi"/>
          <w:sz w:val="22"/>
          <w:szCs w:val="22"/>
        </w:rPr>
        <w:t>Joaquim Eduardo Vidal Haas, José Arthur Fell, Marcelo Petrucci Maia, Márcio Arioli</w:t>
      </w:r>
      <w:r w:rsidR="00767A22" w:rsidRPr="00165A60">
        <w:rPr>
          <w:rFonts w:asciiTheme="minorHAnsi" w:hAnsiTheme="minorHAnsi"/>
          <w:sz w:val="22"/>
          <w:szCs w:val="22"/>
        </w:rPr>
        <w:t>, Oritz Adams de Campos, que justificará seu voto, Maria Tereza Albano</w:t>
      </w:r>
      <w:r w:rsidR="00510F79" w:rsidRPr="00165A60">
        <w:rPr>
          <w:rFonts w:asciiTheme="minorHAnsi" w:hAnsiTheme="minorHAnsi"/>
          <w:sz w:val="22"/>
          <w:szCs w:val="22"/>
        </w:rPr>
        <w:t xml:space="preserve">, Roberto Luiz </w:t>
      </w:r>
      <w:proofErr w:type="spellStart"/>
      <w:r w:rsidR="00510F79" w:rsidRPr="00165A60">
        <w:rPr>
          <w:rFonts w:asciiTheme="minorHAnsi" w:hAnsiTheme="minorHAnsi"/>
          <w:sz w:val="22"/>
          <w:szCs w:val="22"/>
        </w:rPr>
        <w:t>Decó</w:t>
      </w:r>
      <w:proofErr w:type="spellEnd"/>
      <w:r w:rsidR="00510F79" w:rsidRPr="00165A60">
        <w:rPr>
          <w:rFonts w:asciiTheme="minorHAnsi" w:hAnsiTheme="minorHAnsi"/>
          <w:sz w:val="22"/>
          <w:szCs w:val="22"/>
        </w:rPr>
        <w:t>,</w:t>
      </w:r>
      <w:r w:rsidR="007D5DF6" w:rsidRPr="00165A60">
        <w:rPr>
          <w:rFonts w:asciiTheme="minorHAnsi" w:hAnsiTheme="minorHAnsi"/>
          <w:sz w:val="22"/>
          <w:szCs w:val="22"/>
        </w:rPr>
        <w:t xml:space="preserve"> Rômulo Plentz Giralt, Rosana Oppitz e Sílvia Monteiro Barakat</w:t>
      </w:r>
      <w:r w:rsidR="00510F79" w:rsidRPr="00165A60">
        <w:rPr>
          <w:rFonts w:asciiTheme="minorHAnsi" w:hAnsiTheme="minorHAnsi"/>
          <w:sz w:val="22"/>
          <w:szCs w:val="22"/>
        </w:rPr>
        <w:t xml:space="preserve"> </w:t>
      </w:r>
      <w:r w:rsidR="00767A22" w:rsidRPr="00165A60">
        <w:rPr>
          <w:rFonts w:asciiTheme="minorHAnsi" w:hAnsiTheme="minorHAnsi"/>
          <w:sz w:val="22"/>
          <w:szCs w:val="22"/>
        </w:rPr>
        <w:t xml:space="preserve"> </w:t>
      </w:r>
      <w:r w:rsidR="00131F68" w:rsidRPr="00165A60">
        <w:rPr>
          <w:rFonts w:asciiTheme="minorHAnsi" w:hAnsiTheme="minorHAnsi"/>
          <w:sz w:val="22"/>
          <w:szCs w:val="22"/>
        </w:rPr>
        <w:t>e uma abstenção</w:t>
      </w:r>
      <w:r w:rsidR="007D5DF6" w:rsidRPr="00165A60">
        <w:rPr>
          <w:rFonts w:asciiTheme="minorHAnsi" w:hAnsiTheme="minorHAnsi"/>
          <w:sz w:val="22"/>
          <w:szCs w:val="22"/>
        </w:rPr>
        <w:t xml:space="preserve"> do Conselheiro Rui Mineiro, que justificou seu voto</w:t>
      </w:r>
      <w:r w:rsidR="00F73676" w:rsidRPr="00165A60">
        <w:rPr>
          <w:rFonts w:asciiTheme="minorHAnsi" w:hAnsiTheme="minorHAnsi"/>
          <w:sz w:val="22"/>
          <w:szCs w:val="22"/>
        </w:rPr>
        <w:t xml:space="preserve"> conforme consta em anexo</w:t>
      </w:r>
      <w:r w:rsidR="007D5DF6" w:rsidRPr="00165A60">
        <w:rPr>
          <w:rFonts w:asciiTheme="minorHAnsi" w:hAnsiTheme="minorHAnsi"/>
          <w:sz w:val="22"/>
          <w:szCs w:val="22"/>
        </w:rPr>
        <w:t>.</w:t>
      </w:r>
      <w:r w:rsidR="00131F68" w:rsidRPr="00165A60">
        <w:rPr>
          <w:rFonts w:asciiTheme="minorHAnsi" w:hAnsiTheme="minorHAnsi"/>
          <w:sz w:val="22"/>
          <w:szCs w:val="22"/>
        </w:rPr>
        <w:t xml:space="preserve"> </w:t>
      </w:r>
    </w:p>
    <w:p w:rsidR="00131F68" w:rsidRPr="00165A60" w:rsidRDefault="00131F68" w:rsidP="00F25EDE">
      <w:pPr>
        <w:jc w:val="both"/>
        <w:rPr>
          <w:rFonts w:asciiTheme="minorHAnsi" w:hAnsiTheme="minorHAnsi"/>
          <w:sz w:val="22"/>
          <w:szCs w:val="22"/>
        </w:rPr>
      </w:pPr>
      <w:r w:rsidRPr="00165A60">
        <w:rPr>
          <w:rFonts w:asciiTheme="minorHAnsi" w:hAnsiTheme="minorHAnsi"/>
          <w:sz w:val="22"/>
          <w:szCs w:val="22"/>
        </w:rPr>
        <w:t>Dando continuidade aos trabalhos, o Conselheiro M</w:t>
      </w:r>
      <w:r w:rsidR="00864241" w:rsidRPr="00165A60">
        <w:rPr>
          <w:rFonts w:asciiTheme="minorHAnsi" w:hAnsiTheme="minorHAnsi"/>
          <w:sz w:val="22"/>
          <w:szCs w:val="22"/>
        </w:rPr>
        <w:t>á</w:t>
      </w:r>
      <w:r w:rsidRPr="00165A60">
        <w:rPr>
          <w:rFonts w:asciiTheme="minorHAnsi" w:hAnsiTheme="minorHAnsi"/>
          <w:sz w:val="22"/>
          <w:szCs w:val="22"/>
        </w:rPr>
        <w:t xml:space="preserve">rcio apresenta o cargo de Assessor Especial da Presidência. O Conselheiro Fausto relata que solicitou que a frase “Representar o Presidente em eventos e reuniões, quando solicitado”, fosse substituída por “Representar o CAU/RS em eventos e reuniões, quando solicitado” e não retirada do texto. Sugere também que conste </w:t>
      </w:r>
      <w:r w:rsidR="00864241" w:rsidRPr="00165A60">
        <w:rPr>
          <w:rFonts w:asciiTheme="minorHAnsi" w:hAnsiTheme="minorHAnsi"/>
          <w:sz w:val="22"/>
          <w:szCs w:val="22"/>
        </w:rPr>
        <w:t xml:space="preserve">na descrição dos cargos em comissão, que devem dirigir os carros do CAU/RS quando necessário. O Conselheiro Oritz considera que as atribuições, normalmente se utiliza a descrição analítica e sintética, sendo que a primeira é quase como a missão do cargo enquanto que a segunda é objetiva. Salienta que as descrições do cargo estão mais nos moldes de um edital de concurso do que de um plano de cargos e salários. Sugere retirar expressões “executar atividades correlatas” por descrição geral de atividades, como dirigir carros do CAU/RS, dentre outras. </w:t>
      </w:r>
      <w:r w:rsidR="00C2135D" w:rsidRPr="00165A60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="00C2135D" w:rsidRPr="00165A60">
        <w:rPr>
          <w:rFonts w:asciiTheme="minorHAnsi" w:hAnsiTheme="minorHAnsi"/>
          <w:sz w:val="22"/>
          <w:szCs w:val="22"/>
        </w:rPr>
        <w:t>Decó</w:t>
      </w:r>
      <w:proofErr w:type="spellEnd"/>
      <w:r w:rsidR="00C2135D" w:rsidRPr="00165A60">
        <w:rPr>
          <w:rFonts w:asciiTheme="minorHAnsi" w:hAnsiTheme="minorHAnsi"/>
          <w:sz w:val="22"/>
          <w:szCs w:val="22"/>
        </w:rPr>
        <w:t xml:space="preserve"> questiona sobre o item “capacidade de lidar com pressão”, pois não entendeu a necessidade do mesmo constar neste texto. O Conselheiro Cabral esclarece que esta pressão se trata de prazos para cumprir, pressão do dia a dia de trabalho. O Conselheiro Marcelo questiona se há a necessidade de constar estes itens, tendo em vista que somente constam habilidades e atitudes nas descrições dos cargos em comissão e sugere que os itens sejam retirados do texto. O Conselheiro Rui considera que o desejável, não quer dizer que é obrigatório, deve desempenhar suas atividades de acordo com as necessidades de cada cargo, porém será de livre escolha do Presidente. O Vice-Presidente Joaquim coloca em votação a sugestão de retirar habilidades e atitudes de todos os cargos em comissão e a mesma é aprovada por todos.</w:t>
      </w:r>
      <w:r w:rsidR="00330075" w:rsidRPr="00165A60">
        <w:rPr>
          <w:rFonts w:asciiTheme="minorHAnsi" w:hAnsiTheme="minorHAnsi"/>
          <w:sz w:val="22"/>
          <w:szCs w:val="22"/>
        </w:rPr>
        <w:t xml:space="preserve"> O Conselheiro Oritz sugere que se substitua “’definição’ por ‘indicar’ modalidades de licitação”, tendo sido aceita por todos. </w:t>
      </w:r>
      <w:r w:rsidR="000B587B" w:rsidRPr="00165A60">
        <w:rPr>
          <w:rFonts w:asciiTheme="minorHAnsi" w:hAnsiTheme="minorHAnsi"/>
          <w:sz w:val="22"/>
          <w:szCs w:val="22"/>
        </w:rPr>
        <w:t>O</w:t>
      </w:r>
      <w:r w:rsidR="00330075" w:rsidRPr="00165A60">
        <w:rPr>
          <w:rFonts w:asciiTheme="minorHAnsi" w:hAnsiTheme="minorHAnsi"/>
          <w:sz w:val="22"/>
          <w:szCs w:val="22"/>
        </w:rPr>
        <w:t xml:space="preserve"> Conselheiro Oritz solicita que conste no PCS a </w:t>
      </w:r>
      <w:r w:rsidR="000B587B" w:rsidRPr="00165A60">
        <w:rPr>
          <w:rFonts w:asciiTheme="minorHAnsi" w:hAnsiTheme="minorHAnsi"/>
          <w:sz w:val="22"/>
          <w:szCs w:val="22"/>
        </w:rPr>
        <w:t>necessidade de que todos os cargos que exijam nível superior</w:t>
      </w:r>
      <w:r w:rsidR="005E5C57" w:rsidRPr="00165A60">
        <w:rPr>
          <w:rFonts w:asciiTheme="minorHAnsi" w:hAnsiTheme="minorHAnsi"/>
          <w:sz w:val="22"/>
          <w:szCs w:val="22"/>
        </w:rPr>
        <w:t xml:space="preserve"> estejam</w:t>
      </w:r>
      <w:r w:rsidR="000B587B" w:rsidRPr="00165A60">
        <w:rPr>
          <w:rFonts w:asciiTheme="minorHAnsi" w:hAnsiTheme="minorHAnsi"/>
          <w:sz w:val="22"/>
          <w:szCs w:val="22"/>
        </w:rPr>
        <w:t xml:space="preserve"> em dia com seus respectivos conselhos.  O Conselheiro Rui entende que </w:t>
      </w:r>
      <w:r w:rsidR="00AB2257" w:rsidRPr="00165A60">
        <w:rPr>
          <w:rFonts w:asciiTheme="minorHAnsi" w:hAnsiTheme="minorHAnsi"/>
          <w:sz w:val="22"/>
          <w:szCs w:val="22"/>
        </w:rPr>
        <w:t xml:space="preserve">deve constar no texto da descrição do cargo de supervisor, que o mesmo não chefiará empregados de nível superior e a referida sugestão é aceita por todos. </w:t>
      </w:r>
    </w:p>
    <w:p w:rsidR="004C2E45" w:rsidRDefault="001459CF" w:rsidP="00F25EDE">
      <w:pPr>
        <w:jc w:val="both"/>
        <w:rPr>
          <w:rFonts w:asciiTheme="minorHAnsi" w:hAnsiTheme="minorHAnsi"/>
          <w:color w:val="222222"/>
          <w:sz w:val="22"/>
          <w:shd w:val="clear" w:color="auto" w:fill="FFFFFF"/>
        </w:rPr>
      </w:pP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>Finalizado o processo de an</w:t>
      </w:r>
      <w:r>
        <w:rPr>
          <w:rFonts w:asciiTheme="minorHAnsi" w:hAnsiTheme="minorHAnsi"/>
          <w:color w:val="222222"/>
          <w:sz w:val="22"/>
          <w:shd w:val="clear" w:color="auto" w:fill="FFFFFF"/>
        </w:rPr>
        <w:t>á</w:t>
      </w: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 xml:space="preserve">lise e debate e aprovadas todas as alterações da segunda parte do documento, o  </w:t>
      </w:r>
      <w:r w:rsidR="004C2E45">
        <w:rPr>
          <w:rFonts w:asciiTheme="minorHAnsi" w:hAnsiTheme="minorHAnsi"/>
          <w:color w:val="222222"/>
          <w:sz w:val="22"/>
          <w:shd w:val="clear" w:color="auto" w:fill="FFFFFF"/>
        </w:rPr>
        <w:t>P</w:t>
      </w: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 xml:space="preserve">residente informou  que o texto aprovado do  Plano de Cargos e Salários do CAU/RS será objeto de revisão jurídica e ortográfica. Após </w:t>
      </w:r>
      <w:r w:rsidR="004C2E45">
        <w:rPr>
          <w:rFonts w:asciiTheme="minorHAnsi" w:hAnsiTheme="minorHAnsi"/>
          <w:color w:val="222222"/>
          <w:sz w:val="22"/>
          <w:shd w:val="clear" w:color="auto" w:fill="FFFFFF"/>
        </w:rPr>
        <w:t xml:space="preserve">o </w:t>
      </w: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>Presidente Py coloca em votação e o</w:t>
      </w:r>
      <w:r w:rsidRPr="001459CF">
        <w:rPr>
          <w:rStyle w:val="apple-converted-space"/>
          <w:rFonts w:asciiTheme="minorHAnsi" w:hAnsiTheme="minorHAnsi"/>
          <w:color w:val="222222"/>
          <w:sz w:val="20"/>
          <w:szCs w:val="22"/>
          <w:shd w:val="clear" w:color="auto" w:fill="FFFFFF"/>
        </w:rPr>
        <w:t> </w:t>
      </w: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>Plano de Cargos e Salários do CAU/RS</w:t>
      </w:r>
      <w:r w:rsidRPr="001459CF">
        <w:rPr>
          <w:rStyle w:val="apple-converted-space"/>
          <w:rFonts w:asciiTheme="minorHAnsi" w:hAnsiTheme="minorHAnsi"/>
          <w:color w:val="222222"/>
          <w:sz w:val="20"/>
          <w:szCs w:val="22"/>
          <w:shd w:val="clear" w:color="auto" w:fill="FFFFFF"/>
        </w:rPr>
        <w:t> </w:t>
      </w: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 xml:space="preserve">é aprovado por todos os conselheiros presentes, sem abstenções </w:t>
      </w:r>
      <w:r w:rsidR="004C2E45">
        <w:rPr>
          <w:rFonts w:asciiTheme="minorHAnsi" w:hAnsiTheme="minorHAnsi"/>
          <w:color w:val="222222"/>
          <w:sz w:val="22"/>
          <w:shd w:val="clear" w:color="auto" w:fill="FFFFFF"/>
        </w:rPr>
        <w:t xml:space="preserve">e </w:t>
      </w:r>
      <w:r w:rsidRPr="001459CF">
        <w:rPr>
          <w:rFonts w:asciiTheme="minorHAnsi" w:hAnsiTheme="minorHAnsi"/>
          <w:color w:val="222222"/>
          <w:sz w:val="22"/>
          <w:shd w:val="clear" w:color="auto" w:fill="FFFFFF"/>
        </w:rPr>
        <w:t>votos contrários, conforme Deliberação Plenária 433/2015.</w:t>
      </w:r>
    </w:p>
    <w:p w:rsidR="00AB2257" w:rsidRPr="004C2E45" w:rsidRDefault="00AB2257" w:rsidP="00F25E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4C2E45">
        <w:rPr>
          <w:rFonts w:asciiTheme="minorHAnsi" w:hAnsiTheme="minorHAnsi"/>
        </w:rPr>
        <w:t xml:space="preserve">Assuntos Gerais </w:t>
      </w:r>
    </w:p>
    <w:p w:rsidR="00AB2257" w:rsidRPr="00165A60" w:rsidRDefault="00AB2257" w:rsidP="00F25EDE">
      <w:pPr>
        <w:jc w:val="both"/>
        <w:rPr>
          <w:rFonts w:asciiTheme="minorHAnsi" w:hAnsiTheme="minorHAnsi"/>
          <w:sz w:val="22"/>
          <w:szCs w:val="22"/>
        </w:rPr>
      </w:pPr>
      <w:r w:rsidRPr="00165A60">
        <w:rPr>
          <w:rFonts w:asciiTheme="minorHAnsi" w:hAnsiTheme="minorHAnsi"/>
          <w:sz w:val="22"/>
          <w:szCs w:val="22"/>
        </w:rPr>
        <w:t xml:space="preserve">O Presidente encaminha solicitação da CEP-CAU/RS de que todos os seus membros participem de encontro a ocorrer no CAU/BR no dia 13 de novembro, coincidindo com a 55ª Sessão Plenária do CAU/RS. Desta forma, sugere adiar a plenária do CAU/RS para o dia 20 de novembro, sendo aprovada por todos. </w:t>
      </w:r>
      <w:r w:rsidR="006F1F5D" w:rsidRPr="00165A60">
        <w:rPr>
          <w:rFonts w:asciiTheme="minorHAnsi" w:hAnsiTheme="minorHAnsi"/>
          <w:sz w:val="22"/>
          <w:szCs w:val="22"/>
        </w:rPr>
        <w:t xml:space="preserve">O Presidente Py coloca em votação a ata da 54ª Sessão Plenária e a mesma é aprovada por unanimidade. </w:t>
      </w:r>
      <w:r w:rsidR="00165A60">
        <w:rPr>
          <w:rFonts w:asciiTheme="minorHAnsi" w:hAnsiTheme="minorHAnsi"/>
          <w:sz w:val="22"/>
          <w:szCs w:val="22"/>
        </w:rPr>
        <w:tab/>
      </w:r>
    </w:p>
    <w:p w:rsidR="00C53A89" w:rsidRPr="00165A60" w:rsidRDefault="00C53A89" w:rsidP="00F25EDE">
      <w:pPr>
        <w:jc w:val="both"/>
        <w:rPr>
          <w:rFonts w:asciiTheme="minorHAnsi" w:hAnsiTheme="minorHAnsi"/>
          <w:bCs/>
          <w:sz w:val="22"/>
          <w:szCs w:val="22"/>
        </w:rPr>
      </w:pPr>
      <w:r w:rsidRPr="00165A60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165A60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Pr="00165A60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Pr="00165A60">
        <w:rPr>
          <w:rFonts w:asciiTheme="minorHAnsi" w:hAnsiTheme="minorHAnsi"/>
          <w:bCs/>
          <w:sz w:val="22"/>
          <w:szCs w:val="22"/>
        </w:rPr>
        <w:t xml:space="preserve">o Presidente dá por encerrada a </w:t>
      </w:r>
      <w:r w:rsidR="006F1F5D" w:rsidRPr="00165A60">
        <w:rPr>
          <w:rFonts w:asciiTheme="minorHAnsi" w:hAnsiTheme="minorHAnsi"/>
          <w:bCs/>
          <w:sz w:val="22"/>
          <w:szCs w:val="22"/>
        </w:rPr>
        <w:t>11</w:t>
      </w:r>
      <w:r w:rsidRPr="00165A60">
        <w:rPr>
          <w:rFonts w:asciiTheme="minorHAnsi" w:hAnsiTheme="minorHAnsi"/>
          <w:bCs/>
          <w:sz w:val="22"/>
          <w:szCs w:val="22"/>
        </w:rPr>
        <w:t xml:space="preserve">ª Sessão Plenária </w:t>
      </w:r>
      <w:r w:rsidR="006F1F5D" w:rsidRPr="00165A60">
        <w:rPr>
          <w:rFonts w:asciiTheme="minorHAnsi" w:hAnsiTheme="minorHAnsi"/>
          <w:bCs/>
          <w:sz w:val="22"/>
          <w:szCs w:val="22"/>
        </w:rPr>
        <w:t xml:space="preserve">Extraordinária </w:t>
      </w:r>
      <w:r w:rsidRPr="00165A60">
        <w:rPr>
          <w:rFonts w:asciiTheme="minorHAnsi" w:hAnsiTheme="minorHAnsi"/>
          <w:bCs/>
          <w:sz w:val="22"/>
          <w:szCs w:val="22"/>
        </w:rPr>
        <w:t xml:space="preserve">às </w:t>
      </w:r>
      <w:r w:rsidR="006F1F5D" w:rsidRPr="00165A60">
        <w:rPr>
          <w:rFonts w:asciiTheme="minorHAnsi" w:hAnsiTheme="minorHAnsi"/>
          <w:bCs/>
          <w:sz w:val="22"/>
          <w:szCs w:val="22"/>
        </w:rPr>
        <w:t xml:space="preserve">13h28 </w:t>
      </w:r>
      <w:r w:rsidRPr="00165A60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proofErr w:type="spellStart"/>
      <w:r w:rsidRPr="00165A60">
        <w:rPr>
          <w:rFonts w:asciiTheme="minorHAnsi" w:hAnsiTheme="minorHAnsi"/>
          <w:bCs/>
          <w:sz w:val="22"/>
          <w:szCs w:val="22"/>
        </w:rPr>
        <w:t>Riograndense</w:t>
      </w:r>
      <w:proofErr w:type="spellEnd"/>
      <w:r w:rsidRPr="00165A60">
        <w:rPr>
          <w:rFonts w:asciiTheme="minorHAnsi" w:hAnsiTheme="minorHAnsi"/>
          <w:bCs/>
          <w:sz w:val="22"/>
          <w:szCs w:val="22"/>
        </w:rPr>
        <w:t>.</w:t>
      </w:r>
    </w:p>
    <w:p w:rsidR="009F37C1" w:rsidRPr="00165A60" w:rsidRDefault="009F37C1" w:rsidP="00F25EDE">
      <w:pPr>
        <w:jc w:val="both"/>
        <w:rPr>
          <w:rFonts w:asciiTheme="minorHAnsi" w:hAnsiTheme="minorHAnsi"/>
          <w:bCs/>
          <w:sz w:val="22"/>
          <w:szCs w:val="22"/>
        </w:rPr>
      </w:pPr>
    </w:p>
    <w:p w:rsidR="00467A90" w:rsidRPr="00165A60" w:rsidRDefault="00467A90" w:rsidP="00F25EDE">
      <w:pPr>
        <w:jc w:val="both"/>
        <w:rPr>
          <w:rFonts w:asciiTheme="minorHAnsi" w:hAnsiTheme="minorHAnsi"/>
          <w:sz w:val="22"/>
          <w:szCs w:val="22"/>
        </w:rPr>
      </w:pPr>
    </w:p>
    <w:p w:rsidR="00F73676" w:rsidRPr="00165A60" w:rsidRDefault="00F73676" w:rsidP="00F25EDE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165A60" w:rsidRDefault="00614636" w:rsidP="00F25EDE">
      <w:pPr>
        <w:jc w:val="center"/>
        <w:rPr>
          <w:rFonts w:asciiTheme="minorHAnsi" w:hAnsiTheme="minorHAnsi"/>
          <w:b/>
          <w:sz w:val="22"/>
          <w:szCs w:val="22"/>
        </w:rPr>
      </w:pPr>
      <w:r w:rsidRPr="00165A60">
        <w:rPr>
          <w:rFonts w:asciiTheme="minorHAnsi" w:hAnsiTheme="minorHAnsi"/>
          <w:b/>
          <w:sz w:val="22"/>
          <w:szCs w:val="22"/>
        </w:rPr>
        <w:t>R</w:t>
      </w:r>
      <w:r w:rsidR="00DF3055" w:rsidRPr="00165A60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165A60" w:rsidRDefault="009A0876" w:rsidP="00F25EDE">
      <w:pPr>
        <w:jc w:val="center"/>
        <w:rPr>
          <w:rFonts w:asciiTheme="minorHAnsi" w:hAnsiTheme="minorHAnsi"/>
          <w:sz w:val="22"/>
          <w:szCs w:val="22"/>
        </w:rPr>
      </w:pPr>
      <w:r w:rsidRPr="00165A60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165A60" w:rsidSect="00501DC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851" w:bottom="851" w:left="1701" w:header="851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92" w:rsidRDefault="00342B92">
      <w:r>
        <w:separator/>
      </w:r>
    </w:p>
  </w:endnote>
  <w:endnote w:type="continuationSeparator" w:id="0">
    <w:p w:rsidR="00342B92" w:rsidRDefault="0034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93C" w:rsidRPr="005950FA" w:rsidRDefault="0022593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2593C" w:rsidRPr="001706EA" w:rsidRDefault="0022593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  <w:p w:rsidR="0022593C" w:rsidRDefault="002259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2593C" w:rsidRPr="00951667" w:rsidRDefault="0022593C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DB62D2">
          <w:rPr>
            <w:noProof/>
            <w:sz w:val="18"/>
          </w:rPr>
          <w:t>2</w:t>
        </w:r>
        <w:r w:rsidRPr="00951667">
          <w:rPr>
            <w:sz w:val="18"/>
          </w:rPr>
          <w:fldChar w:fldCharType="end"/>
        </w:r>
      </w:p>
    </w:sdtContent>
  </w:sdt>
  <w:p w:rsidR="0022593C" w:rsidRPr="00CE492F" w:rsidRDefault="0022593C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22593C" w:rsidRPr="00CE492F" w:rsidRDefault="0022593C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22593C" w:rsidRDefault="002259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92" w:rsidRDefault="00342B92">
      <w:r>
        <w:separator/>
      </w:r>
    </w:p>
  </w:footnote>
  <w:footnote w:type="continuationSeparator" w:id="0">
    <w:p w:rsidR="00342B92" w:rsidRDefault="00342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93C" w:rsidRPr="009E4E5A" w:rsidRDefault="0022593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8CE13CC" wp14:editId="04DA529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69EA699" wp14:editId="4F6A033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593C" w:rsidRDefault="002259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93C" w:rsidRPr="009E4E5A" w:rsidRDefault="0022593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10A2155" wp14:editId="6CAD973D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593C" w:rsidRDefault="002259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5D9F"/>
    <w:multiLevelType w:val="hybridMultilevel"/>
    <w:tmpl w:val="D654E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5C26"/>
    <w:rsid w:val="00006C64"/>
    <w:rsid w:val="000112D1"/>
    <w:rsid w:val="00011361"/>
    <w:rsid w:val="00011AC0"/>
    <w:rsid w:val="0001446B"/>
    <w:rsid w:val="00020D01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362F"/>
    <w:rsid w:val="00055BED"/>
    <w:rsid w:val="00057CEF"/>
    <w:rsid w:val="00057D7E"/>
    <w:rsid w:val="00061A1C"/>
    <w:rsid w:val="000625B5"/>
    <w:rsid w:val="00063D73"/>
    <w:rsid w:val="00063F00"/>
    <w:rsid w:val="0006586F"/>
    <w:rsid w:val="000675DE"/>
    <w:rsid w:val="00070B23"/>
    <w:rsid w:val="00071162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7C88"/>
    <w:rsid w:val="00087D73"/>
    <w:rsid w:val="0009028C"/>
    <w:rsid w:val="000905EE"/>
    <w:rsid w:val="000914B9"/>
    <w:rsid w:val="000973B3"/>
    <w:rsid w:val="000A4B77"/>
    <w:rsid w:val="000A67FB"/>
    <w:rsid w:val="000B0D90"/>
    <w:rsid w:val="000B3E08"/>
    <w:rsid w:val="000B587B"/>
    <w:rsid w:val="000B5EEE"/>
    <w:rsid w:val="000C0A01"/>
    <w:rsid w:val="000C11EF"/>
    <w:rsid w:val="000C3C45"/>
    <w:rsid w:val="000C562C"/>
    <w:rsid w:val="000C597C"/>
    <w:rsid w:val="000C71C0"/>
    <w:rsid w:val="000D35D3"/>
    <w:rsid w:val="000E0F61"/>
    <w:rsid w:val="000E1E2A"/>
    <w:rsid w:val="000E5A58"/>
    <w:rsid w:val="000E6306"/>
    <w:rsid w:val="000F0807"/>
    <w:rsid w:val="000F24C6"/>
    <w:rsid w:val="000F27B3"/>
    <w:rsid w:val="00100F14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569C"/>
    <w:rsid w:val="00126571"/>
    <w:rsid w:val="00127CC4"/>
    <w:rsid w:val="00130030"/>
    <w:rsid w:val="00130410"/>
    <w:rsid w:val="00131F68"/>
    <w:rsid w:val="0013235D"/>
    <w:rsid w:val="00133EA6"/>
    <w:rsid w:val="0014125B"/>
    <w:rsid w:val="00141443"/>
    <w:rsid w:val="00141C63"/>
    <w:rsid w:val="00141E4D"/>
    <w:rsid w:val="00142B20"/>
    <w:rsid w:val="001459CF"/>
    <w:rsid w:val="001466B2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5A60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4A5A"/>
    <w:rsid w:val="00194D59"/>
    <w:rsid w:val="00195057"/>
    <w:rsid w:val="00195476"/>
    <w:rsid w:val="001955CC"/>
    <w:rsid w:val="00195680"/>
    <w:rsid w:val="00196C36"/>
    <w:rsid w:val="001A0E3B"/>
    <w:rsid w:val="001A4128"/>
    <w:rsid w:val="001A7B18"/>
    <w:rsid w:val="001B064C"/>
    <w:rsid w:val="001B1A8C"/>
    <w:rsid w:val="001B2217"/>
    <w:rsid w:val="001B27C0"/>
    <w:rsid w:val="001B3720"/>
    <w:rsid w:val="001B548A"/>
    <w:rsid w:val="001C206D"/>
    <w:rsid w:val="001C238E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5598"/>
    <w:rsid w:val="001E5693"/>
    <w:rsid w:val="001E6341"/>
    <w:rsid w:val="001F1BBF"/>
    <w:rsid w:val="001F4F7E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19B1"/>
    <w:rsid w:val="00215ADC"/>
    <w:rsid w:val="00216621"/>
    <w:rsid w:val="00216652"/>
    <w:rsid w:val="0021707D"/>
    <w:rsid w:val="00217479"/>
    <w:rsid w:val="00217AB6"/>
    <w:rsid w:val="00220C7E"/>
    <w:rsid w:val="0022593C"/>
    <w:rsid w:val="00227C2B"/>
    <w:rsid w:val="002320DA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271A"/>
    <w:rsid w:val="0025418C"/>
    <w:rsid w:val="0025497B"/>
    <w:rsid w:val="00254E46"/>
    <w:rsid w:val="0026041D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FA"/>
    <w:rsid w:val="00282725"/>
    <w:rsid w:val="002835FD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3B78"/>
    <w:rsid w:val="002B41E2"/>
    <w:rsid w:val="002B52D4"/>
    <w:rsid w:val="002B60D2"/>
    <w:rsid w:val="002B65A8"/>
    <w:rsid w:val="002C1557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C6B"/>
    <w:rsid w:val="002D3EDA"/>
    <w:rsid w:val="002D6D7B"/>
    <w:rsid w:val="002E1F61"/>
    <w:rsid w:val="002E4380"/>
    <w:rsid w:val="002E52AB"/>
    <w:rsid w:val="002E69C5"/>
    <w:rsid w:val="002F1FC4"/>
    <w:rsid w:val="002F7933"/>
    <w:rsid w:val="00301990"/>
    <w:rsid w:val="00303C09"/>
    <w:rsid w:val="00304A4E"/>
    <w:rsid w:val="003070EE"/>
    <w:rsid w:val="00310A5B"/>
    <w:rsid w:val="00312FD7"/>
    <w:rsid w:val="003151CC"/>
    <w:rsid w:val="003157C8"/>
    <w:rsid w:val="003209B9"/>
    <w:rsid w:val="00320DDD"/>
    <w:rsid w:val="00323AB4"/>
    <w:rsid w:val="003242AC"/>
    <w:rsid w:val="003266F4"/>
    <w:rsid w:val="00330075"/>
    <w:rsid w:val="00333AAC"/>
    <w:rsid w:val="00333EAA"/>
    <w:rsid w:val="00334218"/>
    <w:rsid w:val="003351EC"/>
    <w:rsid w:val="00336D2A"/>
    <w:rsid w:val="00337B32"/>
    <w:rsid w:val="0034197B"/>
    <w:rsid w:val="00341FC0"/>
    <w:rsid w:val="00342535"/>
    <w:rsid w:val="00342B92"/>
    <w:rsid w:val="00342CF6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DED"/>
    <w:rsid w:val="003B2619"/>
    <w:rsid w:val="003B2EBC"/>
    <w:rsid w:val="003B2F95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9FD"/>
    <w:rsid w:val="003F7D93"/>
    <w:rsid w:val="00400E45"/>
    <w:rsid w:val="004021AE"/>
    <w:rsid w:val="004056E0"/>
    <w:rsid w:val="004119E5"/>
    <w:rsid w:val="00411BF7"/>
    <w:rsid w:val="00412424"/>
    <w:rsid w:val="004129D8"/>
    <w:rsid w:val="00415125"/>
    <w:rsid w:val="00415D22"/>
    <w:rsid w:val="00416C67"/>
    <w:rsid w:val="00417983"/>
    <w:rsid w:val="00420D60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175C"/>
    <w:rsid w:val="00452AA7"/>
    <w:rsid w:val="00454AEA"/>
    <w:rsid w:val="00454F20"/>
    <w:rsid w:val="00460103"/>
    <w:rsid w:val="00461CAC"/>
    <w:rsid w:val="00463444"/>
    <w:rsid w:val="0046650A"/>
    <w:rsid w:val="004674FC"/>
    <w:rsid w:val="00467A90"/>
    <w:rsid w:val="00472DB6"/>
    <w:rsid w:val="00474C13"/>
    <w:rsid w:val="0047675F"/>
    <w:rsid w:val="00477B73"/>
    <w:rsid w:val="00477E8A"/>
    <w:rsid w:val="00480F8D"/>
    <w:rsid w:val="004829F8"/>
    <w:rsid w:val="00482B26"/>
    <w:rsid w:val="004862B2"/>
    <w:rsid w:val="00486DD8"/>
    <w:rsid w:val="0048704B"/>
    <w:rsid w:val="00487A53"/>
    <w:rsid w:val="0049016F"/>
    <w:rsid w:val="0049056B"/>
    <w:rsid w:val="004923DB"/>
    <w:rsid w:val="004976AE"/>
    <w:rsid w:val="004A0E50"/>
    <w:rsid w:val="004A6B3E"/>
    <w:rsid w:val="004B0BF5"/>
    <w:rsid w:val="004B6EE9"/>
    <w:rsid w:val="004B7E6C"/>
    <w:rsid w:val="004C1859"/>
    <w:rsid w:val="004C2D26"/>
    <w:rsid w:val="004C2E45"/>
    <w:rsid w:val="004C5B59"/>
    <w:rsid w:val="004D0D5D"/>
    <w:rsid w:val="004D1B85"/>
    <w:rsid w:val="004D46CF"/>
    <w:rsid w:val="004D4EAA"/>
    <w:rsid w:val="004D6510"/>
    <w:rsid w:val="004D74CA"/>
    <w:rsid w:val="004D7C8A"/>
    <w:rsid w:val="004E0627"/>
    <w:rsid w:val="004E4752"/>
    <w:rsid w:val="004E6A09"/>
    <w:rsid w:val="004E774A"/>
    <w:rsid w:val="004F2935"/>
    <w:rsid w:val="004F4D0B"/>
    <w:rsid w:val="004F5826"/>
    <w:rsid w:val="00500F2A"/>
    <w:rsid w:val="00501DC8"/>
    <w:rsid w:val="005026DA"/>
    <w:rsid w:val="005044E0"/>
    <w:rsid w:val="00504A87"/>
    <w:rsid w:val="00505E5C"/>
    <w:rsid w:val="0050670C"/>
    <w:rsid w:val="00510F79"/>
    <w:rsid w:val="00512BFC"/>
    <w:rsid w:val="00512F65"/>
    <w:rsid w:val="0051451F"/>
    <w:rsid w:val="00515479"/>
    <w:rsid w:val="005176A2"/>
    <w:rsid w:val="00517997"/>
    <w:rsid w:val="0051799E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FD5"/>
    <w:rsid w:val="00551F74"/>
    <w:rsid w:val="005561E7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50FA"/>
    <w:rsid w:val="0059627E"/>
    <w:rsid w:val="005972EA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E5C57"/>
    <w:rsid w:val="005E5F49"/>
    <w:rsid w:val="005E6440"/>
    <w:rsid w:val="005E6F38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7B64"/>
    <w:rsid w:val="00631AA1"/>
    <w:rsid w:val="006326CD"/>
    <w:rsid w:val="00632762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4C5"/>
    <w:rsid w:val="00690B61"/>
    <w:rsid w:val="00691132"/>
    <w:rsid w:val="006912E7"/>
    <w:rsid w:val="00691D8A"/>
    <w:rsid w:val="006A0656"/>
    <w:rsid w:val="006A1B37"/>
    <w:rsid w:val="006A379A"/>
    <w:rsid w:val="006A55F5"/>
    <w:rsid w:val="006A63E1"/>
    <w:rsid w:val="006B1384"/>
    <w:rsid w:val="006B3214"/>
    <w:rsid w:val="006B3599"/>
    <w:rsid w:val="006B401C"/>
    <w:rsid w:val="006B5121"/>
    <w:rsid w:val="006B6677"/>
    <w:rsid w:val="006C3046"/>
    <w:rsid w:val="006C3298"/>
    <w:rsid w:val="006C7DDB"/>
    <w:rsid w:val="006D170B"/>
    <w:rsid w:val="006D1D07"/>
    <w:rsid w:val="006D6034"/>
    <w:rsid w:val="006E12D4"/>
    <w:rsid w:val="006E3AF2"/>
    <w:rsid w:val="006E4E62"/>
    <w:rsid w:val="006E5CC2"/>
    <w:rsid w:val="006E64BA"/>
    <w:rsid w:val="006E6C02"/>
    <w:rsid w:val="006E6F11"/>
    <w:rsid w:val="006F11D3"/>
    <w:rsid w:val="006F1F5D"/>
    <w:rsid w:val="006F26E8"/>
    <w:rsid w:val="007014A2"/>
    <w:rsid w:val="00703766"/>
    <w:rsid w:val="00706405"/>
    <w:rsid w:val="0070668B"/>
    <w:rsid w:val="0071019E"/>
    <w:rsid w:val="007107EA"/>
    <w:rsid w:val="00711FF8"/>
    <w:rsid w:val="0071544C"/>
    <w:rsid w:val="00721111"/>
    <w:rsid w:val="007211FF"/>
    <w:rsid w:val="00722F27"/>
    <w:rsid w:val="00725FFB"/>
    <w:rsid w:val="007268E1"/>
    <w:rsid w:val="00733AE2"/>
    <w:rsid w:val="00733FC1"/>
    <w:rsid w:val="007341F1"/>
    <w:rsid w:val="0073555F"/>
    <w:rsid w:val="007407A4"/>
    <w:rsid w:val="00745911"/>
    <w:rsid w:val="007462BD"/>
    <w:rsid w:val="0074652D"/>
    <w:rsid w:val="00750D57"/>
    <w:rsid w:val="0075121C"/>
    <w:rsid w:val="007516F4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A22"/>
    <w:rsid w:val="00767B58"/>
    <w:rsid w:val="00770879"/>
    <w:rsid w:val="0077101E"/>
    <w:rsid w:val="0077503C"/>
    <w:rsid w:val="0077506D"/>
    <w:rsid w:val="00776181"/>
    <w:rsid w:val="0077773D"/>
    <w:rsid w:val="00780099"/>
    <w:rsid w:val="00780110"/>
    <w:rsid w:val="00782847"/>
    <w:rsid w:val="00782CB5"/>
    <w:rsid w:val="007857C3"/>
    <w:rsid w:val="00786683"/>
    <w:rsid w:val="00786E1E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948"/>
    <w:rsid w:val="007B7C59"/>
    <w:rsid w:val="007C3854"/>
    <w:rsid w:val="007C560F"/>
    <w:rsid w:val="007C5D9A"/>
    <w:rsid w:val="007C62B7"/>
    <w:rsid w:val="007C7570"/>
    <w:rsid w:val="007D0784"/>
    <w:rsid w:val="007D089B"/>
    <w:rsid w:val="007D2491"/>
    <w:rsid w:val="007D3E86"/>
    <w:rsid w:val="007D492D"/>
    <w:rsid w:val="007D5DF6"/>
    <w:rsid w:val="007D7EE0"/>
    <w:rsid w:val="007E053D"/>
    <w:rsid w:val="007E37F6"/>
    <w:rsid w:val="007E4A7E"/>
    <w:rsid w:val="007E4DE0"/>
    <w:rsid w:val="007F0424"/>
    <w:rsid w:val="007F1720"/>
    <w:rsid w:val="007F1B78"/>
    <w:rsid w:val="007F268F"/>
    <w:rsid w:val="007F57B8"/>
    <w:rsid w:val="007F7229"/>
    <w:rsid w:val="00800780"/>
    <w:rsid w:val="00800AAA"/>
    <w:rsid w:val="0080243B"/>
    <w:rsid w:val="00802637"/>
    <w:rsid w:val="00803259"/>
    <w:rsid w:val="00804A60"/>
    <w:rsid w:val="008057F8"/>
    <w:rsid w:val="008158E2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0CB"/>
    <w:rsid w:val="00831304"/>
    <w:rsid w:val="00831EAE"/>
    <w:rsid w:val="00833075"/>
    <w:rsid w:val="00834E97"/>
    <w:rsid w:val="00835F4C"/>
    <w:rsid w:val="00836DC3"/>
    <w:rsid w:val="008417BE"/>
    <w:rsid w:val="008424B7"/>
    <w:rsid w:val="00844A7D"/>
    <w:rsid w:val="00846BC3"/>
    <w:rsid w:val="008529B4"/>
    <w:rsid w:val="00854892"/>
    <w:rsid w:val="00857CD4"/>
    <w:rsid w:val="00857CE6"/>
    <w:rsid w:val="00860730"/>
    <w:rsid w:val="008611E0"/>
    <w:rsid w:val="00862197"/>
    <w:rsid w:val="00862205"/>
    <w:rsid w:val="00864241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A3B"/>
    <w:rsid w:val="00874E66"/>
    <w:rsid w:val="00883998"/>
    <w:rsid w:val="00883FDE"/>
    <w:rsid w:val="00885150"/>
    <w:rsid w:val="00885ECA"/>
    <w:rsid w:val="008861D9"/>
    <w:rsid w:val="00891C24"/>
    <w:rsid w:val="00895F41"/>
    <w:rsid w:val="0089681F"/>
    <w:rsid w:val="00897418"/>
    <w:rsid w:val="008A1EBE"/>
    <w:rsid w:val="008A3432"/>
    <w:rsid w:val="008A42EA"/>
    <w:rsid w:val="008A4DBD"/>
    <w:rsid w:val="008B024B"/>
    <w:rsid w:val="008B0962"/>
    <w:rsid w:val="008B0A2F"/>
    <w:rsid w:val="008B2312"/>
    <w:rsid w:val="008C0EE5"/>
    <w:rsid w:val="008C1476"/>
    <w:rsid w:val="008C261C"/>
    <w:rsid w:val="008D0606"/>
    <w:rsid w:val="008D14D8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F0516"/>
    <w:rsid w:val="008F1F09"/>
    <w:rsid w:val="008F24BE"/>
    <w:rsid w:val="008F2CCC"/>
    <w:rsid w:val="008F3F02"/>
    <w:rsid w:val="00901212"/>
    <w:rsid w:val="00901842"/>
    <w:rsid w:val="0090549F"/>
    <w:rsid w:val="00910040"/>
    <w:rsid w:val="00914118"/>
    <w:rsid w:val="00914389"/>
    <w:rsid w:val="009152F8"/>
    <w:rsid w:val="0091652A"/>
    <w:rsid w:val="009201DF"/>
    <w:rsid w:val="0092270C"/>
    <w:rsid w:val="00926EDE"/>
    <w:rsid w:val="00932384"/>
    <w:rsid w:val="0093238C"/>
    <w:rsid w:val="00932750"/>
    <w:rsid w:val="00935411"/>
    <w:rsid w:val="00942D41"/>
    <w:rsid w:val="00946A39"/>
    <w:rsid w:val="00951667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4159"/>
    <w:rsid w:val="00975D90"/>
    <w:rsid w:val="0097640A"/>
    <w:rsid w:val="009765FE"/>
    <w:rsid w:val="0098010C"/>
    <w:rsid w:val="00981203"/>
    <w:rsid w:val="009822EF"/>
    <w:rsid w:val="00982398"/>
    <w:rsid w:val="00982E05"/>
    <w:rsid w:val="00982ED0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C5F4C"/>
    <w:rsid w:val="009D0450"/>
    <w:rsid w:val="009D09C0"/>
    <w:rsid w:val="009D12BC"/>
    <w:rsid w:val="009D17ED"/>
    <w:rsid w:val="009D226F"/>
    <w:rsid w:val="009D2EBC"/>
    <w:rsid w:val="009D3DE4"/>
    <w:rsid w:val="009D6731"/>
    <w:rsid w:val="009E4C3E"/>
    <w:rsid w:val="009E4DC2"/>
    <w:rsid w:val="009F1866"/>
    <w:rsid w:val="009F37C1"/>
    <w:rsid w:val="009F3B92"/>
    <w:rsid w:val="009F3DDC"/>
    <w:rsid w:val="009F401B"/>
    <w:rsid w:val="009F66BD"/>
    <w:rsid w:val="009F6FC5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36BA"/>
    <w:rsid w:val="00A3414D"/>
    <w:rsid w:val="00A36CCB"/>
    <w:rsid w:val="00A4172B"/>
    <w:rsid w:val="00A41B80"/>
    <w:rsid w:val="00A43644"/>
    <w:rsid w:val="00A44341"/>
    <w:rsid w:val="00A45B9C"/>
    <w:rsid w:val="00A45D8D"/>
    <w:rsid w:val="00A47FE5"/>
    <w:rsid w:val="00A511EE"/>
    <w:rsid w:val="00A533EB"/>
    <w:rsid w:val="00A57EAD"/>
    <w:rsid w:val="00A60105"/>
    <w:rsid w:val="00A61660"/>
    <w:rsid w:val="00A63DAF"/>
    <w:rsid w:val="00A64A87"/>
    <w:rsid w:val="00A73197"/>
    <w:rsid w:val="00A73C8A"/>
    <w:rsid w:val="00A74100"/>
    <w:rsid w:val="00A757DD"/>
    <w:rsid w:val="00A837C7"/>
    <w:rsid w:val="00A9110E"/>
    <w:rsid w:val="00A91DF4"/>
    <w:rsid w:val="00A9323D"/>
    <w:rsid w:val="00A9547B"/>
    <w:rsid w:val="00AA1F31"/>
    <w:rsid w:val="00AA287F"/>
    <w:rsid w:val="00AA659F"/>
    <w:rsid w:val="00AB2257"/>
    <w:rsid w:val="00AB2CF7"/>
    <w:rsid w:val="00AB2F43"/>
    <w:rsid w:val="00AB3421"/>
    <w:rsid w:val="00AB5292"/>
    <w:rsid w:val="00AB620A"/>
    <w:rsid w:val="00AB7ACF"/>
    <w:rsid w:val="00AC2489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3F65"/>
    <w:rsid w:val="00AE783B"/>
    <w:rsid w:val="00AF1F8D"/>
    <w:rsid w:val="00AF2B5E"/>
    <w:rsid w:val="00AF3BBD"/>
    <w:rsid w:val="00AF5BC3"/>
    <w:rsid w:val="00AF5FCF"/>
    <w:rsid w:val="00AF74D2"/>
    <w:rsid w:val="00B00960"/>
    <w:rsid w:val="00B00B0F"/>
    <w:rsid w:val="00B025A6"/>
    <w:rsid w:val="00B0412E"/>
    <w:rsid w:val="00B06989"/>
    <w:rsid w:val="00B1173E"/>
    <w:rsid w:val="00B12BD9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4099E"/>
    <w:rsid w:val="00B41D20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60908"/>
    <w:rsid w:val="00B612C6"/>
    <w:rsid w:val="00B61AC7"/>
    <w:rsid w:val="00B631EB"/>
    <w:rsid w:val="00B63EF3"/>
    <w:rsid w:val="00B67598"/>
    <w:rsid w:val="00B71663"/>
    <w:rsid w:val="00B7220D"/>
    <w:rsid w:val="00B72373"/>
    <w:rsid w:val="00B7258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F68"/>
    <w:rsid w:val="00B92559"/>
    <w:rsid w:val="00B92B15"/>
    <w:rsid w:val="00B93889"/>
    <w:rsid w:val="00B93980"/>
    <w:rsid w:val="00B93A88"/>
    <w:rsid w:val="00B958EA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B5D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0C07"/>
    <w:rsid w:val="00C126EA"/>
    <w:rsid w:val="00C13561"/>
    <w:rsid w:val="00C15C08"/>
    <w:rsid w:val="00C15C92"/>
    <w:rsid w:val="00C17145"/>
    <w:rsid w:val="00C176BD"/>
    <w:rsid w:val="00C20BAD"/>
    <w:rsid w:val="00C2135D"/>
    <w:rsid w:val="00C2182E"/>
    <w:rsid w:val="00C26459"/>
    <w:rsid w:val="00C27E68"/>
    <w:rsid w:val="00C31A59"/>
    <w:rsid w:val="00C33801"/>
    <w:rsid w:val="00C34116"/>
    <w:rsid w:val="00C34EC2"/>
    <w:rsid w:val="00C35D07"/>
    <w:rsid w:val="00C369F4"/>
    <w:rsid w:val="00C44155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791C"/>
    <w:rsid w:val="00C810E2"/>
    <w:rsid w:val="00C8241C"/>
    <w:rsid w:val="00C83C4B"/>
    <w:rsid w:val="00C848C5"/>
    <w:rsid w:val="00C87E7A"/>
    <w:rsid w:val="00C92C32"/>
    <w:rsid w:val="00C9385C"/>
    <w:rsid w:val="00CA3E05"/>
    <w:rsid w:val="00CA5FB4"/>
    <w:rsid w:val="00CA7FB7"/>
    <w:rsid w:val="00CB00A6"/>
    <w:rsid w:val="00CB0129"/>
    <w:rsid w:val="00CB0751"/>
    <w:rsid w:val="00CB2337"/>
    <w:rsid w:val="00CB6BCF"/>
    <w:rsid w:val="00CB7148"/>
    <w:rsid w:val="00CC01AE"/>
    <w:rsid w:val="00CC3BE0"/>
    <w:rsid w:val="00CC7FE8"/>
    <w:rsid w:val="00CD1123"/>
    <w:rsid w:val="00CE0AD8"/>
    <w:rsid w:val="00CE2556"/>
    <w:rsid w:val="00CE3B0B"/>
    <w:rsid w:val="00CE492F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58F9"/>
    <w:rsid w:val="00D266C3"/>
    <w:rsid w:val="00D27241"/>
    <w:rsid w:val="00D32B41"/>
    <w:rsid w:val="00D333A5"/>
    <w:rsid w:val="00D33AAA"/>
    <w:rsid w:val="00D353BB"/>
    <w:rsid w:val="00D3669B"/>
    <w:rsid w:val="00D37794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70F2"/>
    <w:rsid w:val="00D71A7F"/>
    <w:rsid w:val="00D77776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62D2"/>
    <w:rsid w:val="00DB7631"/>
    <w:rsid w:val="00DC4297"/>
    <w:rsid w:val="00DC7972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31B2A"/>
    <w:rsid w:val="00E339CA"/>
    <w:rsid w:val="00E34768"/>
    <w:rsid w:val="00E35AF8"/>
    <w:rsid w:val="00E37D2D"/>
    <w:rsid w:val="00E4367E"/>
    <w:rsid w:val="00E43FE3"/>
    <w:rsid w:val="00E47572"/>
    <w:rsid w:val="00E53318"/>
    <w:rsid w:val="00E536AE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D248E"/>
    <w:rsid w:val="00ED35C6"/>
    <w:rsid w:val="00ED7C5D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ED0"/>
    <w:rsid w:val="00F102C3"/>
    <w:rsid w:val="00F10DCC"/>
    <w:rsid w:val="00F119E0"/>
    <w:rsid w:val="00F13853"/>
    <w:rsid w:val="00F20A65"/>
    <w:rsid w:val="00F21F3F"/>
    <w:rsid w:val="00F238EE"/>
    <w:rsid w:val="00F23BFF"/>
    <w:rsid w:val="00F23FD8"/>
    <w:rsid w:val="00F25079"/>
    <w:rsid w:val="00F25EDE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67AB"/>
    <w:rsid w:val="00F673B5"/>
    <w:rsid w:val="00F714C8"/>
    <w:rsid w:val="00F71A76"/>
    <w:rsid w:val="00F73676"/>
    <w:rsid w:val="00F738B9"/>
    <w:rsid w:val="00F74CB9"/>
    <w:rsid w:val="00F751B7"/>
    <w:rsid w:val="00F76A38"/>
    <w:rsid w:val="00F7748E"/>
    <w:rsid w:val="00F85355"/>
    <w:rsid w:val="00F85766"/>
    <w:rsid w:val="00F94D27"/>
    <w:rsid w:val="00F95BE2"/>
    <w:rsid w:val="00FA04E0"/>
    <w:rsid w:val="00FA1C50"/>
    <w:rsid w:val="00FA1DFF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1AB1"/>
    <w:rsid w:val="00FD2F35"/>
    <w:rsid w:val="00FD58EC"/>
    <w:rsid w:val="00FD6CAC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163E-2E3C-4DED-8755-7C2FE2D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2549</Words>
  <Characters>13704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2015-11-11T17:18:00Z</cp:lastPrinted>
  <dcterms:created xsi:type="dcterms:W3CDTF">2015-11-18T13:57:00Z</dcterms:created>
  <dcterms:modified xsi:type="dcterms:W3CDTF">2015-11-24T13:13:00Z</dcterms:modified>
</cp:coreProperties>
</file>