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63" w:rsidRPr="00210B80" w:rsidRDefault="00FD3185" w:rsidP="008E20DF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210B80">
        <w:rPr>
          <w:rFonts w:ascii="Times New Roman" w:hAnsi="Times New Roman"/>
          <w:b/>
          <w:sz w:val="22"/>
          <w:szCs w:val="22"/>
        </w:rPr>
        <w:t xml:space="preserve">ATA DA </w:t>
      </w:r>
      <w:r w:rsidR="006B55AB" w:rsidRPr="00210B80">
        <w:rPr>
          <w:rFonts w:ascii="Times New Roman" w:hAnsi="Times New Roman"/>
          <w:b/>
          <w:sz w:val="22"/>
          <w:szCs w:val="22"/>
        </w:rPr>
        <w:t>9</w:t>
      </w:r>
      <w:r w:rsidR="005271F1">
        <w:rPr>
          <w:rFonts w:ascii="Times New Roman" w:hAnsi="Times New Roman"/>
          <w:b/>
          <w:sz w:val="22"/>
          <w:szCs w:val="22"/>
        </w:rPr>
        <w:t>5</w:t>
      </w:r>
      <w:r w:rsidR="00F92D33" w:rsidRPr="00210B80">
        <w:rPr>
          <w:rFonts w:ascii="Times New Roman" w:hAnsi="Times New Roman"/>
          <w:b/>
          <w:sz w:val="22"/>
          <w:szCs w:val="22"/>
        </w:rPr>
        <w:t>ª REUNI</w:t>
      </w:r>
      <w:r w:rsidRPr="00210B80">
        <w:rPr>
          <w:rFonts w:ascii="Times New Roman" w:hAnsi="Times New Roman"/>
          <w:b/>
          <w:sz w:val="22"/>
          <w:szCs w:val="22"/>
        </w:rPr>
        <w:t>ÃO PLENÁRIA ORDINÁRIA</w:t>
      </w:r>
      <w:r w:rsidR="00DD07CD" w:rsidRPr="00210B80">
        <w:rPr>
          <w:rFonts w:ascii="Times New Roman" w:hAnsi="Times New Roman"/>
          <w:b/>
          <w:sz w:val="22"/>
          <w:szCs w:val="22"/>
        </w:rPr>
        <w:t xml:space="preserve"> DO CAU/RS</w:t>
      </w:r>
      <w:r w:rsidRPr="00210B80">
        <w:rPr>
          <w:rFonts w:ascii="Times New Roman" w:hAnsi="Times New Roman"/>
          <w:b/>
          <w:sz w:val="22"/>
          <w:szCs w:val="22"/>
        </w:rPr>
        <w:t>,</w:t>
      </w:r>
    </w:p>
    <w:p w:rsidR="00FD3185" w:rsidRPr="00210B80" w:rsidRDefault="00FD3185" w:rsidP="008E20DF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210B80">
        <w:rPr>
          <w:rFonts w:ascii="Times New Roman" w:hAnsi="Times New Roman"/>
          <w:b/>
          <w:sz w:val="22"/>
          <w:szCs w:val="22"/>
        </w:rPr>
        <w:t>REALIZADA EM</w:t>
      </w:r>
      <w:r w:rsidR="00046F63" w:rsidRPr="00210B80">
        <w:rPr>
          <w:rFonts w:ascii="Times New Roman" w:hAnsi="Times New Roman"/>
          <w:b/>
          <w:sz w:val="22"/>
          <w:szCs w:val="22"/>
        </w:rPr>
        <w:t xml:space="preserve"> </w:t>
      </w:r>
      <w:r w:rsidR="005271F1">
        <w:rPr>
          <w:rFonts w:ascii="Times New Roman" w:hAnsi="Times New Roman"/>
          <w:b/>
          <w:sz w:val="22"/>
          <w:szCs w:val="22"/>
        </w:rPr>
        <w:t xml:space="preserve">22 </w:t>
      </w:r>
      <w:r w:rsidR="003028CC" w:rsidRPr="00210B80">
        <w:rPr>
          <w:rFonts w:ascii="Times New Roman" w:hAnsi="Times New Roman"/>
          <w:b/>
          <w:sz w:val="22"/>
          <w:szCs w:val="22"/>
        </w:rPr>
        <w:t xml:space="preserve">DE </w:t>
      </w:r>
      <w:r w:rsidR="005271F1">
        <w:rPr>
          <w:rFonts w:ascii="Times New Roman" w:hAnsi="Times New Roman"/>
          <w:b/>
          <w:sz w:val="22"/>
          <w:szCs w:val="22"/>
        </w:rPr>
        <w:t xml:space="preserve">MARÇO </w:t>
      </w:r>
      <w:r w:rsidR="003028CC" w:rsidRPr="00210B80">
        <w:rPr>
          <w:rFonts w:ascii="Times New Roman" w:hAnsi="Times New Roman"/>
          <w:b/>
          <w:sz w:val="22"/>
          <w:szCs w:val="22"/>
        </w:rPr>
        <w:t>DE 2019</w:t>
      </w:r>
      <w:r w:rsidRPr="00210B80">
        <w:rPr>
          <w:rFonts w:ascii="Times New Roman" w:hAnsi="Times New Roman"/>
          <w:b/>
          <w:sz w:val="22"/>
          <w:szCs w:val="22"/>
        </w:rPr>
        <w:t>.</w:t>
      </w:r>
    </w:p>
    <w:p w:rsidR="004C207A" w:rsidRPr="00210B80" w:rsidRDefault="001630ED" w:rsidP="00210B80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</w:pPr>
      <w:r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>Ao</w:t>
      </w:r>
      <w:r w:rsidR="00E84758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>s</w:t>
      </w:r>
      <w:r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r w:rsidR="005271F1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vinte e dois </w:t>
      </w:r>
      <w:r w:rsidR="004D4BDB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dias do mês de </w:t>
      </w:r>
      <w:r w:rsidR="005271F1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março </w:t>
      </w:r>
      <w:r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do ano de dois mil e </w:t>
      </w:r>
      <w:r w:rsidR="003028CC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>dezenove</w:t>
      </w:r>
      <w:r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, às </w:t>
      </w:r>
      <w:r w:rsidR="005271F1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dez </w:t>
      </w:r>
      <w:r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>horas,</w:t>
      </w:r>
      <w:r w:rsidR="00D3746C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em primeira chamada e às </w:t>
      </w:r>
      <w:r w:rsidR="005271F1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10 </w:t>
      </w:r>
      <w:r w:rsidR="00D3746C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horas </w:t>
      </w:r>
      <w:r w:rsidR="00E84758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e </w:t>
      </w:r>
      <w:r w:rsidR="005271F1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quinze </w:t>
      </w:r>
      <w:r w:rsidR="00413469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minutos </w:t>
      </w:r>
      <w:r w:rsidR="00D3746C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em segunda chamada, </w:t>
      </w:r>
      <w:r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reúne-se o Plenário do </w:t>
      </w:r>
      <w:r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Conselho de Arquitetura e Urbanismo do Rio Grande do Sul – CAU/RS</w:t>
      </w:r>
      <w:r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, </w:t>
      </w:r>
      <w:r w:rsidR="006E63CC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>na sede do CAU/RS</w:t>
      </w:r>
      <w:r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, </w:t>
      </w:r>
      <w:r w:rsidR="006E63CC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>situada</w:t>
      </w:r>
      <w:r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à rua Dona Laura, 320, bairro</w:t>
      </w:r>
      <w:r w:rsidR="00046F63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Rio Branco, em Porto Alegre/RS. Sob a </w:t>
      </w:r>
      <w:r w:rsidR="00046F63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direção </w:t>
      </w:r>
      <w:r w:rsidR="00046F63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do </w:t>
      </w:r>
      <w:r w:rsidR="00046F63" w:rsidRPr="00210B80">
        <w:rPr>
          <w:rFonts w:ascii="Times New Roman" w:hAnsi="Times New Roman" w:cs="Times New Roman"/>
          <w:b/>
          <w:color w:val="auto"/>
          <w:sz w:val="22"/>
          <w:szCs w:val="22"/>
          <w:lang w:eastAsia="pt-BR"/>
        </w:rPr>
        <w:t>presidente do CAU/RS</w:t>
      </w:r>
      <w:r w:rsidR="006B55AB" w:rsidRPr="00210B80">
        <w:rPr>
          <w:rFonts w:ascii="Times New Roman" w:hAnsi="Times New Roman" w:cs="Times New Roman"/>
          <w:b/>
          <w:color w:val="auto"/>
          <w:sz w:val="22"/>
          <w:szCs w:val="22"/>
          <w:lang w:eastAsia="pt-BR"/>
        </w:rPr>
        <w:t>,</w:t>
      </w:r>
      <w:r w:rsidR="00046F63" w:rsidRPr="00210B80">
        <w:rPr>
          <w:rFonts w:ascii="Times New Roman" w:hAnsi="Times New Roman" w:cs="Times New Roman"/>
          <w:b/>
          <w:color w:val="auto"/>
          <w:sz w:val="22"/>
          <w:szCs w:val="22"/>
          <w:lang w:eastAsia="pt-BR"/>
        </w:rPr>
        <w:t xml:space="preserve"> </w:t>
      </w:r>
      <w:r w:rsidR="006B55AB" w:rsidRPr="00210B80">
        <w:rPr>
          <w:rFonts w:ascii="Times New Roman" w:hAnsi="Times New Roman" w:cs="Times New Roman"/>
          <w:b/>
          <w:color w:val="auto"/>
          <w:sz w:val="22"/>
          <w:szCs w:val="22"/>
          <w:lang w:eastAsia="pt-BR"/>
        </w:rPr>
        <w:t>Tiago Holzmann da Silva</w:t>
      </w:r>
      <w:r w:rsidR="00046F63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, e a participação </w:t>
      </w:r>
      <w:r w:rsidR="00046F63" w:rsidRPr="00210B80">
        <w:rPr>
          <w:rFonts w:ascii="Times New Roman" w:hAnsi="Times New Roman" w:cs="Times New Roman"/>
          <w:b/>
          <w:color w:val="auto"/>
          <w:sz w:val="22"/>
          <w:szCs w:val="22"/>
          <w:lang w:eastAsia="pt-BR"/>
        </w:rPr>
        <w:t xml:space="preserve">dos </w:t>
      </w:r>
      <w:r w:rsidR="00046F63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conselheiros</w:t>
      </w:r>
      <w:r w:rsidR="00222296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D1419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Alvino Jara, </w:t>
      </w:r>
      <w:r w:rsidR="000C52F6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Claudio Fischer, </w:t>
      </w:r>
      <w:r w:rsidR="00D1419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Carlos Fabiano Santos Pitzer</w:t>
      </w:r>
      <w:r w:rsidR="000C52F6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, Helenice Macedo do Couto, Noe Vega Cotta de Mello, Oritz Adriano Adams de Campos, Paulo Fernando do Amaral Fontana, </w:t>
      </w:r>
      <w:r w:rsidR="00D1419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Alexandre Couto Giorgi</w:t>
      </w:r>
      <w:r w:rsidR="000C52F6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, </w:t>
      </w:r>
      <w:r w:rsidR="00D1419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Priscila </w:t>
      </w:r>
      <w:r w:rsidR="00D14190" w:rsidRPr="009B23D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Terra Quesada, Raquel Rhoden Bresolin, </w:t>
      </w:r>
      <w:r w:rsidR="000C52F6" w:rsidRPr="009B23D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Roberto Luiz Decó, Rodrigo Spinelli, </w:t>
      </w:r>
      <w:r w:rsidR="003802EE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Rômulo Plentz Giralt e </w:t>
      </w:r>
      <w:r w:rsidR="009B23DF" w:rsidRPr="009B23D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Rui Mineiro</w:t>
      </w:r>
      <w:r w:rsidR="000C52F6" w:rsidRPr="009B23D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,</w:t>
      </w:r>
      <w:r w:rsidR="003028CC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0C52F6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d</w:t>
      </w:r>
      <w:r w:rsidR="00D14190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os</w:t>
      </w:r>
      <w:r w:rsidR="000C52F6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 xml:space="preserve"> convidad</w:t>
      </w:r>
      <w:r w:rsidR="00D14190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os</w:t>
      </w:r>
      <w:r w:rsidR="00046F63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:</w:t>
      </w:r>
      <w:r w:rsidR="00046F63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D14190">
        <w:rPr>
          <w:rFonts w:ascii="Times New Roman" w:hAnsi="Times New Roman" w:cs="Times New Roman"/>
          <w:color w:val="auto"/>
          <w:sz w:val="22"/>
          <w:szCs w:val="22"/>
          <w:lang w:eastAsia="pt-BR"/>
        </w:rPr>
        <w:t>Ednezer Rodrigues Flores – Conselheiro Federal e Rafael Pavan dos Passos</w:t>
      </w:r>
      <w:r w:rsidR="003028CC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r w:rsidR="00046F63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– </w:t>
      </w:r>
      <w:r w:rsidR="00D1419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membro </w:t>
      </w:r>
      <w:r w:rsidR="00046F63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>do Colegiado de Entidades de Arquitetura e Urbanismo do CAU/RS</w:t>
      </w:r>
      <w:r w:rsidR="00BE6D91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r w:rsidR="00046F63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e dos </w:t>
      </w:r>
      <w:r w:rsidR="00046F63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empregados do CAU/RS</w:t>
      </w:r>
      <w:r w:rsidR="00046F63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Josiane Cristina Bernardi – Secretária Geral da Mesa</w:t>
      </w:r>
      <w:r w:rsidR="000C52F6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; </w:t>
      </w:r>
      <w:r w:rsidR="00D14190">
        <w:rPr>
          <w:rFonts w:ascii="Times New Roman" w:hAnsi="Times New Roman" w:cs="Times New Roman"/>
          <w:color w:val="auto"/>
          <w:sz w:val="22"/>
          <w:szCs w:val="22"/>
          <w:lang w:eastAsia="pt-BR"/>
        </w:rPr>
        <w:t>Maríndia Isabel Girardello – Gerente Técnica; Mônica Marques dos Santos</w:t>
      </w:r>
      <w:r w:rsidR="00046F63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. </w:t>
      </w:r>
      <w:r w:rsidR="00046F63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O presidente </w:t>
      </w:r>
      <w:r w:rsidR="00046F63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TIAGO HOLZMANN DA SILVA</w:t>
      </w:r>
      <w:r w:rsidR="00046F63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inicia a </w:t>
      </w:r>
      <w:r w:rsidR="00B22AA1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Nonagésima</w:t>
      </w:r>
      <w:r w:rsidR="004D35F6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9D44D2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Quarta </w:t>
      </w:r>
      <w:r w:rsidR="00046F63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Plenária Ordinária do CAU/RS, saudando a presença de todos e, abrindo a ordem dos trabalhos, passa ao item de verificação de quórum. </w:t>
      </w:r>
      <w:r w:rsidR="00046F63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1. Verificação do quórum:</w:t>
      </w:r>
      <w:r w:rsidR="00046F63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o presidente </w:t>
      </w:r>
      <w:r w:rsidR="00046F63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TIAGO HOLZMANN DA SILVA</w:t>
      </w:r>
      <w:r w:rsidR="00046F63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registra, eletronicamente, o quórum de </w:t>
      </w:r>
      <w:r w:rsidR="00992598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doze</w:t>
      </w:r>
      <w:r w:rsidR="009369BE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046F63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conselheiros presentes.</w:t>
      </w:r>
      <w:r w:rsidR="00102856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D3746C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2. </w:t>
      </w:r>
      <w:r w:rsidR="00FD3185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Execução do Hino Nacional </w:t>
      </w:r>
      <w:r w:rsidR="00102856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Brasileiro:</w:t>
      </w:r>
      <w:r w:rsidR="00102856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D3746C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O </w:t>
      </w:r>
      <w:r w:rsidR="00D039C8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Presidente </w:t>
      </w:r>
      <w:r w:rsidR="00C32B77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TIAGO HOLZMANN DA SILVA</w:t>
      </w:r>
      <w:r w:rsidR="00C32B7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convida </w:t>
      </w:r>
      <w:r w:rsidR="003028CC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a </w:t>
      </w:r>
      <w:r w:rsidR="00C32B7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todos para ouvirem a execução do Hino Nacional Brasileiro</w:t>
      </w:r>
      <w:r w:rsidR="00100221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. </w:t>
      </w:r>
      <w:r w:rsidR="00D3746C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3</w:t>
      </w:r>
      <w:r w:rsidR="007D0D61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. </w:t>
      </w:r>
      <w:r w:rsidR="00F702ED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Leitura e discussão </w:t>
      </w:r>
      <w:r w:rsidR="009F6B24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da pauta:</w:t>
      </w:r>
      <w:r w:rsidR="00100221" w:rsidRPr="00210B8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 </w:t>
      </w:r>
      <w:r w:rsidR="00100221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O </w:t>
      </w:r>
      <w:r w:rsidR="00C32B7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presidente TIAGO HOLZMANN DA SILVA </w:t>
      </w:r>
      <w:r w:rsidR="00567704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apresenta a pauta da reunião e, n</w:t>
      </w:r>
      <w:r w:rsidR="00222296" w:rsidRPr="00210B80">
        <w:rPr>
          <w:rFonts w:ascii="Times New Roman" w:hAnsi="Times New Roman" w:cs="Times New Roman"/>
          <w:color w:val="auto"/>
          <w:sz w:val="22"/>
          <w:szCs w:val="22"/>
        </w:rPr>
        <w:t>ão havendo alterações, a pauta é aprovada pelos presentes.</w:t>
      </w:r>
      <w:r w:rsidR="00B22AA1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16A29" w:rsidRPr="00210B80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>4.</w:t>
      </w:r>
      <w:r w:rsidR="00827533" w:rsidRPr="00210B80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 xml:space="preserve"> </w:t>
      </w:r>
      <w:r w:rsidR="00916A29" w:rsidRPr="00210B80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>Discussão e aprovação de atas anteriores: 4.1.</w:t>
      </w:r>
      <w:r w:rsidR="00791E3F" w:rsidRPr="00210B80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 xml:space="preserve"> </w:t>
      </w:r>
      <w:r w:rsidR="00916A29" w:rsidRPr="00210B80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>9</w:t>
      </w:r>
      <w:r w:rsidR="009B23DF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>4</w:t>
      </w:r>
      <w:r w:rsidR="00916A29" w:rsidRPr="00210B80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>ª Plenária Ordinária:</w:t>
      </w:r>
      <w:r w:rsidR="00916A29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r w:rsidR="005C2E63">
        <w:rPr>
          <w:rFonts w:ascii="Times New Roman" w:hAnsi="Times New Roman" w:cs="Times New Roman"/>
          <w:color w:val="auto"/>
          <w:sz w:val="22"/>
          <w:szCs w:val="22"/>
          <w:lang w:eastAsia="pt-BR"/>
        </w:rPr>
        <w:t>a ata, encaminhada previamente,</w:t>
      </w:r>
      <w:r w:rsidR="00C41235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foi lida e aprovada com </w:t>
      </w:r>
      <w:r w:rsidR="003802EE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11 </w:t>
      </w:r>
      <w:r w:rsidR="0044052D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>(</w:t>
      </w:r>
      <w:r w:rsidR="003802EE">
        <w:rPr>
          <w:rFonts w:ascii="Times New Roman" w:hAnsi="Times New Roman" w:cs="Times New Roman"/>
          <w:color w:val="auto"/>
          <w:sz w:val="22"/>
          <w:szCs w:val="22"/>
          <w:lang w:eastAsia="pt-BR"/>
        </w:rPr>
        <w:t>onze</w:t>
      </w:r>
      <w:r w:rsidR="0044052D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) </w:t>
      </w:r>
      <w:r w:rsidR="00C41235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>votos favoráveis</w:t>
      </w:r>
      <w:r w:rsidR="003802EE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, 03 </w:t>
      </w:r>
      <w:r w:rsidR="00143CA9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(três) </w:t>
      </w:r>
      <w:r w:rsidR="003802EE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abstenções e </w:t>
      </w:r>
      <w:r w:rsidR="00143CA9">
        <w:rPr>
          <w:rFonts w:ascii="Times New Roman" w:hAnsi="Times New Roman" w:cs="Times New Roman"/>
          <w:color w:val="auto"/>
          <w:sz w:val="22"/>
          <w:szCs w:val="22"/>
          <w:lang w:eastAsia="pt-BR"/>
        </w:rPr>
        <w:t>04</w:t>
      </w:r>
      <w:r w:rsidR="001274B1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r w:rsidR="00791E3F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>(</w:t>
      </w:r>
      <w:r w:rsidR="00143CA9">
        <w:rPr>
          <w:rFonts w:ascii="Times New Roman" w:hAnsi="Times New Roman" w:cs="Times New Roman"/>
          <w:color w:val="auto"/>
          <w:sz w:val="22"/>
          <w:szCs w:val="22"/>
          <w:lang w:eastAsia="pt-BR"/>
        </w:rPr>
        <w:t>quatro</w:t>
      </w:r>
      <w:r w:rsidR="00100221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>) ausência</w:t>
      </w:r>
      <w:r w:rsidR="001274B1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>s</w:t>
      </w:r>
      <w:r w:rsidR="00FD53A4" w:rsidRPr="00210B8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. </w:t>
      </w:r>
      <w:r w:rsidR="003802EE">
        <w:rPr>
          <w:rFonts w:ascii="Times New Roman" w:hAnsi="Times New Roman" w:cs="Times New Roman"/>
          <w:color w:val="auto"/>
          <w:sz w:val="22"/>
          <w:szCs w:val="22"/>
          <w:lang w:eastAsia="pt-BR"/>
        </w:rPr>
        <w:t>Dando continuidade à reunião, o presidente TIAGO HOLZMANN DA SILVA, agradece a presença dos Arquitetos e Urbanistas Lídia Rodrigues, Presidente do Núcleo IAB-RS de Santa Maria, Fábio Muller, Coordenador de Curso da UFSM</w:t>
      </w:r>
      <w:r w:rsidR="009C57D2">
        <w:rPr>
          <w:rFonts w:ascii="Times New Roman" w:hAnsi="Times New Roman" w:cs="Times New Roman"/>
          <w:color w:val="auto"/>
          <w:sz w:val="22"/>
          <w:szCs w:val="22"/>
          <w:lang w:eastAsia="pt-BR"/>
        </w:rPr>
        <w:t>, Diego Nascimento Machado, Coordenador de Curso da Ulbra Santa Maria</w:t>
      </w:r>
      <w:r w:rsidR="003802EE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e Luiz Ant</w:t>
      </w:r>
      <w:r w:rsidR="00143CA9">
        <w:rPr>
          <w:rFonts w:ascii="Times New Roman" w:hAnsi="Times New Roman" w:cs="Times New Roman"/>
          <w:color w:val="auto"/>
          <w:sz w:val="22"/>
          <w:szCs w:val="22"/>
          <w:lang w:eastAsia="pt-BR"/>
        </w:rPr>
        <w:t>ô</w:t>
      </w:r>
      <w:r w:rsidR="003802EE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nio Veríssimo, </w:t>
      </w:r>
      <w:r w:rsidR="009C57D2">
        <w:rPr>
          <w:rFonts w:ascii="Times New Roman" w:hAnsi="Times New Roman" w:cs="Times New Roman"/>
          <w:color w:val="auto"/>
          <w:sz w:val="22"/>
          <w:szCs w:val="22"/>
          <w:lang w:eastAsia="pt-BR"/>
        </w:rPr>
        <w:t>e</w:t>
      </w:r>
      <w:r w:rsidR="003802EE">
        <w:rPr>
          <w:rFonts w:ascii="Times New Roman" w:hAnsi="Times New Roman" w:cs="Times New Roman"/>
          <w:color w:val="auto"/>
          <w:sz w:val="22"/>
          <w:szCs w:val="22"/>
          <w:lang w:eastAsia="pt-BR"/>
        </w:rPr>
        <w:t>x</w:t>
      </w:r>
      <w:r w:rsidR="009C57D2">
        <w:rPr>
          <w:rFonts w:ascii="Times New Roman" w:hAnsi="Times New Roman" w:cs="Times New Roman"/>
          <w:color w:val="auto"/>
          <w:sz w:val="22"/>
          <w:szCs w:val="22"/>
          <w:lang w:eastAsia="pt-BR"/>
        </w:rPr>
        <w:t>-c</w:t>
      </w:r>
      <w:r w:rsidR="003802EE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onselheiro do CAU/RS. O Vice Presidente RUI MINEIRO comenta que este dia é histórico para o CAU/RS, considerando as dificuldades transpostas para que fosse possível a abertura do primeiro escritório regional. Agradece a todos os colegas conselheiros que também entenderam a necessidade da aproximação do Conselho com os arquitetos do interior. Salienta a importância </w:t>
      </w:r>
      <w:r w:rsidR="00143CA9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de </w:t>
      </w:r>
      <w:r w:rsidR="003802EE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que as instituições </w:t>
      </w:r>
      <w:r w:rsidR="00143CA9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e profissionais </w:t>
      </w:r>
      <w:r w:rsidR="003802EE">
        <w:rPr>
          <w:rFonts w:ascii="Times New Roman" w:hAnsi="Times New Roman" w:cs="Times New Roman"/>
          <w:color w:val="auto"/>
          <w:sz w:val="22"/>
          <w:szCs w:val="22"/>
          <w:lang w:eastAsia="pt-BR"/>
        </w:rPr>
        <w:t>se apropriem da estrutura que o CAU/RS está disponibilizando a partir de hoje em Santa Maria</w:t>
      </w:r>
      <w:r w:rsidR="00143CA9">
        <w:rPr>
          <w:rFonts w:ascii="Times New Roman" w:hAnsi="Times New Roman" w:cs="Times New Roman"/>
          <w:color w:val="auto"/>
          <w:sz w:val="22"/>
          <w:szCs w:val="22"/>
          <w:lang w:eastAsia="pt-BR"/>
        </w:rPr>
        <w:t>.</w:t>
      </w:r>
      <w:r w:rsidR="003802EE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5. Ordem do dia: </w:t>
      </w:r>
      <w:r w:rsidR="003802EE" w:rsidRPr="00143CA9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 xml:space="preserve">5.1. </w:t>
      </w:r>
      <w:r w:rsidR="009B23DF" w:rsidRPr="00143CA9">
        <w:rPr>
          <w:rFonts w:ascii="Times New Roman" w:hAnsi="Times New Roman"/>
          <w:b/>
          <w:u w:val="single"/>
          <w:lang w:eastAsia="pt-BR"/>
        </w:rPr>
        <w:t xml:space="preserve">Projeto de Deliberação Plenária que homologa encaminhamentos acerca </w:t>
      </w:r>
      <w:r w:rsidR="009B23DF" w:rsidRPr="00143CA9">
        <w:rPr>
          <w:rFonts w:ascii="Times New Roman" w:hAnsi="Times New Roman"/>
          <w:b/>
          <w:u w:val="single"/>
        </w:rPr>
        <w:t xml:space="preserve">do Processo Administrativo nº 882/2016 -  Conselheiro </w:t>
      </w:r>
      <w:r w:rsidR="00143CA9" w:rsidRPr="00143CA9">
        <w:rPr>
          <w:rFonts w:ascii="Times New Roman" w:hAnsi="Times New Roman"/>
          <w:b/>
          <w:u w:val="single"/>
        </w:rPr>
        <w:t xml:space="preserve">Relator Noé Vega Cotta de Mello </w:t>
      </w:r>
      <w:r w:rsidR="009B23DF" w:rsidRPr="00143CA9">
        <w:rPr>
          <w:rFonts w:ascii="Times New Roman" w:hAnsi="Times New Roman"/>
          <w:b/>
          <w:u w:val="single"/>
          <w:lang w:eastAsia="pt-BR"/>
        </w:rPr>
        <w:t>(Origem: Plenário)</w:t>
      </w:r>
      <w:r w:rsidR="00143CA9" w:rsidRPr="00143CA9">
        <w:rPr>
          <w:rFonts w:ascii="Times New Roman" w:hAnsi="Times New Roman"/>
          <w:b/>
          <w:u w:val="single"/>
          <w:lang w:eastAsia="pt-BR"/>
        </w:rPr>
        <w:t>:</w:t>
      </w:r>
      <w:r w:rsidR="00143CA9">
        <w:rPr>
          <w:rFonts w:ascii="Times New Roman" w:hAnsi="Times New Roman"/>
          <w:lang w:eastAsia="pt-BR"/>
        </w:rPr>
        <w:t xml:space="preserve"> </w:t>
      </w:r>
      <w:r w:rsidR="009B23DF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O Presidente TIAGO HOLZMANN DA SILVA </w:t>
      </w:r>
      <w:r w:rsidR="009B23DF" w:rsidRPr="00210B8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passa a palavra </w:t>
      </w:r>
      <w:r w:rsidR="009B23DF">
        <w:rPr>
          <w:rFonts w:ascii="Times New Roman" w:hAnsi="Times New Roman"/>
          <w:sz w:val="22"/>
          <w:szCs w:val="22"/>
        </w:rPr>
        <w:t>ao conselheiro NOÉ VEGA COTTA DE MELLO</w:t>
      </w:r>
      <w:r w:rsidR="009B23DF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 que apresenta seu o relatório e voto f</w:t>
      </w:r>
      <w:r w:rsidR="00143CA9">
        <w:rPr>
          <w:rFonts w:ascii="Times New Roman" w:hAnsi="Times New Roman" w:cs="Times New Roman"/>
          <w:color w:val="auto"/>
          <w:sz w:val="22"/>
          <w:szCs w:val="22"/>
        </w:rPr>
        <w:t>undamentado acerca do processo</w:t>
      </w:r>
      <w:r w:rsidR="00143CA9" w:rsidRPr="00143CA9">
        <w:rPr>
          <w:rFonts w:ascii="Times New Roman" w:hAnsi="Times New Roman" w:cs="Times New Roman"/>
          <w:color w:val="auto"/>
          <w:sz w:val="22"/>
          <w:szCs w:val="22"/>
        </w:rPr>
        <w:t xml:space="preserve">, no qual vota pela total procedência da impugnação apresentada através de recurso, pela Sra. Maria Joaquina Carbunck Schissi, genitora e curadora do profissional RAFAEL SCHISSI PEREIRA, CPF 599.283.440-00, extinguindo os débitos relativos às anuidades dos exercícios de 2012, 2013, 2014, 2015 e 2016, com base nos elementos probatórios existentes nos autos, tendo em vista a comprovação da enfermidade que </w:t>
      </w:r>
      <w:r w:rsidR="00143CA9">
        <w:rPr>
          <w:rFonts w:ascii="Times New Roman" w:hAnsi="Times New Roman" w:cs="Times New Roman"/>
          <w:color w:val="auto"/>
          <w:sz w:val="22"/>
          <w:szCs w:val="22"/>
        </w:rPr>
        <w:t>acometeu o profissional</w:t>
      </w:r>
      <w:r w:rsidR="00143CA9" w:rsidRPr="00143CA9">
        <w:rPr>
          <w:rFonts w:ascii="Times New Roman" w:hAnsi="Times New Roman" w:cs="Times New Roman"/>
          <w:color w:val="auto"/>
          <w:sz w:val="22"/>
          <w:szCs w:val="22"/>
        </w:rPr>
        <w:t xml:space="preserve"> a partir de 2012.</w:t>
      </w:r>
      <w:r w:rsidR="00143CA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23DF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Encerradas as manifestações o presidente TIAGO HOLZMANN DA SILVA coloca em votação a minuta da Deliberação Plenária DPO-RS nº 102</w:t>
      </w:r>
      <w:r w:rsidR="00143CA9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9</w:t>
      </w:r>
      <w:r w:rsidR="009B23DF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/2019, </w:t>
      </w:r>
      <w:r w:rsidR="00143CA9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no sentido de j</w:t>
      </w:r>
      <w:r w:rsidR="00143CA9" w:rsidRPr="00143CA9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ulgar procedente a impugnação, extinguindo a cobrança das anuidades do profissional RAFAEL SCHISSI PEREIRA, CPF 599.283.440-00, extinguindo os débitos relativos às anuidades dos exercícios de 2012, 2013, 2014, 2015 </w:t>
      </w:r>
      <w:r w:rsidR="00143CA9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e 2016 </w:t>
      </w:r>
      <w:r w:rsidR="009B23DF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e encaminhar o presente processo à Gerência Financeira, para notificação da parte e demais encaminhamentos necessários, sendo a mesma aprovada com </w:t>
      </w:r>
      <w:r w:rsidR="0067782B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11</w:t>
      </w:r>
      <w:r w:rsidR="009B23DF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(</w:t>
      </w:r>
      <w:r w:rsidR="0067782B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onze</w:t>
      </w:r>
      <w:r w:rsidR="009B23DF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) votos favoráveis, 01 (um) voto contrário, 02 (duas) abstenções e </w:t>
      </w:r>
      <w:r w:rsidR="0067782B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04</w:t>
      </w:r>
      <w:r w:rsidR="009B23DF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(duas) ausências.</w:t>
      </w:r>
      <w:r w:rsidR="009C57D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9C57D2" w:rsidRPr="009C57D2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5.2. </w:t>
      </w:r>
      <w:r w:rsidR="009B23DF" w:rsidRPr="009C57D2">
        <w:rPr>
          <w:rFonts w:ascii="Times New Roman" w:hAnsi="Times New Roman"/>
          <w:b/>
          <w:u w:val="single"/>
          <w:lang w:eastAsia="pt-BR"/>
        </w:rPr>
        <w:t>Projeto de Deliberação que aprova a pauta da 19ª Plenária Extraordinária do CAU/RS a oco</w:t>
      </w:r>
      <w:r w:rsidR="009C57D2" w:rsidRPr="009C57D2">
        <w:rPr>
          <w:rFonts w:ascii="Times New Roman" w:hAnsi="Times New Roman"/>
          <w:b/>
          <w:u w:val="single"/>
          <w:lang w:eastAsia="pt-BR"/>
        </w:rPr>
        <w:t xml:space="preserve">rrer no dia 29 de março de 2019 </w:t>
      </w:r>
      <w:r w:rsidR="009B23DF" w:rsidRPr="009C57D2">
        <w:rPr>
          <w:rFonts w:ascii="Times New Roman" w:hAnsi="Times New Roman"/>
          <w:b/>
          <w:u w:val="single"/>
          <w:lang w:eastAsia="pt-BR"/>
        </w:rPr>
        <w:t>(Origem: Conselho Diretor)</w:t>
      </w:r>
      <w:r w:rsidR="009C57D2" w:rsidRPr="009C57D2">
        <w:rPr>
          <w:rFonts w:ascii="Times New Roman" w:hAnsi="Times New Roman"/>
          <w:b/>
          <w:u w:val="single"/>
          <w:lang w:eastAsia="pt-BR"/>
        </w:rPr>
        <w:t>:</w:t>
      </w:r>
      <w:r w:rsidR="009C57D2">
        <w:rPr>
          <w:rFonts w:ascii="Times New Roman" w:hAnsi="Times New Roman"/>
          <w:lang w:eastAsia="pt-BR"/>
        </w:rPr>
        <w:t xml:space="preserve"> </w:t>
      </w:r>
      <w:r w:rsidR="00143CA9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O Presidente TIAGO HOLZMANN DA SILVA </w:t>
      </w:r>
      <w:r w:rsidR="00D15BF1">
        <w:rPr>
          <w:rFonts w:ascii="Times New Roman" w:hAnsi="Times New Roman"/>
          <w:sz w:val="22"/>
          <w:szCs w:val="22"/>
        </w:rPr>
        <w:t>i</w:t>
      </w:r>
      <w:r w:rsidR="00143CA9">
        <w:rPr>
          <w:rFonts w:ascii="Times New Roman" w:hAnsi="Times New Roman"/>
          <w:lang w:eastAsia="pt-BR"/>
        </w:rPr>
        <w:t xml:space="preserve">nforma </w:t>
      </w:r>
      <w:r w:rsidR="00D15BF1">
        <w:rPr>
          <w:rFonts w:ascii="Times New Roman" w:hAnsi="Times New Roman"/>
          <w:lang w:eastAsia="pt-BR"/>
        </w:rPr>
        <w:t xml:space="preserve">da necessidade de realização de reunião, principalmente para aprovação das contas do CAU/BR, que nos será encaminhada na próxima segunda-feira, dentre outros assuntos. </w:t>
      </w:r>
      <w:r w:rsidR="00D15BF1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Não havendo </w:t>
      </w:r>
      <w:r w:rsidR="00D15BF1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manifestações o presidente TIAGO HOLZMANN DA SILVA coloca em votação a minuta da Deliberação Plenária </w:t>
      </w:r>
      <w:r w:rsidR="00D15BF1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DPO-RS nº 1030</w:t>
      </w:r>
      <w:r w:rsidR="00D15BF1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/2019, sendo a mesma aprovada com 1</w:t>
      </w:r>
      <w:r w:rsidR="00D15BF1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4</w:t>
      </w:r>
      <w:r w:rsidR="00D15BF1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(</w:t>
      </w:r>
      <w:r w:rsidR="00D15BF1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quatorze</w:t>
      </w:r>
      <w:r w:rsidR="00D15BF1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) votos favoráveis e </w:t>
      </w:r>
      <w:r w:rsidR="00D15BF1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04 </w:t>
      </w:r>
      <w:r w:rsidR="00D15BF1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(</w:t>
      </w:r>
      <w:r w:rsidR="00D15BF1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quatro</w:t>
      </w:r>
      <w:r w:rsidR="00D15BF1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) ausências.</w:t>
      </w:r>
      <w:r w:rsidR="009C57D2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9C57D2" w:rsidRPr="009C57D2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5.3. </w:t>
      </w:r>
      <w:r w:rsidR="009B23DF" w:rsidRPr="009C57D2">
        <w:rPr>
          <w:rFonts w:ascii="Times New Roman" w:hAnsi="Times New Roman"/>
          <w:b/>
          <w:u w:val="single"/>
          <w:lang w:eastAsia="pt-BR"/>
        </w:rPr>
        <w:t xml:space="preserve">Distribuição dos Processos Administrativos números 827/2018 e 1290/2018, volumes 01 </w:t>
      </w:r>
      <w:r w:rsidR="009C57D2" w:rsidRPr="009C57D2">
        <w:rPr>
          <w:rFonts w:ascii="Times New Roman" w:hAnsi="Times New Roman"/>
          <w:b/>
          <w:u w:val="single"/>
          <w:lang w:eastAsia="pt-BR"/>
        </w:rPr>
        <w:t xml:space="preserve">e 02 para relato de Conselheiro </w:t>
      </w:r>
      <w:r w:rsidR="009B23DF" w:rsidRPr="009C57D2">
        <w:rPr>
          <w:rFonts w:ascii="Times New Roman" w:hAnsi="Times New Roman"/>
          <w:b/>
          <w:u w:val="single"/>
          <w:lang w:eastAsia="pt-BR"/>
        </w:rPr>
        <w:t>(Origem: Presidência)</w:t>
      </w:r>
      <w:r w:rsidR="009C57D2">
        <w:rPr>
          <w:rFonts w:ascii="Times New Roman" w:hAnsi="Times New Roman"/>
          <w:b/>
          <w:u w:val="single"/>
          <w:lang w:eastAsia="pt-BR"/>
        </w:rPr>
        <w:t xml:space="preserve">: </w:t>
      </w:r>
      <w:r w:rsidR="00161411" w:rsidRPr="00210B80">
        <w:rPr>
          <w:rFonts w:ascii="Times New Roman" w:hAnsi="Times New Roman" w:cs="Times New Roman"/>
          <w:color w:val="auto"/>
          <w:sz w:val="22"/>
          <w:szCs w:val="22"/>
        </w:rPr>
        <w:t>O Presidente TIAGO HOLZMANN DA SILVA informa</w:t>
      </w:r>
      <w:r w:rsidR="00161411">
        <w:rPr>
          <w:rFonts w:ascii="Times New Roman" w:hAnsi="Times New Roman"/>
          <w:sz w:val="22"/>
          <w:szCs w:val="22"/>
        </w:rPr>
        <w:t xml:space="preserve"> que os processos acima referidos, </w:t>
      </w:r>
      <w:r w:rsidR="00161411" w:rsidRPr="00210B80">
        <w:rPr>
          <w:rFonts w:ascii="Times New Roman" w:hAnsi="Times New Roman" w:cs="Times New Roman"/>
          <w:color w:val="auto"/>
          <w:sz w:val="22"/>
          <w:szCs w:val="22"/>
        </w:rPr>
        <w:t>trata</w:t>
      </w:r>
      <w:r w:rsidR="00161411">
        <w:rPr>
          <w:rFonts w:ascii="Times New Roman" w:hAnsi="Times New Roman"/>
          <w:sz w:val="22"/>
          <w:szCs w:val="22"/>
        </w:rPr>
        <w:t>m</w:t>
      </w:r>
      <w:r w:rsidR="00161411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-se de </w:t>
      </w:r>
      <w:r w:rsidR="00161411">
        <w:rPr>
          <w:rFonts w:ascii="Times New Roman" w:hAnsi="Times New Roman"/>
          <w:sz w:val="22"/>
          <w:szCs w:val="22"/>
        </w:rPr>
        <w:t xml:space="preserve">recurso ao plenário apresentado pela empregada Denise Maria Costa Lima, à suspensão recebida após encerrado o Processo Administrativo Disciplinar instaurado para </w:t>
      </w:r>
      <w:r w:rsidR="0032394D">
        <w:rPr>
          <w:rFonts w:ascii="Times New Roman" w:hAnsi="Times New Roman"/>
          <w:sz w:val="22"/>
          <w:szCs w:val="22"/>
        </w:rPr>
        <w:t>julgar condutas da mesma. Salienta que o mesmo deve ser distribuído</w:t>
      </w:r>
      <w:r w:rsidR="00161411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 para análise de Conselheiro. </w:t>
      </w:r>
      <w:r w:rsidR="0032394D">
        <w:rPr>
          <w:rFonts w:ascii="Times New Roman" w:hAnsi="Times New Roman"/>
          <w:sz w:val="22"/>
          <w:szCs w:val="22"/>
        </w:rPr>
        <w:t>O Conselheiro Oritz Adriano Adams de Campos se coloca à disposição para análise e relato do processo. O</w:t>
      </w:r>
      <w:r w:rsidR="00161411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2394D">
        <w:rPr>
          <w:rFonts w:ascii="Times New Roman" w:hAnsi="Times New Roman"/>
          <w:sz w:val="22"/>
          <w:szCs w:val="22"/>
        </w:rPr>
        <w:t xml:space="preserve">presidente TIAGO HOLZMANN DA SILVA informa que os </w:t>
      </w:r>
      <w:r w:rsidR="00161411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relatos e votos fundamentados devem ser apresentados de forma clara, concisa, objetiva e legalmente embasada, nos termos do Regimento Interno do CAU/RS, na </w:t>
      </w:r>
      <w:r w:rsidR="0032394D">
        <w:rPr>
          <w:rFonts w:ascii="Times New Roman" w:hAnsi="Times New Roman"/>
          <w:sz w:val="22"/>
          <w:szCs w:val="22"/>
        </w:rPr>
        <w:t>96</w:t>
      </w:r>
      <w:r w:rsidR="00161411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ª Plenária Ordinária a ocorrer no dia </w:t>
      </w:r>
      <w:r w:rsidR="0032394D">
        <w:rPr>
          <w:rFonts w:ascii="Times New Roman" w:hAnsi="Times New Roman"/>
          <w:sz w:val="22"/>
          <w:szCs w:val="22"/>
        </w:rPr>
        <w:t>26</w:t>
      </w:r>
      <w:r w:rsidR="00161411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r w:rsidR="0032394D">
        <w:rPr>
          <w:rFonts w:ascii="Times New Roman" w:hAnsi="Times New Roman"/>
          <w:sz w:val="22"/>
          <w:szCs w:val="22"/>
        </w:rPr>
        <w:t xml:space="preserve">abril </w:t>
      </w:r>
      <w:r w:rsidR="00161411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de 2019. Informa que o relato e voto fundamento deverão ser encaminhados para o e-mail </w:t>
      </w:r>
      <w:hyperlink r:id="rId8" w:history="1">
        <w:r w:rsidR="00161411" w:rsidRPr="00210B80">
          <w:rPr>
            <w:rFonts w:ascii="Times New Roman" w:hAnsi="Times New Roman" w:cs="Times New Roman"/>
            <w:color w:val="auto"/>
            <w:sz w:val="22"/>
            <w:szCs w:val="22"/>
          </w:rPr>
          <w:t>secretaria.geral@caurs.gov.br</w:t>
        </w:r>
      </w:hyperlink>
      <w:r w:rsidR="00161411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 até o dia 15 de </w:t>
      </w:r>
      <w:r w:rsidR="0032394D">
        <w:rPr>
          <w:rFonts w:ascii="Times New Roman" w:hAnsi="Times New Roman"/>
          <w:sz w:val="22"/>
          <w:szCs w:val="22"/>
        </w:rPr>
        <w:t xml:space="preserve">abril </w:t>
      </w:r>
      <w:r w:rsidR="00161411" w:rsidRPr="00210B80">
        <w:rPr>
          <w:rFonts w:ascii="Times New Roman" w:hAnsi="Times New Roman" w:cs="Times New Roman"/>
          <w:color w:val="auto"/>
          <w:sz w:val="22"/>
          <w:szCs w:val="22"/>
        </w:rPr>
        <w:t>de 2019, para distribuição prévia ao plenário, conforme estabelece o Regimento Interno.</w:t>
      </w:r>
      <w:r w:rsidR="009C57D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C57D2" w:rsidRPr="009C57D2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5.4. </w:t>
      </w:r>
      <w:r w:rsidR="009B23DF" w:rsidRPr="009C57D2">
        <w:rPr>
          <w:rFonts w:ascii="Times New Roman" w:hAnsi="Times New Roman"/>
          <w:b/>
          <w:u w:val="single"/>
          <w:lang w:eastAsia="pt-BR"/>
        </w:rPr>
        <w:t>Distribuição do Processo de Fiscalização nº 1000062613/2018 para relato de Conselheiro</w:t>
      </w:r>
      <w:r w:rsidR="009C57D2">
        <w:rPr>
          <w:rFonts w:ascii="Times New Roman" w:hAnsi="Times New Roman"/>
          <w:b/>
          <w:u w:val="single"/>
          <w:lang w:eastAsia="pt-BR"/>
        </w:rPr>
        <w:t xml:space="preserve"> </w:t>
      </w:r>
      <w:r w:rsidR="009B23DF" w:rsidRPr="009C57D2">
        <w:rPr>
          <w:rFonts w:ascii="Times New Roman" w:hAnsi="Times New Roman"/>
          <w:b/>
          <w:u w:val="single"/>
          <w:lang w:eastAsia="pt-BR"/>
        </w:rPr>
        <w:t>(Origem: Presidência)</w:t>
      </w:r>
      <w:r w:rsidR="009C57D2">
        <w:rPr>
          <w:rFonts w:ascii="Times New Roman" w:hAnsi="Times New Roman"/>
          <w:b/>
          <w:u w:val="single"/>
          <w:lang w:eastAsia="pt-BR"/>
        </w:rPr>
        <w:t xml:space="preserve">: </w:t>
      </w:r>
      <w:r w:rsidR="0032394D" w:rsidRPr="00210B80">
        <w:rPr>
          <w:rFonts w:ascii="Times New Roman" w:hAnsi="Times New Roman" w:cs="Times New Roman"/>
          <w:color w:val="auto"/>
          <w:sz w:val="22"/>
          <w:szCs w:val="22"/>
        </w:rPr>
        <w:t>O Presidente TIAGO HOLZMANN DA SILVA informa</w:t>
      </w:r>
      <w:r w:rsidR="0032394D">
        <w:rPr>
          <w:rFonts w:ascii="Times New Roman" w:hAnsi="Times New Roman"/>
          <w:sz w:val="22"/>
          <w:szCs w:val="22"/>
        </w:rPr>
        <w:t xml:space="preserve"> que o processo acima referido, </w:t>
      </w:r>
      <w:r w:rsidR="0032394D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trata-se de </w:t>
      </w:r>
      <w:r w:rsidR="0032394D">
        <w:rPr>
          <w:rFonts w:ascii="Times New Roman" w:hAnsi="Times New Roman"/>
          <w:sz w:val="22"/>
          <w:szCs w:val="22"/>
        </w:rPr>
        <w:t>recurso ao plenário, devendo ser distribuído</w:t>
      </w:r>
      <w:r w:rsidR="0032394D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 para análise de </w:t>
      </w:r>
      <w:r w:rsidR="0032394D" w:rsidRPr="00210B8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Conselheiro. </w:t>
      </w:r>
      <w:r w:rsidR="0032394D">
        <w:rPr>
          <w:rFonts w:ascii="Times New Roman" w:hAnsi="Times New Roman"/>
          <w:sz w:val="22"/>
          <w:szCs w:val="22"/>
        </w:rPr>
        <w:t>O Conselheiro PAULO FERNANDO DO AMARAL FONTANA se coloca à disposição para análise e relato do processo. O</w:t>
      </w:r>
      <w:r w:rsidR="0032394D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2394D">
        <w:rPr>
          <w:rFonts w:ascii="Times New Roman" w:hAnsi="Times New Roman"/>
          <w:sz w:val="22"/>
          <w:szCs w:val="22"/>
        </w:rPr>
        <w:t xml:space="preserve">presidente TIAGO HOLZMANN DA SILVA informa que os </w:t>
      </w:r>
      <w:r w:rsidR="0032394D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relatos e votos fundamentados devem ser apresentados de forma clara, concisa, objetiva e legalmente embasada, nos termos do Regimento Interno do CAU/RS, na </w:t>
      </w:r>
      <w:r w:rsidR="0032394D">
        <w:rPr>
          <w:rFonts w:ascii="Times New Roman" w:hAnsi="Times New Roman"/>
          <w:sz w:val="22"/>
          <w:szCs w:val="22"/>
        </w:rPr>
        <w:t>96</w:t>
      </w:r>
      <w:r w:rsidR="0032394D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ª Plenária Ordinária a ocorrer no dia </w:t>
      </w:r>
      <w:r w:rsidR="0032394D">
        <w:rPr>
          <w:rFonts w:ascii="Times New Roman" w:hAnsi="Times New Roman"/>
          <w:sz w:val="22"/>
          <w:szCs w:val="22"/>
        </w:rPr>
        <w:t>26</w:t>
      </w:r>
      <w:r w:rsidR="0032394D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r w:rsidR="0032394D">
        <w:rPr>
          <w:rFonts w:ascii="Times New Roman" w:hAnsi="Times New Roman"/>
          <w:sz w:val="22"/>
          <w:szCs w:val="22"/>
        </w:rPr>
        <w:t xml:space="preserve">abril </w:t>
      </w:r>
      <w:r w:rsidR="0032394D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de 2019. Informa que o relato e voto fundamento deverão ser encaminhados para o e-mail </w:t>
      </w:r>
      <w:hyperlink r:id="rId9" w:history="1">
        <w:r w:rsidR="0032394D" w:rsidRPr="00210B80">
          <w:rPr>
            <w:rFonts w:ascii="Times New Roman" w:hAnsi="Times New Roman" w:cs="Times New Roman"/>
            <w:color w:val="auto"/>
            <w:sz w:val="22"/>
            <w:szCs w:val="22"/>
          </w:rPr>
          <w:t>secretaria.geral@caurs.gov.br</w:t>
        </w:r>
      </w:hyperlink>
      <w:r w:rsidR="0032394D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 até o dia 15 de </w:t>
      </w:r>
      <w:r w:rsidR="0032394D">
        <w:rPr>
          <w:rFonts w:ascii="Times New Roman" w:hAnsi="Times New Roman"/>
          <w:sz w:val="22"/>
          <w:szCs w:val="22"/>
        </w:rPr>
        <w:t xml:space="preserve">abril </w:t>
      </w:r>
      <w:r w:rsidR="0032394D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de 2019, para distribuição prévia ao plenário, conforme estabelece o Regimento Interno. </w:t>
      </w:r>
      <w:r w:rsidR="008B19C0">
        <w:rPr>
          <w:rFonts w:ascii="Times New Roman" w:hAnsi="Times New Roman"/>
          <w:lang w:eastAsia="pt-BR"/>
        </w:rPr>
        <w:t xml:space="preserve">Seguindo com </w:t>
      </w:r>
      <w:r w:rsidR="006973A1">
        <w:rPr>
          <w:rFonts w:ascii="Times New Roman" w:hAnsi="Times New Roman"/>
          <w:lang w:eastAsia="pt-BR"/>
        </w:rPr>
        <w:t xml:space="preserve">a </w:t>
      </w:r>
      <w:r w:rsidR="008B19C0">
        <w:rPr>
          <w:rFonts w:ascii="Times New Roman" w:hAnsi="Times New Roman"/>
          <w:lang w:eastAsia="pt-BR"/>
        </w:rPr>
        <w:t>pauta, o presidente TIAGO HOLZMANN DA SILVA</w:t>
      </w:r>
      <w:r w:rsidR="009C57D2">
        <w:rPr>
          <w:rFonts w:ascii="Times New Roman" w:hAnsi="Times New Roman"/>
          <w:lang w:eastAsia="pt-BR"/>
        </w:rPr>
        <w:t xml:space="preserve"> informa que os próximos quatro itens tratam de propostas de manifestações do CAU/RS ao Ministério da Educação</w:t>
      </w:r>
      <w:r w:rsidR="003B0EBF">
        <w:rPr>
          <w:rFonts w:ascii="Times New Roman" w:hAnsi="Times New Roman"/>
          <w:lang w:eastAsia="pt-BR"/>
        </w:rPr>
        <w:t xml:space="preserve">, tendo em vista o grande avanço das modalidades de Ensino a Distância adotadas por algumas instituições de ensino de graduação e as consequências disso, causando a precarização do ensino. </w:t>
      </w:r>
      <w:r w:rsidR="009C57D2">
        <w:rPr>
          <w:rFonts w:ascii="Times New Roman" w:hAnsi="Times New Roman"/>
          <w:lang w:eastAsia="pt-BR"/>
        </w:rPr>
        <w:t xml:space="preserve">O conselheiro Rodrigo Spinelli apresenta gráfico </w:t>
      </w:r>
      <w:r w:rsidR="003B0EBF">
        <w:rPr>
          <w:rFonts w:ascii="Times New Roman" w:hAnsi="Times New Roman"/>
          <w:lang w:eastAsia="pt-BR"/>
        </w:rPr>
        <w:t xml:space="preserve">no qual expõe </w:t>
      </w:r>
      <w:r w:rsidR="009C57D2">
        <w:rPr>
          <w:rFonts w:ascii="Times New Roman" w:hAnsi="Times New Roman"/>
          <w:lang w:eastAsia="pt-BR"/>
        </w:rPr>
        <w:t xml:space="preserve">comparativo entre a </w:t>
      </w:r>
      <w:r w:rsidR="009C57D2" w:rsidRPr="009C57D2">
        <w:rPr>
          <w:rFonts w:ascii="Times New Roman" w:hAnsi="Times New Roman"/>
          <w:lang w:eastAsia="pt-BR"/>
        </w:rPr>
        <w:t xml:space="preserve">carga horária </w:t>
      </w:r>
      <w:r w:rsidR="009C57D2">
        <w:rPr>
          <w:rFonts w:ascii="Times New Roman" w:hAnsi="Times New Roman"/>
          <w:lang w:eastAsia="pt-BR"/>
        </w:rPr>
        <w:t xml:space="preserve">dos cursos em cada disciplina e as </w:t>
      </w:r>
      <w:r w:rsidR="009C57D2" w:rsidRPr="009C57D2">
        <w:rPr>
          <w:rFonts w:ascii="Times New Roman" w:hAnsi="Times New Roman"/>
          <w:lang w:eastAsia="pt-BR"/>
        </w:rPr>
        <w:t>atribuições profissionais</w:t>
      </w:r>
      <w:r w:rsidR="00902782">
        <w:rPr>
          <w:rFonts w:ascii="Times New Roman" w:hAnsi="Times New Roman"/>
          <w:lang w:eastAsia="pt-BR"/>
        </w:rPr>
        <w:t xml:space="preserve"> de </w:t>
      </w:r>
      <w:r w:rsidR="003B0EBF">
        <w:rPr>
          <w:rFonts w:ascii="Times New Roman" w:hAnsi="Times New Roman"/>
          <w:lang w:eastAsia="pt-BR"/>
        </w:rPr>
        <w:t xml:space="preserve">vinte e dois </w:t>
      </w:r>
      <w:r w:rsidR="00902782">
        <w:rPr>
          <w:rFonts w:ascii="Times New Roman" w:hAnsi="Times New Roman"/>
          <w:lang w:eastAsia="pt-BR"/>
        </w:rPr>
        <w:t>cursos de graduação.</w:t>
      </w:r>
      <w:r w:rsidR="009C57D2">
        <w:rPr>
          <w:rFonts w:ascii="Times New Roman" w:hAnsi="Times New Roman"/>
          <w:lang w:eastAsia="pt-BR"/>
        </w:rPr>
        <w:t xml:space="preserve"> O arquiteto RAFAEL PAVAN DOS PASSOS, representante do CEAU-CAU/RS comenta que </w:t>
      </w:r>
      <w:r w:rsidR="006A453E">
        <w:rPr>
          <w:rFonts w:ascii="Times New Roman" w:hAnsi="Times New Roman"/>
          <w:lang w:eastAsia="pt-BR"/>
        </w:rPr>
        <w:t>o currículo baseado nas diretrizes atuais, prevê que cada universidade aplica ênfase no que cada qual pretende oferecer ao aluno e à região na qual está a faculdade. Comenta ser interessante consultar também outros estados. Comenta que, em sua opinião, o tema patrimônio histórico, possui um campo de atuação menor no Rio Grande do Sul, do que na Bahia, por exemplo. Entende que ou se discute o retorno do Currículo mínimo ou disciplinar a entrada do profissional no mercado de trabalho, discutindo questões como aplicação de exame de ordem ou residência profissional, no entanto é necessário uma análise ampla das possibilidades, evitando a precarização da profissão. No entanto, é necessário pensar em buscar soluções nas quais o Conselho possua autonomia para alterar. O professor FÁBIO MULLER, coordenador da UFSM e também diretor da ABEA. Comenta que quem trabalha com o ensino da arquitetura tem muito o que agregar em um debate, como o que ocorre nesta reunião. Considera que as diretrizes não visam conformar uma matriz curricular, sendo apenas uma equiparação entre as instituições de ensino havendo assim, uma grande margem, a partir de ênfases buscadas pelas IEs no sentido de levar ao conhecimento dos alunos, não uma medida de quais disciplinas devem ter mais ou menos horas aula.  Entende que o segundo aspecto a ser analisado é o fato de 3600 horas é a carga horária mínima, estabelecida por resoluç</w:t>
      </w:r>
      <w:r w:rsidR="009A76FA">
        <w:rPr>
          <w:rFonts w:ascii="Times New Roman" w:hAnsi="Times New Roman"/>
          <w:lang w:eastAsia="pt-BR"/>
        </w:rPr>
        <w:t xml:space="preserve">ão. Salienta que as universidades públicas possuem espaço de carga horária ainda, numericamente, maior. Comenta que o curso de arquitetura e urbanismo da UFSM possui </w:t>
      </w:r>
      <w:r w:rsidR="009A76FA">
        <w:rPr>
          <w:rFonts w:ascii="Times New Roman" w:hAnsi="Times New Roman"/>
          <w:lang w:eastAsia="pt-BR"/>
        </w:rPr>
        <w:lastRenderedPageBreak/>
        <w:t xml:space="preserve">4290 horas, ao total. Enquanto que, alguns cursos de universidades privadas contabilizam como total 3600, incluídas horas de estágio, disciplinas complementares, dentre outras atividades extras, tende-se a concluir que já na graduação há omissão de informação aos alunos. Parabeniza aos conselheiros e ao CAU/RS pelo trabalho que vem sendo desenvolvido e salienta sua preocupação com a formação dos novos profissionais, tendo em vista a precarização da formação de arquitetos generalistas. O conselheiro RODRIGO SPINELLI comenta que a intenção do Conselho é justamente, o aumento da carga horária. O conselheiro ALEXANDRE COUTO GIORGI </w:t>
      </w:r>
      <w:r w:rsidR="009A76FA" w:rsidRPr="009A76FA">
        <w:rPr>
          <w:rFonts w:ascii="Times New Roman" w:hAnsi="Times New Roman"/>
          <w:lang w:eastAsia="pt-BR"/>
        </w:rPr>
        <w:t>comenta que o trabalho que vem sendo desenvolvido,</w:t>
      </w:r>
      <w:r w:rsidR="009A76FA">
        <w:rPr>
          <w:rFonts w:ascii="Times New Roman" w:hAnsi="Times New Roman"/>
          <w:lang w:eastAsia="pt-BR"/>
        </w:rPr>
        <w:t xml:space="preserve"> pela comissão, tem como base também, a Resolução 51, que trata das atribuições profissionais do arquiteto e urbanista e quando não tem em grades curriculares, disciplinas que são da atribuição do arquiteto, é preocupante. O conselheiro ORITZ ADRIANO ADAMS DE CAMPOS comenta que </w:t>
      </w:r>
      <w:r w:rsidR="00902782">
        <w:rPr>
          <w:rFonts w:ascii="Times New Roman" w:hAnsi="Times New Roman"/>
          <w:lang w:eastAsia="pt-BR"/>
        </w:rPr>
        <w:t xml:space="preserve">a análise apresentada pela CEF, possibilita desenvolver um entendimento melhor do gráfico no qual se verifica as informações de formação, juntando as atribuições previstas nas resoluções 21 e 51, além da 1010, possibilitando um comparativo entre o que se aplica na graduação e as áreas de atuação profissional. Define-se que as Comissões de Ensino e Formação e Exercício Profissional trabalharão em conjunto para tratar do tema. O conselheiro Federal EDNEZER RODRIGUES FLORES comenta que na esfera federal fica a disposição, para atuar como interlocutor do tema, junto a ABEA e CEF Nacional. Entende que, com as mudanças de mercado, talvez surja a necessidade de impor a especialização, direcionamento da profissão, conforme já existe em outras profissões. O conselheiro PAULO FERNANDO DO AMARAL FONTANA sugere que seja observado o tempo da hora aula, cita exemplos de cursos com pouco mais de 25 minutos a hora/aula. </w:t>
      </w:r>
      <w:r w:rsidR="00902782" w:rsidRPr="003B0EBF">
        <w:rPr>
          <w:rFonts w:ascii="Times New Roman" w:hAnsi="Times New Roman"/>
          <w:color w:val="auto"/>
          <w:lang w:eastAsia="pt-BR"/>
        </w:rPr>
        <w:t>O presidente TIAGO HOLZMANN DA SILVA OUVIR</w:t>
      </w:r>
      <w:r w:rsidR="00B0166D" w:rsidRPr="003B0EBF">
        <w:rPr>
          <w:rFonts w:ascii="Times New Roman" w:hAnsi="Times New Roman"/>
          <w:color w:val="auto"/>
          <w:lang w:eastAsia="pt-BR"/>
        </w:rPr>
        <w:t xml:space="preserve"> recorda que em outros tempos, o MEC visitava as Universidades, para fiscalização e averiguação dos cursos e que hoje esta prática não mais ocorre. Entende que há a necessidade de pensar no futuro da Comissão, queremos formar especialista em determinadas áreas ou</w:t>
      </w:r>
      <w:r w:rsidR="00902782" w:rsidRPr="003B0EBF">
        <w:rPr>
          <w:rFonts w:ascii="Times New Roman" w:hAnsi="Times New Roman"/>
          <w:color w:val="auto"/>
          <w:lang w:eastAsia="pt-BR"/>
        </w:rPr>
        <w:t xml:space="preserve"> </w:t>
      </w:r>
      <w:r w:rsidR="00B0166D" w:rsidRPr="003B0EBF">
        <w:rPr>
          <w:rFonts w:ascii="Times New Roman" w:hAnsi="Times New Roman"/>
          <w:color w:val="auto"/>
          <w:lang w:eastAsia="pt-BR"/>
        </w:rPr>
        <w:t>um profissionais generalista, citando como exemplo a fragmentação da engenharia e da medicina, ente</w:t>
      </w:r>
      <w:r w:rsidR="006973A1" w:rsidRPr="003B0EBF">
        <w:rPr>
          <w:rFonts w:ascii="Times New Roman" w:hAnsi="Times New Roman"/>
          <w:color w:val="auto"/>
          <w:lang w:eastAsia="pt-BR"/>
        </w:rPr>
        <w:t>n</w:t>
      </w:r>
      <w:r w:rsidR="00B0166D" w:rsidRPr="003B0EBF">
        <w:rPr>
          <w:rFonts w:ascii="Times New Roman" w:hAnsi="Times New Roman"/>
          <w:color w:val="auto"/>
          <w:lang w:eastAsia="pt-BR"/>
        </w:rPr>
        <w:t xml:space="preserve">de que o segundo exemplo é o melhor, no qual o profissional se formaria arquiteto e urbanista e posteriormente, se especializaria nas áreas de interesse, </w:t>
      </w:r>
      <w:r w:rsidR="006973A1" w:rsidRPr="003B0EBF">
        <w:rPr>
          <w:rFonts w:ascii="Times New Roman" w:hAnsi="Times New Roman"/>
          <w:color w:val="auto"/>
          <w:lang w:eastAsia="pt-BR"/>
        </w:rPr>
        <w:t>tendo, desta forma,</w:t>
      </w:r>
      <w:r w:rsidR="00B0166D" w:rsidRPr="003B0EBF">
        <w:rPr>
          <w:rFonts w:ascii="Times New Roman" w:hAnsi="Times New Roman"/>
          <w:color w:val="auto"/>
          <w:lang w:eastAsia="pt-BR"/>
        </w:rPr>
        <w:t xml:space="preserve"> uma graduação generalista e</w:t>
      </w:r>
      <w:r w:rsidR="006973A1" w:rsidRPr="003B0EBF">
        <w:rPr>
          <w:rFonts w:ascii="Times New Roman" w:hAnsi="Times New Roman"/>
          <w:color w:val="auto"/>
          <w:lang w:eastAsia="pt-BR"/>
        </w:rPr>
        <w:t>, agregando posteriormente,</w:t>
      </w:r>
      <w:r w:rsidR="00B0166D" w:rsidRPr="003B0EBF">
        <w:rPr>
          <w:rFonts w:ascii="Times New Roman" w:hAnsi="Times New Roman"/>
          <w:color w:val="auto"/>
          <w:lang w:eastAsia="pt-BR"/>
        </w:rPr>
        <w:t xml:space="preserve"> uma especialização. </w:t>
      </w:r>
      <w:r w:rsidR="00902782" w:rsidRPr="00902782">
        <w:rPr>
          <w:rFonts w:ascii="Times New Roman" w:hAnsi="Times New Roman"/>
          <w:b/>
          <w:u w:val="single"/>
          <w:lang w:eastAsia="pt-BR"/>
        </w:rPr>
        <w:t xml:space="preserve">5.5. </w:t>
      </w:r>
      <w:r w:rsidR="009B23DF" w:rsidRPr="00902782">
        <w:rPr>
          <w:rFonts w:ascii="Times New Roman" w:hAnsi="Times New Roman"/>
          <w:b/>
          <w:u w:val="single"/>
        </w:rPr>
        <w:t>Proposta de deliberação Plenária que propõe homologar envio de solicitação ao MEC, de suspensão de abertura de cursos presenciais, observados critérios de duração de curso</w:t>
      </w:r>
      <w:r w:rsidR="00902782" w:rsidRPr="00902782">
        <w:rPr>
          <w:rFonts w:ascii="Times New Roman" w:hAnsi="Times New Roman"/>
          <w:b/>
          <w:u w:val="single"/>
        </w:rPr>
        <w:t xml:space="preserve"> </w:t>
      </w:r>
      <w:r w:rsidR="009B23DF" w:rsidRPr="00902782">
        <w:rPr>
          <w:rFonts w:ascii="Times New Roman" w:hAnsi="Times New Roman"/>
          <w:b/>
          <w:u w:val="single"/>
          <w:lang w:eastAsia="pt-BR"/>
        </w:rPr>
        <w:t xml:space="preserve">(Origem: Comissão de Ensino e </w:t>
      </w:r>
      <w:r w:rsidR="009B23DF" w:rsidRPr="00902782">
        <w:rPr>
          <w:rFonts w:ascii="Times New Roman" w:hAnsi="Times New Roman"/>
          <w:b/>
          <w:u w:val="single"/>
          <w:lang w:eastAsia="pt-BR"/>
        </w:rPr>
        <w:lastRenderedPageBreak/>
        <w:t>Formação)</w:t>
      </w:r>
      <w:r w:rsidR="00902782" w:rsidRPr="00902782">
        <w:rPr>
          <w:rFonts w:ascii="Times New Roman" w:hAnsi="Times New Roman"/>
          <w:b/>
          <w:u w:val="single"/>
          <w:lang w:eastAsia="pt-BR"/>
        </w:rPr>
        <w:t>:</w:t>
      </w:r>
      <w:r w:rsidR="00B0166D">
        <w:rPr>
          <w:rFonts w:ascii="Times New Roman" w:hAnsi="Times New Roman"/>
          <w:b/>
          <w:u w:val="single"/>
          <w:lang w:eastAsia="pt-BR"/>
        </w:rPr>
        <w:t xml:space="preserve"> </w:t>
      </w:r>
      <w:r w:rsidR="00B0166D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O Presidente TIAGO HOLZMANN DA SILVA </w:t>
      </w:r>
      <w:r w:rsidR="00B0166D">
        <w:rPr>
          <w:rFonts w:ascii="Times New Roman" w:hAnsi="Times New Roman" w:cs="Times New Roman"/>
          <w:color w:val="auto"/>
          <w:sz w:val="22"/>
          <w:szCs w:val="22"/>
        </w:rPr>
        <w:t>apresenta minuta de deliberação plenária que propõe p</w:t>
      </w:r>
      <w:r w:rsidR="00B0166D" w:rsidRPr="00B0166D">
        <w:rPr>
          <w:rFonts w:ascii="Times New Roman" w:hAnsi="Times New Roman" w:cs="Times New Roman"/>
          <w:color w:val="auto"/>
          <w:sz w:val="22"/>
          <w:szCs w:val="22"/>
        </w:rPr>
        <w:t>leitear junto ao Ministério da Educação, a suspensão de autorização para abertura de novos cursos presenciais de arquitetura e urbanismo no estado do Rio Grande do Sul, solicitando que as propostas de abertura de novos cursos de arquitetura e urbanismo no Rio Grande do Sul, sejam compartilhadas com o CAU/RS, pelo MEC</w:t>
      </w:r>
      <w:r w:rsidR="00B0166D">
        <w:rPr>
          <w:rFonts w:ascii="Times New Roman" w:hAnsi="Times New Roman"/>
          <w:lang w:eastAsia="pt-BR"/>
        </w:rPr>
        <w:t xml:space="preserve">. </w:t>
      </w:r>
      <w:r w:rsidR="0091321E">
        <w:rPr>
          <w:rFonts w:ascii="Times New Roman" w:hAnsi="Times New Roman"/>
          <w:lang w:eastAsia="pt-BR"/>
        </w:rPr>
        <w:t xml:space="preserve">O conselheiro Rui MINEIRO sugere a retirada da palavra “presencias”, abrangendo assim, todas as possibilidades de abertura de cursos. Questiona também se este movimento tem ocorrido na esfera nacional e em outros estados. O presidente </w:t>
      </w:r>
      <w:r w:rsidR="0091321E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TIAGO HOLZMANN DA SILVA </w:t>
      </w:r>
      <w:r w:rsidR="0091321E">
        <w:rPr>
          <w:rFonts w:ascii="Times New Roman" w:hAnsi="Times New Roman" w:cs="Times New Roman"/>
          <w:color w:val="auto"/>
          <w:sz w:val="22"/>
          <w:szCs w:val="22"/>
        </w:rPr>
        <w:t>informa que o movimento é contrário ao que deveria, sendo que, a intenção é que, a partir das manifestações deliberadas pelo CAU/RS</w:t>
      </w:r>
      <w:r w:rsidR="008C70E7">
        <w:rPr>
          <w:rFonts w:ascii="Times New Roman" w:hAnsi="Times New Roman" w:cs="Times New Roman"/>
          <w:color w:val="auto"/>
          <w:sz w:val="22"/>
          <w:szCs w:val="22"/>
        </w:rPr>
        <w:t xml:space="preserve">. Encerrada as </w:t>
      </w:r>
      <w:r w:rsidR="00B0166D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manifestações o presidente TIAGO HOLZMANN DA SILVA coloca em votação a minuta da Deliberação Plenária </w:t>
      </w:r>
      <w:r w:rsidR="00B0166D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DPO-RS nº 103</w:t>
      </w:r>
      <w:r w:rsidR="008C70E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1</w:t>
      </w:r>
      <w:r w:rsidR="00B0166D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/2019</w:t>
      </w:r>
      <w:r w:rsidR="008C70E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que propõe p</w:t>
      </w:r>
      <w:r w:rsidR="008C70E7" w:rsidRPr="008C70E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leitear junto ao Ministério da Educação, a suspensão de autorização para abertura de novos cursos presenciais de arquitetura e urbanismo no estado do Rio Grande do Sul, solicitando que as propostas de abertura de novos cursos de arquitetura e urbanismo no Rio Grande do Sul, sejam compartilhadas com o CAU/RS, pelo MEC, até que sejam submetidos a estudos de avaliação e demanda, com foco na qualidade do ensino e atendimento à sociedade</w:t>
      </w:r>
      <w:r w:rsidR="008C70E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, além de e</w:t>
      </w:r>
      <w:r w:rsidR="008C70E7" w:rsidRPr="008C70E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ncaminhar a presente deliberação ao CAU/BR solicitando discussão e deliberação quant</w:t>
      </w:r>
      <w:r w:rsidR="008C70E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o à demanda correspondente,</w:t>
      </w:r>
      <w:r w:rsidR="00B0166D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sendo a mesma aprovada com 1</w:t>
      </w:r>
      <w:r w:rsidR="00B0166D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4</w:t>
      </w:r>
      <w:r w:rsidR="00B0166D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(</w:t>
      </w:r>
      <w:r w:rsidR="00B0166D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quatorze</w:t>
      </w:r>
      <w:r w:rsidR="00B0166D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) votos favoráveis e </w:t>
      </w:r>
      <w:r w:rsidR="00B0166D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04 </w:t>
      </w:r>
      <w:r w:rsidR="00B0166D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(</w:t>
      </w:r>
      <w:r w:rsidR="00B0166D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quatro</w:t>
      </w:r>
      <w:r w:rsidR="00B0166D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) ausências.</w:t>
      </w:r>
      <w:r w:rsidR="008C70E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8C70E7" w:rsidRPr="008C70E7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5.6. </w:t>
      </w:r>
      <w:r w:rsidR="009B23DF" w:rsidRPr="008C70E7">
        <w:rPr>
          <w:rFonts w:ascii="Times New Roman" w:hAnsi="Times New Roman"/>
          <w:b/>
          <w:u w:val="single"/>
        </w:rPr>
        <w:t>Proposta de deliberação Plenária que propõe homologar envio de solicitação ao MEC, da suspensão dos</w:t>
      </w:r>
      <w:r w:rsidR="008C70E7">
        <w:rPr>
          <w:rFonts w:ascii="Times New Roman" w:hAnsi="Times New Roman"/>
          <w:b/>
          <w:u w:val="single"/>
        </w:rPr>
        <w:t xml:space="preserve"> cursos da Anhanguera e UNOPAR </w:t>
      </w:r>
      <w:r w:rsidR="009B23DF" w:rsidRPr="008C70E7">
        <w:rPr>
          <w:rFonts w:ascii="Times New Roman" w:hAnsi="Times New Roman"/>
          <w:b/>
          <w:u w:val="single"/>
          <w:lang w:eastAsia="pt-BR"/>
        </w:rPr>
        <w:t>(Origem: Comissão de Ensino e Formação)</w:t>
      </w:r>
      <w:r w:rsidR="008C70E7">
        <w:rPr>
          <w:rFonts w:ascii="Times New Roman" w:hAnsi="Times New Roman"/>
          <w:b/>
          <w:u w:val="single"/>
          <w:lang w:eastAsia="pt-BR"/>
        </w:rPr>
        <w:t xml:space="preserve">: </w:t>
      </w:r>
      <w:r w:rsidR="008C70E7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O Presidente TIAGO HOLZMANN DA SILVA </w:t>
      </w:r>
      <w:r w:rsidR="008C70E7">
        <w:rPr>
          <w:rFonts w:ascii="Times New Roman" w:hAnsi="Times New Roman" w:cs="Times New Roman"/>
          <w:color w:val="auto"/>
          <w:sz w:val="22"/>
          <w:szCs w:val="22"/>
        </w:rPr>
        <w:t xml:space="preserve">apresenta minuta de deliberação plenária que propõe </w:t>
      </w:r>
      <w:r w:rsidR="00516687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16687" w:rsidRPr="00516687">
        <w:rPr>
          <w:rFonts w:ascii="Times New Roman" w:hAnsi="Times New Roman" w:cs="Times New Roman"/>
          <w:color w:val="auto"/>
          <w:sz w:val="22"/>
          <w:szCs w:val="22"/>
        </w:rPr>
        <w:t>ncaminhar ao Ministério da Educação, as denúncias recebidas pelo CAU/RS, protocolos SICCAU números 789621/2018, 825111/2018 e 803268/2019</w:t>
      </w:r>
      <w:r w:rsidR="00516687">
        <w:rPr>
          <w:rFonts w:ascii="Times New Roman" w:hAnsi="Times New Roman" w:cs="Times New Roman"/>
          <w:color w:val="auto"/>
          <w:sz w:val="22"/>
          <w:szCs w:val="22"/>
        </w:rPr>
        <w:t>, além de i</w:t>
      </w:r>
      <w:r w:rsidR="00516687" w:rsidRPr="00516687">
        <w:rPr>
          <w:rFonts w:ascii="Times New Roman" w:hAnsi="Times New Roman" w:cs="Times New Roman"/>
          <w:color w:val="auto"/>
          <w:sz w:val="22"/>
          <w:szCs w:val="22"/>
        </w:rPr>
        <w:t>nformar que o CAU/RS realizará o indeferimento do registro de egressos, das seguintes instituições de ensino: Universidade Anhanguera (UNIDERP)- cidade de Porto Alegre -  e Universidade Pitágoras (UNOPAR)- cidade de Uruguaiana, até que sejam apuradas as de</w:t>
      </w:r>
      <w:r w:rsidR="00516687">
        <w:rPr>
          <w:rFonts w:ascii="Times New Roman" w:hAnsi="Times New Roman" w:cs="Times New Roman"/>
          <w:color w:val="auto"/>
          <w:sz w:val="22"/>
          <w:szCs w:val="22"/>
        </w:rPr>
        <w:t>núncias e e</w:t>
      </w:r>
      <w:r w:rsidR="00516687" w:rsidRPr="00516687">
        <w:rPr>
          <w:rFonts w:ascii="Times New Roman" w:hAnsi="Times New Roman" w:cs="Times New Roman"/>
          <w:color w:val="auto"/>
          <w:sz w:val="22"/>
          <w:szCs w:val="22"/>
        </w:rPr>
        <w:t>ncaminhar a presente deliberação ao CAU/BR solicitando apoio para a demanda correspondente</w:t>
      </w:r>
      <w:r w:rsidR="0051668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8C70E7">
        <w:rPr>
          <w:rFonts w:ascii="Times New Roman" w:hAnsi="Times New Roman" w:cs="Times New Roman"/>
          <w:color w:val="auto"/>
          <w:sz w:val="22"/>
          <w:szCs w:val="22"/>
        </w:rPr>
        <w:t>Encerrada</w:t>
      </w:r>
      <w:r w:rsidR="00516687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C70E7">
        <w:rPr>
          <w:rFonts w:ascii="Times New Roman" w:hAnsi="Times New Roman" w:cs="Times New Roman"/>
          <w:color w:val="auto"/>
          <w:sz w:val="22"/>
          <w:szCs w:val="22"/>
        </w:rPr>
        <w:t xml:space="preserve"> as </w:t>
      </w:r>
      <w:r w:rsidR="008C70E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manifestações o presidente TIAGO HOLZMANN DA SILVA coloca em votação a minuta da Deliberação Plenária </w:t>
      </w:r>
      <w:r w:rsidR="008C70E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DPO-RS nº 103</w:t>
      </w:r>
      <w:r w:rsidR="0051668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2</w:t>
      </w:r>
      <w:r w:rsidR="008C70E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/2019</w:t>
      </w:r>
      <w:r w:rsidR="008C70E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,</w:t>
      </w:r>
      <w:r w:rsidR="008C70E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sendo a mesma aprovada com 1</w:t>
      </w:r>
      <w:r w:rsidR="008C70E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4</w:t>
      </w:r>
      <w:r w:rsidR="008C70E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(</w:t>
      </w:r>
      <w:r w:rsidR="008C70E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quatorze</w:t>
      </w:r>
      <w:r w:rsidR="008C70E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) votos favoráveis e </w:t>
      </w:r>
      <w:r w:rsidR="008C70E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04 </w:t>
      </w:r>
      <w:r w:rsidR="008C70E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(</w:t>
      </w:r>
      <w:r w:rsidR="008C70E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quatro</w:t>
      </w:r>
      <w:r w:rsidR="008C70E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) ausências.</w:t>
      </w:r>
      <w:r w:rsidR="0051668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7E30D3" w:rsidRPr="007E30D3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5.7. </w:t>
      </w:r>
      <w:r w:rsidR="009B23DF" w:rsidRPr="007E30D3">
        <w:rPr>
          <w:rFonts w:ascii="Times New Roman" w:hAnsi="Times New Roman"/>
          <w:b/>
          <w:u w:val="single"/>
        </w:rPr>
        <w:t xml:space="preserve">Proposta de Deliberação Plenária que propõe homologar o envio informação ao MEC e ao CAU/BR acerca da não realização de registro de egressos de cursos </w:t>
      </w:r>
      <w:r w:rsidR="009B23DF" w:rsidRPr="007E30D3">
        <w:rPr>
          <w:rFonts w:ascii="Times New Roman" w:hAnsi="Times New Roman"/>
          <w:b/>
          <w:u w:val="single"/>
          <w:lang w:eastAsia="pt-BR"/>
        </w:rPr>
        <w:t>ministrados na modalidade EAD – Ensino à Distância pelo CAU/RS</w:t>
      </w:r>
      <w:r w:rsidR="007E30D3">
        <w:rPr>
          <w:rFonts w:ascii="Times New Roman" w:hAnsi="Times New Roman"/>
          <w:b/>
          <w:u w:val="single"/>
          <w:lang w:eastAsia="pt-BR"/>
        </w:rPr>
        <w:t xml:space="preserve"> </w:t>
      </w:r>
      <w:r w:rsidR="009B23DF" w:rsidRPr="007E30D3">
        <w:rPr>
          <w:rFonts w:ascii="Times New Roman" w:hAnsi="Times New Roman"/>
          <w:b/>
          <w:u w:val="single"/>
          <w:lang w:eastAsia="pt-BR"/>
        </w:rPr>
        <w:t>(Origem: Comissão de Ensino e Formação)</w:t>
      </w:r>
      <w:r w:rsidR="007E30D3">
        <w:rPr>
          <w:rFonts w:ascii="Times New Roman" w:hAnsi="Times New Roman"/>
          <w:b/>
          <w:u w:val="single"/>
          <w:lang w:eastAsia="pt-BR"/>
        </w:rPr>
        <w:t>:</w:t>
      </w:r>
      <w:r w:rsidR="007E30D3" w:rsidRPr="00CA05F4">
        <w:rPr>
          <w:rFonts w:ascii="Times New Roman" w:hAnsi="Times New Roman"/>
          <w:b/>
          <w:lang w:eastAsia="pt-BR"/>
        </w:rPr>
        <w:t xml:space="preserve"> </w:t>
      </w:r>
      <w:r w:rsidR="00CA05F4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O Presidente TIAGO HOLZMANN DA SILVA </w:t>
      </w:r>
      <w:r w:rsidR="00CA05F4">
        <w:rPr>
          <w:rFonts w:ascii="Times New Roman" w:hAnsi="Times New Roman" w:cs="Times New Roman"/>
          <w:color w:val="auto"/>
          <w:sz w:val="22"/>
          <w:szCs w:val="22"/>
        </w:rPr>
        <w:t xml:space="preserve">apresenta minuta de deliberação </w:t>
      </w:r>
      <w:r w:rsidR="00CA05F4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plenária que propõe </w:t>
      </w:r>
      <w:r w:rsidR="00CA05F4">
        <w:rPr>
          <w:rFonts w:ascii="Times New Roman" w:hAnsi="Times New Roman"/>
          <w:sz w:val="22"/>
          <w:szCs w:val="22"/>
        </w:rPr>
        <w:t>n</w:t>
      </w:r>
      <w:r w:rsidR="007E30D3" w:rsidRPr="007E30D3">
        <w:rPr>
          <w:rFonts w:ascii="Times New Roman" w:hAnsi="Times New Roman"/>
          <w:sz w:val="22"/>
          <w:szCs w:val="22"/>
        </w:rPr>
        <w:t xml:space="preserve">ão conceder o registro profissional no Conselho de Arquitetura e Urbanismo </w:t>
      </w:r>
      <w:r w:rsidR="00CA05F4">
        <w:rPr>
          <w:rFonts w:ascii="Times New Roman" w:hAnsi="Times New Roman"/>
          <w:sz w:val="22"/>
          <w:szCs w:val="22"/>
        </w:rPr>
        <w:t xml:space="preserve">do Rio Grande do Sul, </w:t>
      </w:r>
      <w:r w:rsidR="007E30D3" w:rsidRPr="007E30D3">
        <w:rPr>
          <w:rFonts w:ascii="Times New Roman" w:hAnsi="Times New Roman"/>
          <w:sz w:val="22"/>
          <w:szCs w:val="22"/>
        </w:rPr>
        <w:t>a egressos de cursos de arquitetura e urbanismo ofertados na modalidade EAD</w:t>
      </w:r>
      <w:r w:rsidR="00CA05F4">
        <w:rPr>
          <w:rFonts w:ascii="Times New Roman" w:hAnsi="Times New Roman"/>
          <w:sz w:val="22"/>
          <w:szCs w:val="22"/>
        </w:rPr>
        <w:t xml:space="preserve"> e e</w:t>
      </w:r>
      <w:r w:rsidR="007E30D3" w:rsidRPr="00BC4007">
        <w:rPr>
          <w:rFonts w:ascii="Times New Roman" w:hAnsi="Times New Roman"/>
          <w:sz w:val="22"/>
          <w:szCs w:val="22"/>
          <w:lang w:eastAsia="pt-BR"/>
        </w:rPr>
        <w:t xml:space="preserve">ncaminhar </w:t>
      </w:r>
      <w:r w:rsidR="00CA05F4">
        <w:rPr>
          <w:rFonts w:ascii="Times New Roman" w:hAnsi="Times New Roman"/>
          <w:sz w:val="22"/>
          <w:szCs w:val="22"/>
          <w:lang w:eastAsia="pt-BR"/>
        </w:rPr>
        <w:t xml:space="preserve">a </w:t>
      </w:r>
      <w:r w:rsidR="007E30D3" w:rsidRPr="00BC4007">
        <w:rPr>
          <w:rFonts w:ascii="Times New Roman" w:hAnsi="Times New Roman"/>
          <w:sz w:val="22"/>
          <w:szCs w:val="22"/>
          <w:lang w:eastAsia="pt-BR"/>
        </w:rPr>
        <w:t xml:space="preserve">deliberação </w:t>
      </w:r>
      <w:r w:rsidR="007E30D3">
        <w:rPr>
          <w:rFonts w:ascii="Times New Roman" w:hAnsi="Times New Roman"/>
          <w:sz w:val="22"/>
          <w:szCs w:val="22"/>
          <w:lang w:eastAsia="pt-BR"/>
        </w:rPr>
        <w:t xml:space="preserve">ao </w:t>
      </w:r>
      <w:r w:rsidR="007E30D3" w:rsidRPr="00BC4007">
        <w:rPr>
          <w:rFonts w:ascii="Times New Roman" w:hAnsi="Times New Roman"/>
          <w:sz w:val="22"/>
          <w:szCs w:val="22"/>
          <w:lang w:eastAsia="pt-BR"/>
        </w:rPr>
        <w:t>CAU/</w:t>
      </w:r>
      <w:r w:rsidR="007E30D3">
        <w:rPr>
          <w:rFonts w:ascii="Times New Roman" w:hAnsi="Times New Roman"/>
          <w:sz w:val="22"/>
          <w:szCs w:val="22"/>
          <w:lang w:eastAsia="pt-BR"/>
        </w:rPr>
        <w:t>BR cientificando da decisão</w:t>
      </w:r>
      <w:r w:rsidR="00CA05F4">
        <w:rPr>
          <w:rFonts w:ascii="Times New Roman" w:hAnsi="Times New Roman"/>
          <w:sz w:val="22"/>
          <w:szCs w:val="22"/>
          <w:lang w:eastAsia="pt-BR"/>
        </w:rPr>
        <w:t xml:space="preserve"> do CAURS. </w:t>
      </w:r>
      <w:r w:rsidR="00CA05F4">
        <w:rPr>
          <w:rFonts w:ascii="Times New Roman" w:hAnsi="Times New Roman" w:cs="Times New Roman"/>
          <w:color w:val="auto"/>
          <w:sz w:val="22"/>
          <w:szCs w:val="22"/>
        </w:rPr>
        <w:t xml:space="preserve">Encerradas as </w:t>
      </w:r>
      <w:r w:rsidR="00CA05F4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manifestações o presidente TIAGO HOLZMANN DA SILVA coloca em votação a minuta da Deliberação Plenária </w:t>
      </w:r>
      <w:r w:rsidR="00CA05F4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DPO-RS nº 1033</w:t>
      </w:r>
      <w:r w:rsidR="00CA05F4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/2019</w:t>
      </w:r>
      <w:r w:rsidR="00CA05F4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,</w:t>
      </w:r>
      <w:r w:rsidR="00CA05F4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sendo a mesma aprovada com 1</w:t>
      </w:r>
      <w:r w:rsidR="00C574BA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3</w:t>
      </w:r>
      <w:r w:rsidR="00CA05F4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(</w:t>
      </w:r>
      <w:r w:rsidR="00C574BA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treze</w:t>
      </w:r>
      <w:r w:rsidR="00CA05F4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) votos favoráveis e </w:t>
      </w:r>
      <w:r w:rsidR="00CA05F4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0</w:t>
      </w:r>
      <w:r w:rsidR="00C574BA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5</w:t>
      </w:r>
      <w:r w:rsidR="00CA05F4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CA05F4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(</w:t>
      </w:r>
      <w:r w:rsidR="00C574BA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cinco</w:t>
      </w:r>
      <w:r w:rsidR="00CA05F4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) ausências</w:t>
      </w:r>
      <w:r w:rsidR="00CA05F4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. </w:t>
      </w:r>
      <w:r w:rsidR="003F5887" w:rsidRPr="003F5887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5.8. </w:t>
      </w:r>
      <w:r w:rsidR="009B23DF" w:rsidRPr="003F5887">
        <w:rPr>
          <w:rFonts w:ascii="Times New Roman" w:hAnsi="Times New Roman"/>
          <w:b/>
          <w:u w:val="single"/>
          <w:lang w:eastAsia="pt-BR"/>
        </w:rPr>
        <w:t>Proposta de Deliberação Plenária que aprova N</w:t>
      </w:r>
      <w:r w:rsidR="009B23DF" w:rsidRPr="003F5887">
        <w:rPr>
          <w:rFonts w:ascii="Times New Roman" w:hAnsi="Times New Roman"/>
          <w:b/>
          <w:bCs/>
          <w:u w:val="single"/>
          <w:lang w:eastAsia="pt-BR"/>
        </w:rPr>
        <w:t>ota Pública de manifestação do CAU/RS referente ao Ensino à Distância (EAD) no ensino de graduação da Arquitetura e</w:t>
      </w:r>
      <w:r w:rsidR="003F5887">
        <w:rPr>
          <w:rFonts w:ascii="Times New Roman" w:hAnsi="Times New Roman"/>
          <w:b/>
          <w:bCs/>
          <w:u w:val="single"/>
          <w:lang w:eastAsia="pt-BR"/>
        </w:rPr>
        <w:t xml:space="preserve"> Urbanismo no Rio Grande do Sul </w:t>
      </w:r>
      <w:r w:rsidR="009B23DF" w:rsidRPr="003F5887">
        <w:rPr>
          <w:rFonts w:ascii="Times New Roman" w:hAnsi="Times New Roman"/>
          <w:b/>
          <w:u w:val="single"/>
          <w:lang w:eastAsia="pt-BR"/>
        </w:rPr>
        <w:t>(Origem: Comissão de Ensino e Formação)</w:t>
      </w:r>
      <w:r w:rsidR="003F5887">
        <w:rPr>
          <w:rFonts w:ascii="Times New Roman" w:hAnsi="Times New Roman"/>
          <w:b/>
          <w:u w:val="single"/>
          <w:lang w:eastAsia="pt-BR"/>
        </w:rPr>
        <w:t xml:space="preserve">: </w:t>
      </w:r>
      <w:r w:rsidR="003F5887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O Presidente TIAGO HOLZMANN DA SILVA </w:t>
      </w:r>
      <w:r w:rsidR="003F5887">
        <w:rPr>
          <w:rFonts w:ascii="Times New Roman" w:hAnsi="Times New Roman" w:cs="Times New Roman"/>
          <w:color w:val="auto"/>
          <w:sz w:val="22"/>
          <w:szCs w:val="22"/>
        </w:rPr>
        <w:t xml:space="preserve">apresenta minuta Nota Pública conforme   propõe </w:t>
      </w:r>
      <w:r w:rsidR="003F5887">
        <w:rPr>
          <w:rFonts w:ascii="Times New Roman" w:hAnsi="Times New Roman"/>
          <w:sz w:val="22"/>
          <w:szCs w:val="22"/>
        </w:rPr>
        <w:t>n</w:t>
      </w:r>
      <w:r w:rsidR="003F5887" w:rsidRPr="007E30D3">
        <w:rPr>
          <w:rFonts w:ascii="Times New Roman" w:hAnsi="Times New Roman"/>
          <w:sz w:val="22"/>
          <w:szCs w:val="22"/>
        </w:rPr>
        <w:t xml:space="preserve">ão conceder o registro profissional no Conselho de Arquitetura e Urbanismo </w:t>
      </w:r>
      <w:r w:rsidR="003F5887">
        <w:rPr>
          <w:rFonts w:ascii="Times New Roman" w:hAnsi="Times New Roman"/>
          <w:sz w:val="22"/>
          <w:szCs w:val="22"/>
        </w:rPr>
        <w:t xml:space="preserve">do Rio Grande do Sul, </w:t>
      </w:r>
      <w:r w:rsidR="003F5887" w:rsidRPr="007E30D3">
        <w:rPr>
          <w:rFonts w:ascii="Times New Roman" w:hAnsi="Times New Roman"/>
          <w:sz w:val="22"/>
          <w:szCs w:val="22"/>
        </w:rPr>
        <w:t>a egressos de cursos de arquitetura e urbanismo ofertados na modalidade EAD</w:t>
      </w:r>
      <w:r w:rsidR="003F5887">
        <w:rPr>
          <w:rFonts w:ascii="Times New Roman" w:hAnsi="Times New Roman"/>
          <w:sz w:val="22"/>
          <w:szCs w:val="22"/>
        </w:rPr>
        <w:t xml:space="preserve"> e e</w:t>
      </w:r>
      <w:r w:rsidR="003F5887" w:rsidRPr="00BC4007">
        <w:rPr>
          <w:rFonts w:ascii="Times New Roman" w:hAnsi="Times New Roman"/>
          <w:sz w:val="22"/>
          <w:szCs w:val="22"/>
          <w:lang w:eastAsia="pt-BR"/>
        </w:rPr>
        <w:t xml:space="preserve">ncaminhar </w:t>
      </w:r>
      <w:r w:rsidR="003F5887">
        <w:rPr>
          <w:rFonts w:ascii="Times New Roman" w:hAnsi="Times New Roman"/>
          <w:sz w:val="22"/>
          <w:szCs w:val="22"/>
          <w:lang w:eastAsia="pt-BR"/>
        </w:rPr>
        <w:t xml:space="preserve">a </w:t>
      </w:r>
      <w:r w:rsidR="003F5887" w:rsidRPr="00BC4007">
        <w:rPr>
          <w:rFonts w:ascii="Times New Roman" w:hAnsi="Times New Roman"/>
          <w:sz w:val="22"/>
          <w:szCs w:val="22"/>
          <w:lang w:eastAsia="pt-BR"/>
        </w:rPr>
        <w:t xml:space="preserve">deliberação </w:t>
      </w:r>
      <w:r w:rsidR="003F5887">
        <w:rPr>
          <w:rFonts w:ascii="Times New Roman" w:hAnsi="Times New Roman"/>
          <w:sz w:val="22"/>
          <w:szCs w:val="22"/>
          <w:lang w:eastAsia="pt-BR"/>
        </w:rPr>
        <w:t xml:space="preserve">ao </w:t>
      </w:r>
      <w:r w:rsidR="003F5887" w:rsidRPr="00BC4007">
        <w:rPr>
          <w:rFonts w:ascii="Times New Roman" w:hAnsi="Times New Roman"/>
          <w:sz w:val="22"/>
          <w:szCs w:val="22"/>
          <w:lang w:eastAsia="pt-BR"/>
        </w:rPr>
        <w:t>CAU/</w:t>
      </w:r>
      <w:r w:rsidR="003F5887">
        <w:rPr>
          <w:rFonts w:ascii="Times New Roman" w:hAnsi="Times New Roman"/>
          <w:sz w:val="22"/>
          <w:szCs w:val="22"/>
          <w:lang w:eastAsia="pt-BR"/>
        </w:rPr>
        <w:t xml:space="preserve">BR cientificando da decisão do CAURS. </w:t>
      </w:r>
      <w:r w:rsidR="003F5887">
        <w:rPr>
          <w:rFonts w:ascii="Times New Roman" w:hAnsi="Times New Roman" w:cs="Times New Roman"/>
          <w:color w:val="auto"/>
          <w:sz w:val="22"/>
          <w:szCs w:val="22"/>
        </w:rPr>
        <w:t xml:space="preserve">Encerradas as </w:t>
      </w:r>
      <w:r w:rsidR="003F588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manifestações o presidente TIAGO HOLZMANN DA SILVA coloca em votação a minuta da Deliberação Plenária </w:t>
      </w:r>
      <w:r w:rsidR="003F588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DPO-RS nº 1033</w:t>
      </w:r>
      <w:r w:rsidR="003F588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/2019</w:t>
      </w:r>
      <w:r w:rsidR="003F588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,</w:t>
      </w:r>
      <w:r w:rsidR="003F588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sendo a mesma aprovada com 1</w:t>
      </w:r>
      <w:r w:rsidR="003F588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3</w:t>
      </w:r>
      <w:r w:rsidR="003F588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(</w:t>
      </w:r>
      <w:r w:rsidR="003F588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treze</w:t>
      </w:r>
      <w:r w:rsidR="003F588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) votos favoráveis e </w:t>
      </w:r>
      <w:r w:rsidR="003F588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05 </w:t>
      </w:r>
      <w:r w:rsidR="003F588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(</w:t>
      </w:r>
      <w:r w:rsidR="003F588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cinco</w:t>
      </w:r>
      <w:r w:rsidR="003F5887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) ausências</w:t>
      </w:r>
      <w:r w:rsidR="003F5887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.</w:t>
      </w:r>
      <w:r w:rsidR="003B0EBF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3B0EBF" w:rsidRPr="003B0EBF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6. </w:t>
      </w:r>
      <w:r w:rsidR="006235CE" w:rsidRPr="003B0EBF">
        <w:rPr>
          <w:rFonts w:ascii="Times New Roman" w:hAnsi="Times New Roman"/>
          <w:b/>
          <w:u w:val="single"/>
        </w:rPr>
        <w:t xml:space="preserve">Apresentação de Comunicações </w:t>
      </w:r>
      <w:r w:rsidR="006235CE" w:rsidRPr="003B0EBF">
        <w:rPr>
          <w:rFonts w:ascii="Times New Roman" w:hAnsi="Times New Roman"/>
          <w:b/>
          <w:i/>
          <w:u w:val="single"/>
        </w:rPr>
        <w:t>(03 minutos para cada relator)</w:t>
      </w:r>
      <w:r w:rsidR="006235CE" w:rsidRPr="003B0EBF">
        <w:rPr>
          <w:rFonts w:ascii="Times New Roman" w:hAnsi="Times New Roman"/>
          <w:b/>
          <w:u w:val="single"/>
        </w:rPr>
        <w:t>:</w:t>
      </w:r>
      <w:r w:rsidR="003B0EBF">
        <w:rPr>
          <w:rFonts w:ascii="Times New Roman" w:hAnsi="Times New Roman"/>
          <w:b/>
          <w:u w:val="single"/>
        </w:rPr>
        <w:t xml:space="preserve"> </w:t>
      </w:r>
      <w:r w:rsidR="003B0EBF" w:rsidRPr="003B0EBF">
        <w:rPr>
          <w:rFonts w:ascii="Times New Roman" w:hAnsi="Times New Roman"/>
          <w:b/>
          <w:u w:val="single"/>
        </w:rPr>
        <w:t xml:space="preserve">6.1. </w:t>
      </w:r>
      <w:r w:rsidR="006235CE" w:rsidRPr="003B0EBF">
        <w:rPr>
          <w:rFonts w:ascii="Times New Roman" w:hAnsi="Times New Roman"/>
          <w:b/>
          <w:u w:val="single"/>
        </w:rPr>
        <w:t>Do CEAU (Colegiado das Entida</w:t>
      </w:r>
      <w:r w:rsidR="003B0EBF">
        <w:rPr>
          <w:rFonts w:ascii="Times New Roman" w:hAnsi="Times New Roman"/>
          <w:b/>
          <w:u w:val="single"/>
        </w:rPr>
        <w:t xml:space="preserve">des de Arquitetos e Urbanistas): </w:t>
      </w:r>
      <w:r w:rsidR="006235CE">
        <w:rPr>
          <w:rFonts w:ascii="Times New Roman" w:hAnsi="Times New Roman"/>
        </w:rPr>
        <w:t xml:space="preserve">O arquiteto </w:t>
      </w:r>
      <w:r w:rsidR="003B0EBF">
        <w:rPr>
          <w:rFonts w:ascii="Times New Roman" w:hAnsi="Times New Roman"/>
        </w:rPr>
        <w:t xml:space="preserve">RAFAEL </w:t>
      </w:r>
      <w:r w:rsidR="006235CE">
        <w:rPr>
          <w:rFonts w:ascii="Times New Roman" w:hAnsi="Times New Roman"/>
        </w:rPr>
        <w:t>PAVAN DOS PASSOS, como representante do CEAU, relata os últimos temas tratados pelo Colegiado</w:t>
      </w:r>
      <w:r w:rsidR="003B0EBF">
        <w:rPr>
          <w:rFonts w:ascii="Times New Roman" w:hAnsi="Times New Roman"/>
        </w:rPr>
        <w:t xml:space="preserve">, dentre os quais, os procedimentos de cobrança relacionados pela empresa fornecedora do </w:t>
      </w:r>
      <w:r w:rsidR="003B0EBF" w:rsidRPr="003B0EBF">
        <w:rPr>
          <w:rFonts w:ascii="Times New Roman" w:hAnsi="Times New Roman"/>
        </w:rPr>
        <w:t>SketchUp</w:t>
      </w:r>
      <w:r w:rsidR="006235CE">
        <w:rPr>
          <w:rFonts w:ascii="Times New Roman" w:hAnsi="Times New Roman"/>
        </w:rPr>
        <w:t xml:space="preserve">. </w:t>
      </w:r>
      <w:r w:rsidR="003B0EBF">
        <w:rPr>
          <w:rFonts w:ascii="Times New Roman" w:hAnsi="Times New Roman"/>
        </w:rPr>
        <w:t xml:space="preserve">Passa a palavra à Arquiteta e Urbanista </w:t>
      </w:r>
      <w:r w:rsidR="003B0EBF">
        <w:rPr>
          <w:rFonts w:ascii="Times New Roman" w:hAnsi="Times New Roman" w:cs="Times New Roman"/>
          <w:color w:val="auto"/>
          <w:sz w:val="22"/>
          <w:szCs w:val="22"/>
          <w:lang w:eastAsia="pt-BR"/>
        </w:rPr>
        <w:t>Rodrigues, Presidente do Núcleo IAB-RS de Santa Maria</w:t>
      </w:r>
      <w:r w:rsidR="003B0EBF">
        <w:rPr>
          <w:rFonts w:ascii="Times New Roman" w:hAnsi="Times New Roman"/>
        </w:rPr>
        <w:t xml:space="preserve">, que </w:t>
      </w:r>
      <w:r w:rsidR="006235CE">
        <w:rPr>
          <w:rFonts w:ascii="Times New Roman" w:hAnsi="Times New Roman"/>
        </w:rPr>
        <w:t xml:space="preserve">propor que os materiais históricos do IAB Santa Maria, possam ser encaminhado ao CAURS, </w:t>
      </w:r>
      <w:r w:rsidR="003B0EBF">
        <w:rPr>
          <w:rFonts w:ascii="Times New Roman" w:hAnsi="Times New Roman"/>
        </w:rPr>
        <w:t xml:space="preserve">de modo </w:t>
      </w:r>
      <w:r w:rsidR="006235CE">
        <w:rPr>
          <w:rFonts w:ascii="Times New Roman" w:hAnsi="Times New Roman"/>
        </w:rPr>
        <w:t>que sejam disponibilizados</w:t>
      </w:r>
      <w:r w:rsidR="003B0EBF">
        <w:rPr>
          <w:rFonts w:ascii="Times New Roman" w:hAnsi="Times New Roman"/>
        </w:rPr>
        <w:t xml:space="preserve"> na sede do escritório regional, tendo em vista que se tratam de documentos que demonstram </w:t>
      </w:r>
      <w:r w:rsidR="006235CE">
        <w:rPr>
          <w:rFonts w:ascii="Times New Roman" w:hAnsi="Times New Roman"/>
        </w:rPr>
        <w:t>aos profissionais da região, a história da local.</w:t>
      </w:r>
      <w:r w:rsidR="003B0EBF">
        <w:rPr>
          <w:rFonts w:ascii="Times New Roman" w:hAnsi="Times New Roman"/>
        </w:rPr>
        <w:t xml:space="preserve"> 6</w:t>
      </w:r>
      <w:r w:rsidR="003B0EBF" w:rsidRPr="003B0EBF">
        <w:rPr>
          <w:rFonts w:ascii="Times New Roman" w:hAnsi="Times New Roman"/>
          <w:b/>
          <w:u w:val="single"/>
        </w:rPr>
        <w:t xml:space="preserve">.2. </w:t>
      </w:r>
      <w:r w:rsidR="006235CE" w:rsidRPr="003B0EBF">
        <w:rPr>
          <w:rFonts w:ascii="Times New Roman" w:hAnsi="Times New Roman"/>
          <w:b/>
          <w:u w:val="single"/>
        </w:rPr>
        <w:t>Dos coordenadores de comissões permanentes e temporárias:</w:t>
      </w:r>
      <w:r w:rsidR="003B0EBF">
        <w:rPr>
          <w:rFonts w:ascii="Times New Roman" w:hAnsi="Times New Roman"/>
          <w:b/>
          <w:u w:val="single"/>
        </w:rPr>
        <w:t xml:space="preserve"> 6.2.1. </w:t>
      </w:r>
      <w:r w:rsidR="006235CE" w:rsidRPr="003B0EBF">
        <w:rPr>
          <w:rFonts w:ascii="Times New Roman" w:hAnsi="Times New Roman"/>
          <w:b/>
          <w:u w:val="single"/>
          <w:shd w:val="clear" w:color="auto" w:fill="FFFFFF"/>
        </w:rPr>
        <w:t>Comissão de Exercício Profissional</w:t>
      </w:r>
      <w:r w:rsidR="003B0EBF">
        <w:rPr>
          <w:rFonts w:ascii="Times New Roman" w:hAnsi="Times New Roman"/>
          <w:b/>
          <w:u w:val="single"/>
          <w:shd w:val="clear" w:color="auto" w:fill="FFFFFF"/>
        </w:rPr>
        <w:t>:</w:t>
      </w:r>
      <w:r w:rsidR="003B0EBF" w:rsidRPr="003B0EBF">
        <w:rPr>
          <w:rFonts w:ascii="Times New Roman" w:hAnsi="Times New Roman"/>
          <w:b/>
          <w:shd w:val="clear" w:color="auto" w:fill="FFFFFF"/>
        </w:rPr>
        <w:t xml:space="preserve"> </w:t>
      </w:r>
      <w:r w:rsidR="006235CE">
        <w:rPr>
          <w:rFonts w:ascii="Times New Roman" w:hAnsi="Times New Roman"/>
          <w:shd w:val="clear" w:color="auto" w:fill="FFFFFF"/>
        </w:rPr>
        <w:t xml:space="preserve">O conselheiro </w:t>
      </w:r>
      <w:r w:rsidR="003B0EBF">
        <w:rPr>
          <w:rFonts w:ascii="Times New Roman" w:hAnsi="Times New Roman"/>
          <w:shd w:val="clear" w:color="auto" w:fill="FFFFFF"/>
        </w:rPr>
        <w:t xml:space="preserve">ORITZ ADRIANO ADAMS DE CAMPOS </w:t>
      </w:r>
      <w:r w:rsidR="006235CE">
        <w:rPr>
          <w:rFonts w:ascii="Times New Roman" w:hAnsi="Times New Roman"/>
          <w:shd w:val="clear" w:color="auto" w:fill="FFFFFF"/>
        </w:rPr>
        <w:t>relata que a CEP participou do encontro regional das CEPs do Sul, além da reunião da CEP</w:t>
      </w:r>
      <w:r w:rsidR="003B0EBF">
        <w:rPr>
          <w:rFonts w:ascii="Times New Roman" w:hAnsi="Times New Roman"/>
          <w:shd w:val="clear" w:color="auto" w:fill="FFFFFF"/>
        </w:rPr>
        <w:t>/</w:t>
      </w:r>
      <w:r w:rsidR="006235CE">
        <w:rPr>
          <w:rFonts w:ascii="Times New Roman" w:hAnsi="Times New Roman"/>
          <w:shd w:val="clear" w:color="auto" w:fill="FFFFFF"/>
        </w:rPr>
        <w:t>BR</w:t>
      </w:r>
      <w:r w:rsidR="003B0EBF">
        <w:rPr>
          <w:rFonts w:ascii="Times New Roman" w:hAnsi="Times New Roman"/>
          <w:shd w:val="clear" w:color="auto" w:fill="FFFFFF"/>
        </w:rPr>
        <w:t xml:space="preserve"> nos dias 14 e 15 de março</w:t>
      </w:r>
      <w:r w:rsidR="006235CE">
        <w:rPr>
          <w:rFonts w:ascii="Times New Roman" w:hAnsi="Times New Roman"/>
          <w:shd w:val="clear" w:color="auto" w:fill="FFFFFF"/>
        </w:rPr>
        <w:t>.</w:t>
      </w:r>
      <w:r w:rsidR="003B0EBF">
        <w:rPr>
          <w:rFonts w:ascii="Times New Roman" w:hAnsi="Times New Roman"/>
          <w:shd w:val="clear" w:color="auto" w:fill="FFFFFF"/>
        </w:rPr>
        <w:t xml:space="preserve"> </w:t>
      </w:r>
      <w:r w:rsidR="003B0EBF" w:rsidRPr="003B0EBF">
        <w:rPr>
          <w:rFonts w:ascii="Times New Roman" w:hAnsi="Times New Roman"/>
          <w:b/>
          <w:u w:val="single"/>
          <w:shd w:val="clear" w:color="auto" w:fill="FFFFFF"/>
        </w:rPr>
        <w:t xml:space="preserve">6.2.2. </w:t>
      </w:r>
      <w:r w:rsidR="006235CE" w:rsidRPr="003B0EBF">
        <w:rPr>
          <w:rFonts w:ascii="Times New Roman" w:hAnsi="Times New Roman"/>
          <w:b/>
          <w:u w:val="single"/>
          <w:shd w:val="clear" w:color="auto" w:fill="FFFFFF"/>
        </w:rPr>
        <w:t>Comissão de Planejamento e Finanças</w:t>
      </w:r>
      <w:r w:rsidR="003B0EBF">
        <w:rPr>
          <w:rFonts w:ascii="Times New Roman" w:hAnsi="Times New Roman"/>
          <w:b/>
          <w:u w:val="single"/>
          <w:shd w:val="clear" w:color="auto" w:fill="FFFFFF"/>
        </w:rPr>
        <w:t>:</w:t>
      </w:r>
      <w:r w:rsidR="006235CE">
        <w:rPr>
          <w:rFonts w:ascii="Times New Roman" w:hAnsi="Times New Roman"/>
          <w:shd w:val="clear" w:color="auto" w:fill="FFFFFF"/>
        </w:rPr>
        <w:t xml:space="preserve"> o conselheiro </w:t>
      </w:r>
      <w:r w:rsidR="003B0EBF">
        <w:rPr>
          <w:rFonts w:ascii="Times New Roman" w:hAnsi="Times New Roman"/>
          <w:shd w:val="clear" w:color="auto" w:fill="FFFFFF"/>
        </w:rPr>
        <w:t>RÔMULO PLENTZ GIRALT</w:t>
      </w:r>
      <w:r w:rsidR="006235CE">
        <w:rPr>
          <w:rFonts w:ascii="Times New Roman" w:hAnsi="Times New Roman"/>
          <w:shd w:val="clear" w:color="auto" w:fill="FFFFFF"/>
        </w:rPr>
        <w:t xml:space="preserve"> relata acerca das atividades da comissão, dentre as quais, o desenvolvimento de normativa para utilização do superávit financeiro</w:t>
      </w:r>
      <w:r w:rsidR="006235CE" w:rsidRPr="00C75993">
        <w:rPr>
          <w:rFonts w:ascii="Times New Roman" w:hAnsi="Times New Roman"/>
          <w:shd w:val="clear" w:color="auto" w:fill="FFFFFF"/>
        </w:rPr>
        <w:t>;</w:t>
      </w:r>
      <w:r w:rsidR="003B0EBF">
        <w:rPr>
          <w:rFonts w:ascii="Times New Roman" w:hAnsi="Times New Roman"/>
          <w:shd w:val="clear" w:color="auto" w:fill="FFFFFF"/>
        </w:rPr>
        <w:t xml:space="preserve"> </w:t>
      </w:r>
      <w:r w:rsidR="003B0EBF" w:rsidRPr="003B0EBF">
        <w:rPr>
          <w:rFonts w:ascii="Times New Roman" w:hAnsi="Times New Roman"/>
          <w:b/>
          <w:u w:val="single"/>
          <w:shd w:val="clear" w:color="auto" w:fill="FFFFFF"/>
        </w:rPr>
        <w:t xml:space="preserve">6.2.3. </w:t>
      </w:r>
      <w:r w:rsidR="006235CE" w:rsidRPr="003B0EBF">
        <w:rPr>
          <w:rFonts w:ascii="Times New Roman" w:hAnsi="Times New Roman"/>
          <w:b/>
          <w:u w:val="single"/>
          <w:shd w:val="clear" w:color="auto" w:fill="FFFFFF"/>
        </w:rPr>
        <w:t>Comissão de Ética e Disciplina</w:t>
      </w:r>
      <w:r w:rsidR="003B0EBF">
        <w:rPr>
          <w:rFonts w:ascii="Times New Roman" w:hAnsi="Times New Roman"/>
          <w:shd w:val="clear" w:color="auto" w:fill="FFFFFF"/>
        </w:rPr>
        <w:t xml:space="preserve">: </w:t>
      </w:r>
      <w:r w:rsidR="006235CE">
        <w:rPr>
          <w:rFonts w:ascii="Times New Roman" w:hAnsi="Times New Roman"/>
          <w:shd w:val="clear" w:color="auto" w:fill="FFFFFF"/>
        </w:rPr>
        <w:t xml:space="preserve">O conselheiro </w:t>
      </w:r>
      <w:r w:rsidR="003B0EBF">
        <w:rPr>
          <w:rFonts w:ascii="Times New Roman" w:hAnsi="Times New Roman"/>
          <w:shd w:val="clear" w:color="auto" w:fill="FFFFFF"/>
        </w:rPr>
        <w:t xml:space="preserve">RUI MINEIRO </w:t>
      </w:r>
      <w:r w:rsidR="006235CE">
        <w:rPr>
          <w:rFonts w:ascii="Times New Roman" w:hAnsi="Times New Roman"/>
          <w:shd w:val="clear" w:color="auto" w:fill="FFFFFF"/>
        </w:rPr>
        <w:t xml:space="preserve">relata acerca da realização de </w:t>
      </w:r>
      <w:r w:rsidR="003B0EBF">
        <w:rPr>
          <w:rFonts w:ascii="Times New Roman" w:hAnsi="Times New Roman"/>
          <w:shd w:val="clear" w:color="auto" w:fill="FFFFFF"/>
        </w:rPr>
        <w:t xml:space="preserve">Seminário Nacional </w:t>
      </w:r>
      <w:r w:rsidR="006235CE">
        <w:rPr>
          <w:rFonts w:ascii="Times New Roman" w:hAnsi="Times New Roman"/>
          <w:shd w:val="clear" w:color="auto" w:fill="FFFFFF"/>
        </w:rPr>
        <w:t>da CED-CAU/BR, que se trata de um evento nacional, no qual foram recebidos representantes de 19 estados</w:t>
      </w:r>
      <w:r w:rsidR="003B0EBF">
        <w:rPr>
          <w:rFonts w:ascii="Times New Roman" w:hAnsi="Times New Roman"/>
          <w:shd w:val="clear" w:color="auto" w:fill="FFFFFF"/>
        </w:rPr>
        <w:t xml:space="preserve"> nos dias 18 e 19 de março de 2019.</w:t>
      </w:r>
      <w:r w:rsidR="006235CE">
        <w:rPr>
          <w:rFonts w:ascii="Times New Roman" w:hAnsi="Times New Roman"/>
          <w:shd w:val="clear" w:color="auto" w:fill="FFFFFF"/>
        </w:rPr>
        <w:t xml:space="preserve"> </w:t>
      </w:r>
      <w:r w:rsidR="003B0EBF" w:rsidRPr="003B0EBF">
        <w:rPr>
          <w:rFonts w:ascii="Times New Roman" w:hAnsi="Times New Roman"/>
          <w:b/>
          <w:u w:val="single"/>
          <w:shd w:val="clear" w:color="auto" w:fill="FFFFFF"/>
        </w:rPr>
        <w:t xml:space="preserve">6.2.4. </w:t>
      </w:r>
      <w:r w:rsidR="006235CE" w:rsidRPr="003B0EBF">
        <w:rPr>
          <w:rFonts w:ascii="Times New Roman" w:hAnsi="Times New Roman"/>
          <w:b/>
          <w:u w:val="single"/>
          <w:shd w:val="clear" w:color="auto" w:fill="FFFFFF"/>
        </w:rPr>
        <w:t>Comissão</w:t>
      </w:r>
      <w:r w:rsidR="003B0EBF">
        <w:rPr>
          <w:rFonts w:ascii="Times New Roman" w:hAnsi="Times New Roman"/>
          <w:b/>
          <w:u w:val="single"/>
          <w:shd w:val="clear" w:color="auto" w:fill="FFFFFF"/>
        </w:rPr>
        <w:t xml:space="preserve"> de Organização e Administração: </w:t>
      </w:r>
      <w:r w:rsidR="003B0EBF">
        <w:rPr>
          <w:rFonts w:ascii="Times New Roman" w:hAnsi="Times New Roman"/>
          <w:shd w:val="clear" w:color="auto" w:fill="FFFFFF"/>
        </w:rPr>
        <w:t xml:space="preserve">o conselheiro PAULO </w:t>
      </w:r>
      <w:r w:rsidR="003B0EBF">
        <w:rPr>
          <w:rFonts w:ascii="Times New Roman" w:hAnsi="Times New Roman"/>
          <w:shd w:val="clear" w:color="auto" w:fill="FFFFFF"/>
        </w:rPr>
        <w:lastRenderedPageBreak/>
        <w:t xml:space="preserve">FERNANDO DO AMARAL FONTANA comenta acerca das atividades em desenvolvimento pela </w:t>
      </w:r>
      <w:r w:rsidR="000057EC">
        <w:rPr>
          <w:rFonts w:ascii="Times New Roman" w:hAnsi="Times New Roman"/>
          <w:shd w:val="clear" w:color="auto" w:fill="FFFFFF"/>
        </w:rPr>
        <w:t>COA, dentre elas, a revisão do Regimento Interno do CAU/RS</w:t>
      </w:r>
      <w:r w:rsidR="003B0EBF">
        <w:rPr>
          <w:rFonts w:ascii="Times New Roman" w:hAnsi="Times New Roman"/>
          <w:shd w:val="clear" w:color="auto" w:fill="FFFFFF"/>
        </w:rPr>
        <w:t xml:space="preserve">. </w:t>
      </w:r>
      <w:r w:rsidR="003B0EBF" w:rsidRPr="003B0EBF">
        <w:rPr>
          <w:rFonts w:ascii="Times New Roman" w:hAnsi="Times New Roman"/>
          <w:b/>
          <w:u w:val="single"/>
          <w:shd w:val="clear" w:color="auto" w:fill="FFFFFF"/>
        </w:rPr>
        <w:t xml:space="preserve">6.2.5. </w:t>
      </w:r>
      <w:r w:rsidR="006235CE" w:rsidRPr="003B0EBF">
        <w:rPr>
          <w:rFonts w:ascii="Times New Roman" w:hAnsi="Times New Roman"/>
          <w:b/>
          <w:u w:val="single"/>
          <w:shd w:val="clear" w:color="auto" w:fill="FFFFFF"/>
        </w:rPr>
        <w:t>Comissão de Ensino e Formação</w:t>
      </w:r>
      <w:r w:rsidR="003B0EBF">
        <w:rPr>
          <w:rFonts w:ascii="Times New Roman" w:hAnsi="Times New Roman"/>
          <w:shd w:val="clear" w:color="auto" w:fill="FFFFFF"/>
        </w:rPr>
        <w:t xml:space="preserve">: </w:t>
      </w:r>
      <w:r w:rsidR="003B0EBF">
        <w:rPr>
          <w:rFonts w:ascii="Times New Roman" w:hAnsi="Times New Roman"/>
          <w:shd w:val="clear" w:color="auto" w:fill="FFFFFF"/>
        </w:rPr>
        <w:t>comenta acerca das atividades em desenvolvimento pela CEF, salientando a previsão de realização de seminário nos dias 13 e 14 de maio deste ano</w:t>
      </w:r>
      <w:r w:rsidR="000057EC">
        <w:rPr>
          <w:rFonts w:ascii="Times New Roman" w:hAnsi="Times New Roman"/>
          <w:shd w:val="clear" w:color="auto" w:fill="FFFFFF"/>
        </w:rPr>
        <w:t xml:space="preserve">. </w:t>
      </w:r>
      <w:r w:rsidR="000057EC" w:rsidRPr="000057EC">
        <w:rPr>
          <w:rFonts w:ascii="Times New Roman" w:hAnsi="Times New Roman"/>
          <w:b/>
          <w:u w:val="single"/>
          <w:shd w:val="clear" w:color="auto" w:fill="FFFFFF"/>
        </w:rPr>
        <w:t xml:space="preserve">6.3. </w:t>
      </w:r>
      <w:r w:rsidR="006235CE" w:rsidRPr="000057EC">
        <w:rPr>
          <w:rFonts w:ascii="Times New Roman" w:hAnsi="Times New Roman"/>
          <w:b/>
          <w:u w:val="single"/>
        </w:rPr>
        <w:t>Do Presidente</w:t>
      </w:r>
      <w:r w:rsidR="000057EC">
        <w:rPr>
          <w:rFonts w:ascii="Times New Roman" w:hAnsi="Times New Roman"/>
        </w:rPr>
        <w:t xml:space="preserve">: o Presidente TIAGO HOLZMANN DA SILVA comenta sobre a importância da expansão das atividades do CAU/RS, com a inauguração do Escritório Regional de Santa Maria. </w:t>
      </w:r>
      <w:r w:rsidR="006235CE" w:rsidRPr="00C75993">
        <w:rPr>
          <w:rFonts w:ascii="Times New Roman" w:hAnsi="Times New Roman"/>
        </w:rPr>
        <w:tab/>
      </w:r>
      <w:r w:rsidR="000057EC" w:rsidRPr="000057EC">
        <w:rPr>
          <w:rFonts w:ascii="Times New Roman" w:hAnsi="Times New Roman"/>
          <w:b/>
          <w:u w:val="single"/>
        </w:rPr>
        <w:t xml:space="preserve">6.4. </w:t>
      </w:r>
      <w:r w:rsidR="006235CE" w:rsidRPr="000057EC">
        <w:rPr>
          <w:rFonts w:ascii="Times New Roman" w:hAnsi="Times New Roman"/>
          <w:b/>
          <w:u w:val="single"/>
        </w:rPr>
        <w:t>Do Conselheiro Federal do Rio Grande do Sul</w:t>
      </w:r>
      <w:r w:rsidR="000057EC">
        <w:rPr>
          <w:rFonts w:ascii="Times New Roman" w:hAnsi="Times New Roman"/>
        </w:rPr>
        <w:t xml:space="preserve">: o conselheiro EDNEZER RODRIGUES FLORES relata sobre o trabalho que vem sendo desenvolvido pela COA-CAU/BR, da qual faz parte além da revisão geral do Regulamento Eleitoral do CAU. </w:t>
      </w:r>
      <w:r w:rsidR="00210B80" w:rsidRPr="00210B80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>7</w:t>
      </w:r>
      <w:r w:rsidR="000057E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. E</w:t>
      </w:r>
      <w:r w:rsidR="00F24376" w:rsidRPr="00210B80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ncerramento</w:t>
      </w:r>
      <w:r w:rsidR="00F24376" w:rsidRPr="00210B80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="00F24376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não havendo mais assuntos a serem tratados, o presidente </w:t>
      </w:r>
      <w:r w:rsidR="00F24376" w:rsidRPr="00210B80">
        <w:rPr>
          <w:rFonts w:ascii="Times New Roman" w:hAnsi="Times New Roman" w:cs="Times New Roman"/>
          <w:b/>
          <w:color w:val="auto"/>
          <w:sz w:val="22"/>
          <w:szCs w:val="22"/>
        </w:rPr>
        <w:t>TIAGO HOLZMANN DA SILVA</w:t>
      </w:r>
      <w:r w:rsidR="00F24376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77A8E">
        <w:rPr>
          <w:rFonts w:ascii="Times New Roman" w:hAnsi="Times New Roman" w:cs="Times New Roman"/>
          <w:color w:val="auto"/>
          <w:sz w:val="22"/>
          <w:szCs w:val="22"/>
        </w:rPr>
        <w:t xml:space="preserve">agradece a presença de todos e </w:t>
      </w:r>
      <w:r w:rsidR="00F24376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encerra a </w:t>
      </w:r>
      <w:r w:rsidR="00AE469E" w:rsidRPr="00210B80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210B80" w:rsidRPr="00210B80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F24376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ª Plenária Ordinária às treze horas e </w:t>
      </w:r>
      <w:r w:rsidR="00210B80" w:rsidRPr="00210B80">
        <w:rPr>
          <w:rFonts w:ascii="Times New Roman" w:hAnsi="Times New Roman" w:cs="Times New Roman"/>
          <w:color w:val="auto"/>
          <w:sz w:val="22"/>
          <w:szCs w:val="22"/>
        </w:rPr>
        <w:t>quarenta</w:t>
      </w:r>
      <w:r w:rsidR="00F24376" w:rsidRPr="00210B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77A8E">
        <w:rPr>
          <w:rFonts w:ascii="Times New Roman" w:hAnsi="Times New Roman" w:cs="Times New Roman"/>
          <w:color w:val="auto"/>
          <w:sz w:val="22"/>
          <w:szCs w:val="22"/>
        </w:rPr>
        <w:t xml:space="preserve">e cinco minutos convidando a </w:t>
      </w:r>
      <w:r w:rsidR="00F24376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todos </w:t>
      </w:r>
      <w:r w:rsidR="00777A8E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os presentes </w:t>
      </w:r>
      <w:r w:rsidR="00F24376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para, </w:t>
      </w:r>
      <w:r w:rsidR="00777A8E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em </w:t>
      </w:r>
      <w:r w:rsidR="00F24376" w:rsidRPr="00210B8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pé, ouvirem a execução do Hino Rio-grandense.</w:t>
      </w:r>
    </w:p>
    <w:p w:rsidR="009E7A53" w:rsidRPr="00210B80" w:rsidRDefault="009E7A53" w:rsidP="0053042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AE469E" w:rsidRPr="00210B80" w:rsidRDefault="00AE469E" w:rsidP="0053042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A054E" w:rsidRPr="00210B80" w:rsidRDefault="00AA054E" w:rsidP="00AB1500">
      <w:pPr>
        <w:jc w:val="center"/>
        <w:rPr>
          <w:rFonts w:ascii="Times New Roman" w:hAnsi="Times New Roman"/>
          <w:b/>
          <w:sz w:val="22"/>
          <w:szCs w:val="22"/>
        </w:rPr>
      </w:pPr>
      <w:r w:rsidRPr="00210B80">
        <w:rPr>
          <w:rFonts w:ascii="Times New Roman" w:hAnsi="Times New Roman"/>
          <w:b/>
          <w:sz w:val="22"/>
          <w:szCs w:val="22"/>
        </w:rPr>
        <w:t>TIAGO HOLZMANN DA SILVA</w:t>
      </w:r>
    </w:p>
    <w:p w:rsidR="00B12F1D" w:rsidRPr="00210B80" w:rsidRDefault="00B12F1D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  <w:r w:rsidRPr="00210B80">
        <w:rPr>
          <w:rFonts w:ascii="Times New Roman" w:hAnsi="Times New Roman"/>
          <w:sz w:val="22"/>
          <w:szCs w:val="22"/>
        </w:rPr>
        <w:t xml:space="preserve">Presidente </w:t>
      </w:r>
      <w:r w:rsidR="00EF19A2" w:rsidRPr="00210B80">
        <w:rPr>
          <w:rFonts w:ascii="Times New Roman" w:hAnsi="Times New Roman"/>
          <w:sz w:val="22"/>
          <w:szCs w:val="22"/>
        </w:rPr>
        <w:t>do CAU/RS</w:t>
      </w:r>
    </w:p>
    <w:p w:rsidR="00AB1500" w:rsidRPr="00210B80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AB1500" w:rsidRPr="00210B80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AB1500" w:rsidRPr="00210B80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AB1500" w:rsidRPr="00210B80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FD5BAA" w:rsidRPr="00210B80" w:rsidRDefault="004B24DD" w:rsidP="00AB1500">
      <w:pPr>
        <w:suppressLineNumbers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210B80">
        <w:rPr>
          <w:rFonts w:ascii="Times New Roman" w:hAnsi="Times New Roman"/>
          <w:b/>
          <w:bCs/>
          <w:sz w:val="22"/>
          <w:szCs w:val="22"/>
          <w:lang w:eastAsia="pt-BR"/>
        </w:rPr>
        <w:t>JOSIANE CRISTINA BERNARDI</w:t>
      </w:r>
    </w:p>
    <w:p w:rsidR="00FD5BAA" w:rsidRPr="00210B80" w:rsidRDefault="00E64C3E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  <w:r w:rsidRPr="00210B80">
        <w:rPr>
          <w:rFonts w:ascii="Times New Roman" w:hAnsi="Times New Roman"/>
          <w:sz w:val="22"/>
          <w:szCs w:val="22"/>
        </w:rPr>
        <w:t xml:space="preserve">Secretária </w:t>
      </w:r>
      <w:r w:rsidR="005865F7" w:rsidRPr="00210B80">
        <w:rPr>
          <w:rFonts w:ascii="Times New Roman" w:hAnsi="Times New Roman"/>
          <w:sz w:val="22"/>
          <w:szCs w:val="22"/>
        </w:rPr>
        <w:t>Geral da Mesa</w:t>
      </w:r>
      <w:r w:rsidRPr="00210B80">
        <w:rPr>
          <w:rFonts w:ascii="Times New Roman" w:hAnsi="Times New Roman"/>
          <w:sz w:val="22"/>
          <w:szCs w:val="22"/>
        </w:rPr>
        <w:t xml:space="preserve"> </w:t>
      </w:r>
      <w:r w:rsidR="00FD5BAA" w:rsidRPr="00210B80">
        <w:rPr>
          <w:rFonts w:ascii="Times New Roman" w:hAnsi="Times New Roman"/>
          <w:sz w:val="22"/>
          <w:szCs w:val="22"/>
        </w:rPr>
        <w:t>do CAU/RS</w:t>
      </w:r>
    </w:p>
    <w:p w:rsidR="00EF19A2" w:rsidRPr="00210B80" w:rsidRDefault="00EF19A2" w:rsidP="00296686">
      <w:pPr>
        <w:suppressLineNumbers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sectPr w:rsidR="00EF19A2" w:rsidRPr="00210B80" w:rsidSect="00E514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C79" w:rsidRDefault="00D43C79" w:rsidP="004C3048">
      <w:r>
        <w:separator/>
      </w:r>
    </w:p>
  </w:endnote>
  <w:endnote w:type="continuationSeparator" w:id="0">
    <w:p w:rsidR="00D43C79" w:rsidRDefault="00D43C7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82F" w:rsidRPr="005950FA" w:rsidRDefault="0058282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8282F" w:rsidRPr="005F2A2D" w:rsidRDefault="0058282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82F" w:rsidRPr="0093154B" w:rsidRDefault="0058282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58282F" w:rsidRDefault="0058282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_________________________________________________________________________________________________________________</w:t>
    </w:r>
  </w:p>
  <w:p w:rsidR="0058282F" w:rsidRPr="003F1946" w:rsidRDefault="0058282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777A8E">
          <w:rPr>
            <w:rFonts w:asciiTheme="minorHAnsi" w:hAnsiTheme="minorHAnsi"/>
            <w:noProof/>
            <w:sz w:val="20"/>
            <w:szCs w:val="20"/>
          </w:rPr>
          <w:t>7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58282F" w:rsidRDefault="0058282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82F" w:rsidRPr="0093154B" w:rsidRDefault="0058282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8282F" w:rsidRDefault="0058282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8282F" w:rsidRPr="003F1946" w:rsidRDefault="0058282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0057EC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58282F" w:rsidRPr="003F1946" w:rsidRDefault="005828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C79" w:rsidRDefault="00D43C79" w:rsidP="004C3048">
      <w:r>
        <w:separator/>
      </w:r>
    </w:p>
  </w:footnote>
  <w:footnote w:type="continuationSeparator" w:id="0">
    <w:p w:rsidR="00D43C79" w:rsidRDefault="00D43C7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82F" w:rsidRPr="009E4E5A" w:rsidRDefault="0058282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82F" w:rsidRPr="009E4E5A" w:rsidRDefault="0058282F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-648335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82F" w:rsidRDefault="0058282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7005"/>
    <w:multiLevelType w:val="hybridMultilevel"/>
    <w:tmpl w:val="214A9A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A6474"/>
    <w:multiLevelType w:val="multilevel"/>
    <w:tmpl w:val="EECCB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C379A9"/>
    <w:multiLevelType w:val="hybridMultilevel"/>
    <w:tmpl w:val="3676D992"/>
    <w:lvl w:ilvl="0" w:tplc="D93E9E6C">
      <w:start w:val="9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1B8E4AE4"/>
    <w:multiLevelType w:val="hybridMultilevel"/>
    <w:tmpl w:val="B5C83D16"/>
    <w:lvl w:ilvl="0" w:tplc="F5ECE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E1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61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8A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C0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CC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27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C1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0D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B41089"/>
    <w:multiLevelType w:val="multilevel"/>
    <w:tmpl w:val="312A80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0E40F3"/>
    <w:multiLevelType w:val="hybridMultilevel"/>
    <w:tmpl w:val="D10A0F4A"/>
    <w:lvl w:ilvl="0" w:tplc="F412F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47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E0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0A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E9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E1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2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D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A3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592214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7A22E2A"/>
    <w:multiLevelType w:val="hybridMultilevel"/>
    <w:tmpl w:val="6CB6EDC0"/>
    <w:lvl w:ilvl="0" w:tplc="EF9CB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713ACF"/>
    <w:multiLevelType w:val="multilevel"/>
    <w:tmpl w:val="C86EE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B214765"/>
    <w:multiLevelType w:val="multilevel"/>
    <w:tmpl w:val="91E45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F9B7CFE"/>
    <w:multiLevelType w:val="hybridMultilevel"/>
    <w:tmpl w:val="D26E551E"/>
    <w:lvl w:ilvl="0" w:tplc="FB7A3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41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E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A5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AC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84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6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A0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69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FF61AFA"/>
    <w:multiLevelType w:val="multilevel"/>
    <w:tmpl w:val="6046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14676DA"/>
    <w:multiLevelType w:val="hybridMultilevel"/>
    <w:tmpl w:val="FB5C9234"/>
    <w:lvl w:ilvl="0" w:tplc="F702B6D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C703B"/>
    <w:multiLevelType w:val="multilevel"/>
    <w:tmpl w:val="C5D88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345973FF"/>
    <w:multiLevelType w:val="hybridMultilevel"/>
    <w:tmpl w:val="A93042DA"/>
    <w:lvl w:ilvl="0" w:tplc="251CF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4F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81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C8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44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66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84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E6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A4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4C77B7D"/>
    <w:multiLevelType w:val="hybridMultilevel"/>
    <w:tmpl w:val="9AE6E1AA"/>
    <w:lvl w:ilvl="0" w:tplc="EA4C2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8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0A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7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3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A7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0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B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61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8C344E8"/>
    <w:multiLevelType w:val="multilevel"/>
    <w:tmpl w:val="89D401F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1">
    <w:nsid w:val="3F6F3EA1"/>
    <w:multiLevelType w:val="hybridMultilevel"/>
    <w:tmpl w:val="F03AA314"/>
    <w:lvl w:ilvl="0" w:tplc="A2D44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00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4C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49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64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8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0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2A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26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06999"/>
    <w:multiLevelType w:val="hybridMultilevel"/>
    <w:tmpl w:val="C5641020"/>
    <w:lvl w:ilvl="0" w:tplc="1BEC8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C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6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EA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C9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8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00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5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43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14F78EB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53384F2D"/>
    <w:multiLevelType w:val="hybridMultilevel"/>
    <w:tmpl w:val="4C829E86"/>
    <w:lvl w:ilvl="0" w:tplc="01347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E3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20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C2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0A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CB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6B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E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22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4D95B49"/>
    <w:multiLevelType w:val="hybridMultilevel"/>
    <w:tmpl w:val="01964D10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89D54">
      <w:start w:val="1"/>
      <w:numFmt w:val="decimal"/>
      <w:lvlText w:val="%2."/>
      <w:lvlJc w:val="left"/>
      <w:pPr>
        <w:ind w:left="1800" w:hanging="360"/>
      </w:pPr>
      <w:rPr>
        <w:b w:val="0"/>
        <w:i w:val="0"/>
      </w:rPr>
    </w:lvl>
    <w:lvl w:ilvl="2" w:tplc="102239DA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6C02FAF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B22EFBEE">
      <w:start w:val="1"/>
      <w:numFmt w:val="lowerLetter"/>
      <w:lvlText w:val="%5."/>
      <w:lvlJc w:val="left"/>
      <w:pPr>
        <w:ind w:left="3960" w:hanging="360"/>
      </w:pPr>
      <w:rPr>
        <w:rFonts w:hint="default"/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0FF6441"/>
    <w:multiLevelType w:val="hybridMultilevel"/>
    <w:tmpl w:val="7400B662"/>
    <w:lvl w:ilvl="0" w:tplc="B80E7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023DB"/>
    <w:multiLevelType w:val="hybridMultilevel"/>
    <w:tmpl w:val="92AEC1B2"/>
    <w:lvl w:ilvl="0" w:tplc="85520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A1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CB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E4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0F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0F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89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47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E7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37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6B005E9"/>
    <w:multiLevelType w:val="hybridMultilevel"/>
    <w:tmpl w:val="FD06952A"/>
    <w:lvl w:ilvl="0" w:tplc="E02CA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AB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86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2F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41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3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40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0E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22"/>
  </w:num>
  <w:num w:numId="4">
    <w:abstractNumId w:val="19"/>
  </w:num>
  <w:num w:numId="5">
    <w:abstractNumId w:val="23"/>
  </w:num>
  <w:num w:numId="6">
    <w:abstractNumId w:val="44"/>
  </w:num>
  <w:num w:numId="7">
    <w:abstractNumId w:val="24"/>
  </w:num>
  <w:num w:numId="8">
    <w:abstractNumId w:val="36"/>
  </w:num>
  <w:num w:numId="9">
    <w:abstractNumId w:val="40"/>
  </w:num>
  <w:num w:numId="10">
    <w:abstractNumId w:val="2"/>
  </w:num>
  <w:num w:numId="11">
    <w:abstractNumId w:val="25"/>
  </w:num>
  <w:num w:numId="12">
    <w:abstractNumId w:val="42"/>
  </w:num>
  <w:num w:numId="13">
    <w:abstractNumId w:val="11"/>
  </w:num>
  <w:num w:numId="14">
    <w:abstractNumId w:val="35"/>
  </w:num>
  <w:num w:numId="15">
    <w:abstractNumId w:val="20"/>
  </w:num>
  <w:num w:numId="16">
    <w:abstractNumId w:val="31"/>
  </w:num>
  <w:num w:numId="17">
    <w:abstractNumId w:val="39"/>
  </w:num>
  <w:num w:numId="18">
    <w:abstractNumId w:val="41"/>
  </w:num>
  <w:num w:numId="19">
    <w:abstractNumId w:val="37"/>
  </w:num>
  <w:num w:numId="20">
    <w:abstractNumId w:val="9"/>
  </w:num>
  <w:num w:numId="21">
    <w:abstractNumId w:val="1"/>
  </w:num>
  <w:num w:numId="22">
    <w:abstractNumId w:val="26"/>
  </w:num>
  <w:num w:numId="23">
    <w:abstractNumId w:val="13"/>
  </w:num>
  <w:num w:numId="24">
    <w:abstractNumId w:val="5"/>
  </w:num>
  <w:num w:numId="25">
    <w:abstractNumId w:val="38"/>
  </w:num>
  <w:num w:numId="26">
    <w:abstractNumId w:val="15"/>
  </w:num>
  <w:num w:numId="27">
    <w:abstractNumId w:val="0"/>
  </w:num>
  <w:num w:numId="28">
    <w:abstractNumId w:val="7"/>
  </w:num>
  <w:num w:numId="29">
    <w:abstractNumId w:val="28"/>
  </w:num>
  <w:num w:numId="30">
    <w:abstractNumId w:val="8"/>
  </w:num>
  <w:num w:numId="31">
    <w:abstractNumId w:val="14"/>
  </w:num>
  <w:num w:numId="32">
    <w:abstractNumId w:val="3"/>
  </w:num>
  <w:num w:numId="33">
    <w:abstractNumId w:val="30"/>
  </w:num>
  <w:num w:numId="34">
    <w:abstractNumId w:val="18"/>
  </w:num>
  <w:num w:numId="35">
    <w:abstractNumId w:val="17"/>
  </w:num>
  <w:num w:numId="36">
    <w:abstractNumId w:val="6"/>
  </w:num>
  <w:num w:numId="37">
    <w:abstractNumId w:val="16"/>
  </w:num>
  <w:num w:numId="38">
    <w:abstractNumId w:val="4"/>
  </w:num>
  <w:num w:numId="39">
    <w:abstractNumId w:val="21"/>
  </w:num>
  <w:num w:numId="40">
    <w:abstractNumId w:val="43"/>
  </w:num>
  <w:num w:numId="41">
    <w:abstractNumId w:val="12"/>
  </w:num>
  <w:num w:numId="42">
    <w:abstractNumId w:val="29"/>
  </w:num>
  <w:num w:numId="43">
    <w:abstractNumId w:val="34"/>
  </w:num>
  <w:num w:numId="44">
    <w:abstractNumId w:val="2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1C09"/>
    <w:rsid w:val="00002B21"/>
    <w:rsid w:val="000057EC"/>
    <w:rsid w:val="00007B95"/>
    <w:rsid w:val="000103A3"/>
    <w:rsid w:val="0001278C"/>
    <w:rsid w:val="0001285C"/>
    <w:rsid w:val="000145F6"/>
    <w:rsid w:val="0001480F"/>
    <w:rsid w:val="00022B19"/>
    <w:rsid w:val="00023F3A"/>
    <w:rsid w:val="000263A5"/>
    <w:rsid w:val="00030BFA"/>
    <w:rsid w:val="0003743B"/>
    <w:rsid w:val="00040A86"/>
    <w:rsid w:val="00040BFB"/>
    <w:rsid w:val="00040F70"/>
    <w:rsid w:val="0004211F"/>
    <w:rsid w:val="000425A5"/>
    <w:rsid w:val="000425B3"/>
    <w:rsid w:val="00043415"/>
    <w:rsid w:val="000447D3"/>
    <w:rsid w:val="0004492B"/>
    <w:rsid w:val="00046F63"/>
    <w:rsid w:val="000527E4"/>
    <w:rsid w:val="000538AC"/>
    <w:rsid w:val="0005446D"/>
    <w:rsid w:val="00055B4E"/>
    <w:rsid w:val="00055C8E"/>
    <w:rsid w:val="00056BAE"/>
    <w:rsid w:val="00057478"/>
    <w:rsid w:val="00057CD0"/>
    <w:rsid w:val="000605F6"/>
    <w:rsid w:val="00062599"/>
    <w:rsid w:val="0006309A"/>
    <w:rsid w:val="00065201"/>
    <w:rsid w:val="00065F7B"/>
    <w:rsid w:val="00067264"/>
    <w:rsid w:val="00067473"/>
    <w:rsid w:val="000717C2"/>
    <w:rsid w:val="00071FC4"/>
    <w:rsid w:val="000734ED"/>
    <w:rsid w:val="00074615"/>
    <w:rsid w:val="000761F1"/>
    <w:rsid w:val="00083D3D"/>
    <w:rsid w:val="00085A09"/>
    <w:rsid w:val="00085DA4"/>
    <w:rsid w:val="000864D3"/>
    <w:rsid w:val="00086C59"/>
    <w:rsid w:val="00092039"/>
    <w:rsid w:val="00093875"/>
    <w:rsid w:val="00093F79"/>
    <w:rsid w:val="00094380"/>
    <w:rsid w:val="00094D18"/>
    <w:rsid w:val="00094F51"/>
    <w:rsid w:val="00096152"/>
    <w:rsid w:val="00097829"/>
    <w:rsid w:val="000A1121"/>
    <w:rsid w:val="000A1C36"/>
    <w:rsid w:val="000A3474"/>
    <w:rsid w:val="000A3C01"/>
    <w:rsid w:val="000A4D53"/>
    <w:rsid w:val="000A5818"/>
    <w:rsid w:val="000A6F03"/>
    <w:rsid w:val="000A70AD"/>
    <w:rsid w:val="000A71D0"/>
    <w:rsid w:val="000B06B2"/>
    <w:rsid w:val="000B0953"/>
    <w:rsid w:val="000B0FC0"/>
    <w:rsid w:val="000B1128"/>
    <w:rsid w:val="000B4507"/>
    <w:rsid w:val="000B7996"/>
    <w:rsid w:val="000C0147"/>
    <w:rsid w:val="000C09A4"/>
    <w:rsid w:val="000C1A24"/>
    <w:rsid w:val="000C1A48"/>
    <w:rsid w:val="000C27D1"/>
    <w:rsid w:val="000C2A4A"/>
    <w:rsid w:val="000C3500"/>
    <w:rsid w:val="000C4423"/>
    <w:rsid w:val="000C52F6"/>
    <w:rsid w:val="000C5E91"/>
    <w:rsid w:val="000C6EC8"/>
    <w:rsid w:val="000D01E8"/>
    <w:rsid w:val="000D09B8"/>
    <w:rsid w:val="000D2D6D"/>
    <w:rsid w:val="000D3E3E"/>
    <w:rsid w:val="000D54E2"/>
    <w:rsid w:val="000D5BC9"/>
    <w:rsid w:val="000D6371"/>
    <w:rsid w:val="000D7BD5"/>
    <w:rsid w:val="000E039B"/>
    <w:rsid w:val="000E0909"/>
    <w:rsid w:val="000E2009"/>
    <w:rsid w:val="000E367A"/>
    <w:rsid w:val="000E43CE"/>
    <w:rsid w:val="000E6982"/>
    <w:rsid w:val="000F122C"/>
    <w:rsid w:val="000F1488"/>
    <w:rsid w:val="000F1AA7"/>
    <w:rsid w:val="000F21BE"/>
    <w:rsid w:val="000F339D"/>
    <w:rsid w:val="000F448E"/>
    <w:rsid w:val="00100221"/>
    <w:rsid w:val="00101697"/>
    <w:rsid w:val="001019C8"/>
    <w:rsid w:val="00102856"/>
    <w:rsid w:val="0010374D"/>
    <w:rsid w:val="0010563E"/>
    <w:rsid w:val="00106B94"/>
    <w:rsid w:val="00106E6F"/>
    <w:rsid w:val="001136E3"/>
    <w:rsid w:val="00114252"/>
    <w:rsid w:val="00116D4F"/>
    <w:rsid w:val="00117EDD"/>
    <w:rsid w:val="001257B8"/>
    <w:rsid w:val="001274B1"/>
    <w:rsid w:val="00133AD2"/>
    <w:rsid w:val="00135F61"/>
    <w:rsid w:val="0013708A"/>
    <w:rsid w:val="00137104"/>
    <w:rsid w:val="00137533"/>
    <w:rsid w:val="0013767E"/>
    <w:rsid w:val="00141BA4"/>
    <w:rsid w:val="001431BF"/>
    <w:rsid w:val="00143C13"/>
    <w:rsid w:val="00143CA9"/>
    <w:rsid w:val="00144216"/>
    <w:rsid w:val="00144AA1"/>
    <w:rsid w:val="001464CA"/>
    <w:rsid w:val="00147560"/>
    <w:rsid w:val="00150067"/>
    <w:rsid w:val="0015105C"/>
    <w:rsid w:val="00151930"/>
    <w:rsid w:val="001527BA"/>
    <w:rsid w:val="001534A9"/>
    <w:rsid w:val="00153A00"/>
    <w:rsid w:val="001574B8"/>
    <w:rsid w:val="00161411"/>
    <w:rsid w:val="001621AF"/>
    <w:rsid w:val="0016256E"/>
    <w:rsid w:val="00162FF4"/>
    <w:rsid w:val="001630ED"/>
    <w:rsid w:val="0016380C"/>
    <w:rsid w:val="00166D4F"/>
    <w:rsid w:val="00166FEA"/>
    <w:rsid w:val="00170612"/>
    <w:rsid w:val="00170CA0"/>
    <w:rsid w:val="00174322"/>
    <w:rsid w:val="00174A5A"/>
    <w:rsid w:val="00175780"/>
    <w:rsid w:val="00176724"/>
    <w:rsid w:val="001778C5"/>
    <w:rsid w:val="00180FB9"/>
    <w:rsid w:val="00183D72"/>
    <w:rsid w:val="00183EF2"/>
    <w:rsid w:val="00195C38"/>
    <w:rsid w:val="00195CD6"/>
    <w:rsid w:val="001A1AF9"/>
    <w:rsid w:val="001A23D4"/>
    <w:rsid w:val="001A5E1A"/>
    <w:rsid w:val="001A638F"/>
    <w:rsid w:val="001A6D85"/>
    <w:rsid w:val="001B002C"/>
    <w:rsid w:val="001B1854"/>
    <w:rsid w:val="001B3204"/>
    <w:rsid w:val="001B5148"/>
    <w:rsid w:val="001B5F62"/>
    <w:rsid w:val="001B6F8F"/>
    <w:rsid w:val="001B75D0"/>
    <w:rsid w:val="001C008B"/>
    <w:rsid w:val="001C04DC"/>
    <w:rsid w:val="001C3408"/>
    <w:rsid w:val="001C7D2B"/>
    <w:rsid w:val="001D2AE4"/>
    <w:rsid w:val="001D447C"/>
    <w:rsid w:val="001D5C82"/>
    <w:rsid w:val="001D61D5"/>
    <w:rsid w:val="001D62FA"/>
    <w:rsid w:val="001E2735"/>
    <w:rsid w:val="001E359F"/>
    <w:rsid w:val="001E56D2"/>
    <w:rsid w:val="001E5983"/>
    <w:rsid w:val="001E6826"/>
    <w:rsid w:val="001E7663"/>
    <w:rsid w:val="001F1F2F"/>
    <w:rsid w:val="001F61E5"/>
    <w:rsid w:val="001F68A2"/>
    <w:rsid w:val="00200AC3"/>
    <w:rsid w:val="00200ADD"/>
    <w:rsid w:val="00200DBD"/>
    <w:rsid w:val="00205FA3"/>
    <w:rsid w:val="00206360"/>
    <w:rsid w:val="0020777F"/>
    <w:rsid w:val="002078C8"/>
    <w:rsid w:val="00207996"/>
    <w:rsid w:val="00210B80"/>
    <w:rsid w:val="0021243F"/>
    <w:rsid w:val="00214467"/>
    <w:rsid w:val="00214529"/>
    <w:rsid w:val="002173D9"/>
    <w:rsid w:val="00220A16"/>
    <w:rsid w:val="00222296"/>
    <w:rsid w:val="00223F94"/>
    <w:rsid w:val="00224C31"/>
    <w:rsid w:val="002251DA"/>
    <w:rsid w:val="002263D6"/>
    <w:rsid w:val="002271BF"/>
    <w:rsid w:val="002278E1"/>
    <w:rsid w:val="00227FE4"/>
    <w:rsid w:val="002326CF"/>
    <w:rsid w:val="00234CB3"/>
    <w:rsid w:val="002352DD"/>
    <w:rsid w:val="00235E41"/>
    <w:rsid w:val="00240123"/>
    <w:rsid w:val="00245513"/>
    <w:rsid w:val="0025274E"/>
    <w:rsid w:val="0025277E"/>
    <w:rsid w:val="0025379E"/>
    <w:rsid w:val="00253BBC"/>
    <w:rsid w:val="00255862"/>
    <w:rsid w:val="00257091"/>
    <w:rsid w:val="00257CE3"/>
    <w:rsid w:val="002637FB"/>
    <w:rsid w:val="002643C6"/>
    <w:rsid w:val="00270159"/>
    <w:rsid w:val="0027038F"/>
    <w:rsid w:val="00271304"/>
    <w:rsid w:val="00272BC3"/>
    <w:rsid w:val="00274E69"/>
    <w:rsid w:val="00275F3D"/>
    <w:rsid w:val="0027675D"/>
    <w:rsid w:val="00276BC5"/>
    <w:rsid w:val="00276F2A"/>
    <w:rsid w:val="002773EF"/>
    <w:rsid w:val="00280F33"/>
    <w:rsid w:val="00281953"/>
    <w:rsid w:val="00281999"/>
    <w:rsid w:val="00283C39"/>
    <w:rsid w:val="00285240"/>
    <w:rsid w:val="002856BE"/>
    <w:rsid w:val="00285A83"/>
    <w:rsid w:val="002861D7"/>
    <w:rsid w:val="00286F1D"/>
    <w:rsid w:val="00286FAA"/>
    <w:rsid w:val="00290D6D"/>
    <w:rsid w:val="002922B7"/>
    <w:rsid w:val="00293F45"/>
    <w:rsid w:val="00295384"/>
    <w:rsid w:val="002955C3"/>
    <w:rsid w:val="00295FD5"/>
    <w:rsid w:val="00296321"/>
    <w:rsid w:val="00296686"/>
    <w:rsid w:val="002974CF"/>
    <w:rsid w:val="002A5327"/>
    <w:rsid w:val="002A7C5E"/>
    <w:rsid w:val="002B4B7B"/>
    <w:rsid w:val="002B5B5C"/>
    <w:rsid w:val="002B6817"/>
    <w:rsid w:val="002B7134"/>
    <w:rsid w:val="002C09EB"/>
    <w:rsid w:val="002C2E51"/>
    <w:rsid w:val="002C43C9"/>
    <w:rsid w:val="002C5CAE"/>
    <w:rsid w:val="002D11B7"/>
    <w:rsid w:val="002D3B7C"/>
    <w:rsid w:val="002D4361"/>
    <w:rsid w:val="002D46DE"/>
    <w:rsid w:val="002D5A79"/>
    <w:rsid w:val="002D5B85"/>
    <w:rsid w:val="002D6FE7"/>
    <w:rsid w:val="002E2612"/>
    <w:rsid w:val="002E293E"/>
    <w:rsid w:val="002E3170"/>
    <w:rsid w:val="002E3304"/>
    <w:rsid w:val="002E4762"/>
    <w:rsid w:val="002E5165"/>
    <w:rsid w:val="002E5549"/>
    <w:rsid w:val="002E7794"/>
    <w:rsid w:val="002F0745"/>
    <w:rsid w:val="002F268F"/>
    <w:rsid w:val="002F2AD1"/>
    <w:rsid w:val="002F315F"/>
    <w:rsid w:val="002F4C9E"/>
    <w:rsid w:val="002F5DF9"/>
    <w:rsid w:val="002F7336"/>
    <w:rsid w:val="003010FF"/>
    <w:rsid w:val="003028CC"/>
    <w:rsid w:val="00304944"/>
    <w:rsid w:val="00304B1B"/>
    <w:rsid w:val="00305DCB"/>
    <w:rsid w:val="00306127"/>
    <w:rsid w:val="00306B9A"/>
    <w:rsid w:val="00310040"/>
    <w:rsid w:val="00310851"/>
    <w:rsid w:val="00311134"/>
    <w:rsid w:val="0031122D"/>
    <w:rsid w:val="00311515"/>
    <w:rsid w:val="00311717"/>
    <w:rsid w:val="00311D3D"/>
    <w:rsid w:val="00312C08"/>
    <w:rsid w:val="0031457D"/>
    <w:rsid w:val="00320980"/>
    <w:rsid w:val="00321076"/>
    <w:rsid w:val="00321370"/>
    <w:rsid w:val="00321E1B"/>
    <w:rsid w:val="003225A8"/>
    <w:rsid w:val="0032394D"/>
    <w:rsid w:val="003242E8"/>
    <w:rsid w:val="003275BD"/>
    <w:rsid w:val="0033094D"/>
    <w:rsid w:val="00331366"/>
    <w:rsid w:val="003324F3"/>
    <w:rsid w:val="003351EA"/>
    <w:rsid w:val="00336902"/>
    <w:rsid w:val="00340CB0"/>
    <w:rsid w:val="003411BA"/>
    <w:rsid w:val="00342903"/>
    <w:rsid w:val="00346959"/>
    <w:rsid w:val="00347324"/>
    <w:rsid w:val="003504F9"/>
    <w:rsid w:val="00353891"/>
    <w:rsid w:val="003557D1"/>
    <w:rsid w:val="00355FBD"/>
    <w:rsid w:val="0035624A"/>
    <w:rsid w:val="00356489"/>
    <w:rsid w:val="00357182"/>
    <w:rsid w:val="00360534"/>
    <w:rsid w:val="00360A08"/>
    <w:rsid w:val="00360F13"/>
    <w:rsid w:val="00362E56"/>
    <w:rsid w:val="00365270"/>
    <w:rsid w:val="00365444"/>
    <w:rsid w:val="0036654F"/>
    <w:rsid w:val="003676E5"/>
    <w:rsid w:val="00370943"/>
    <w:rsid w:val="003717E5"/>
    <w:rsid w:val="00373315"/>
    <w:rsid w:val="00374A23"/>
    <w:rsid w:val="003756D6"/>
    <w:rsid w:val="0037580B"/>
    <w:rsid w:val="003802EE"/>
    <w:rsid w:val="00380AEA"/>
    <w:rsid w:val="00383F38"/>
    <w:rsid w:val="00387339"/>
    <w:rsid w:val="0039028A"/>
    <w:rsid w:val="003905D5"/>
    <w:rsid w:val="003912D1"/>
    <w:rsid w:val="003916F4"/>
    <w:rsid w:val="00391938"/>
    <w:rsid w:val="003945A8"/>
    <w:rsid w:val="00395F2C"/>
    <w:rsid w:val="00396651"/>
    <w:rsid w:val="00397329"/>
    <w:rsid w:val="003A3F2C"/>
    <w:rsid w:val="003A6484"/>
    <w:rsid w:val="003A699B"/>
    <w:rsid w:val="003A7138"/>
    <w:rsid w:val="003A7368"/>
    <w:rsid w:val="003B0EBF"/>
    <w:rsid w:val="003B1DDF"/>
    <w:rsid w:val="003B36A5"/>
    <w:rsid w:val="003B3CB3"/>
    <w:rsid w:val="003B4A93"/>
    <w:rsid w:val="003B7FC4"/>
    <w:rsid w:val="003C12D7"/>
    <w:rsid w:val="003C3C3A"/>
    <w:rsid w:val="003C484E"/>
    <w:rsid w:val="003C5DDF"/>
    <w:rsid w:val="003C690B"/>
    <w:rsid w:val="003C70A3"/>
    <w:rsid w:val="003C7FDA"/>
    <w:rsid w:val="003D02FC"/>
    <w:rsid w:val="003D4732"/>
    <w:rsid w:val="003D5009"/>
    <w:rsid w:val="003D5C49"/>
    <w:rsid w:val="003D5E01"/>
    <w:rsid w:val="003E15D0"/>
    <w:rsid w:val="003E1C19"/>
    <w:rsid w:val="003E499F"/>
    <w:rsid w:val="003E4F2A"/>
    <w:rsid w:val="003E5177"/>
    <w:rsid w:val="003E68A7"/>
    <w:rsid w:val="003E7D90"/>
    <w:rsid w:val="003F14DD"/>
    <w:rsid w:val="003F171B"/>
    <w:rsid w:val="003F1946"/>
    <w:rsid w:val="003F2AA6"/>
    <w:rsid w:val="003F3407"/>
    <w:rsid w:val="003F5088"/>
    <w:rsid w:val="003F5887"/>
    <w:rsid w:val="003F627E"/>
    <w:rsid w:val="003F6570"/>
    <w:rsid w:val="003F7396"/>
    <w:rsid w:val="003F77EE"/>
    <w:rsid w:val="00400391"/>
    <w:rsid w:val="00401D6E"/>
    <w:rsid w:val="00402CA3"/>
    <w:rsid w:val="00402DAA"/>
    <w:rsid w:val="00403C47"/>
    <w:rsid w:val="00403E2D"/>
    <w:rsid w:val="0040576C"/>
    <w:rsid w:val="00405856"/>
    <w:rsid w:val="004058AD"/>
    <w:rsid w:val="00406414"/>
    <w:rsid w:val="00406C94"/>
    <w:rsid w:val="004070BE"/>
    <w:rsid w:val="00410566"/>
    <w:rsid w:val="00411C2B"/>
    <w:rsid w:val="00411C85"/>
    <w:rsid w:val="004123FC"/>
    <w:rsid w:val="00412961"/>
    <w:rsid w:val="00413469"/>
    <w:rsid w:val="00413DA0"/>
    <w:rsid w:val="00414059"/>
    <w:rsid w:val="004140C9"/>
    <w:rsid w:val="004150F3"/>
    <w:rsid w:val="00415B85"/>
    <w:rsid w:val="00420EED"/>
    <w:rsid w:val="00422AD7"/>
    <w:rsid w:val="00422B62"/>
    <w:rsid w:val="004231A6"/>
    <w:rsid w:val="004234F3"/>
    <w:rsid w:val="0042591A"/>
    <w:rsid w:val="004272F8"/>
    <w:rsid w:val="0043196A"/>
    <w:rsid w:val="00433DE0"/>
    <w:rsid w:val="00434469"/>
    <w:rsid w:val="004352FF"/>
    <w:rsid w:val="004355BD"/>
    <w:rsid w:val="00435E07"/>
    <w:rsid w:val="0044052D"/>
    <w:rsid w:val="004411FD"/>
    <w:rsid w:val="004436A2"/>
    <w:rsid w:val="004465B6"/>
    <w:rsid w:val="00446D5C"/>
    <w:rsid w:val="00447139"/>
    <w:rsid w:val="00447C6C"/>
    <w:rsid w:val="00453128"/>
    <w:rsid w:val="004559FE"/>
    <w:rsid w:val="00455C20"/>
    <w:rsid w:val="0046388F"/>
    <w:rsid w:val="00463C21"/>
    <w:rsid w:val="00464BEE"/>
    <w:rsid w:val="0046745A"/>
    <w:rsid w:val="00470BCF"/>
    <w:rsid w:val="00471056"/>
    <w:rsid w:val="00471F3F"/>
    <w:rsid w:val="004727B1"/>
    <w:rsid w:val="00474C5B"/>
    <w:rsid w:val="00476C99"/>
    <w:rsid w:val="004779FF"/>
    <w:rsid w:val="00477F67"/>
    <w:rsid w:val="004807A4"/>
    <w:rsid w:val="004814D5"/>
    <w:rsid w:val="00481F52"/>
    <w:rsid w:val="004832EE"/>
    <w:rsid w:val="00483414"/>
    <w:rsid w:val="00483843"/>
    <w:rsid w:val="00483F7C"/>
    <w:rsid w:val="00487908"/>
    <w:rsid w:val="004900B6"/>
    <w:rsid w:val="004914E2"/>
    <w:rsid w:val="00494F63"/>
    <w:rsid w:val="00495EB6"/>
    <w:rsid w:val="004A0F6F"/>
    <w:rsid w:val="004A14B1"/>
    <w:rsid w:val="004A3A50"/>
    <w:rsid w:val="004A4095"/>
    <w:rsid w:val="004A68E7"/>
    <w:rsid w:val="004A6AC1"/>
    <w:rsid w:val="004B1C95"/>
    <w:rsid w:val="004B24DD"/>
    <w:rsid w:val="004B3023"/>
    <w:rsid w:val="004B3EB7"/>
    <w:rsid w:val="004B5A5C"/>
    <w:rsid w:val="004C0F58"/>
    <w:rsid w:val="004C1890"/>
    <w:rsid w:val="004C207A"/>
    <w:rsid w:val="004C250A"/>
    <w:rsid w:val="004C3048"/>
    <w:rsid w:val="004C43E1"/>
    <w:rsid w:val="004C488B"/>
    <w:rsid w:val="004C616A"/>
    <w:rsid w:val="004D28BC"/>
    <w:rsid w:val="004D29EA"/>
    <w:rsid w:val="004D35F6"/>
    <w:rsid w:val="004D3C46"/>
    <w:rsid w:val="004D49E9"/>
    <w:rsid w:val="004D4BDB"/>
    <w:rsid w:val="004D59F9"/>
    <w:rsid w:val="004D67BD"/>
    <w:rsid w:val="004D75DA"/>
    <w:rsid w:val="004E062B"/>
    <w:rsid w:val="004F114E"/>
    <w:rsid w:val="004F15C8"/>
    <w:rsid w:val="004F4A3F"/>
    <w:rsid w:val="004F5774"/>
    <w:rsid w:val="004F66FC"/>
    <w:rsid w:val="0050146D"/>
    <w:rsid w:val="00502083"/>
    <w:rsid w:val="005021A3"/>
    <w:rsid w:val="00502469"/>
    <w:rsid w:val="00504502"/>
    <w:rsid w:val="005046D5"/>
    <w:rsid w:val="00504C35"/>
    <w:rsid w:val="00505F98"/>
    <w:rsid w:val="00507658"/>
    <w:rsid w:val="00512131"/>
    <w:rsid w:val="005121A4"/>
    <w:rsid w:val="00512A4E"/>
    <w:rsid w:val="00514C34"/>
    <w:rsid w:val="00514C7B"/>
    <w:rsid w:val="00516687"/>
    <w:rsid w:val="0051668F"/>
    <w:rsid w:val="005200D1"/>
    <w:rsid w:val="005201E4"/>
    <w:rsid w:val="00521DBA"/>
    <w:rsid w:val="00521FB6"/>
    <w:rsid w:val="005226B4"/>
    <w:rsid w:val="0052455C"/>
    <w:rsid w:val="0052585E"/>
    <w:rsid w:val="005261B2"/>
    <w:rsid w:val="005271F1"/>
    <w:rsid w:val="0053042D"/>
    <w:rsid w:val="0053115D"/>
    <w:rsid w:val="0053240A"/>
    <w:rsid w:val="00533FC0"/>
    <w:rsid w:val="005370FC"/>
    <w:rsid w:val="005376B2"/>
    <w:rsid w:val="00541578"/>
    <w:rsid w:val="00541D30"/>
    <w:rsid w:val="00542D36"/>
    <w:rsid w:val="00544FD8"/>
    <w:rsid w:val="00545A76"/>
    <w:rsid w:val="005461A2"/>
    <w:rsid w:val="005461A9"/>
    <w:rsid w:val="005479D8"/>
    <w:rsid w:val="00550CC3"/>
    <w:rsid w:val="00551792"/>
    <w:rsid w:val="00552AE3"/>
    <w:rsid w:val="005537E8"/>
    <w:rsid w:val="00556600"/>
    <w:rsid w:val="005608EF"/>
    <w:rsid w:val="005615DC"/>
    <w:rsid w:val="00563131"/>
    <w:rsid w:val="00563E85"/>
    <w:rsid w:val="00564054"/>
    <w:rsid w:val="00565160"/>
    <w:rsid w:val="00565889"/>
    <w:rsid w:val="00565978"/>
    <w:rsid w:val="00567704"/>
    <w:rsid w:val="005713BD"/>
    <w:rsid w:val="00571A96"/>
    <w:rsid w:val="00571B56"/>
    <w:rsid w:val="00572508"/>
    <w:rsid w:val="005730A4"/>
    <w:rsid w:val="00575D04"/>
    <w:rsid w:val="005802EA"/>
    <w:rsid w:val="00581075"/>
    <w:rsid w:val="0058282F"/>
    <w:rsid w:val="005865F7"/>
    <w:rsid w:val="00586688"/>
    <w:rsid w:val="005867ED"/>
    <w:rsid w:val="00587C7B"/>
    <w:rsid w:val="00591858"/>
    <w:rsid w:val="00592478"/>
    <w:rsid w:val="00594EE1"/>
    <w:rsid w:val="00596477"/>
    <w:rsid w:val="005A27BF"/>
    <w:rsid w:val="005A3F8B"/>
    <w:rsid w:val="005A3FCE"/>
    <w:rsid w:val="005A6284"/>
    <w:rsid w:val="005A6503"/>
    <w:rsid w:val="005A730A"/>
    <w:rsid w:val="005B07B5"/>
    <w:rsid w:val="005B4B10"/>
    <w:rsid w:val="005B4BBF"/>
    <w:rsid w:val="005B6043"/>
    <w:rsid w:val="005C0A2C"/>
    <w:rsid w:val="005C0CA4"/>
    <w:rsid w:val="005C1033"/>
    <w:rsid w:val="005C2E63"/>
    <w:rsid w:val="005C53DC"/>
    <w:rsid w:val="005C5C66"/>
    <w:rsid w:val="005C5D74"/>
    <w:rsid w:val="005C6490"/>
    <w:rsid w:val="005D0FE4"/>
    <w:rsid w:val="005D2507"/>
    <w:rsid w:val="005D2FBE"/>
    <w:rsid w:val="005D3D88"/>
    <w:rsid w:val="005D5AA2"/>
    <w:rsid w:val="005D6034"/>
    <w:rsid w:val="005E0B52"/>
    <w:rsid w:val="005E11A8"/>
    <w:rsid w:val="005E1508"/>
    <w:rsid w:val="005E181F"/>
    <w:rsid w:val="005E2D9F"/>
    <w:rsid w:val="005E2FE0"/>
    <w:rsid w:val="005E336D"/>
    <w:rsid w:val="005E348F"/>
    <w:rsid w:val="005E410C"/>
    <w:rsid w:val="005E4B75"/>
    <w:rsid w:val="005E70EC"/>
    <w:rsid w:val="005F0430"/>
    <w:rsid w:val="005F0462"/>
    <w:rsid w:val="005F2949"/>
    <w:rsid w:val="005F2BE2"/>
    <w:rsid w:val="005F301A"/>
    <w:rsid w:val="005F47CB"/>
    <w:rsid w:val="005F4DE4"/>
    <w:rsid w:val="005F553B"/>
    <w:rsid w:val="005F5780"/>
    <w:rsid w:val="00601FB6"/>
    <w:rsid w:val="00602DD6"/>
    <w:rsid w:val="00606193"/>
    <w:rsid w:val="0060634C"/>
    <w:rsid w:val="00606AF7"/>
    <w:rsid w:val="00607795"/>
    <w:rsid w:val="0060792B"/>
    <w:rsid w:val="00610D7D"/>
    <w:rsid w:val="00612614"/>
    <w:rsid w:val="006130EF"/>
    <w:rsid w:val="00613AB9"/>
    <w:rsid w:val="006144E2"/>
    <w:rsid w:val="00614679"/>
    <w:rsid w:val="00614FB8"/>
    <w:rsid w:val="00615771"/>
    <w:rsid w:val="00617030"/>
    <w:rsid w:val="00617930"/>
    <w:rsid w:val="00620802"/>
    <w:rsid w:val="0062090B"/>
    <w:rsid w:val="00620AA2"/>
    <w:rsid w:val="006235CE"/>
    <w:rsid w:val="00624265"/>
    <w:rsid w:val="006248BC"/>
    <w:rsid w:val="006250ED"/>
    <w:rsid w:val="00626A8D"/>
    <w:rsid w:val="006278B2"/>
    <w:rsid w:val="0063103C"/>
    <w:rsid w:val="006326C4"/>
    <w:rsid w:val="00632F04"/>
    <w:rsid w:val="00633BEB"/>
    <w:rsid w:val="006340C8"/>
    <w:rsid w:val="006345FD"/>
    <w:rsid w:val="006353BA"/>
    <w:rsid w:val="0063664A"/>
    <w:rsid w:val="00637577"/>
    <w:rsid w:val="00640476"/>
    <w:rsid w:val="00641697"/>
    <w:rsid w:val="00644C37"/>
    <w:rsid w:val="006462BC"/>
    <w:rsid w:val="006469ED"/>
    <w:rsid w:val="00646B86"/>
    <w:rsid w:val="00647800"/>
    <w:rsid w:val="00651518"/>
    <w:rsid w:val="00651C93"/>
    <w:rsid w:val="00657744"/>
    <w:rsid w:val="006579A4"/>
    <w:rsid w:val="00660237"/>
    <w:rsid w:val="00661135"/>
    <w:rsid w:val="00662475"/>
    <w:rsid w:val="006630F3"/>
    <w:rsid w:val="00664FDB"/>
    <w:rsid w:val="00666446"/>
    <w:rsid w:val="0066674D"/>
    <w:rsid w:val="00671DC8"/>
    <w:rsid w:val="00673A5D"/>
    <w:rsid w:val="0067782B"/>
    <w:rsid w:val="00677C8E"/>
    <w:rsid w:val="0068135D"/>
    <w:rsid w:val="00681AC5"/>
    <w:rsid w:val="00681F2F"/>
    <w:rsid w:val="00684805"/>
    <w:rsid w:val="0068531D"/>
    <w:rsid w:val="00685917"/>
    <w:rsid w:val="00686192"/>
    <w:rsid w:val="00687B45"/>
    <w:rsid w:val="00690C35"/>
    <w:rsid w:val="00690DB7"/>
    <w:rsid w:val="00691468"/>
    <w:rsid w:val="0069229F"/>
    <w:rsid w:val="00694293"/>
    <w:rsid w:val="006958A9"/>
    <w:rsid w:val="006973A1"/>
    <w:rsid w:val="00697405"/>
    <w:rsid w:val="006A20E7"/>
    <w:rsid w:val="006A256A"/>
    <w:rsid w:val="006A453E"/>
    <w:rsid w:val="006B01A7"/>
    <w:rsid w:val="006B1F4A"/>
    <w:rsid w:val="006B2BE5"/>
    <w:rsid w:val="006B55AB"/>
    <w:rsid w:val="006B66DA"/>
    <w:rsid w:val="006B670F"/>
    <w:rsid w:val="006C2959"/>
    <w:rsid w:val="006C29CF"/>
    <w:rsid w:val="006C36BB"/>
    <w:rsid w:val="006C414B"/>
    <w:rsid w:val="006C75E7"/>
    <w:rsid w:val="006D0364"/>
    <w:rsid w:val="006D1097"/>
    <w:rsid w:val="006D20BF"/>
    <w:rsid w:val="006D2981"/>
    <w:rsid w:val="006D3FA8"/>
    <w:rsid w:val="006E0A04"/>
    <w:rsid w:val="006E1CA8"/>
    <w:rsid w:val="006E279E"/>
    <w:rsid w:val="006E2D2D"/>
    <w:rsid w:val="006E34CF"/>
    <w:rsid w:val="006E380E"/>
    <w:rsid w:val="006E4F10"/>
    <w:rsid w:val="006E50E7"/>
    <w:rsid w:val="006E5FD7"/>
    <w:rsid w:val="006E63CC"/>
    <w:rsid w:val="006E6414"/>
    <w:rsid w:val="006E6CE7"/>
    <w:rsid w:val="006E7B1E"/>
    <w:rsid w:val="006F1313"/>
    <w:rsid w:val="006F1771"/>
    <w:rsid w:val="006F2E2B"/>
    <w:rsid w:val="006F4E9B"/>
    <w:rsid w:val="006F6327"/>
    <w:rsid w:val="006F7A4E"/>
    <w:rsid w:val="0070087A"/>
    <w:rsid w:val="007025CB"/>
    <w:rsid w:val="00702762"/>
    <w:rsid w:val="00704053"/>
    <w:rsid w:val="00704677"/>
    <w:rsid w:val="00704BFC"/>
    <w:rsid w:val="00707371"/>
    <w:rsid w:val="00707AE9"/>
    <w:rsid w:val="00711379"/>
    <w:rsid w:val="00711B0B"/>
    <w:rsid w:val="00715A73"/>
    <w:rsid w:val="007163B9"/>
    <w:rsid w:val="007169ED"/>
    <w:rsid w:val="00721A6B"/>
    <w:rsid w:val="00721E0A"/>
    <w:rsid w:val="00724EFF"/>
    <w:rsid w:val="0072501A"/>
    <w:rsid w:val="007259FC"/>
    <w:rsid w:val="00726B88"/>
    <w:rsid w:val="00730135"/>
    <w:rsid w:val="00730A16"/>
    <w:rsid w:val="0073185E"/>
    <w:rsid w:val="00731B84"/>
    <w:rsid w:val="00731BBD"/>
    <w:rsid w:val="00733723"/>
    <w:rsid w:val="0073435C"/>
    <w:rsid w:val="0073552C"/>
    <w:rsid w:val="007358A7"/>
    <w:rsid w:val="00736023"/>
    <w:rsid w:val="007375FB"/>
    <w:rsid w:val="00737A2B"/>
    <w:rsid w:val="00740A58"/>
    <w:rsid w:val="00740E14"/>
    <w:rsid w:val="007438D9"/>
    <w:rsid w:val="007462A9"/>
    <w:rsid w:val="00746439"/>
    <w:rsid w:val="00746495"/>
    <w:rsid w:val="007467B5"/>
    <w:rsid w:val="0075194D"/>
    <w:rsid w:val="00754853"/>
    <w:rsid w:val="00755DA5"/>
    <w:rsid w:val="00756749"/>
    <w:rsid w:val="0076286B"/>
    <w:rsid w:val="00763B90"/>
    <w:rsid w:val="00764B97"/>
    <w:rsid w:val="00765B48"/>
    <w:rsid w:val="00767940"/>
    <w:rsid w:val="007703FA"/>
    <w:rsid w:val="00771145"/>
    <w:rsid w:val="00772D90"/>
    <w:rsid w:val="007754F4"/>
    <w:rsid w:val="00776B7B"/>
    <w:rsid w:val="007773E3"/>
    <w:rsid w:val="007778D1"/>
    <w:rsid w:val="00777A41"/>
    <w:rsid w:val="00777A8E"/>
    <w:rsid w:val="007830DE"/>
    <w:rsid w:val="00786305"/>
    <w:rsid w:val="00790AEB"/>
    <w:rsid w:val="00791E3F"/>
    <w:rsid w:val="0079298B"/>
    <w:rsid w:val="007937EA"/>
    <w:rsid w:val="0079680A"/>
    <w:rsid w:val="007A03E7"/>
    <w:rsid w:val="007A14D5"/>
    <w:rsid w:val="007A460A"/>
    <w:rsid w:val="007A68E4"/>
    <w:rsid w:val="007A6A17"/>
    <w:rsid w:val="007A78EE"/>
    <w:rsid w:val="007A7A9C"/>
    <w:rsid w:val="007A7E19"/>
    <w:rsid w:val="007B0507"/>
    <w:rsid w:val="007B0EBA"/>
    <w:rsid w:val="007B2DFF"/>
    <w:rsid w:val="007B384E"/>
    <w:rsid w:val="007B4FB9"/>
    <w:rsid w:val="007B7B0D"/>
    <w:rsid w:val="007B7BB9"/>
    <w:rsid w:val="007C0EF3"/>
    <w:rsid w:val="007C0FB9"/>
    <w:rsid w:val="007C423E"/>
    <w:rsid w:val="007C49F4"/>
    <w:rsid w:val="007C50BE"/>
    <w:rsid w:val="007C59A5"/>
    <w:rsid w:val="007D057C"/>
    <w:rsid w:val="007D0D61"/>
    <w:rsid w:val="007D109E"/>
    <w:rsid w:val="007D250C"/>
    <w:rsid w:val="007D2C6F"/>
    <w:rsid w:val="007D4F2D"/>
    <w:rsid w:val="007D68AD"/>
    <w:rsid w:val="007D739D"/>
    <w:rsid w:val="007E270D"/>
    <w:rsid w:val="007E30D3"/>
    <w:rsid w:val="007E467B"/>
    <w:rsid w:val="007E6861"/>
    <w:rsid w:val="007E6FDE"/>
    <w:rsid w:val="007E7679"/>
    <w:rsid w:val="007F0B47"/>
    <w:rsid w:val="007F134E"/>
    <w:rsid w:val="007F258A"/>
    <w:rsid w:val="007F2AAA"/>
    <w:rsid w:val="007F405E"/>
    <w:rsid w:val="007F6B68"/>
    <w:rsid w:val="00800E30"/>
    <w:rsid w:val="00801B00"/>
    <w:rsid w:val="00802080"/>
    <w:rsid w:val="008025AB"/>
    <w:rsid w:val="008056C3"/>
    <w:rsid w:val="00805FC1"/>
    <w:rsid w:val="008071C3"/>
    <w:rsid w:val="00812675"/>
    <w:rsid w:val="00816389"/>
    <w:rsid w:val="00823931"/>
    <w:rsid w:val="0082446D"/>
    <w:rsid w:val="00825C9B"/>
    <w:rsid w:val="00827533"/>
    <w:rsid w:val="00827EC8"/>
    <w:rsid w:val="00830746"/>
    <w:rsid w:val="008317B7"/>
    <w:rsid w:val="00831EE3"/>
    <w:rsid w:val="00833F92"/>
    <w:rsid w:val="00835E1C"/>
    <w:rsid w:val="00836418"/>
    <w:rsid w:val="00840982"/>
    <w:rsid w:val="00840B24"/>
    <w:rsid w:val="00840D65"/>
    <w:rsid w:val="00842A4D"/>
    <w:rsid w:val="00843803"/>
    <w:rsid w:val="008442EB"/>
    <w:rsid w:val="008451B4"/>
    <w:rsid w:val="00845205"/>
    <w:rsid w:val="00846566"/>
    <w:rsid w:val="00847568"/>
    <w:rsid w:val="00850EFE"/>
    <w:rsid w:val="0085417B"/>
    <w:rsid w:val="00854C77"/>
    <w:rsid w:val="00854DB4"/>
    <w:rsid w:val="00855321"/>
    <w:rsid w:val="00855F16"/>
    <w:rsid w:val="0085630C"/>
    <w:rsid w:val="008564F6"/>
    <w:rsid w:val="00857834"/>
    <w:rsid w:val="00860986"/>
    <w:rsid w:val="008616CC"/>
    <w:rsid w:val="00863764"/>
    <w:rsid w:val="0086436D"/>
    <w:rsid w:val="0086504B"/>
    <w:rsid w:val="0086709B"/>
    <w:rsid w:val="00870737"/>
    <w:rsid w:val="0087095D"/>
    <w:rsid w:val="00873EA0"/>
    <w:rsid w:val="00874A65"/>
    <w:rsid w:val="00877578"/>
    <w:rsid w:val="008809EB"/>
    <w:rsid w:val="00880C60"/>
    <w:rsid w:val="00880E88"/>
    <w:rsid w:val="008817CA"/>
    <w:rsid w:val="0088509C"/>
    <w:rsid w:val="00890C7F"/>
    <w:rsid w:val="0089551B"/>
    <w:rsid w:val="00895F5E"/>
    <w:rsid w:val="00897972"/>
    <w:rsid w:val="008A1259"/>
    <w:rsid w:val="008A15A9"/>
    <w:rsid w:val="008A1D97"/>
    <w:rsid w:val="008A3242"/>
    <w:rsid w:val="008A4795"/>
    <w:rsid w:val="008B1653"/>
    <w:rsid w:val="008B19C0"/>
    <w:rsid w:val="008B3800"/>
    <w:rsid w:val="008B38F1"/>
    <w:rsid w:val="008B4040"/>
    <w:rsid w:val="008B734A"/>
    <w:rsid w:val="008B7884"/>
    <w:rsid w:val="008C2D9C"/>
    <w:rsid w:val="008C434C"/>
    <w:rsid w:val="008C5108"/>
    <w:rsid w:val="008C577E"/>
    <w:rsid w:val="008C6385"/>
    <w:rsid w:val="008C70E7"/>
    <w:rsid w:val="008D3CD1"/>
    <w:rsid w:val="008D421D"/>
    <w:rsid w:val="008D4752"/>
    <w:rsid w:val="008D47C2"/>
    <w:rsid w:val="008D4C7F"/>
    <w:rsid w:val="008D5346"/>
    <w:rsid w:val="008D7F49"/>
    <w:rsid w:val="008E1728"/>
    <w:rsid w:val="008E20DF"/>
    <w:rsid w:val="008E2C69"/>
    <w:rsid w:val="008E3FCD"/>
    <w:rsid w:val="008E4662"/>
    <w:rsid w:val="008E4D82"/>
    <w:rsid w:val="008E5528"/>
    <w:rsid w:val="008E5732"/>
    <w:rsid w:val="008E5C54"/>
    <w:rsid w:val="008F1597"/>
    <w:rsid w:val="008F159C"/>
    <w:rsid w:val="008F1A92"/>
    <w:rsid w:val="008F1DAB"/>
    <w:rsid w:val="008F277A"/>
    <w:rsid w:val="008F2E1F"/>
    <w:rsid w:val="008F41EE"/>
    <w:rsid w:val="008F56A5"/>
    <w:rsid w:val="008F6874"/>
    <w:rsid w:val="008F7C02"/>
    <w:rsid w:val="0090168A"/>
    <w:rsid w:val="00902782"/>
    <w:rsid w:val="00903DED"/>
    <w:rsid w:val="009046E2"/>
    <w:rsid w:val="00906D48"/>
    <w:rsid w:val="0090731E"/>
    <w:rsid w:val="00910C72"/>
    <w:rsid w:val="009119E8"/>
    <w:rsid w:val="0091321E"/>
    <w:rsid w:val="00916A29"/>
    <w:rsid w:val="0091747E"/>
    <w:rsid w:val="00924925"/>
    <w:rsid w:val="00926158"/>
    <w:rsid w:val="009269BD"/>
    <w:rsid w:val="00927BB6"/>
    <w:rsid w:val="00930D3C"/>
    <w:rsid w:val="00931304"/>
    <w:rsid w:val="0093154B"/>
    <w:rsid w:val="00933355"/>
    <w:rsid w:val="00933D67"/>
    <w:rsid w:val="009347B2"/>
    <w:rsid w:val="00936905"/>
    <w:rsid w:val="009369BE"/>
    <w:rsid w:val="00941508"/>
    <w:rsid w:val="009458A0"/>
    <w:rsid w:val="0094772A"/>
    <w:rsid w:val="00947E72"/>
    <w:rsid w:val="00952262"/>
    <w:rsid w:val="00952CBF"/>
    <w:rsid w:val="00952CC6"/>
    <w:rsid w:val="00954C02"/>
    <w:rsid w:val="00955786"/>
    <w:rsid w:val="00955A19"/>
    <w:rsid w:val="009567C6"/>
    <w:rsid w:val="009627F3"/>
    <w:rsid w:val="00963242"/>
    <w:rsid w:val="0096417D"/>
    <w:rsid w:val="009643CB"/>
    <w:rsid w:val="009651A4"/>
    <w:rsid w:val="009670A2"/>
    <w:rsid w:val="00967333"/>
    <w:rsid w:val="009677ED"/>
    <w:rsid w:val="009678CB"/>
    <w:rsid w:val="00971D1C"/>
    <w:rsid w:val="0097257B"/>
    <w:rsid w:val="00972F06"/>
    <w:rsid w:val="00973707"/>
    <w:rsid w:val="00974359"/>
    <w:rsid w:val="00975C07"/>
    <w:rsid w:val="009764C8"/>
    <w:rsid w:val="00980D10"/>
    <w:rsid w:val="00985B8A"/>
    <w:rsid w:val="009879FC"/>
    <w:rsid w:val="00987B38"/>
    <w:rsid w:val="00987E02"/>
    <w:rsid w:val="00992598"/>
    <w:rsid w:val="009943ED"/>
    <w:rsid w:val="00994654"/>
    <w:rsid w:val="00995B91"/>
    <w:rsid w:val="009967DF"/>
    <w:rsid w:val="009A1585"/>
    <w:rsid w:val="009A360C"/>
    <w:rsid w:val="009A5135"/>
    <w:rsid w:val="009A76FA"/>
    <w:rsid w:val="009B03F6"/>
    <w:rsid w:val="009B23DF"/>
    <w:rsid w:val="009B3C0B"/>
    <w:rsid w:val="009B3E39"/>
    <w:rsid w:val="009B495D"/>
    <w:rsid w:val="009B4C3A"/>
    <w:rsid w:val="009B516A"/>
    <w:rsid w:val="009B5DB8"/>
    <w:rsid w:val="009C05BF"/>
    <w:rsid w:val="009C0A00"/>
    <w:rsid w:val="009C223F"/>
    <w:rsid w:val="009C57D2"/>
    <w:rsid w:val="009C581F"/>
    <w:rsid w:val="009D0886"/>
    <w:rsid w:val="009D2563"/>
    <w:rsid w:val="009D44D2"/>
    <w:rsid w:val="009E1609"/>
    <w:rsid w:val="009E179D"/>
    <w:rsid w:val="009E1C89"/>
    <w:rsid w:val="009E561B"/>
    <w:rsid w:val="009E5C57"/>
    <w:rsid w:val="009E7A53"/>
    <w:rsid w:val="009F08E5"/>
    <w:rsid w:val="009F13F6"/>
    <w:rsid w:val="009F6B24"/>
    <w:rsid w:val="009F6E54"/>
    <w:rsid w:val="00A0017D"/>
    <w:rsid w:val="00A0074E"/>
    <w:rsid w:val="00A0074F"/>
    <w:rsid w:val="00A011DC"/>
    <w:rsid w:val="00A01932"/>
    <w:rsid w:val="00A050DB"/>
    <w:rsid w:val="00A067AC"/>
    <w:rsid w:val="00A068E4"/>
    <w:rsid w:val="00A07D84"/>
    <w:rsid w:val="00A11132"/>
    <w:rsid w:val="00A11361"/>
    <w:rsid w:val="00A12A21"/>
    <w:rsid w:val="00A1495E"/>
    <w:rsid w:val="00A151DD"/>
    <w:rsid w:val="00A17971"/>
    <w:rsid w:val="00A21D87"/>
    <w:rsid w:val="00A22D89"/>
    <w:rsid w:val="00A23597"/>
    <w:rsid w:val="00A250A6"/>
    <w:rsid w:val="00A2726A"/>
    <w:rsid w:val="00A308DA"/>
    <w:rsid w:val="00A40ECC"/>
    <w:rsid w:val="00A41292"/>
    <w:rsid w:val="00A42713"/>
    <w:rsid w:val="00A4291C"/>
    <w:rsid w:val="00A43C37"/>
    <w:rsid w:val="00A440F5"/>
    <w:rsid w:val="00A548FB"/>
    <w:rsid w:val="00A5515C"/>
    <w:rsid w:val="00A5520D"/>
    <w:rsid w:val="00A55970"/>
    <w:rsid w:val="00A55ADA"/>
    <w:rsid w:val="00A55BF0"/>
    <w:rsid w:val="00A56092"/>
    <w:rsid w:val="00A565FE"/>
    <w:rsid w:val="00A56C74"/>
    <w:rsid w:val="00A570C2"/>
    <w:rsid w:val="00A60515"/>
    <w:rsid w:val="00A62383"/>
    <w:rsid w:val="00A6275F"/>
    <w:rsid w:val="00A6356D"/>
    <w:rsid w:val="00A66E73"/>
    <w:rsid w:val="00A70532"/>
    <w:rsid w:val="00A719DF"/>
    <w:rsid w:val="00A72366"/>
    <w:rsid w:val="00A72C1B"/>
    <w:rsid w:val="00A73A19"/>
    <w:rsid w:val="00A749BC"/>
    <w:rsid w:val="00A75F7F"/>
    <w:rsid w:val="00A773F1"/>
    <w:rsid w:val="00A80C65"/>
    <w:rsid w:val="00A817BD"/>
    <w:rsid w:val="00A83107"/>
    <w:rsid w:val="00A84298"/>
    <w:rsid w:val="00A8574F"/>
    <w:rsid w:val="00A8777D"/>
    <w:rsid w:val="00A9178F"/>
    <w:rsid w:val="00A91FFB"/>
    <w:rsid w:val="00A9348F"/>
    <w:rsid w:val="00A938AF"/>
    <w:rsid w:val="00A938F3"/>
    <w:rsid w:val="00A93C89"/>
    <w:rsid w:val="00A94197"/>
    <w:rsid w:val="00AA049C"/>
    <w:rsid w:val="00AA054E"/>
    <w:rsid w:val="00AA09A7"/>
    <w:rsid w:val="00AA1277"/>
    <w:rsid w:val="00AA1DD6"/>
    <w:rsid w:val="00AA2552"/>
    <w:rsid w:val="00AA3495"/>
    <w:rsid w:val="00AA36DA"/>
    <w:rsid w:val="00AA5643"/>
    <w:rsid w:val="00AA5F7B"/>
    <w:rsid w:val="00AA7AE5"/>
    <w:rsid w:val="00AB0D7E"/>
    <w:rsid w:val="00AB1500"/>
    <w:rsid w:val="00AB231C"/>
    <w:rsid w:val="00AB5234"/>
    <w:rsid w:val="00AB6E1C"/>
    <w:rsid w:val="00AB7A7F"/>
    <w:rsid w:val="00AC0626"/>
    <w:rsid w:val="00AC0AB2"/>
    <w:rsid w:val="00AC228B"/>
    <w:rsid w:val="00AC340F"/>
    <w:rsid w:val="00AC41F6"/>
    <w:rsid w:val="00AC5176"/>
    <w:rsid w:val="00AC7EF5"/>
    <w:rsid w:val="00AD0686"/>
    <w:rsid w:val="00AD18F4"/>
    <w:rsid w:val="00AD315E"/>
    <w:rsid w:val="00AD3CC5"/>
    <w:rsid w:val="00AD3D6D"/>
    <w:rsid w:val="00AD4180"/>
    <w:rsid w:val="00AD52C5"/>
    <w:rsid w:val="00AD66B0"/>
    <w:rsid w:val="00AE1090"/>
    <w:rsid w:val="00AE1B4F"/>
    <w:rsid w:val="00AE2654"/>
    <w:rsid w:val="00AE469E"/>
    <w:rsid w:val="00AE56F4"/>
    <w:rsid w:val="00AE70F6"/>
    <w:rsid w:val="00AF063D"/>
    <w:rsid w:val="00AF2177"/>
    <w:rsid w:val="00AF33BD"/>
    <w:rsid w:val="00AF341B"/>
    <w:rsid w:val="00AF368E"/>
    <w:rsid w:val="00AF3963"/>
    <w:rsid w:val="00AF3D86"/>
    <w:rsid w:val="00AF4D0A"/>
    <w:rsid w:val="00AF56FA"/>
    <w:rsid w:val="00AF7745"/>
    <w:rsid w:val="00AF7830"/>
    <w:rsid w:val="00B0166D"/>
    <w:rsid w:val="00B03E3E"/>
    <w:rsid w:val="00B116C1"/>
    <w:rsid w:val="00B11AAE"/>
    <w:rsid w:val="00B129F6"/>
    <w:rsid w:val="00B12F1D"/>
    <w:rsid w:val="00B13FE8"/>
    <w:rsid w:val="00B14049"/>
    <w:rsid w:val="00B15D4F"/>
    <w:rsid w:val="00B17B20"/>
    <w:rsid w:val="00B22010"/>
    <w:rsid w:val="00B22AA1"/>
    <w:rsid w:val="00B234B1"/>
    <w:rsid w:val="00B23599"/>
    <w:rsid w:val="00B23E93"/>
    <w:rsid w:val="00B24A0D"/>
    <w:rsid w:val="00B301D1"/>
    <w:rsid w:val="00B309B7"/>
    <w:rsid w:val="00B32517"/>
    <w:rsid w:val="00B332CA"/>
    <w:rsid w:val="00B33311"/>
    <w:rsid w:val="00B335B3"/>
    <w:rsid w:val="00B33A21"/>
    <w:rsid w:val="00B355B5"/>
    <w:rsid w:val="00B35CCD"/>
    <w:rsid w:val="00B4122F"/>
    <w:rsid w:val="00B4225E"/>
    <w:rsid w:val="00B42DFD"/>
    <w:rsid w:val="00B50517"/>
    <w:rsid w:val="00B51023"/>
    <w:rsid w:val="00B5247D"/>
    <w:rsid w:val="00B53692"/>
    <w:rsid w:val="00B54895"/>
    <w:rsid w:val="00B55DDD"/>
    <w:rsid w:val="00B562F5"/>
    <w:rsid w:val="00B602F8"/>
    <w:rsid w:val="00B6066A"/>
    <w:rsid w:val="00B608A4"/>
    <w:rsid w:val="00B61CB5"/>
    <w:rsid w:val="00B61E9D"/>
    <w:rsid w:val="00B62021"/>
    <w:rsid w:val="00B63C2E"/>
    <w:rsid w:val="00B66968"/>
    <w:rsid w:val="00B674AC"/>
    <w:rsid w:val="00B674FF"/>
    <w:rsid w:val="00B677E7"/>
    <w:rsid w:val="00B71C92"/>
    <w:rsid w:val="00B73877"/>
    <w:rsid w:val="00B73A02"/>
    <w:rsid w:val="00B73DC6"/>
    <w:rsid w:val="00B750B1"/>
    <w:rsid w:val="00B755B5"/>
    <w:rsid w:val="00B7621E"/>
    <w:rsid w:val="00B77539"/>
    <w:rsid w:val="00B808B5"/>
    <w:rsid w:val="00B81197"/>
    <w:rsid w:val="00B81547"/>
    <w:rsid w:val="00B827FC"/>
    <w:rsid w:val="00B83646"/>
    <w:rsid w:val="00B84A46"/>
    <w:rsid w:val="00B86462"/>
    <w:rsid w:val="00B86D79"/>
    <w:rsid w:val="00B90C0C"/>
    <w:rsid w:val="00B90DBE"/>
    <w:rsid w:val="00B9131D"/>
    <w:rsid w:val="00B91A0B"/>
    <w:rsid w:val="00B957D8"/>
    <w:rsid w:val="00B974E2"/>
    <w:rsid w:val="00BA2339"/>
    <w:rsid w:val="00BA355D"/>
    <w:rsid w:val="00BA5552"/>
    <w:rsid w:val="00BB0D5B"/>
    <w:rsid w:val="00BB13CC"/>
    <w:rsid w:val="00BB2F9D"/>
    <w:rsid w:val="00BB5E13"/>
    <w:rsid w:val="00BC0570"/>
    <w:rsid w:val="00BC09B5"/>
    <w:rsid w:val="00BC1622"/>
    <w:rsid w:val="00BC17C8"/>
    <w:rsid w:val="00BC3E27"/>
    <w:rsid w:val="00BC5F70"/>
    <w:rsid w:val="00BC73B6"/>
    <w:rsid w:val="00BD0223"/>
    <w:rsid w:val="00BD0271"/>
    <w:rsid w:val="00BD0803"/>
    <w:rsid w:val="00BD0C94"/>
    <w:rsid w:val="00BD223F"/>
    <w:rsid w:val="00BD29AD"/>
    <w:rsid w:val="00BD32B2"/>
    <w:rsid w:val="00BD3522"/>
    <w:rsid w:val="00BD4057"/>
    <w:rsid w:val="00BD5937"/>
    <w:rsid w:val="00BD5A52"/>
    <w:rsid w:val="00BE000A"/>
    <w:rsid w:val="00BE2187"/>
    <w:rsid w:val="00BE4DC9"/>
    <w:rsid w:val="00BE5306"/>
    <w:rsid w:val="00BE6D91"/>
    <w:rsid w:val="00BF0D38"/>
    <w:rsid w:val="00BF1BA7"/>
    <w:rsid w:val="00BF4A01"/>
    <w:rsid w:val="00BF4A49"/>
    <w:rsid w:val="00BF620E"/>
    <w:rsid w:val="00BF68DE"/>
    <w:rsid w:val="00C01D2E"/>
    <w:rsid w:val="00C01EB2"/>
    <w:rsid w:val="00C02157"/>
    <w:rsid w:val="00C02A8E"/>
    <w:rsid w:val="00C02D41"/>
    <w:rsid w:val="00C02E9F"/>
    <w:rsid w:val="00C038EA"/>
    <w:rsid w:val="00C054C3"/>
    <w:rsid w:val="00C07277"/>
    <w:rsid w:val="00C10248"/>
    <w:rsid w:val="00C102D2"/>
    <w:rsid w:val="00C117B4"/>
    <w:rsid w:val="00C11EA5"/>
    <w:rsid w:val="00C12790"/>
    <w:rsid w:val="00C13CC1"/>
    <w:rsid w:val="00C149DF"/>
    <w:rsid w:val="00C15B9D"/>
    <w:rsid w:val="00C1718E"/>
    <w:rsid w:val="00C20BF1"/>
    <w:rsid w:val="00C2187B"/>
    <w:rsid w:val="00C21993"/>
    <w:rsid w:val="00C224A5"/>
    <w:rsid w:val="00C2384F"/>
    <w:rsid w:val="00C24497"/>
    <w:rsid w:val="00C2587A"/>
    <w:rsid w:val="00C267FB"/>
    <w:rsid w:val="00C27679"/>
    <w:rsid w:val="00C301CA"/>
    <w:rsid w:val="00C32062"/>
    <w:rsid w:val="00C32B77"/>
    <w:rsid w:val="00C33518"/>
    <w:rsid w:val="00C3665F"/>
    <w:rsid w:val="00C37B13"/>
    <w:rsid w:val="00C404FA"/>
    <w:rsid w:val="00C407ED"/>
    <w:rsid w:val="00C4109B"/>
    <w:rsid w:val="00C41235"/>
    <w:rsid w:val="00C42605"/>
    <w:rsid w:val="00C443AD"/>
    <w:rsid w:val="00C44FDA"/>
    <w:rsid w:val="00C45812"/>
    <w:rsid w:val="00C45831"/>
    <w:rsid w:val="00C46A86"/>
    <w:rsid w:val="00C46AFA"/>
    <w:rsid w:val="00C52109"/>
    <w:rsid w:val="00C5514A"/>
    <w:rsid w:val="00C55CCD"/>
    <w:rsid w:val="00C574BA"/>
    <w:rsid w:val="00C576DD"/>
    <w:rsid w:val="00C60D07"/>
    <w:rsid w:val="00C646F3"/>
    <w:rsid w:val="00C64AAE"/>
    <w:rsid w:val="00C66293"/>
    <w:rsid w:val="00C70552"/>
    <w:rsid w:val="00C72981"/>
    <w:rsid w:val="00C72C38"/>
    <w:rsid w:val="00C8160D"/>
    <w:rsid w:val="00C86244"/>
    <w:rsid w:val="00C90502"/>
    <w:rsid w:val="00C91124"/>
    <w:rsid w:val="00C91B74"/>
    <w:rsid w:val="00C91C88"/>
    <w:rsid w:val="00C92147"/>
    <w:rsid w:val="00C923D2"/>
    <w:rsid w:val="00C93D17"/>
    <w:rsid w:val="00C94503"/>
    <w:rsid w:val="00C975D5"/>
    <w:rsid w:val="00CA05F4"/>
    <w:rsid w:val="00CA10A3"/>
    <w:rsid w:val="00CA317A"/>
    <w:rsid w:val="00CA5094"/>
    <w:rsid w:val="00CB07E2"/>
    <w:rsid w:val="00CB46B2"/>
    <w:rsid w:val="00CB7C28"/>
    <w:rsid w:val="00CC0585"/>
    <w:rsid w:val="00CC168F"/>
    <w:rsid w:val="00CC1CBC"/>
    <w:rsid w:val="00CC2DBD"/>
    <w:rsid w:val="00CC39ED"/>
    <w:rsid w:val="00CC5EB2"/>
    <w:rsid w:val="00CD006C"/>
    <w:rsid w:val="00CD0E69"/>
    <w:rsid w:val="00CD104D"/>
    <w:rsid w:val="00CD1F2F"/>
    <w:rsid w:val="00CD2968"/>
    <w:rsid w:val="00CD42A0"/>
    <w:rsid w:val="00CD6888"/>
    <w:rsid w:val="00CE1B47"/>
    <w:rsid w:val="00CE35CC"/>
    <w:rsid w:val="00CE4DFB"/>
    <w:rsid w:val="00CE4E08"/>
    <w:rsid w:val="00CE6686"/>
    <w:rsid w:val="00CF2FBA"/>
    <w:rsid w:val="00CF4C17"/>
    <w:rsid w:val="00CF6805"/>
    <w:rsid w:val="00D000CD"/>
    <w:rsid w:val="00D006C1"/>
    <w:rsid w:val="00D039C8"/>
    <w:rsid w:val="00D0630C"/>
    <w:rsid w:val="00D07717"/>
    <w:rsid w:val="00D07A28"/>
    <w:rsid w:val="00D114A6"/>
    <w:rsid w:val="00D11F1E"/>
    <w:rsid w:val="00D13473"/>
    <w:rsid w:val="00D14190"/>
    <w:rsid w:val="00D15BF1"/>
    <w:rsid w:val="00D15E43"/>
    <w:rsid w:val="00D16B40"/>
    <w:rsid w:val="00D17185"/>
    <w:rsid w:val="00D174DE"/>
    <w:rsid w:val="00D17B69"/>
    <w:rsid w:val="00D2457D"/>
    <w:rsid w:val="00D24E51"/>
    <w:rsid w:val="00D269A1"/>
    <w:rsid w:val="00D27025"/>
    <w:rsid w:val="00D27879"/>
    <w:rsid w:val="00D30929"/>
    <w:rsid w:val="00D31ED4"/>
    <w:rsid w:val="00D32E81"/>
    <w:rsid w:val="00D334C5"/>
    <w:rsid w:val="00D33F1E"/>
    <w:rsid w:val="00D36678"/>
    <w:rsid w:val="00D36786"/>
    <w:rsid w:val="00D36CCB"/>
    <w:rsid w:val="00D3722B"/>
    <w:rsid w:val="00D3746C"/>
    <w:rsid w:val="00D40556"/>
    <w:rsid w:val="00D41645"/>
    <w:rsid w:val="00D42252"/>
    <w:rsid w:val="00D43467"/>
    <w:rsid w:val="00D43C79"/>
    <w:rsid w:val="00D44B35"/>
    <w:rsid w:val="00D47B07"/>
    <w:rsid w:val="00D51A4C"/>
    <w:rsid w:val="00D52710"/>
    <w:rsid w:val="00D53561"/>
    <w:rsid w:val="00D55025"/>
    <w:rsid w:val="00D5789B"/>
    <w:rsid w:val="00D61909"/>
    <w:rsid w:val="00D62C61"/>
    <w:rsid w:val="00D65250"/>
    <w:rsid w:val="00D6596A"/>
    <w:rsid w:val="00D67B4E"/>
    <w:rsid w:val="00D74639"/>
    <w:rsid w:val="00D746F3"/>
    <w:rsid w:val="00D7477B"/>
    <w:rsid w:val="00D750A4"/>
    <w:rsid w:val="00D802D9"/>
    <w:rsid w:val="00D8067E"/>
    <w:rsid w:val="00D84327"/>
    <w:rsid w:val="00D855FA"/>
    <w:rsid w:val="00D87FBF"/>
    <w:rsid w:val="00D90D91"/>
    <w:rsid w:val="00D90ED5"/>
    <w:rsid w:val="00D92809"/>
    <w:rsid w:val="00D934C6"/>
    <w:rsid w:val="00D9535A"/>
    <w:rsid w:val="00D95B44"/>
    <w:rsid w:val="00D9687F"/>
    <w:rsid w:val="00DA0D4D"/>
    <w:rsid w:val="00DA3B06"/>
    <w:rsid w:val="00DB006D"/>
    <w:rsid w:val="00DB09EA"/>
    <w:rsid w:val="00DB0DF0"/>
    <w:rsid w:val="00DB1065"/>
    <w:rsid w:val="00DB3814"/>
    <w:rsid w:val="00DB4045"/>
    <w:rsid w:val="00DB580D"/>
    <w:rsid w:val="00DB597A"/>
    <w:rsid w:val="00DB62D1"/>
    <w:rsid w:val="00DB6F96"/>
    <w:rsid w:val="00DB7D35"/>
    <w:rsid w:val="00DC1266"/>
    <w:rsid w:val="00DC2290"/>
    <w:rsid w:val="00DC5FD2"/>
    <w:rsid w:val="00DD07CD"/>
    <w:rsid w:val="00DD09A6"/>
    <w:rsid w:val="00DD0DD1"/>
    <w:rsid w:val="00DD16FB"/>
    <w:rsid w:val="00DD1A17"/>
    <w:rsid w:val="00DD4466"/>
    <w:rsid w:val="00DD453C"/>
    <w:rsid w:val="00DD4943"/>
    <w:rsid w:val="00DD61CC"/>
    <w:rsid w:val="00DD7DD4"/>
    <w:rsid w:val="00DE3708"/>
    <w:rsid w:val="00DE67B2"/>
    <w:rsid w:val="00DF0BE6"/>
    <w:rsid w:val="00DF2B5B"/>
    <w:rsid w:val="00DF723B"/>
    <w:rsid w:val="00E00AA6"/>
    <w:rsid w:val="00E00DCA"/>
    <w:rsid w:val="00E010F1"/>
    <w:rsid w:val="00E025B3"/>
    <w:rsid w:val="00E03D4C"/>
    <w:rsid w:val="00E0487E"/>
    <w:rsid w:val="00E07A0D"/>
    <w:rsid w:val="00E12EC2"/>
    <w:rsid w:val="00E14268"/>
    <w:rsid w:val="00E202AB"/>
    <w:rsid w:val="00E22ADE"/>
    <w:rsid w:val="00E22AF6"/>
    <w:rsid w:val="00E30675"/>
    <w:rsid w:val="00E3074F"/>
    <w:rsid w:val="00E31CC4"/>
    <w:rsid w:val="00E3277F"/>
    <w:rsid w:val="00E328AA"/>
    <w:rsid w:val="00E3397C"/>
    <w:rsid w:val="00E3663E"/>
    <w:rsid w:val="00E408E2"/>
    <w:rsid w:val="00E4099A"/>
    <w:rsid w:val="00E42C75"/>
    <w:rsid w:val="00E43789"/>
    <w:rsid w:val="00E45732"/>
    <w:rsid w:val="00E47A74"/>
    <w:rsid w:val="00E50393"/>
    <w:rsid w:val="00E51402"/>
    <w:rsid w:val="00E5210F"/>
    <w:rsid w:val="00E522DB"/>
    <w:rsid w:val="00E527D6"/>
    <w:rsid w:val="00E5493B"/>
    <w:rsid w:val="00E55320"/>
    <w:rsid w:val="00E562C5"/>
    <w:rsid w:val="00E563BD"/>
    <w:rsid w:val="00E60B40"/>
    <w:rsid w:val="00E61FEB"/>
    <w:rsid w:val="00E62E16"/>
    <w:rsid w:val="00E64C3E"/>
    <w:rsid w:val="00E662FF"/>
    <w:rsid w:val="00E663BC"/>
    <w:rsid w:val="00E6732A"/>
    <w:rsid w:val="00E67493"/>
    <w:rsid w:val="00E676B6"/>
    <w:rsid w:val="00E678EF"/>
    <w:rsid w:val="00E67F9C"/>
    <w:rsid w:val="00E72773"/>
    <w:rsid w:val="00E729C7"/>
    <w:rsid w:val="00E73518"/>
    <w:rsid w:val="00E75091"/>
    <w:rsid w:val="00E774D7"/>
    <w:rsid w:val="00E80C0C"/>
    <w:rsid w:val="00E816F1"/>
    <w:rsid w:val="00E8449B"/>
    <w:rsid w:val="00E84758"/>
    <w:rsid w:val="00E87EAC"/>
    <w:rsid w:val="00E9013C"/>
    <w:rsid w:val="00E93091"/>
    <w:rsid w:val="00E9324D"/>
    <w:rsid w:val="00E95552"/>
    <w:rsid w:val="00E97344"/>
    <w:rsid w:val="00E97E17"/>
    <w:rsid w:val="00EA0AC7"/>
    <w:rsid w:val="00EA221A"/>
    <w:rsid w:val="00EA383E"/>
    <w:rsid w:val="00EA3A14"/>
    <w:rsid w:val="00EA50C5"/>
    <w:rsid w:val="00EA593B"/>
    <w:rsid w:val="00EA5D1F"/>
    <w:rsid w:val="00EB0D77"/>
    <w:rsid w:val="00EB1D18"/>
    <w:rsid w:val="00EB36F2"/>
    <w:rsid w:val="00EB4AC7"/>
    <w:rsid w:val="00EC16A6"/>
    <w:rsid w:val="00EC2F0D"/>
    <w:rsid w:val="00EC538B"/>
    <w:rsid w:val="00EC5FEA"/>
    <w:rsid w:val="00EC7201"/>
    <w:rsid w:val="00ED00D5"/>
    <w:rsid w:val="00ED2108"/>
    <w:rsid w:val="00ED4EF3"/>
    <w:rsid w:val="00ED5307"/>
    <w:rsid w:val="00ED62DB"/>
    <w:rsid w:val="00ED6C95"/>
    <w:rsid w:val="00EE489A"/>
    <w:rsid w:val="00EE4DEF"/>
    <w:rsid w:val="00EE4FD8"/>
    <w:rsid w:val="00EE6364"/>
    <w:rsid w:val="00EE6DD1"/>
    <w:rsid w:val="00EF19A2"/>
    <w:rsid w:val="00EF1B27"/>
    <w:rsid w:val="00EF3946"/>
    <w:rsid w:val="00EF5D1D"/>
    <w:rsid w:val="00EF6DA2"/>
    <w:rsid w:val="00EF71B6"/>
    <w:rsid w:val="00EF71C3"/>
    <w:rsid w:val="00F00BA3"/>
    <w:rsid w:val="00F02130"/>
    <w:rsid w:val="00F0515B"/>
    <w:rsid w:val="00F05B59"/>
    <w:rsid w:val="00F106E3"/>
    <w:rsid w:val="00F11D97"/>
    <w:rsid w:val="00F1216E"/>
    <w:rsid w:val="00F135C2"/>
    <w:rsid w:val="00F13A68"/>
    <w:rsid w:val="00F21BB4"/>
    <w:rsid w:val="00F22741"/>
    <w:rsid w:val="00F2295D"/>
    <w:rsid w:val="00F24376"/>
    <w:rsid w:val="00F26E31"/>
    <w:rsid w:val="00F271D7"/>
    <w:rsid w:val="00F27344"/>
    <w:rsid w:val="00F304F9"/>
    <w:rsid w:val="00F34C54"/>
    <w:rsid w:val="00F3647E"/>
    <w:rsid w:val="00F37674"/>
    <w:rsid w:val="00F3784E"/>
    <w:rsid w:val="00F4201B"/>
    <w:rsid w:val="00F42C1D"/>
    <w:rsid w:val="00F46586"/>
    <w:rsid w:val="00F46A6F"/>
    <w:rsid w:val="00F477AA"/>
    <w:rsid w:val="00F52D39"/>
    <w:rsid w:val="00F53CB8"/>
    <w:rsid w:val="00F54EDD"/>
    <w:rsid w:val="00F55A58"/>
    <w:rsid w:val="00F55DA5"/>
    <w:rsid w:val="00F55E0C"/>
    <w:rsid w:val="00F56BF0"/>
    <w:rsid w:val="00F570BA"/>
    <w:rsid w:val="00F57C8E"/>
    <w:rsid w:val="00F61AA0"/>
    <w:rsid w:val="00F62212"/>
    <w:rsid w:val="00F6245D"/>
    <w:rsid w:val="00F62B5B"/>
    <w:rsid w:val="00F63170"/>
    <w:rsid w:val="00F702ED"/>
    <w:rsid w:val="00F7430F"/>
    <w:rsid w:val="00F74E42"/>
    <w:rsid w:val="00F74F61"/>
    <w:rsid w:val="00F75F6C"/>
    <w:rsid w:val="00F76A0D"/>
    <w:rsid w:val="00F77D74"/>
    <w:rsid w:val="00F83B3F"/>
    <w:rsid w:val="00F8433A"/>
    <w:rsid w:val="00F84787"/>
    <w:rsid w:val="00F8595E"/>
    <w:rsid w:val="00F86D8F"/>
    <w:rsid w:val="00F92D33"/>
    <w:rsid w:val="00F931D3"/>
    <w:rsid w:val="00F9409C"/>
    <w:rsid w:val="00F9523A"/>
    <w:rsid w:val="00FA0ECC"/>
    <w:rsid w:val="00FA208E"/>
    <w:rsid w:val="00FA2FA0"/>
    <w:rsid w:val="00FA3597"/>
    <w:rsid w:val="00FA38DD"/>
    <w:rsid w:val="00FB03B7"/>
    <w:rsid w:val="00FB325E"/>
    <w:rsid w:val="00FB372F"/>
    <w:rsid w:val="00FC05AE"/>
    <w:rsid w:val="00FC1275"/>
    <w:rsid w:val="00FC6A2F"/>
    <w:rsid w:val="00FC73FB"/>
    <w:rsid w:val="00FD17D9"/>
    <w:rsid w:val="00FD196B"/>
    <w:rsid w:val="00FD21BC"/>
    <w:rsid w:val="00FD3185"/>
    <w:rsid w:val="00FD53A4"/>
    <w:rsid w:val="00FD5BAA"/>
    <w:rsid w:val="00FD6623"/>
    <w:rsid w:val="00FD6D96"/>
    <w:rsid w:val="00FD7C8E"/>
    <w:rsid w:val="00FE1160"/>
    <w:rsid w:val="00FE19E4"/>
    <w:rsid w:val="00FE4D32"/>
    <w:rsid w:val="00FF1677"/>
    <w:rsid w:val="00FF1D5F"/>
    <w:rsid w:val="00FF31F0"/>
    <w:rsid w:val="00FF4DB1"/>
    <w:rsid w:val="00FF5FF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05DCECA-5FE7-4525-B7D1-2CC2D03D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410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customStyle="1" w:styleId="Ttulo1Char">
    <w:name w:val="Título 1 Char"/>
    <w:basedOn w:val="Fontepargpadro"/>
    <w:link w:val="Ttulo1"/>
    <w:uiPriority w:val="9"/>
    <w:rsid w:val="005E4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Textopadro">
    <w:name w:val="Texto padrão"/>
    <w:basedOn w:val="Normal"/>
    <w:rsid w:val="005E4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0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3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geral@caurs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.geral@caurs.gov.b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5E9E-E169-4532-8C48-1A2FBF38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2916</Words>
  <Characters>15749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4</cp:revision>
  <cp:lastPrinted>2018-05-16T12:05:00Z</cp:lastPrinted>
  <dcterms:created xsi:type="dcterms:W3CDTF">2019-03-25T15:59:00Z</dcterms:created>
  <dcterms:modified xsi:type="dcterms:W3CDTF">2019-03-27T16:09:00Z</dcterms:modified>
</cp:coreProperties>
</file>