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85" w:rsidRPr="00811F6E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811F6E">
        <w:rPr>
          <w:rFonts w:ascii="Times New Roman" w:hAnsi="Times New Roman"/>
          <w:b/>
          <w:sz w:val="22"/>
          <w:szCs w:val="22"/>
        </w:rPr>
        <w:t xml:space="preserve">ATA DA </w:t>
      </w:r>
      <w:r w:rsidR="006B55AB" w:rsidRPr="00811F6E">
        <w:rPr>
          <w:rFonts w:ascii="Times New Roman" w:hAnsi="Times New Roman"/>
          <w:b/>
          <w:sz w:val="22"/>
          <w:szCs w:val="22"/>
        </w:rPr>
        <w:t>9</w:t>
      </w:r>
      <w:r w:rsidR="00FA38DD" w:rsidRPr="00811F6E">
        <w:rPr>
          <w:rFonts w:ascii="Times New Roman" w:hAnsi="Times New Roman"/>
          <w:b/>
          <w:sz w:val="22"/>
          <w:szCs w:val="22"/>
        </w:rPr>
        <w:t>2</w:t>
      </w:r>
      <w:r w:rsidR="00F92D33" w:rsidRPr="00811F6E">
        <w:rPr>
          <w:rFonts w:ascii="Times New Roman" w:hAnsi="Times New Roman"/>
          <w:b/>
          <w:sz w:val="22"/>
          <w:szCs w:val="22"/>
        </w:rPr>
        <w:t>ª REUNI</w:t>
      </w:r>
      <w:r w:rsidRPr="00811F6E">
        <w:rPr>
          <w:rFonts w:ascii="Times New Roman" w:hAnsi="Times New Roman"/>
          <w:b/>
          <w:sz w:val="22"/>
          <w:szCs w:val="22"/>
        </w:rPr>
        <w:t>ÃO PLENÁRIA ORDINÁRIA</w:t>
      </w:r>
      <w:r w:rsidR="00DD07CD" w:rsidRPr="00811F6E">
        <w:rPr>
          <w:rFonts w:ascii="Times New Roman" w:hAnsi="Times New Roman"/>
          <w:b/>
          <w:sz w:val="22"/>
          <w:szCs w:val="22"/>
        </w:rPr>
        <w:t xml:space="preserve"> DO CAU/RS</w:t>
      </w:r>
      <w:r w:rsidRPr="00811F6E">
        <w:rPr>
          <w:rFonts w:ascii="Times New Roman" w:hAnsi="Times New Roman"/>
          <w:b/>
          <w:sz w:val="22"/>
          <w:szCs w:val="22"/>
        </w:rPr>
        <w:t>, REALIZADA EM</w:t>
      </w:r>
      <w:r w:rsidR="00046F63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FA38DD" w:rsidRPr="00811F6E">
        <w:rPr>
          <w:rFonts w:ascii="Times New Roman" w:hAnsi="Times New Roman"/>
          <w:b/>
          <w:sz w:val="22"/>
          <w:szCs w:val="22"/>
        </w:rPr>
        <w:t xml:space="preserve">17 DE DEZEMBRO </w:t>
      </w:r>
      <w:r w:rsidRPr="00811F6E">
        <w:rPr>
          <w:rFonts w:ascii="Times New Roman" w:hAnsi="Times New Roman"/>
          <w:b/>
          <w:sz w:val="22"/>
          <w:szCs w:val="22"/>
        </w:rPr>
        <w:t>DE 201</w:t>
      </w:r>
      <w:r w:rsidR="00BD5937" w:rsidRPr="00811F6E">
        <w:rPr>
          <w:rFonts w:ascii="Times New Roman" w:hAnsi="Times New Roman"/>
          <w:b/>
          <w:sz w:val="22"/>
          <w:szCs w:val="22"/>
        </w:rPr>
        <w:t>8</w:t>
      </w:r>
      <w:r w:rsidRPr="00811F6E">
        <w:rPr>
          <w:rFonts w:ascii="Times New Roman" w:hAnsi="Times New Roman"/>
          <w:b/>
          <w:sz w:val="22"/>
          <w:szCs w:val="22"/>
        </w:rPr>
        <w:t>.</w:t>
      </w:r>
    </w:p>
    <w:p w:rsidR="004C207A" w:rsidRPr="00811F6E" w:rsidRDefault="001630ED" w:rsidP="00C32B77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811F6E">
        <w:rPr>
          <w:rFonts w:ascii="Times New Roman" w:hAnsi="Times New Roman"/>
          <w:sz w:val="22"/>
          <w:szCs w:val="22"/>
          <w:lang w:eastAsia="pt-BR"/>
        </w:rPr>
        <w:t>Ao</w:t>
      </w:r>
      <w:r w:rsidR="00E84758" w:rsidRPr="00811F6E">
        <w:rPr>
          <w:rFonts w:ascii="Times New Roman" w:hAnsi="Times New Roman"/>
          <w:sz w:val="22"/>
          <w:szCs w:val="22"/>
          <w:lang w:eastAsia="pt-BR"/>
        </w:rPr>
        <w:t>s</w:t>
      </w:r>
      <w:r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A38DD" w:rsidRPr="00811F6E">
        <w:rPr>
          <w:rFonts w:ascii="Times New Roman" w:hAnsi="Times New Roman"/>
          <w:sz w:val="22"/>
          <w:szCs w:val="22"/>
          <w:lang w:eastAsia="pt-BR"/>
        </w:rPr>
        <w:t>17</w:t>
      </w:r>
      <w:r w:rsidR="00413469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D4BDB" w:rsidRPr="00811F6E">
        <w:rPr>
          <w:rFonts w:ascii="Times New Roman" w:hAnsi="Times New Roman"/>
          <w:sz w:val="22"/>
          <w:szCs w:val="22"/>
          <w:lang w:eastAsia="pt-BR"/>
        </w:rPr>
        <w:t xml:space="preserve">dias do mês de </w:t>
      </w:r>
      <w:r w:rsidR="00FA38DD" w:rsidRPr="00811F6E">
        <w:rPr>
          <w:rFonts w:ascii="Times New Roman" w:hAnsi="Times New Roman"/>
          <w:sz w:val="22"/>
          <w:szCs w:val="22"/>
          <w:lang w:eastAsia="pt-BR"/>
        </w:rPr>
        <w:t>dez</w:t>
      </w:r>
      <w:r w:rsidR="004D35F6" w:rsidRPr="00811F6E">
        <w:rPr>
          <w:rFonts w:ascii="Times New Roman" w:hAnsi="Times New Roman"/>
          <w:sz w:val="22"/>
          <w:szCs w:val="22"/>
          <w:lang w:eastAsia="pt-BR"/>
        </w:rPr>
        <w:t xml:space="preserve">embro </w:t>
      </w:r>
      <w:r w:rsidRPr="00811F6E">
        <w:rPr>
          <w:rFonts w:ascii="Times New Roman" w:hAnsi="Times New Roman"/>
          <w:sz w:val="22"/>
          <w:szCs w:val="22"/>
          <w:lang w:eastAsia="pt-BR"/>
        </w:rPr>
        <w:t xml:space="preserve">do ano de dois mil e dezoito, às </w:t>
      </w:r>
      <w:r w:rsidR="006B55AB" w:rsidRPr="00811F6E">
        <w:rPr>
          <w:rFonts w:ascii="Times New Roman" w:hAnsi="Times New Roman"/>
          <w:sz w:val="22"/>
          <w:szCs w:val="22"/>
          <w:lang w:eastAsia="pt-BR"/>
        </w:rPr>
        <w:t>nove</w:t>
      </w:r>
      <w:r w:rsidR="00E84758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811F6E">
        <w:rPr>
          <w:rFonts w:ascii="Times New Roman" w:hAnsi="Times New Roman"/>
          <w:sz w:val="22"/>
          <w:szCs w:val="22"/>
          <w:lang w:eastAsia="pt-BR"/>
        </w:rPr>
        <w:t>horas</w:t>
      </w:r>
      <w:r w:rsidR="006B55AB" w:rsidRPr="00811F6E">
        <w:rPr>
          <w:rFonts w:ascii="Times New Roman" w:hAnsi="Times New Roman"/>
          <w:sz w:val="22"/>
          <w:szCs w:val="22"/>
          <w:lang w:eastAsia="pt-BR"/>
        </w:rPr>
        <w:t xml:space="preserve"> e trinta minutos</w:t>
      </w:r>
      <w:r w:rsidRPr="00811F6E">
        <w:rPr>
          <w:rFonts w:ascii="Times New Roman" w:hAnsi="Times New Roman"/>
          <w:sz w:val="22"/>
          <w:szCs w:val="22"/>
          <w:lang w:eastAsia="pt-BR"/>
        </w:rPr>
        <w:t>,</w:t>
      </w:r>
      <w:r w:rsidR="00D3746C" w:rsidRPr="00811F6E">
        <w:rPr>
          <w:rFonts w:ascii="Times New Roman" w:hAnsi="Times New Roman"/>
          <w:sz w:val="22"/>
          <w:szCs w:val="22"/>
          <w:lang w:eastAsia="pt-BR"/>
        </w:rPr>
        <w:t xml:space="preserve"> em primeira chamada e às </w:t>
      </w:r>
      <w:r w:rsidR="00E84758" w:rsidRPr="00811F6E">
        <w:rPr>
          <w:rFonts w:ascii="Times New Roman" w:hAnsi="Times New Roman"/>
          <w:sz w:val="22"/>
          <w:szCs w:val="22"/>
          <w:lang w:eastAsia="pt-BR"/>
        </w:rPr>
        <w:t xml:space="preserve">nove </w:t>
      </w:r>
      <w:r w:rsidR="00D3746C" w:rsidRPr="00811F6E">
        <w:rPr>
          <w:rFonts w:ascii="Times New Roman" w:hAnsi="Times New Roman"/>
          <w:sz w:val="22"/>
          <w:szCs w:val="22"/>
          <w:lang w:eastAsia="pt-BR"/>
        </w:rPr>
        <w:t xml:space="preserve">horas </w:t>
      </w:r>
      <w:r w:rsidR="00E84758" w:rsidRPr="00811F6E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="006B55AB" w:rsidRPr="00811F6E">
        <w:rPr>
          <w:rFonts w:ascii="Times New Roman" w:hAnsi="Times New Roman"/>
          <w:sz w:val="22"/>
          <w:szCs w:val="22"/>
          <w:lang w:eastAsia="pt-BR"/>
        </w:rPr>
        <w:t xml:space="preserve">quarenta e cinco </w:t>
      </w:r>
      <w:r w:rsidR="00413469" w:rsidRPr="00811F6E">
        <w:rPr>
          <w:rFonts w:ascii="Times New Roman" w:hAnsi="Times New Roman"/>
          <w:sz w:val="22"/>
          <w:szCs w:val="22"/>
          <w:lang w:eastAsia="pt-BR"/>
        </w:rPr>
        <w:t xml:space="preserve">minutos </w:t>
      </w:r>
      <w:r w:rsidR="00D3746C" w:rsidRPr="00811F6E">
        <w:rPr>
          <w:rFonts w:ascii="Times New Roman" w:hAnsi="Times New Roman"/>
          <w:sz w:val="22"/>
          <w:szCs w:val="22"/>
          <w:lang w:eastAsia="pt-BR"/>
        </w:rPr>
        <w:t xml:space="preserve">em segunda chamada, </w:t>
      </w:r>
      <w:r w:rsidRPr="00811F6E">
        <w:rPr>
          <w:rFonts w:ascii="Times New Roman" w:hAnsi="Times New Roman"/>
          <w:sz w:val="22"/>
          <w:szCs w:val="22"/>
          <w:lang w:eastAsia="pt-BR"/>
        </w:rPr>
        <w:t xml:space="preserve">reúne-se o Plenário do </w:t>
      </w:r>
      <w:r w:rsidRPr="00811F6E">
        <w:rPr>
          <w:rFonts w:ascii="Times New Roman" w:hAnsi="Times New Roman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811F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811F6E">
        <w:rPr>
          <w:rFonts w:ascii="Times New Roman" w:hAnsi="Times New Roman"/>
          <w:sz w:val="22"/>
          <w:szCs w:val="22"/>
          <w:lang w:eastAsia="pt-BR"/>
        </w:rPr>
        <w:t>na sede do CAU/RS</w:t>
      </w:r>
      <w:r w:rsidRPr="00811F6E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E63CC" w:rsidRPr="00811F6E">
        <w:rPr>
          <w:rFonts w:ascii="Times New Roman" w:hAnsi="Times New Roman"/>
          <w:sz w:val="22"/>
          <w:szCs w:val="22"/>
          <w:lang w:eastAsia="pt-BR"/>
        </w:rPr>
        <w:t>situada</w:t>
      </w:r>
      <w:r w:rsidRPr="00811F6E">
        <w:rPr>
          <w:rFonts w:ascii="Times New Roman" w:hAnsi="Times New Roman"/>
          <w:sz w:val="22"/>
          <w:szCs w:val="22"/>
          <w:lang w:eastAsia="pt-BR"/>
        </w:rPr>
        <w:t xml:space="preserve"> à </w:t>
      </w:r>
      <w:proofErr w:type="gramStart"/>
      <w:r w:rsidRPr="00811F6E">
        <w:rPr>
          <w:rFonts w:ascii="Times New Roman" w:hAnsi="Times New Roman"/>
          <w:sz w:val="22"/>
          <w:szCs w:val="22"/>
          <w:lang w:eastAsia="pt-BR"/>
        </w:rPr>
        <w:t>rua</w:t>
      </w:r>
      <w:proofErr w:type="gramEnd"/>
      <w:r w:rsidRPr="00811F6E">
        <w:rPr>
          <w:rFonts w:ascii="Times New Roman" w:hAnsi="Times New Roman"/>
          <w:sz w:val="22"/>
          <w:szCs w:val="22"/>
          <w:lang w:eastAsia="pt-BR"/>
        </w:rPr>
        <w:t xml:space="preserve"> Dona Laura, 320, bairro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 Rio Branco, em Porto Alegre/RS. Sob a 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direção 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>do presidente do CAU/RS</w:t>
      </w:r>
      <w:r w:rsidR="006B55AB" w:rsidRPr="00811F6E">
        <w:rPr>
          <w:rFonts w:ascii="Times New Roman" w:hAnsi="Times New Roman"/>
          <w:sz w:val="22"/>
          <w:szCs w:val="22"/>
          <w:lang w:eastAsia="pt-BR"/>
        </w:rPr>
        <w:t>,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B55AB" w:rsidRPr="00811F6E">
        <w:rPr>
          <w:rFonts w:ascii="Times New Roman" w:hAnsi="Times New Roman"/>
          <w:sz w:val="22"/>
          <w:szCs w:val="22"/>
          <w:lang w:eastAsia="pt-BR"/>
        </w:rPr>
        <w:t xml:space="preserve">Tiago </w:t>
      </w:r>
      <w:proofErr w:type="spellStart"/>
      <w:r w:rsidR="006B55AB" w:rsidRPr="00811F6E">
        <w:rPr>
          <w:rFonts w:ascii="Times New Roman" w:hAnsi="Times New Roman"/>
          <w:sz w:val="22"/>
          <w:szCs w:val="22"/>
          <w:lang w:eastAsia="pt-BR"/>
        </w:rPr>
        <w:t>Holzmann</w:t>
      </w:r>
      <w:proofErr w:type="spellEnd"/>
      <w:r w:rsidR="006B55AB" w:rsidRPr="00811F6E">
        <w:rPr>
          <w:rFonts w:ascii="Times New Roman" w:hAnsi="Times New Roman"/>
          <w:sz w:val="22"/>
          <w:szCs w:val="22"/>
          <w:lang w:eastAsia="pt-BR"/>
        </w:rPr>
        <w:t xml:space="preserve"> da Silva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, e a participação dos 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>conselheiros</w:t>
      </w:r>
      <w:r w:rsidR="00222296" w:rsidRPr="00811F6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Alvino Jara, Cláudio Fischer, Clóvis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Ilgenfritz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da Silva,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Helenice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Macedo Do Couto, José Arthur Fell, Manoel Joaquim Tostes, Matias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Revello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Vazquez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Noe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Vega Cotta de Mello,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Oritz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Bregatto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, Emilio Merino Dominguez, Raquel Rhoden Bresolin</w:t>
      </w:r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Roberto Luiz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Decó</w:t>
      </w:r>
      <w:proofErr w:type="spellEnd"/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Maurício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Zuchetti</w:t>
      </w:r>
      <w:proofErr w:type="spellEnd"/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Rômulo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Plentz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Giralt</w:t>
      </w:r>
      <w:proofErr w:type="spellEnd"/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Rui Mineiro</w:t>
      </w:r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Jorge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Luíz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spellStart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>Stocker</w:t>
      </w:r>
      <w:proofErr w:type="spellEnd"/>
      <w:r w:rsidR="00FA38DD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Júnior</w:t>
      </w:r>
      <w:r w:rsidR="00413469" w:rsidRPr="00811F6E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541578" w:rsidRPr="00811F6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>do</w:t>
      </w:r>
      <w:r w:rsidR="00BE6D91" w:rsidRPr="00811F6E">
        <w:rPr>
          <w:rFonts w:ascii="Times New Roman" w:hAnsi="Times New Roman"/>
          <w:b/>
          <w:bCs/>
          <w:sz w:val="22"/>
          <w:szCs w:val="22"/>
          <w:lang w:eastAsia="pt-BR"/>
        </w:rPr>
        <w:t>s</w:t>
      </w:r>
      <w:r w:rsidR="00413469" w:rsidRPr="00811F6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convidado</w:t>
      </w:r>
      <w:r w:rsidR="00BE6D91" w:rsidRPr="00811F6E">
        <w:rPr>
          <w:rFonts w:ascii="Times New Roman" w:hAnsi="Times New Roman"/>
          <w:b/>
          <w:bCs/>
          <w:sz w:val="22"/>
          <w:szCs w:val="22"/>
          <w:lang w:eastAsia="pt-BR"/>
        </w:rPr>
        <w:t>s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 xml:space="preserve">: </w:t>
      </w:r>
      <w:r w:rsidR="00541578" w:rsidRPr="00811F6E">
        <w:rPr>
          <w:rFonts w:ascii="Times New Roman" w:hAnsi="Times New Roman"/>
          <w:sz w:val="22"/>
          <w:szCs w:val="22"/>
          <w:lang w:eastAsia="pt-BR"/>
        </w:rPr>
        <w:t xml:space="preserve">Rafael Pavan dos Passos 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>– coordenador</w:t>
      </w:r>
      <w:r w:rsidR="00541578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>do Colegiado de Entidades de Arquitetura e Urbanismo do CAU/RS</w:t>
      </w:r>
      <w:r w:rsidR="00BE6D91" w:rsidRPr="00811F6E">
        <w:rPr>
          <w:rFonts w:ascii="Times New Roman" w:hAnsi="Times New Roman"/>
          <w:sz w:val="22"/>
          <w:szCs w:val="22"/>
          <w:lang w:eastAsia="pt-BR"/>
        </w:rPr>
        <w:t xml:space="preserve"> e </w:t>
      </w:r>
      <w:proofErr w:type="spellStart"/>
      <w:r w:rsidR="00BE6D91" w:rsidRPr="00811F6E">
        <w:rPr>
          <w:rFonts w:ascii="Times New Roman" w:hAnsi="Times New Roman"/>
          <w:sz w:val="22"/>
          <w:szCs w:val="22"/>
          <w:lang w:eastAsia="pt-BR"/>
        </w:rPr>
        <w:t>Ednezer</w:t>
      </w:r>
      <w:proofErr w:type="spellEnd"/>
      <w:r w:rsidR="00BE6D91" w:rsidRPr="00811F6E">
        <w:rPr>
          <w:rFonts w:ascii="Times New Roman" w:hAnsi="Times New Roman"/>
          <w:sz w:val="22"/>
          <w:szCs w:val="22"/>
          <w:lang w:eastAsia="pt-BR"/>
        </w:rPr>
        <w:t xml:space="preserve"> Rodrigues Flores – Conselheiro Federal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, e dos 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>empregados do CAU/RS</w:t>
      </w:r>
      <w:r w:rsidR="009369BE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41578" w:rsidRPr="00811F6E">
        <w:rPr>
          <w:rFonts w:ascii="Times New Roman" w:hAnsi="Times New Roman"/>
          <w:sz w:val="22"/>
          <w:szCs w:val="22"/>
          <w:lang w:eastAsia="pt-BR"/>
        </w:rPr>
        <w:t xml:space="preserve">Claudivana Bittencourt 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– Secretária Executiva; </w:t>
      </w:r>
      <w:r w:rsidR="009369BE" w:rsidRPr="00811F6E">
        <w:rPr>
          <w:rFonts w:ascii="Times New Roman" w:hAnsi="Times New Roman"/>
          <w:sz w:val="22"/>
          <w:szCs w:val="22"/>
          <w:lang w:eastAsia="pt-BR"/>
        </w:rPr>
        <w:t xml:space="preserve">Cheila da Silva Chagas </w:t>
      </w:r>
      <w:r w:rsidR="00541578" w:rsidRPr="00811F6E">
        <w:rPr>
          <w:rFonts w:ascii="Times New Roman" w:hAnsi="Times New Roman"/>
          <w:sz w:val="22"/>
          <w:szCs w:val="22"/>
          <w:lang w:eastAsia="pt-BR"/>
        </w:rPr>
        <w:t xml:space="preserve">– Gerente </w:t>
      </w:r>
      <w:r w:rsidR="009369BE" w:rsidRPr="00811F6E">
        <w:rPr>
          <w:rFonts w:ascii="Times New Roman" w:hAnsi="Times New Roman"/>
          <w:sz w:val="22"/>
          <w:szCs w:val="22"/>
          <w:lang w:eastAsia="pt-BR"/>
        </w:rPr>
        <w:t>Financeira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 xml:space="preserve">, Flávio </w:t>
      </w:r>
      <w:proofErr w:type="spellStart"/>
      <w:r w:rsidR="00C41235" w:rsidRPr="00811F6E">
        <w:rPr>
          <w:rFonts w:ascii="Times New Roman" w:hAnsi="Times New Roman"/>
          <w:sz w:val="22"/>
          <w:szCs w:val="22"/>
          <w:lang w:eastAsia="pt-BR"/>
        </w:rPr>
        <w:t>Salamoni</w:t>
      </w:r>
      <w:proofErr w:type="spellEnd"/>
      <w:r w:rsidR="00C41235" w:rsidRPr="00811F6E">
        <w:rPr>
          <w:rFonts w:ascii="Times New Roman" w:hAnsi="Times New Roman"/>
          <w:sz w:val="22"/>
          <w:szCs w:val="22"/>
          <w:lang w:eastAsia="pt-BR"/>
        </w:rPr>
        <w:t xml:space="preserve"> Barros – Assessor Jurídico</w:t>
      </w:r>
      <w:r w:rsidR="00541578" w:rsidRPr="00811F6E">
        <w:rPr>
          <w:rFonts w:ascii="Times New Roman" w:hAnsi="Times New Roman"/>
          <w:sz w:val="22"/>
          <w:szCs w:val="22"/>
          <w:lang w:eastAsia="pt-BR"/>
        </w:rPr>
        <w:t xml:space="preserve">; 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 xml:space="preserve">Gelson Luiz Benatti – Gerente de Planejamento; 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>Josiane Cristina Bernardi – Secretária Geral da Mesa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>; Sabrina Lopes Ourique – Supervisora da Unidade Ética</w:t>
      </w:r>
      <w:r w:rsidR="00541578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e Tales </w:t>
      </w:r>
      <w:proofErr w:type="spellStart"/>
      <w:r w:rsidR="00046F63" w:rsidRPr="00811F6E">
        <w:rPr>
          <w:rFonts w:ascii="Times New Roman" w:hAnsi="Times New Roman"/>
          <w:sz w:val="22"/>
          <w:szCs w:val="22"/>
          <w:lang w:eastAsia="pt-BR"/>
        </w:rPr>
        <w:t>Völker</w:t>
      </w:r>
      <w:proofErr w:type="spellEnd"/>
      <w:r w:rsidR="00046F63" w:rsidRPr="00811F6E">
        <w:rPr>
          <w:rFonts w:ascii="Times New Roman" w:hAnsi="Times New Roman"/>
          <w:sz w:val="22"/>
          <w:szCs w:val="22"/>
          <w:lang w:eastAsia="pt-BR"/>
        </w:rPr>
        <w:t xml:space="preserve"> – Gerente Geral. </w:t>
      </w:r>
      <w:r w:rsidR="00046F63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O presidente 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046F63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inicia a </w:t>
      </w:r>
      <w:r w:rsidR="00B22AA1" w:rsidRPr="00811F6E">
        <w:rPr>
          <w:rFonts w:ascii="Times New Roman" w:hAnsi="Times New Roman"/>
          <w:bCs/>
          <w:sz w:val="22"/>
          <w:szCs w:val="22"/>
          <w:lang w:eastAsia="pt-BR"/>
        </w:rPr>
        <w:t>Nonagésima</w:t>
      </w:r>
      <w:r w:rsidR="004D35F6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Segunda </w:t>
      </w:r>
      <w:r w:rsidR="00046F63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Plenária Ordinária do CAU/RS, saudando a presença de todos e, abrindo a ordem dos trabalhos, passa ao item de verificação de quórum. </w:t>
      </w:r>
      <w:r w:rsidR="00046F63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1. Verificação do quórum:</w:t>
      </w:r>
      <w:r w:rsidR="00046F63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o presidente </w:t>
      </w:r>
      <w:r w:rsidR="00046F63" w:rsidRPr="00811F6E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046F63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registra, eletronicamente, o quórum de </w:t>
      </w:r>
      <w:r w:rsidR="00C41235" w:rsidRPr="00811F6E">
        <w:rPr>
          <w:rFonts w:ascii="Times New Roman" w:hAnsi="Times New Roman"/>
          <w:bCs/>
          <w:sz w:val="22"/>
          <w:szCs w:val="22"/>
          <w:lang w:eastAsia="pt-BR"/>
        </w:rPr>
        <w:t>doze</w:t>
      </w:r>
      <w:r w:rsidR="009369BE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046F63" w:rsidRPr="00811F6E">
        <w:rPr>
          <w:rFonts w:ascii="Times New Roman" w:hAnsi="Times New Roman"/>
          <w:bCs/>
          <w:sz w:val="22"/>
          <w:szCs w:val="22"/>
          <w:lang w:eastAsia="pt-BR"/>
        </w:rPr>
        <w:t>conselheiros presentes.</w:t>
      </w:r>
      <w:r w:rsidR="00102856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2. </w:t>
      </w:r>
      <w:r w:rsidR="00FD3185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Execução do Hino Nacional </w:t>
      </w:r>
      <w:r w:rsidR="00102856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Brasileiro:</w:t>
      </w:r>
      <w:r w:rsidR="00102856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O </w:t>
      </w:r>
      <w:r w:rsidR="00D039C8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C32B77" w:rsidRPr="00811F6E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C32B77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convida todos para ouvirem a execução do Hino Nacional Brasileiro</w:t>
      </w:r>
      <w:r w:rsidR="007E7679" w:rsidRPr="00811F6E">
        <w:rPr>
          <w:rFonts w:ascii="Times New Roman" w:hAnsi="Times New Roman"/>
          <w:bCs/>
          <w:sz w:val="22"/>
          <w:szCs w:val="22"/>
          <w:lang w:eastAsia="pt-BR"/>
        </w:rPr>
        <w:t>.</w:t>
      </w:r>
      <w:r w:rsidR="00D47B07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D3746C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3</w:t>
      </w:r>
      <w:r w:rsidR="007D0D61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Leitura e discussão </w:t>
      </w:r>
      <w:r w:rsidR="009F6B24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>da pauta:</w:t>
      </w:r>
      <w:r w:rsidR="001A638F" w:rsidRPr="00811F6E">
        <w:rPr>
          <w:rFonts w:ascii="Times New Roman" w:hAnsi="Times New Roman"/>
          <w:b/>
          <w:bCs/>
          <w:sz w:val="22"/>
          <w:szCs w:val="22"/>
          <w:u w:val="single"/>
          <w:lang w:eastAsia="pt-BR"/>
        </w:rPr>
        <w:t xml:space="preserve"> </w:t>
      </w:r>
      <w:r w:rsidR="00C32B77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presidente </w:t>
      </w:r>
      <w:r w:rsidR="00C32B77" w:rsidRPr="00811F6E">
        <w:rPr>
          <w:rFonts w:ascii="Times New Roman" w:hAnsi="Times New Roman"/>
          <w:b/>
          <w:bCs/>
          <w:sz w:val="22"/>
          <w:szCs w:val="22"/>
          <w:lang w:eastAsia="pt-BR"/>
        </w:rPr>
        <w:t>TIAGO HOLZMANN DA SILVA</w:t>
      </w:r>
      <w:r w:rsidR="00C32B77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22296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solicita a </w:t>
      </w:r>
      <w:r w:rsidR="00D51A4C" w:rsidRPr="00811F6E">
        <w:rPr>
          <w:rFonts w:ascii="Times New Roman" w:hAnsi="Times New Roman"/>
          <w:bCs/>
          <w:sz w:val="22"/>
          <w:szCs w:val="22"/>
          <w:lang w:eastAsia="pt-BR"/>
        </w:rPr>
        <w:t>exclusão do item “4.</w:t>
      </w:r>
      <w:r w:rsidR="00C41235" w:rsidRPr="00811F6E">
        <w:rPr>
          <w:rFonts w:ascii="Times New Roman" w:hAnsi="Times New Roman"/>
          <w:bCs/>
          <w:sz w:val="22"/>
          <w:szCs w:val="22"/>
          <w:lang w:eastAsia="pt-BR"/>
        </w:rPr>
        <w:t>2</w:t>
      </w:r>
      <w:r w:rsidR="00BE6D91" w:rsidRPr="00811F6E">
        <w:rPr>
          <w:rFonts w:ascii="Times New Roman" w:hAnsi="Times New Roman"/>
          <w:bCs/>
          <w:sz w:val="22"/>
          <w:szCs w:val="22"/>
          <w:lang w:eastAsia="pt-BR"/>
        </w:rPr>
        <w:t>. Aprovação da ata da 91ª Plenária Ordinária.</w:t>
      </w:r>
      <w:r w:rsidR="00D51A4C" w:rsidRPr="00811F6E">
        <w:rPr>
          <w:rFonts w:ascii="Times New Roman" w:hAnsi="Times New Roman"/>
          <w:sz w:val="22"/>
          <w:szCs w:val="22"/>
        </w:rPr>
        <w:t xml:space="preserve"> </w:t>
      </w:r>
      <w:r w:rsidR="00222296" w:rsidRPr="00811F6E">
        <w:rPr>
          <w:rFonts w:ascii="Times New Roman" w:hAnsi="Times New Roman"/>
          <w:sz w:val="22"/>
          <w:szCs w:val="22"/>
        </w:rPr>
        <w:t>Não havendo mais alterações, a pauta é aprovada pelos presentes.</w:t>
      </w:r>
      <w:r w:rsidR="00B22AA1" w:rsidRPr="00811F6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4</w:t>
      </w:r>
      <w:proofErr w:type="gramEnd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.</w:t>
      </w:r>
      <w:r w:rsidR="00827533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Discussão e aprovação de atas anteriores: 4.1.</w:t>
      </w:r>
      <w:r w:rsidR="00791E3F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90ª Plenária Ordinária:</w:t>
      </w:r>
      <w:r w:rsidR="00916A29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 xml:space="preserve">a ata encaminhada previamente, foi lida e aprovada com </w:t>
      </w:r>
      <w:r w:rsidR="00791E3F" w:rsidRPr="00811F6E">
        <w:rPr>
          <w:rFonts w:ascii="Times New Roman" w:hAnsi="Times New Roman"/>
          <w:sz w:val="22"/>
          <w:szCs w:val="22"/>
          <w:lang w:eastAsia="pt-BR"/>
        </w:rPr>
        <w:t>11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91E3F" w:rsidRPr="00811F6E">
        <w:rPr>
          <w:rFonts w:ascii="Times New Roman" w:hAnsi="Times New Roman"/>
          <w:sz w:val="22"/>
          <w:szCs w:val="22"/>
          <w:lang w:eastAsia="pt-BR"/>
        </w:rPr>
        <w:t xml:space="preserve">(onze) 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>votos favoráveis</w:t>
      </w:r>
      <w:r w:rsidR="00791E3F" w:rsidRPr="00811F6E">
        <w:rPr>
          <w:rFonts w:ascii="Times New Roman" w:hAnsi="Times New Roman"/>
          <w:sz w:val="22"/>
          <w:szCs w:val="22"/>
          <w:lang w:eastAsia="pt-BR"/>
        </w:rPr>
        <w:t>, 03 (três) abstenções e 04 (quatro) ausências</w:t>
      </w:r>
      <w:r w:rsidR="00C41235" w:rsidRPr="00811F6E">
        <w:rPr>
          <w:rFonts w:ascii="Times New Roman" w:hAnsi="Times New Roman"/>
          <w:sz w:val="22"/>
          <w:szCs w:val="22"/>
          <w:lang w:eastAsia="pt-BR"/>
        </w:rPr>
        <w:t>.</w:t>
      </w:r>
      <w:r w:rsidR="00290D6D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5. </w:t>
      </w:r>
      <w:r w:rsidR="00B22AA1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Ordem do Dia: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5</w:t>
      </w:r>
      <w:r w:rsidR="003E1C1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.1.</w:t>
      </w:r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Sessão de Julgamento - Projeto de Deliberação Plenária que homologa encaminhamento acerca do Protocolo SICCAU nº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229384/2015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– Conselheiro Relator: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Maurício </w:t>
      </w:r>
      <w:proofErr w:type="spellStart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Zuchetti</w:t>
      </w:r>
      <w:proofErr w:type="spellEnd"/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Comissão de Ética e Disciplina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290D6D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1621AF" w:rsidRPr="00811F6E">
        <w:rPr>
          <w:rFonts w:ascii="Times New Roman" w:hAnsi="Times New Roman"/>
          <w:sz w:val="22"/>
          <w:szCs w:val="22"/>
        </w:rPr>
        <w:t xml:space="preserve">o Presidente do CAU/RS, TIAGO HOLZMANN DA SILVA, declara aberta sessão de julgamento, informando que todos os conselheiros presentes receberam previamente o relatório e o voto fundamentado, na forma prevista pela Resolução nº 143 do CAU/BR. O Presidente TIAGO HOLZMANN DA SILVA questiona aos presentes sobre a existência de impedimento relacionado ao processo ético-disciplinar em tela, considerando que, no início da sessão, todos os conselheiros </w:t>
      </w:r>
      <w:r w:rsidR="001621AF" w:rsidRPr="00811F6E">
        <w:rPr>
          <w:rFonts w:ascii="Times New Roman" w:hAnsi="Times New Roman"/>
          <w:sz w:val="22"/>
          <w:szCs w:val="22"/>
        </w:rPr>
        <w:lastRenderedPageBreak/>
        <w:t>receberam a súmula constando os nomes das partes. Acrescenta que a omissão ao dever de comunicar o impedimento configura falta grave, que pode resultar, entre outros, na perda do mandato e</w:t>
      </w:r>
      <w:r w:rsidR="001621AF" w:rsidRPr="00811F6E">
        <w:rPr>
          <w:rFonts w:ascii="Times New Roman" w:hAnsi="Times New Roman"/>
          <w:i/>
          <w:sz w:val="22"/>
          <w:szCs w:val="22"/>
        </w:rPr>
        <w:t xml:space="preserve"> </w:t>
      </w:r>
      <w:r w:rsidR="001621AF" w:rsidRPr="00811F6E">
        <w:rPr>
          <w:rFonts w:ascii="Times New Roman" w:hAnsi="Times New Roman"/>
          <w:sz w:val="22"/>
          <w:szCs w:val="22"/>
        </w:rPr>
        <w:t xml:space="preserve">esclarece que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MANOEL JOAQUIM TOSTES declarou-se impedido. O Presidente questiona aos presentes se algum Conselheiro deseja arguir a suspeição de outro, esclarecendo que são causas de suspeição ter amizade ou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inimizade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notória com qualquer das partes ou com os respectivos cônjuges, companheiros, parentes e afins até o terceiro grau, não sendo arguida suspeição. Apregoadas as partes,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estão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presentes a denunciante Karin Muller Sachs e sua procuradora Louise Silveira Heine. O presidente TIAGO HOLZMANN DA SILVA passa a palavra a denunciante, que relata a situação ocorrida em obra em edificação vizinha a sua residência, causando sujeira, vazamentos e falta de cuidado com a realização e/ou execução da obra.  O Presidente TIAGO HOLZMANN DA SILVA Agradece a manifestação da denunciante e sua procuradora, passando em seguida, a palavra ao Conselheiro Relator Mauricio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Zuchetti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 e informando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Conselheiro MAURICIO ZUCHETTI realiza a leitura de seu relatório e voto fundamentado, acerca do processo 229384/2015, opinando pela aplicação da sanção de ADVERTÊNCIA RESERVADA, uma vez que restou comprovado que o profissional praticou a infração prevista no art. 18, inciso IX, da Lei nº 12.378/2010, agravada pela circunstância prevista no art. 72, inciso IX - dano material reversível, da Resolução CAU/BR nº 143/2017, e atenuada pela causa prevista art. 65, inciso III, alínea “b”, do Código Penal - procurado, por sua espontânea vontade e com eficiência, logo após o crime, evitar-lhe ou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minorar-lhe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 as consequências, ou ter, antes do julgamento, reparado o dano em conformidade com o art. 4º, da Resolução de regência. O Presidente TIAGO HOLZMANN DA SILVA informa que, nos termos art. 54, do Regimento Interno, a discussão será iniciada pela ordem dos destaques, lembrando que os Conselheiros inscritos poderão fazer uso da palavra por até 02 (duas) vezes sobre a matéria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em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discussão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, pelo tempo de 3 (três) minutos de cada vez, consecutivos ou não, além disso, o Conselheiro com a palavra poderá conceder apartes, cujo tempo será descontado do seu tempo, e que o Conselheiro Relator terá o direito de fazer uso da palavra sempre que houver necessidade de esclarecimento, interpelação ou contestação. Havendo interesse em pedir vista, a solicitação deverá ser feita </w:t>
      </w:r>
      <w:r w:rsidR="001621AF" w:rsidRPr="00811F6E">
        <w:rPr>
          <w:rFonts w:ascii="Times New Roman" w:hAnsi="Times New Roman"/>
          <w:sz w:val="22"/>
          <w:szCs w:val="22"/>
        </w:rPr>
        <w:lastRenderedPageBreak/>
        <w:t xml:space="preserve">verbalmente, nesta etapa, durante a discussão, ocasião em que o Conselheiro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receberá,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de imediato, processo, suspendendo-se o julgamento, até a reunião plenária subsequente, lembrando, nestes casos, caberá ao Conselheiro disponibilizar o seu relatório e voto, no mesmo prazo regimental utilizado para as demais matérias a serem deliberadas pelo Plenário. Pela ordem dos destaques, concedo a palavra ao Conselheiro ALVINO JARA, que questiona se o único problema, para a infiltração, foi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a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ausência da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algerosa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 e se houve fiscalizações para comprovar a ausência de proteções no telhado. O conselheiro relator esclarece que não é possível saber quando passou a ter a proteção. O conselheiro PAULO FERNANDO DO AMARAL FONTANA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, considera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importante salientar que o agravamento dos danos, são de responsabilidade da construtora e considera correta a penalidade de advertência reservada, tendo em vista que o profissional era um dos responsáveis, porém não o único. O conselheiro </w:t>
      </w:r>
      <w:r w:rsidR="002D724A" w:rsidRPr="00811F6E">
        <w:rPr>
          <w:rFonts w:ascii="Times New Roman" w:hAnsi="Times New Roman"/>
          <w:sz w:val="22"/>
          <w:szCs w:val="22"/>
        </w:rPr>
        <w:t xml:space="preserve">RUI </w:t>
      </w:r>
      <w:r w:rsidR="001621AF" w:rsidRPr="00811F6E">
        <w:rPr>
          <w:rFonts w:ascii="Times New Roman" w:hAnsi="Times New Roman"/>
          <w:sz w:val="22"/>
          <w:szCs w:val="22"/>
        </w:rPr>
        <w:t xml:space="preserve">MINEIRO comenta que nos quesitos apresentados para o perito, no processo judicial, há questionamentos acerca dos itens relacionados e se registra acerca da possível utilização de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algerosas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. O conselheiro CLAUDIO FISCHER questiona se restaram resolvidas as questões de danos. O conselheiro MAURICIO ZUCHETTI comenta que, a princípio, ainda restam questões a serem resolvidas. O Conselheiro MAURICIO ZUCHETTI esclarece ao conselheiro Rômulo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Plentz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Giralt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, respondendo ao seu questionamento, que com relação </w:t>
      </w:r>
      <w:proofErr w:type="gramStart"/>
      <w:r w:rsidR="001621AF" w:rsidRPr="00811F6E">
        <w:rPr>
          <w:rFonts w:ascii="Times New Roman" w:hAnsi="Times New Roman"/>
          <w:sz w:val="22"/>
          <w:szCs w:val="22"/>
        </w:rPr>
        <w:t>a</w:t>
      </w:r>
      <w:proofErr w:type="gramEnd"/>
      <w:r w:rsidR="001621AF" w:rsidRPr="00811F6E">
        <w:rPr>
          <w:rFonts w:ascii="Times New Roman" w:hAnsi="Times New Roman"/>
          <w:sz w:val="22"/>
          <w:szCs w:val="22"/>
        </w:rPr>
        <w:t xml:space="preserve"> queda de materiais, o andaime não era de responsabilidade do profissional arquiteto e urbanista, tendo em vista o registro de outro responsável técnico. O conselheiro CARLOS PITZER considera que o profissional foi negligente em alguns aspectos. O Presidente TIAGO HOLZMANN DA SILVA encerra a discussão, nos termos do art. 72, do Regimento Interno, e informa que não mais será permitida a manifestação. O conselheiro MAURÍCIO ZUCHETTI realiza a leitura da minuta de Deliberação Plenária, elaborada com base no relatório e no voto fundamentado aprovado pela Comissão. Realizada a votação, o plenário aprova relatório e voto pela aplicação da sanção de ADVERTÊNCIA RESERVADA, uma vez que restou comprovado que o profissional praticou a infração prevista no art. 18, inciso IX, da Lei nº 12.378/2010, agravada pela circunstância prevista no art. 72, inciso IX - dano material reversível, da Resolução CAU/BR nº 143/2017, e atenuada pela causa prevista art. 65, inciso III, alínea “b”, do Código Penal - procurado, por sua espontânea vontade e com eficiência, logo após o crime, evitar-lhe ou </w:t>
      </w:r>
      <w:proofErr w:type="spellStart"/>
      <w:r w:rsidR="001621AF" w:rsidRPr="00811F6E">
        <w:rPr>
          <w:rFonts w:ascii="Times New Roman" w:hAnsi="Times New Roman"/>
          <w:sz w:val="22"/>
          <w:szCs w:val="22"/>
        </w:rPr>
        <w:t>minorar-lhe</w:t>
      </w:r>
      <w:proofErr w:type="spellEnd"/>
      <w:r w:rsidR="001621AF" w:rsidRPr="00811F6E">
        <w:rPr>
          <w:rFonts w:ascii="Times New Roman" w:hAnsi="Times New Roman"/>
          <w:sz w:val="22"/>
          <w:szCs w:val="22"/>
        </w:rPr>
        <w:t xml:space="preserve"> as consequências, ou ter, antes do julgamento, reparado o dano em conformidade com o art. 4º, da Resolução de regência, com 15 votos favoráveis, 02 abstenções e 01 ausência, conforme a DPO-RS nº 992/2018. Ficam as partes presentes intimadas da decisão para que, querendo, interpor recurso ao Plenário do CAU/BR, no prazo de 30 (trinta) dias, nos termos do art. 55 da Resolução CAU/BR nº 143. As partes ausentes deverão ser intimadas da decisão. O Presidente TIAGO HOLZMANN DA SILVA declara encerrada a presente sessão de julgamento.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5.2.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Sessão de Julgamento - </w:t>
      </w:r>
      <w:proofErr w:type="gramStart"/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Projeto</w:t>
      </w:r>
      <w:proofErr w:type="gramEnd"/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 de Deliberação Plenária que homologa encaminhamento acerca do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Protocolo SICCAU nº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211240/2015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– Conselheiro Relator: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Maurício </w:t>
      </w:r>
      <w:proofErr w:type="spellStart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Zuchetti</w:t>
      </w:r>
      <w:proofErr w:type="spellEnd"/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Comissão de Ética e Disciplina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290D6D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556600" w:rsidRPr="00811F6E">
        <w:rPr>
          <w:rFonts w:ascii="Times New Roman" w:hAnsi="Times New Roman"/>
          <w:sz w:val="22"/>
          <w:szCs w:val="22"/>
        </w:rPr>
        <w:t>o Presidente do CAU/RS, TIAGO HOLZMANN DA SILVA, declara aberta sessão de julgamento, informando que todos os conselheiros presentes receberam previamente o relatório e o voto fundamentado,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556600" w:rsidRPr="00811F6E">
        <w:rPr>
          <w:rFonts w:ascii="Times New Roman" w:hAnsi="Times New Roman"/>
          <w:i/>
          <w:sz w:val="22"/>
          <w:szCs w:val="22"/>
        </w:rPr>
        <w:t xml:space="preserve"> </w:t>
      </w:r>
      <w:r w:rsidR="00556600" w:rsidRPr="00811F6E">
        <w:rPr>
          <w:rFonts w:ascii="Times New Roman" w:hAnsi="Times New Roman"/>
          <w:sz w:val="22"/>
          <w:szCs w:val="22"/>
        </w:rPr>
        <w:t xml:space="preserve">esclarece </w:t>
      </w:r>
      <w:proofErr w:type="gramStart"/>
      <w:r w:rsidR="00556600" w:rsidRPr="00811F6E">
        <w:rPr>
          <w:rFonts w:ascii="Times New Roman" w:hAnsi="Times New Roman"/>
          <w:sz w:val="22"/>
          <w:szCs w:val="22"/>
        </w:rPr>
        <w:t>que que</w:t>
      </w:r>
      <w:proofErr w:type="gramEnd"/>
      <w:r w:rsidR="00556600" w:rsidRPr="00811F6E">
        <w:rPr>
          <w:rFonts w:ascii="Times New Roman" w:hAnsi="Times New Roman"/>
          <w:sz w:val="22"/>
          <w:szCs w:val="22"/>
        </w:rPr>
        <w:t xml:space="preserve">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Presidente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Apregoadas as partes, está presente a denunciada. O presidente TIAGO HOLZMANN DA SILVA passa a palavra a denunciante, que relata acerca da situação ocorrida quando de sua contratação para a prestação de serviços a qual deu origem ao processo em questão. O Presidente TIAGO HOLZMANN DA SILVA Agradece a manifestação da denunciante e sua procuradora, passando em seguida, a palavra ao Conselheiro Relator Mauricio </w:t>
      </w:r>
      <w:proofErr w:type="spellStart"/>
      <w:r w:rsidR="00556600" w:rsidRPr="00811F6E">
        <w:rPr>
          <w:rFonts w:ascii="Times New Roman" w:hAnsi="Times New Roman"/>
          <w:sz w:val="22"/>
          <w:szCs w:val="22"/>
        </w:rPr>
        <w:t>Zuchetti</w:t>
      </w:r>
      <w:proofErr w:type="spellEnd"/>
      <w:r w:rsidR="00556600" w:rsidRPr="00811F6E">
        <w:rPr>
          <w:rFonts w:ascii="Times New Roman" w:hAnsi="Times New Roman"/>
          <w:sz w:val="22"/>
          <w:szCs w:val="22"/>
        </w:rPr>
        <w:t xml:space="preserve"> e informando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Conselheiro MAURICIO ZUCHETTI realiza a leitura de seu relatório e voto fundamentado, julgando IMPROCEDENTE a denúncia, votando pelo arquivamento do processo ético-disciplinar SICCAU nº 211240/2015, por insuficiência de elementos probatórios dos fatos alegados na denúncia. O Presidente abre a discussão acerca dos destaques indicados durante o relato, na forma do § 5°, art. 50, da Resolução nº 143 do CAU/BR. O Presidente TIAGO HOLZMANN DA SILVA encerra a discussão, nos termos do art. 72, do Regimento Interno, e informa que não mais será permitida a manifestação. O conselheiro MAURICIO ZUCHETTI realiza a leitura da minuta de Deliberação Plenária, elaborada com base no relatório e no voto fundamentado aprovado pela Comissão. Realizada a votação, o plenário aprova relatório e voto pela IMPROCENDÊNCIA da denúncia, votando pelo arquivamento do processo ético-disciplinar SICCAU nº 211240/2015, por insuficiência de elementos </w:t>
      </w:r>
      <w:r w:rsidR="00556600" w:rsidRPr="00811F6E">
        <w:rPr>
          <w:rFonts w:ascii="Times New Roman" w:hAnsi="Times New Roman"/>
          <w:sz w:val="22"/>
          <w:szCs w:val="22"/>
        </w:rPr>
        <w:lastRenderedPageBreak/>
        <w:t xml:space="preserve">probatórios dos fatos alegados na denúncia, com 18 votos favoráveis, conforme a DPO-RS nº 993/20018. Ficam as partes presentes intimadas da decisão para que, querendo, interpor recurso ao Plenário do CAU/BR, no prazo de 30 (trinta) dias, nos termos do art. 55 da Resolução CAU/BR nº 143. As partes ausentes deverão ser intimadas da decisão. O Presidente TIAGO HOLZMANN DA SILVA declara encerrada a presente sessão de julgamento.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5.3.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Sessão de Julgamento - </w:t>
      </w:r>
      <w:proofErr w:type="gramStart"/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Projeto</w:t>
      </w:r>
      <w:proofErr w:type="gramEnd"/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 de Deliberação Plenária que homologa encaminhamento acerca do Protocolo SICCAU nº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412822/2016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– Conselheiro Relator: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Maurício </w:t>
      </w:r>
      <w:proofErr w:type="spellStart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Zuchetti</w:t>
      </w:r>
      <w:proofErr w:type="spellEnd"/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Comissão de Ética e Disciplina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916A29" w:rsidRPr="00811F6E">
        <w:rPr>
          <w:rFonts w:ascii="Times New Roman" w:hAnsi="Times New Roman"/>
          <w:sz w:val="22"/>
          <w:szCs w:val="22"/>
        </w:rPr>
        <w:t xml:space="preserve"> </w:t>
      </w:r>
      <w:r w:rsidR="007259FC" w:rsidRPr="00811F6E">
        <w:rPr>
          <w:rFonts w:ascii="Times New Roman" w:hAnsi="Times New Roman"/>
          <w:sz w:val="22"/>
          <w:szCs w:val="22"/>
        </w:rPr>
        <w:t>o Presidente do CAU/RS, TIAGO HOLZMANN DA SILVA, declara aberta sessão de julgamento, informando que todos os conselheiros presentes receberam previamente o relatório e o voto fundamentado, na forma prevista pela Resolução nº 143 do CAU/BR. O Presidente TIAGO HOLZMANN DA SILVA questiona aos presentes sobre a existência de impedimento relacionado ao processo ético-disciplinar em tela, considerando que, no início da sessão, todos os conselheiros receberam a súmula constando os nomes das partes. Acrescenta que a omissão ao dever de comunicar o impedimento configura falta grave, que pode resultar, entre outros, na perda do mandato e</w:t>
      </w:r>
      <w:r w:rsidR="007259FC" w:rsidRPr="00811F6E">
        <w:rPr>
          <w:rFonts w:ascii="Times New Roman" w:hAnsi="Times New Roman"/>
          <w:i/>
          <w:sz w:val="22"/>
          <w:szCs w:val="22"/>
        </w:rPr>
        <w:t xml:space="preserve"> </w:t>
      </w:r>
      <w:r w:rsidR="007259FC" w:rsidRPr="00811F6E">
        <w:rPr>
          <w:rFonts w:ascii="Times New Roman" w:hAnsi="Times New Roman"/>
          <w:sz w:val="22"/>
          <w:szCs w:val="22"/>
        </w:rPr>
        <w:t xml:space="preserve">esclarece </w:t>
      </w:r>
      <w:proofErr w:type="gramStart"/>
      <w:r w:rsidR="007259FC" w:rsidRPr="00811F6E">
        <w:rPr>
          <w:rFonts w:ascii="Times New Roman" w:hAnsi="Times New Roman"/>
          <w:sz w:val="22"/>
          <w:szCs w:val="22"/>
        </w:rPr>
        <w:t>que que</w:t>
      </w:r>
      <w:proofErr w:type="gramEnd"/>
      <w:r w:rsidR="007259FC" w:rsidRPr="00811F6E">
        <w:rPr>
          <w:rFonts w:ascii="Times New Roman" w:hAnsi="Times New Roman"/>
          <w:sz w:val="22"/>
          <w:szCs w:val="22"/>
        </w:rPr>
        <w:t xml:space="preserve">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houve declaração de impedimento.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grau. Não foi arguida a suspeição. As partes não estão presentes na sessão de julgamento.  O Presidente TIAGO HOLZMANN DA SILVA informa que, nos termos do art. 54, do Regimento Interno, durante o relato da matéria em apreciação não será permitido aparte; mas os Conselheiros poderão indicar destaques, que devem versar exclusivamente sobre o conteúdo do relatório e do voto fundamentado, para posterior discussão. O Presidente, então, passa a palavra ao relator, MAURÍCIO ZUCHETTI, que faz a leitura do relatório e voto fundamentado. O Presidente abre a discussão acerca dos destaques indicados durante o relato, na forma do § 5°, art. 50, da Resolução nº 143 do CAU/BR. Não havendo manifestações, o Presidente encerra a discussão, nos termos do art. 72, do Regimento Interno, e informa que não mais será permitida a manifestação. Solicita a leitura da minuta de Deliberação Plenária, elaborada com base no relatório e no voto fundamentado aprovado pela Comissão. Realizada a votação, o plenário aprova relatório e voto pela aplicação da sanção de ADVERTÊNCIA PÚBLICA, por infração ao art. 18, </w:t>
      </w:r>
      <w:r w:rsidR="007259FC" w:rsidRPr="00811F6E">
        <w:rPr>
          <w:rFonts w:ascii="Times New Roman" w:hAnsi="Times New Roman"/>
          <w:sz w:val="22"/>
          <w:szCs w:val="22"/>
        </w:rPr>
        <w:lastRenderedPageBreak/>
        <w:t>inciso IX, da Lei nº 12.378/2010, agravada pela circunstância prevista no art. 72, inciso I, da Resolução CAU/BR nº 143/2017, uma vez que o profissional foi impudente ao não observar às normas legais e técnicas pertinentes a profissão de arquitetura e urbanismo, com 16 (dezesseis) votos favoráveis e 02 (dois) contrários, conforme a DPO-RS nº 994/20018. Ficam as partes presentes intimadas da decisão para que, querendo, interpor recurso ao Plenário do CAU/BR, no prazo de 30 (trinta) dias, nos termos do art. 55 da Resolução CAU/BR nº 143. As partes ausentes deverão ser intimadas da decisão. O Presidente TIAGO HOLZMANN DA SILVA declara encerrada a presente sessão de julgamento.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5.4.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homologa, em sede de reexame necessário, a extinção dos </w:t>
      </w:r>
      <w:r w:rsidR="00916A29" w:rsidRPr="00811F6E">
        <w:rPr>
          <w:rFonts w:ascii="Times New Roman" w:hAnsi="Times New Roman"/>
          <w:b/>
          <w:i/>
          <w:sz w:val="22"/>
          <w:szCs w:val="22"/>
          <w:u w:val="single"/>
        </w:rPr>
        <w:t xml:space="preserve">créditos tributários, relativos </w:t>
      </w:r>
      <w:proofErr w:type="gramStart"/>
      <w:r w:rsidR="00916A29" w:rsidRPr="00811F6E">
        <w:rPr>
          <w:rFonts w:ascii="Times New Roman" w:hAnsi="Times New Roman"/>
          <w:b/>
          <w:i/>
          <w:sz w:val="22"/>
          <w:szCs w:val="22"/>
          <w:u w:val="single"/>
        </w:rPr>
        <w:t>as</w:t>
      </w:r>
      <w:proofErr w:type="gramEnd"/>
      <w:r w:rsidR="00916A29" w:rsidRPr="00811F6E">
        <w:rPr>
          <w:rFonts w:ascii="Times New Roman" w:hAnsi="Times New Roman"/>
          <w:b/>
          <w:i/>
          <w:sz w:val="22"/>
          <w:szCs w:val="22"/>
          <w:u w:val="single"/>
        </w:rPr>
        <w:t xml:space="preserve"> anuidades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dos Processos Administrativos números 368/2017, 299/2017, 259/2018, 837/2018, 431/2017, 323/2018, 564/2017, 620/2017, 364/2017, 844/2018, 507/2017, 597/2018,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852/2018 e 784/2017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290D6D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B83646" w:rsidRPr="00811F6E">
        <w:rPr>
          <w:rFonts w:ascii="Times New Roman" w:hAnsi="Times New Roman"/>
          <w:sz w:val="22"/>
          <w:szCs w:val="22"/>
        </w:rPr>
        <w:t>O Presidente TIAGO HOLZMANN DA SILVA realiza a leitura da minuta de deliberação plenária que propõe homologar relatórios e votos da Comissão de Planejamento e Finanças do CAU/RS, pela extinção dos créditos tributários (anuidades) relativos aos Processos Administrativos acima descritos, bem como o posterior encaminhamento à Gerência Financeira para providencias quanto ao cancelamento dos valores das respectivas anuidades cobradas, e notificação das partes interessadas do teor dessa decisão. Além do encaminhamento à Gerência de Atendimento e Fiscalização para que proceda às respectivas interrupções/baixas de ofício. Após manifestações, o Presidente TIAGO HOLZMANN DA SILVA abre votação da Deliberação Plenária nº 995/2018, sendo a mesma aprovada com 13 (treze) votos favoráveis e 05 (cinco) ausências.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5.5.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homologa, em sede de reexame necessário, a extinção parcial dos </w:t>
      </w:r>
      <w:r w:rsidR="00916A29" w:rsidRPr="00811F6E">
        <w:rPr>
          <w:rFonts w:ascii="Times New Roman" w:hAnsi="Times New Roman"/>
          <w:b/>
          <w:i/>
          <w:sz w:val="22"/>
          <w:szCs w:val="22"/>
          <w:u w:val="single"/>
        </w:rPr>
        <w:t xml:space="preserve">créditos tributários, relativos </w:t>
      </w:r>
      <w:proofErr w:type="gramStart"/>
      <w:r w:rsidR="00916A29" w:rsidRPr="00811F6E">
        <w:rPr>
          <w:rFonts w:ascii="Times New Roman" w:hAnsi="Times New Roman"/>
          <w:b/>
          <w:i/>
          <w:sz w:val="22"/>
          <w:szCs w:val="22"/>
          <w:u w:val="single"/>
        </w:rPr>
        <w:t>as</w:t>
      </w:r>
      <w:proofErr w:type="gramEnd"/>
      <w:r w:rsidR="00916A29" w:rsidRPr="00811F6E">
        <w:rPr>
          <w:rFonts w:ascii="Times New Roman" w:hAnsi="Times New Roman"/>
          <w:b/>
          <w:i/>
          <w:sz w:val="22"/>
          <w:szCs w:val="22"/>
          <w:u w:val="single"/>
        </w:rPr>
        <w:t xml:space="preserve"> anuidades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dos Processos Administrativos números </w:t>
      </w:r>
      <w:r w:rsidR="00916A29" w:rsidRPr="00811F6E">
        <w:rPr>
          <w:rFonts w:ascii="Times New Roman" w:eastAsia="Calibri" w:hAnsi="Times New Roman"/>
          <w:b/>
          <w:sz w:val="22"/>
          <w:szCs w:val="22"/>
          <w:u w:val="single"/>
        </w:rPr>
        <w:t>283/2018, 222/2018, 295/2018, 887/2018, 702/2017</w:t>
      </w:r>
      <w:r w:rsidR="00290D6D" w:rsidRPr="00811F6E">
        <w:rPr>
          <w:rFonts w:ascii="Times New Roman" w:eastAsia="Calibri" w:hAnsi="Times New Roman"/>
          <w:b/>
          <w:sz w:val="22"/>
          <w:szCs w:val="22"/>
          <w:u w:val="single"/>
        </w:rPr>
        <w:t xml:space="preserve">, 823/2018, 734/2018 e 891/2018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290D6D" w:rsidRPr="00811F6E">
        <w:rPr>
          <w:rFonts w:ascii="Times New Roman" w:hAnsi="Times New Roman"/>
          <w:sz w:val="22"/>
          <w:szCs w:val="22"/>
        </w:rPr>
        <w:t>o</w:t>
      </w:r>
      <w:r w:rsidR="00BC1622" w:rsidRPr="00811F6E">
        <w:rPr>
          <w:rFonts w:ascii="Times New Roman" w:hAnsi="Times New Roman"/>
          <w:sz w:val="22"/>
          <w:szCs w:val="22"/>
        </w:rPr>
        <w:t xml:space="preserve"> Presidente TIAGO HOLZMANN DA SILVA realiza a leitura da minuta de deliberação plenária que propõe homologar relatórios e votos da Comissão de Planejamento e Finanças do CAU/RS, pela extinção parcial dos créditos tributários (anuidades) relativos aos Processos Administrativos acima descritos, bem como o posterior encaminhamento à Gerência Financeira para providencias quanto ao cancelamento dos valores das respectivas anuidades cobradas, e notificação das partes interessadas do teor dessa decisão. Além do encaminhamento à Gerência de Atendimento e Fiscalização para que proceda às respectivas interrupções/baixas de ofício. Após manifestações, o Presidente TIAGO HOLZMANN DA SILVA abre votação da Deliberação Plenária nº 996/2018, sendo a mesma aprovada com 14 (quatorze) votos favoráveis, 01(um) contrário e 03 (três) ausências.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 5.6.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balancetes mensais referentes aos meses de setem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bro, outubro e novembro de 2018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(Origem: Comissão de Planejamento e Finanças)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7259FC" w:rsidRPr="00811F6E">
        <w:rPr>
          <w:rFonts w:ascii="Times New Roman" w:hAnsi="Times New Roman"/>
          <w:sz w:val="22"/>
          <w:szCs w:val="22"/>
        </w:rPr>
        <w:t xml:space="preserve">o </w:t>
      </w:r>
      <w:r w:rsidR="007259FC" w:rsidRPr="00811F6E">
        <w:rPr>
          <w:rFonts w:ascii="Times New Roman" w:hAnsi="Times New Roman"/>
          <w:sz w:val="22"/>
          <w:szCs w:val="22"/>
        </w:rPr>
        <w:lastRenderedPageBreak/>
        <w:t xml:space="preserve">presidente </w:t>
      </w:r>
      <w:r w:rsidR="007259FC" w:rsidRPr="00811F6E">
        <w:rPr>
          <w:rFonts w:ascii="Times New Roman" w:hAnsi="Times New Roman"/>
          <w:bCs/>
          <w:sz w:val="22"/>
          <w:szCs w:val="22"/>
          <w:lang w:eastAsia="pt-BR"/>
        </w:rPr>
        <w:t>TIAGO HOLZMANN DA SILVA</w:t>
      </w:r>
      <w:r w:rsidR="007259FC" w:rsidRPr="00811F6E">
        <w:rPr>
          <w:rFonts w:ascii="Times New Roman" w:hAnsi="Times New Roman"/>
          <w:sz w:val="22"/>
          <w:szCs w:val="22"/>
        </w:rPr>
        <w:t xml:space="preserve"> passa a palavra ao conselheiro RÔMULO PLENTZ GIRALT para que apresente a minuta da deliberação e este realiza a leitura do material. A Gerente Financeira CHEILA DA SILVA CHAGAS apresenta detalhes dos referidos balancetes, esclarecendo as dúvidas dos presentes. </w:t>
      </w:r>
      <w:r w:rsidR="004436A2" w:rsidRPr="00811F6E">
        <w:rPr>
          <w:rFonts w:ascii="Times New Roman" w:hAnsi="Times New Roman"/>
          <w:sz w:val="22"/>
          <w:szCs w:val="22"/>
        </w:rPr>
        <w:t xml:space="preserve">Após manifestações, o presidente </w:t>
      </w:r>
      <w:r w:rsidR="004436A2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4436A2" w:rsidRPr="00811F6E">
        <w:rPr>
          <w:rFonts w:ascii="Times New Roman" w:hAnsi="Times New Roman"/>
          <w:sz w:val="22"/>
          <w:szCs w:val="22"/>
        </w:rPr>
        <w:t xml:space="preserve">abre votação da Deliberação Plenária nº 997/2018, </w:t>
      </w:r>
      <w:r w:rsidR="00D07A28" w:rsidRPr="00811F6E">
        <w:rPr>
          <w:rFonts w:ascii="Times New Roman" w:hAnsi="Times New Roman"/>
          <w:sz w:val="22"/>
          <w:szCs w:val="22"/>
        </w:rPr>
        <w:t xml:space="preserve">sendo a mesma </w:t>
      </w:r>
      <w:r w:rsidR="004436A2" w:rsidRPr="00811F6E">
        <w:rPr>
          <w:rFonts w:ascii="Times New Roman" w:hAnsi="Times New Roman"/>
          <w:sz w:val="22"/>
          <w:szCs w:val="22"/>
        </w:rPr>
        <w:t>aprovada com 18 (dezoito) votos favoráveis.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5.7.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Projeto de Deliberação Plenária que homologa o Calendário Geral de reuniõe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s e eventos do CAU/RS para 2019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(Origem: Conselho Diretor)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4436A2" w:rsidRPr="00811F6E">
        <w:rPr>
          <w:rFonts w:ascii="Times New Roman" w:hAnsi="Times New Roman"/>
          <w:sz w:val="22"/>
          <w:szCs w:val="22"/>
        </w:rPr>
        <w:t xml:space="preserve">O presidente TIAGO HOLZMANN DA SILVA apresenta o calendário geral de reuniões do CAU/RS para 2019. Não havendo manifestações, o presidente </w:t>
      </w:r>
      <w:r w:rsidR="004436A2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4436A2" w:rsidRPr="00811F6E">
        <w:rPr>
          <w:rFonts w:ascii="Times New Roman" w:hAnsi="Times New Roman"/>
          <w:sz w:val="22"/>
          <w:szCs w:val="22"/>
        </w:rPr>
        <w:t>abre votação da Deliberação Plenária nº 998/2018, aprovada com 18 (dezoito) votos favoráveis.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5.8.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Projeto de Deliberação Plenária que Aprova a Portaria Normativa que regulamenta, no âmbito do Conselho de Arquitetura e Urbanismo do Rio Grande do Sul – CAU/RS, a aplicação da Resolução n.º 94 do CAU/BR, que dispõe sobre a concessão de apoio institucional, caracteriza as modalidades de apoio institucional e patr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ocínio e dá outras providências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(Origem: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Presidência): </w:t>
      </w:r>
      <w:r w:rsidR="004436A2" w:rsidRPr="00811F6E">
        <w:rPr>
          <w:rFonts w:ascii="Times New Roman" w:hAnsi="Times New Roman"/>
          <w:sz w:val="22"/>
          <w:szCs w:val="22"/>
        </w:rPr>
        <w:t>O presidente TIAGO HOLZMANN DA SILVA apresenta portaria acima referida, salientando que a mesma avança no entendimento da lei 13019, que determina os fomentos e parcerias entre o órgão público e as Organizações da Sociedade Civil</w:t>
      </w:r>
      <w:r w:rsidR="00C93D17" w:rsidRPr="00811F6E">
        <w:rPr>
          <w:rFonts w:ascii="Times New Roman" w:hAnsi="Times New Roman"/>
          <w:sz w:val="22"/>
          <w:szCs w:val="22"/>
        </w:rPr>
        <w:t xml:space="preserve">. Informa ainda, que o edital deve ser lançado até o dia 21 de dezembro, visando os recursos de 2019. </w:t>
      </w:r>
      <w:r w:rsidR="004436A2" w:rsidRPr="00811F6E">
        <w:rPr>
          <w:rFonts w:ascii="Times New Roman" w:hAnsi="Times New Roman"/>
          <w:sz w:val="22"/>
          <w:szCs w:val="22"/>
        </w:rPr>
        <w:t xml:space="preserve">Após manifestações, o presidente </w:t>
      </w:r>
      <w:r w:rsidR="004436A2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4436A2" w:rsidRPr="00811F6E">
        <w:rPr>
          <w:rFonts w:ascii="Times New Roman" w:hAnsi="Times New Roman"/>
          <w:sz w:val="22"/>
          <w:szCs w:val="22"/>
        </w:rPr>
        <w:t xml:space="preserve">abre votação da Deliberação Plenária nº </w:t>
      </w:r>
      <w:r w:rsidR="005C5D74" w:rsidRPr="00811F6E">
        <w:rPr>
          <w:rFonts w:ascii="Times New Roman" w:hAnsi="Times New Roman"/>
          <w:sz w:val="22"/>
          <w:szCs w:val="22"/>
        </w:rPr>
        <w:t>999</w:t>
      </w:r>
      <w:r w:rsidR="004436A2" w:rsidRPr="00811F6E">
        <w:rPr>
          <w:rFonts w:ascii="Times New Roman" w:hAnsi="Times New Roman"/>
          <w:sz w:val="22"/>
          <w:szCs w:val="22"/>
        </w:rPr>
        <w:t>/2018, aprovada com 18 (dezoito) votos favoráveis.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5.9.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propõe encaminhamentos acerca de proposta de alteração parcial no organograma e plano</w:t>
      </w:r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de cargos e salários do CAU/RS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Presidência)</w:t>
      </w:r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290D6D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436A2" w:rsidRPr="00811F6E">
        <w:rPr>
          <w:rFonts w:ascii="Times New Roman" w:hAnsi="Times New Roman"/>
          <w:sz w:val="22"/>
          <w:szCs w:val="22"/>
        </w:rPr>
        <w:t xml:space="preserve">O presidente TIAGO HOLZMANN DA SILVA apresenta </w:t>
      </w:r>
      <w:r w:rsidR="005C5D74" w:rsidRPr="00811F6E">
        <w:rPr>
          <w:rFonts w:ascii="Times New Roman" w:hAnsi="Times New Roman"/>
          <w:sz w:val="22"/>
          <w:szCs w:val="22"/>
        </w:rPr>
        <w:t xml:space="preserve">proposta de alteração parcial do organograma e plano de cargos e salários do CAU/RS, que cria 01 (um) cargo em comissão, de livre provimento e exoneração, </w:t>
      </w:r>
      <w:proofErr w:type="gramStart"/>
      <w:r w:rsidR="005C5D74" w:rsidRPr="00811F6E">
        <w:rPr>
          <w:rFonts w:ascii="Times New Roman" w:hAnsi="Times New Roman"/>
          <w:sz w:val="22"/>
          <w:szCs w:val="22"/>
        </w:rPr>
        <w:t>denominado ASSESSOR TÉCNICO INSTITUCIONAL DO GATHIS-RS</w:t>
      </w:r>
      <w:proofErr w:type="gramEnd"/>
      <w:r w:rsidR="005C5D74" w:rsidRPr="00811F6E">
        <w:rPr>
          <w:rFonts w:ascii="Times New Roman" w:hAnsi="Times New Roman"/>
          <w:sz w:val="22"/>
          <w:szCs w:val="22"/>
        </w:rPr>
        <w:t xml:space="preserve">; 01 (um) cargo em comissão, de livre provimento e exoneração, denominado ASSESSOR TÉCNICO OPERACIONAL DO GATHIS-RS; ambos com carga horária de trabalho de 40 (quarenta) horas semanais e remuneração equivalente ao salário mínimo profissional da categoria, conforme estabelece a Lei nº 12378/2010; além de determinar a criação da unidade GATHIS, vinculada diretamente à </w:t>
      </w:r>
      <w:proofErr w:type="spellStart"/>
      <w:r w:rsidR="005C5D74" w:rsidRPr="00811F6E">
        <w:rPr>
          <w:rFonts w:ascii="Times New Roman" w:hAnsi="Times New Roman"/>
          <w:sz w:val="22"/>
          <w:szCs w:val="22"/>
        </w:rPr>
        <w:t>Presidencia</w:t>
      </w:r>
      <w:proofErr w:type="spellEnd"/>
      <w:r w:rsidR="005C5D74" w:rsidRPr="00811F6E">
        <w:rPr>
          <w:rFonts w:ascii="Times New Roman" w:hAnsi="Times New Roman"/>
          <w:sz w:val="22"/>
          <w:szCs w:val="22"/>
        </w:rPr>
        <w:t xml:space="preserve"> do CAU/RS, na qual os dois cargos deverão atuar. </w:t>
      </w:r>
      <w:r w:rsidR="004436A2" w:rsidRPr="00811F6E">
        <w:rPr>
          <w:rFonts w:ascii="Times New Roman" w:hAnsi="Times New Roman"/>
          <w:sz w:val="22"/>
          <w:szCs w:val="22"/>
        </w:rPr>
        <w:t xml:space="preserve">Após manifestações, o presidente </w:t>
      </w:r>
      <w:r w:rsidR="004436A2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4436A2" w:rsidRPr="00811F6E">
        <w:rPr>
          <w:rFonts w:ascii="Times New Roman" w:hAnsi="Times New Roman"/>
          <w:sz w:val="22"/>
          <w:szCs w:val="22"/>
        </w:rPr>
        <w:t xml:space="preserve">abre votação da Deliberação Plenária nº </w:t>
      </w:r>
      <w:r w:rsidR="005C5D74" w:rsidRPr="00811F6E">
        <w:rPr>
          <w:rFonts w:ascii="Times New Roman" w:hAnsi="Times New Roman"/>
          <w:sz w:val="22"/>
          <w:szCs w:val="22"/>
        </w:rPr>
        <w:t>1000</w:t>
      </w:r>
      <w:r w:rsidR="004436A2" w:rsidRPr="00811F6E">
        <w:rPr>
          <w:rFonts w:ascii="Times New Roman" w:hAnsi="Times New Roman"/>
          <w:sz w:val="22"/>
          <w:szCs w:val="22"/>
        </w:rPr>
        <w:t xml:space="preserve">/2018, aprovada com </w:t>
      </w:r>
      <w:r w:rsidR="005C5D74" w:rsidRPr="00811F6E">
        <w:rPr>
          <w:rFonts w:ascii="Times New Roman" w:hAnsi="Times New Roman"/>
          <w:sz w:val="22"/>
          <w:szCs w:val="22"/>
        </w:rPr>
        <w:t xml:space="preserve">17 </w:t>
      </w:r>
      <w:r w:rsidR="004436A2" w:rsidRPr="00811F6E">
        <w:rPr>
          <w:rFonts w:ascii="Times New Roman" w:hAnsi="Times New Roman"/>
          <w:sz w:val="22"/>
          <w:szCs w:val="22"/>
        </w:rPr>
        <w:t>(</w:t>
      </w:r>
      <w:r w:rsidR="005C5D74" w:rsidRPr="00811F6E">
        <w:rPr>
          <w:rFonts w:ascii="Times New Roman" w:hAnsi="Times New Roman"/>
          <w:sz w:val="22"/>
          <w:szCs w:val="22"/>
        </w:rPr>
        <w:t>dezessete</w:t>
      </w:r>
      <w:r w:rsidR="004436A2" w:rsidRPr="00811F6E">
        <w:rPr>
          <w:rFonts w:ascii="Times New Roman" w:hAnsi="Times New Roman"/>
          <w:sz w:val="22"/>
          <w:szCs w:val="22"/>
        </w:rPr>
        <w:t>) votos favoráveis</w:t>
      </w:r>
      <w:r w:rsidR="005C5D74" w:rsidRPr="00811F6E">
        <w:rPr>
          <w:rFonts w:ascii="Times New Roman" w:hAnsi="Times New Roman"/>
          <w:sz w:val="22"/>
          <w:szCs w:val="22"/>
        </w:rPr>
        <w:t xml:space="preserve"> e 01 (um) voto contrário</w:t>
      </w:r>
      <w:r w:rsidR="004436A2" w:rsidRPr="00811F6E">
        <w:rPr>
          <w:rFonts w:ascii="Times New Roman" w:hAnsi="Times New Roman"/>
          <w:sz w:val="22"/>
          <w:szCs w:val="22"/>
        </w:rPr>
        <w:t>.</w:t>
      </w:r>
      <w:r w:rsidR="00290D6D" w:rsidRPr="00811F6E">
        <w:rPr>
          <w:rFonts w:ascii="Times New Roman" w:hAnsi="Times New Roman"/>
          <w:sz w:val="22"/>
          <w:szCs w:val="22"/>
        </w:rPr>
        <w:t xml:space="preserve"> </w:t>
      </w:r>
      <w:r w:rsidR="00290D6D" w:rsidRPr="00811F6E">
        <w:rPr>
          <w:rFonts w:ascii="Times New Roman" w:hAnsi="Times New Roman"/>
          <w:b/>
          <w:sz w:val="22"/>
          <w:szCs w:val="22"/>
          <w:u w:val="single"/>
        </w:rPr>
        <w:t xml:space="preserve">5.10.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que homologa encaminhamentos acerca de relato e voto acerca dos processos administrativos nº 083/2015 e 243/2018;</w:t>
      </w:r>
      <w:r w:rsidR="00290D6D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Temporária – Desagravo Público)</w:t>
      </w:r>
      <w:r w:rsidR="00290D6D" w:rsidRPr="00811F6E">
        <w:rPr>
          <w:rFonts w:ascii="Times New Roman" w:hAnsi="Times New Roman"/>
          <w:sz w:val="22"/>
          <w:szCs w:val="22"/>
          <w:lang w:eastAsia="pt-BR"/>
        </w:rPr>
        <w:t xml:space="preserve">: </w:t>
      </w:r>
      <w:r w:rsidR="005C5D74" w:rsidRPr="00811F6E">
        <w:rPr>
          <w:rFonts w:ascii="Times New Roman" w:hAnsi="Times New Roman"/>
          <w:sz w:val="22"/>
          <w:szCs w:val="22"/>
          <w:lang w:eastAsia="pt-BR"/>
        </w:rPr>
        <w:t xml:space="preserve">O conselheiro ORITZ ADRIANO ADAMS DE CAMPOS </w:t>
      </w:r>
      <w:r w:rsidR="005C5D74" w:rsidRPr="00811F6E">
        <w:rPr>
          <w:rFonts w:ascii="Times New Roman" w:hAnsi="Times New Roman"/>
          <w:sz w:val="22"/>
          <w:szCs w:val="22"/>
        </w:rPr>
        <w:t xml:space="preserve">apresenta minuta de Deliberação Plenária </w:t>
      </w:r>
      <w:r w:rsidR="005C5D74" w:rsidRPr="00811F6E">
        <w:rPr>
          <w:rFonts w:ascii="Times New Roman" w:hAnsi="Times New Roman"/>
          <w:sz w:val="22"/>
          <w:szCs w:val="22"/>
        </w:rPr>
        <w:lastRenderedPageBreak/>
        <w:t xml:space="preserve">que propõe aprovar o relatório e fundamentação apresentado pela Comissão Temporária que entende pelo </w:t>
      </w:r>
      <w:r w:rsidR="005C5D74" w:rsidRPr="00811F6E">
        <w:rPr>
          <w:rFonts w:ascii="Times New Roman" w:hAnsi="Times New Roman"/>
          <w:bCs/>
          <w:sz w:val="22"/>
          <w:szCs w:val="22"/>
        </w:rPr>
        <w:t>ARQUIVAMENTO DA REPRESENTAÇÃO</w:t>
      </w:r>
      <w:r w:rsidR="005C5D74" w:rsidRPr="00811F6E">
        <w:rPr>
          <w:rFonts w:ascii="Times New Roman" w:hAnsi="Times New Roman"/>
          <w:sz w:val="22"/>
          <w:szCs w:val="22"/>
        </w:rPr>
        <w:t xml:space="preserve"> em relação às ofensas narradas pelo profissional requerente, com base no art.2º, § 3º e 4º, da mesma Resolução nº 128 do CAU/BR, tendo em vista que, dos fatos narrados pelo requerente, não foram encontrados elementos suficientes para confirmação da autoria dos mesmos. Não havendo manifestações, o presidente </w:t>
      </w:r>
      <w:r w:rsidR="005C5D74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5C5D74" w:rsidRPr="00811F6E">
        <w:rPr>
          <w:rFonts w:ascii="Times New Roman" w:hAnsi="Times New Roman"/>
          <w:sz w:val="22"/>
          <w:szCs w:val="22"/>
        </w:rPr>
        <w:t xml:space="preserve">abre votação da Deliberação Plenária nº </w:t>
      </w:r>
      <w:r w:rsidR="00D07A28" w:rsidRPr="00811F6E">
        <w:rPr>
          <w:rFonts w:ascii="Times New Roman" w:hAnsi="Times New Roman"/>
          <w:sz w:val="22"/>
          <w:szCs w:val="22"/>
        </w:rPr>
        <w:t>1001</w:t>
      </w:r>
      <w:r w:rsidR="005C5D74" w:rsidRPr="00811F6E">
        <w:rPr>
          <w:rFonts w:ascii="Times New Roman" w:hAnsi="Times New Roman"/>
          <w:sz w:val="22"/>
          <w:szCs w:val="22"/>
        </w:rPr>
        <w:t>/2018, aprovada com 17 (dezessete) votos favoráveis e 01 (uma) ausência.</w:t>
      </w:r>
      <w:r w:rsidR="00800E30" w:rsidRPr="00811F6E">
        <w:rPr>
          <w:rFonts w:ascii="Times New Roman" w:hAnsi="Times New Roman"/>
          <w:sz w:val="22"/>
          <w:szCs w:val="22"/>
        </w:rPr>
        <w:t xml:space="preserve"> </w:t>
      </w:r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5.11.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Projeto de deliberação plenária que propõe encaminhamentos acerca de relato e voto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acerca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 do Processo Administrativo nº 114/2017 – Conselheira Rel</w:t>
      </w:r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atora: </w:t>
      </w:r>
      <w:proofErr w:type="spellStart"/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>Helenice</w:t>
      </w:r>
      <w:proofErr w:type="spellEnd"/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 Macedo do Couto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Plenária)</w:t>
      </w:r>
      <w:r w:rsidR="00800E30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D07A28" w:rsidRPr="00811F6E">
        <w:rPr>
          <w:rFonts w:ascii="Times New Roman" w:hAnsi="Times New Roman"/>
          <w:sz w:val="22"/>
          <w:szCs w:val="22"/>
          <w:lang w:eastAsia="pt-BR"/>
        </w:rPr>
        <w:t xml:space="preserve">A conselheira HELENICE MACEDO DO COUTO realiza a leitura da minuta de deliberação plenária que propõe homologar seu relato e voto no sentido de entender procedente </w:t>
      </w:r>
      <w:r w:rsidR="00D07A28" w:rsidRPr="00811F6E">
        <w:rPr>
          <w:rFonts w:ascii="Times New Roman" w:hAnsi="Times New Roman"/>
          <w:sz w:val="22"/>
          <w:szCs w:val="22"/>
        </w:rPr>
        <w:t xml:space="preserve">a impugnação oferecida por LILIAN SUZANA VASSÃO ME, uma vez que inexiste previsão legal que permita o registro de empresário individual de responsabilidade ilimitada, o qual, apesar de possuir registro no Cadastro Nacional de Pessoas Jurídicas – CNPJ, não é pessoa jurídica, pois sequer consta no rol disposto no artigo nº44 do Código Civil. </w:t>
      </w:r>
      <w:r w:rsidR="00800E30" w:rsidRPr="00811F6E">
        <w:rPr>
          <w:rFonts w:ascii="Times New Roman" w:hAnsi="Times New Roman"/>
          <w:sz w:val="22"/>
          <w:szCs w:val="22"/>
        </w:rPr>
        <w:t xml:space="preserve"> </w:t>
      </w:r>
      <w:r w:rsidR="00955786" w:rsidRPr="00811F6E">
        <w:rPr>
          <w:rFonts w:ascii="Times New Roman" w:hAnsi="Times New Roman"/>
          <w:sz w:val="22"/>
          <w:szCs w:val="22"/>
        </w:rPr>
        <w:t xml:space="preserve">Fica a sugestão à CEP e </w:t>
      </w:r>
      <w:proofErr w:type="spellStart"/>
      <w:proofErr w:type="gramStart"/>
      <w:r w:rsidR="00955786" w:rsidRPr="00811F6E">
        <w:rPr>
          <w:rFonts w:ascii="Times New Roman" w:hAnsi="Times New Roman"/>
          <w:sz w:val="22"/>
          <w:szCs w:val="22"/>
        </w:rPr>
        <w:t>CPFi</w:t>
      </w:r>
      <w:proofErr w:type="spellEnd"/>
      <w:proofErr w:type="gramEnd"/>
      <w:r w:rsidR="00955786" w:rsidRPr="00811F6E">
        <w:rPr>
          <w:rFonts w:ascii="Times New Roman" w:hAnsi="Times New Roman"/>
          <w:sz w:val="22"/>
          <w:szCs w:val="22"/>
        </w:rPr>
        <w:t xml:space="preserve"> que trabalhem em uma normativa interna para </w:t>
      </w:r>
      <w:r w:rsidR="00F4201B" w:rsidRPr="00811F6E">
        <w:rPr>
          <w:rFonts w:ascii="Times New Roman" w:hAnsi="Times New Roman"/>
          <w:sz w:val="22"/>
          <w:szCs w:val="22"/>
        </w:rPr>
        <w:t xml:space="preserve">regrar </w:t>
      </w:r>
      <w:r w:rsidR="00800E30" w:rsidRPr="00811F6E">
        <w:rPr>
          <w:rFonts w:ascii="Times New Roman" w:hAnsi="Times New Roman"/>
          <w:sz w:val="22"/>
          <w:szCs w:val="22"/>
        </w:rPr>
        <w:t>a</w:t>
      </w:r>
      <w:r w:rsidR="00F4201B" w:rsidRPr="00811F6E">
        <w:rPr>
          <w:rFonts w:ascii="Times New Roman" w:hAnsi="Times New Roman"/>
          <w:sz w:val="22"/>
          <w:szCs w:val="22"/>
        </w:rPr>
        <w:t xml:space="preserve"> situação de registro </w:t>
      </w:r>
      <w:r w:rsidR="00800E30" w:rsidRPr="00811F6E">
        <w:rPr>
          <w:rFonts w:ascii="Times New Roman" w:hAnsi="Times New Roman"/>
          <w:sz w:val="22"/>
          <w:szCs w:val="22"/>
        </w:rPr>
        <w:t xml:space="preserve">de empresa individual no CAU/RS, tendo em vista orientação da CEP-CAU/BR e ausência de resolução sobre o tema. </w:t>
      </w:r>
      <w:r w:rsidR="00D07A28" w:rsidRPr="00811F6E">
        <w:rPr>
          <w:rFonts w:ascii="Times New Roman" w:hAnsi="Times New Roman"/>
          <w:sz w:val="22"/>
          <w:szCs w:val="22"/>
        </w:rPr>
        <w:t xml:space="preserve">Após manifestações, o presidente </w:t>
      </w:r>
      <w:r w:rsidR="00D07A28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D07A28" w:rsidRPr="00811F6E">
        <w:rPr>
          <w:rFonts w:ascii="Times New Roman" w:hAnsi="Times New Roman"/>
          <w:sz w:val="22"/>
          <w:szCs w:val="22"/>
        </w:rPr>
        <w:t>abre votação</w:t>
      </w:r>
      <w:r w:rsidR="002D724A" w:rsidRPr="00811F6E">
        <w:rPr>
          <w:rFonts w:ascii="Times New Roman" w:hAnsi="Times New Roman"/>
          <w:sz w:val="22"/>
          <w:szCs w:val="22"/>
        </w:rPr>
        <w:t xml:space="preserve"> da Deliberação Plenária nº 1002</w:t>
      </w:r>
      <w:r w:rsidR="00D07A28" w:rsidRPr="00811F6E">
        <w:rPr>
          <w:rFonts w:ascii="Times New Roman" w:hAnsi="Times New Roman"/>
          <w:sz w:val="22"/>
          <w:szCs w:val="22"/>
        </w:rPr>
        <w:t xml:space="preserve">/2018, aprovada com </w:t>
      </w:r>
      <w:r w:rsidR="00F4201B" w:rsidRPr="00811F6E">
        <w:rPr>
          <w:rFonts w:ascii="Times New Roman" w:hAnsi="Times New Roman"/>
          <w:sz w:val="22"/>
          <w:szCs w:val="22"/>
        </w:rPr>
        <w:t>18</w:t>
      </w:r>
      <w:r w:rsidR="00D07A28" w:rsidRPr="00811F6E">
        <w:rPr>
          <w:rFonts w:ascii="Times New Roman" w:hAnsi="Times New Roman"/>
          <w:sz w:val="22"/>
          <w:szCs w:val="22"/>
        </w:rPr>
        <w:t xml:space="preserve"> (</w:t>
      </w:r>
      <w:r w:rsidR="00F4201B" w:rsidRPr="00811F6E">
        <w:rPr>
          <w:rFonts w:ascii="Times New Roman" w:hAnsi="Times New Roman"/>
          <w:sz w:val="22"/>
          <w:szCs w:val="22"/>
        </w:rPr>
        <w:t>dezoito</w:t>
      </w:r>
      <w:r w:rsidR="00D07A28" w:rsidRPr="00811F6E">
        <w:rPr>
          <w:rFonts w:ascii="Times New Roman" w:hAnsi="Times New Roman"/>
          <w:sz w:val="22"/>
          <w:szCs w:val="22"/>
        </w:rPr>
        <w:t>) votos favoráveis.</w:t>
      </w:r>
      <w:r w:rsidR="00800E30" w:rsidRPr="00811F6E">
        <w:rPr>
          <w:rFonts w:ascii="Times New Roman" w:hAnsi="Times New Roman"/>
          <w:sz w:val="22"/>
          <w:szCs w:val="22"/>
        </w:rPr>
        <w:t xml:space="preserve"> </w:t>
      </w:r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5.12.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Projeto de deliberação plenária que propõe homologar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o Registro de Direito Autoral registrado no CAU/RS sob o nº 1494</w:t>
      </w:r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Exercício Profissional)</w:t>
      </w:r>
      <w:r w:rsidR="00800E30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800E30" w:rsidRPr="00811F6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4201B" w:rsidRPr="00811F6E">
        <w:rPr>
          <w:rFonts w:ascii="Times New Roman" w:hAnsi="Times New Roman"/>
          <w:sz w:val="22"/>
          <w:szCs w:val="22"/>
          <w:lang w:eastAsia="pt-BR"/>
        </w:rPr>
        <w:t xml:space="preserve">O conselheiro ORITZ ADRIANO ADAMS DE CAMPOS realiza a leitura da minuta de deliberação plenária que propõe homologar o Registro de Direito Autoral registrado no CAU/RS sob o n.º 1494, conforme requerimento apresentado pela Arquiteta e Urbanista Cristina </w:t>
      </w:r>
      <w:proofErr w:type="spellStart"/>
      <w:r w:rsidR="00F4201B" w:rsidRPr="00811F6E">
        <w:rPr>
          <w:rFonts w:ascii="Times New Roman" w:hAnsi="Times New Roman"/>
          <w:sz w:val="22"/>
          <w:szCs w:val="22"/>
          <w:lang w:eastAsia="pt-BR"/>
        </w:rPr>
        <w:t>Mioranza</w:t>
      </w:r>
      <w:proofErr w:type="spellEnd"/>
      <w:r w:rsidR="00F4201B" w:rsidRPr="00811F6E">
        <w:rPr>
          <w:rFonts w:ascii="Times New Roman" w:hAnsi="Times New Roman"/>
          <w:sz w:val="22"/>
          <w:szCs w:val="22"/>
          <w:lang w:eastAsia="pt-BR"/>
        </w:rPr>
        <w:t xml:space="preserve">, CAU nº A25290-5, em 06 de dezembro de 2018, além de determinar a assinatura do Termo de Responsabilidade pelo Requerente e cadastro do Registro de Direito Autoral no SICCAU, na forma do artigo 12 da Resolução nº 67 do CAU/BR. </w:t>
      </w:r>
      <w:r w:rsidR="00F4201B" w:rsidRPr="00811F6E">
        <w:rPr>
          <w:rFonts w:ascii="Times New Roman" w:hAnsi="Times New Roman"/>
          <w:sz w:val="22"/>
          <w:szCs w:val="22"/>
        </w:rPr>
        <w:t xml:space="preserve">Não havendo manifestações, o presidente </w:t>
      </w:r>
      <w:r w:rsidR="00F4201B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F4201B" w:rsidRPr="00811F6E">
        <w:rPr>
          <w:rFonts w:ascii="Times New Roman" w:hAnsi="Times New Roman"/>
          <w:sz w:val="22"/>
          <w:szCs w:val="22"/>
        </w:rPr>
        <w:t>abre votação da Deliberação Plenária nº 1003/2018, aprovada com 18 (dezoito) votos favoráveis.</w:t>
      </w:r>
      <w:r w:rsidR="00800E30" w:rsidRPr="00811F6E">
        <w:rPr>
          <w:rFonts w:ascii="Times New Roman" w:hAnsi="Times New Roman"/>
          <w:sz w:val="22"/>
          <w:szCs w:val="22"/>
        </w:rPr>
        <w:t xml:space="preserve"> </w:t>
      </w:r>
      <w:r w:rsidR="00800E30" w:rsidRPr="00811F6E">
        <w:rPr>
          <w:rFonts w:ascii="Times New Roman" w:hAnsi="Times New Roman"/>
          <w:b/>
          <w:sz w:val="22"/>
          <w:szCs w:val="22"/>
        </w:rPr>
        <w:t>5</w:t>
      </w:r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.13.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Projeto de deliberação plenária que propõe solicitar esclarecimentos à CEP-CAU/BR acerca da legalidade e da possibilidade de se efetuar o registro e, consequentemente, de se cobrar a contribuições sociais de interesse das categorias profissionais (anuidade) de pessoas jurídicas de direito público ou privado que, embora mantenham seções técnicas de arquitetura e urbanismo, não possuam ativid</w:t>
      </w:r>
      <w:r w:rsidR="00800E30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ade fim relacionada à profissão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Exercício Profissional)</w:t>
      </w:r>
      <w:r w:rsidR="00800E30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: </w:t>
      </w:r>
      <w:r w:rsidR="00F4201B" w:rsidRPr="00811F6E">
        <w:rPr>
          <w:rFonts w:ascii="Times New Roman" w:hAnsi="Times New Roman"/>
          <w:sz w:val="22"/>
          <w:szCs w:val="22"/>
          <w:lang w:eastAsia="pt-BR"/>
        </w:rPr>
        <w:t xml:space="preserve">O conselheiro ORITZ ADRIANO ADAMS DE CAMPOS realiza a leitura da minuta de deliberação acima referida. Após manifestações e esclarecimentos, o </w:t>
      </w:r>
      <w:r w:rsidR="00F4201B" w:rsidRPr="00811F6E">
        <w:rPr>
          <w:rFonts w:ascii="Times New Roman" w:hAnsi="Times New Roman"/>
          <w:sz w:val="22"/>
          <w:szCs w:val="22"/>
        </w:rPr>
        <w:t xml:space="preserve">presidente </w:t>
      </w:r>
      <w:r w:rsidR="00F4201B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F4201B" w:rsidRPr="00811F6E">
        <w:rPr>
          <w:rFonts w:ascii="Times New Roman" w:hAnsi="Times New Roman"/>
          <w:sz w:val="22"/>
          <w:szCs w:val="22"/>
        </w:rPr>
        <w:t xml:space="preserve">abre votação da </w:t>
      </w:r>
      <w:r w:rsidR="00F4201B" w:rsidRPr="00811F6E">
        <w:rPr>
          <w:rFonts w:ascii="Times New Roman" w:hAnsi="Times New Roman"/>
          <w:sz w:val="22"/>
          <w:szCs w:val="22"/>
        </w:rPr>
        <w:lastRenderedPageBreak/>
        <w:t>Deliberação Plenária nº 1004/2018, aprovada com 18 (dezoito) votos favoráveis.</w:t>
      </w:r>
      <w:r w:rsidR="00800E30" w:rsidRPr="00811F6E">
        <w:rPr>
          <w:rFonts w:ascii="Times New Roman" w:hAnsi="Times New Roman"/>
          <w:sz w:val="22"/>
          <w:szCs w:val="22"/>
        </w:rPr>
        <w:t xml:space="preserve"> </w:t>
      </w:r>
      <w:r w:rsidR="00800E30" w:rsidRPr="00811F6E">
        <w:rPr>
          <w:rFonts w:ascii="Times New Roman" w:hAnsi="Times New Roman"/>
          <w:b/>
          <w:sz w:val="22"/>
          <w:szCs w:val="22"/>
          <w:u w:val="single"/>
        </w:rPr>
        <w:t xml:space="preserve">5.14.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Projeto de deliberação plenária que propõe homologar procedimentos quanto </w:t>
      </w:r>
      <w:proofErr w:type="gramStart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a</w:t>
      </w:r>
      <w:proofErr w:type="gramEnd"/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temporalidade do RRT de projeto e encaminhamento de solicitação ao CAU/BR, no sentido de alterar a normativa existente, tendo em vista a urgência no tema</w:t>
      </w:r>
      <w:r w:rsidR="00800E30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 xml:space="preserve">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(Origem: Comissão de Exercício Profissional)</w:t>
      </w:r>
      <w:r w:rsidR="00800E30" w:rsidRPr="00811F6E">
        <w:rPr>
          <w:rFonts w:ascii="Times New Roman" w:hAnsi="Times New Roman"/>
          <w:b/>
          <w:sz w:val="22"/>
          <w:szCs w:val="22"/>
          <w:u w:val="single"/>
          <w:lang w:eastAsia="pt-BR"/>
        </w:rPr>
        <w:t>:</w:t>
      </w:r>
      <w:r w:rsidR="00800E30" w:rsidRPr="00811F6E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521FB6" w:rsidRPr="00811F6E">
        <w:rPr>
          <w:rFonts w:ascii="Times New Roman" w:hAnsi="Times New Roman"/>
          <w:sz w:val="22"/>
          <w:szCs w:val="22"/>
          <w:lang w:eastAsia="pt-BR"/>
        </w:rPr>
        <w:t xml:space="preserve"> conselheiro ORITZ ADRIANO ADAMS DE CAMPOS realiza a leitura da minuta de deliberação acima referida. Após manifestações e esclarecimentos, o </w:t>
      </w:r>
      <w:r w:rsidR="00521FB6" w:rsidRPr="00811F6E">
        <w:rPr>
          <w:rFonts w:ascii="Times New Roman" w:hAnsi="Times New Roman"/>
          <w:sz w:val="22"/>
          <w:szCs w:val="22"/>
        </w:rPr>
        <w:t xml:space="preserve">presidente </w:t>
      </w:r>
      <w:r w:rsidR="00521FB6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521FB6" w:rsidRPr="00811F6E">
        <w:rPr>
          <w:rFonts w:ascii="Times New Roman" w:hAnsi="Times New Roman"/>
          <w:sz w:val="22"/>
          <w:szCs w:val="22"/>
        </w:rPr>
        <w:t xml:space="preserve">abre votação da Deliberação Plenária nº </w:t>
      </w:r>
      <w:r w:rsidR="00EF1B27" w:rsidRPr="00811F6E">
        <w:rPr>
          <w:rFonts w:ascii="Times New Roman" w:hAnsi="Times New Roman"/>
          <w:sz w:val="22"/>
          <w:szCs w:val="22"/>
        </w:rPr>
        <w:t>1005</w:t>
      </w:r>
      <w:r w:rsidR="00521FB6" w:rsidRPr="00811F6E">
        <w:rPr>
          <w:rFonts w:ascii="Times New Roman" w:hAnsi="Times New Roman"/>
          <w:sz w:val="22"/>
          <w:szCs w:val="22"/>
        </w:rPr>
        <w:t>/2018, aprovada com 18 (dezoito) votos favoráveis.</w:t>
      </w:r>
      <w:r w:rsidR="00800E30" w:rsidRPr="00811F6E">
        <w:rPr>
          <w:rFonts w:ascii="Times New Roman" w:hAnsi="Times New Roman"/>
          <w:sz w:val="22"/>
          <w:szCs w:val="22"/>
        </w:rPr>
        <w:t xml:space="preserve"> </w:t>
      </w:r>
      <w:r w:rsidR="00153A00" w:rsidRPr="00811F6E">
        <w:rPr>
          <w:rFonts w:ascii="Times New Roman" w:hAnsi="Times New Roman"/>
          <w:b/>
          <w:sz w:val="22"/>
          <w:szCs w:val="22"/>
          <w:u w:val="single"/>
        </w:rPr>
        <w:t xml:space="preserve">5.15.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Projeto de deliberação plenária que propõe homologar o relatório dos registros profissionais interrompidos e das solicitações indeferidas no período de 01/07/2018 a 30/09/2018, conforme a De</w:t>
      </w:r>
      <w:r w:rsidR="00153A00" w:rsidRPr="00811F6E">
        <w:rPr>
          <w:rFonts w:ascii="Times New Roman" w:hAnsi="Times New Roman"/>
          <w:b/>
          <w:sz w:val="22"/>
          <w:szCs w:val="22"/>
          <w:u w:val="single"/>
        </w:rPr>
        <w:t xml:space="preserve">liberação 056/2018 – CEP-CAU/RS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(Origem: Comissão de Exercício Profissional)</w:t>
      </w:r>
      <w:r w:rsidR="00153A00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proofErr w:type="gramStart"/>
      <w:r w:rsidR="00153A00" w:rsidRPr="00811F6E"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proofErr w:type="gramEnd"/>
      <w:r w:rsidR="00153A00" w:rsidRPr="00811F6E">
        <w:rPr>
          <w:rFonts w:ascii="Times New Roman" w:hAnsi="Times New Roman"/>
          <w:sz w:val="22"/>
          <w:szCs w:val="22"/>
          <w:lang w:eastAsia="pt-BR"/>
        </w:rPr>
        <w:t xml:space="preserve">o conselheiro ORITZ ADRIANO ADAMS DE CAMPOS realiza a leitura da minuta de deliberação acima referida. Não havendo manifestações, o </w:t>
      </w:r>
      <w:r w:rsidR="00153A00" w:rsidRPr="00811F6E">
        <w:rPr>
          <w:rFonts w:ascii="Times New Roman" w:hAnsi="Times New Roman"/>
          <w:sz w:val="22"/>
          <w:szCs w:val="22"/>
        </w:rPr>
        <w:t xml:space="preserve">presidente </w:t>
      </w:r>
      <w:r w:rsidR="00153A00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TIAGO HOLZMANN DA SILVA </w:t>
      </w:r>
      <w:r w:rsidR="00153A00" w:rsidRPr="00811F6E">
        <w:rPr>
          <w:rFonts w:ascii="Times New Roman" w:hAnsi="Times New Roman"/>
          <w:sz w:val="22"/>
          <w:szCs w:val="22"/>
        </w:rPr>
        <w:t>abre votação da Deliberação Plenária nº 1006/2018, aprovada com 18 (dezoito) votos favoráveis.</w:t>
      </w:r>
      <w:r w:rsidR="00827533" w:rsidRPr="00811F6E">
        <w:rPr>
          <w:rFonts w:ascii="Times New Roman" w:hAnsi="Times New Roman"/>
          <w:sz w:val="22"/>
          <w:szCs w:val="22"/>
        </w:rPr>
        <w:t xml:space="preserve"> </w:t>
      </w:r>
      <w:r w:rsidR="00827533" w:rsidRPr="00811F6E">
        <w:rPr>
          <w:rFonts w:ascii="Times New Roman" w:hAnsi="Times New Roman"/>
          <w:b/>
          <w:sz w:val="22"/>
          <w:szCs w:val="22"/>
          <w:u w:val="single"/>
        </w:rPr>
        <w:t xml:space="preserve">5.16.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Distribuição do Processo de Fiscalização nº 1000047539/2017 – Protocolo 31055</w:t>
      </w:r>
      <w:r w:rsidR="00827533" w:rsidRPr="00811F6E">
        <w:rPr>
          <w:rFonts w:ascii="Times New Roman" w:hAnsi="Times New Roman"/>
          <w:b/>
          <w:sz w:val="22"/>
          <w:szCs w:val="22"/>
          <w:u w:val="single"/>
        </w:rPr>
        <w:t xml:space="preserve">2/2015, para análise de recurso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827533" w:rsidRPr="00811F6E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827533" w:rsidRPr="00811F6E">
        <w:rPr>
          <w:rFonts w:ascii="Times New Roman" w:hAnsi="Times New Roman"/>
          <w:sz w:val="22"/>
          <w:szCs w:val="22"/>
        </w:rPr>
        <w:t xml:space="preserve">o presidente TIAGO HOLZMANN DA SILVA informa da necessidade de distribuição do processo para novo relato e voto acerca do mesmo, tendo em vista recurso apresentado. Define-se como relator do processo, o conselheiro Alvino Jara, sendo que o relato e voto fundamentado devem ser apresentados por ocasião da 93ª Plenária Ordinária, a ocorrer em 25 de janeiro de 2019. </w:t>
      </w:r>
      <w:r w:rsidR="004779FF" w:rsidRPr="00811F6E">
        <w:rPr>
          <w:rFonts w:ascii="Times New Roman" w:hAnsi="Times New Roman"/>
          <w:sz w:val="22"/>
          <w:szCs w:val="20"/>
        </w:rPr>
        <w:tab/>
      </w:r>
      <w:r w:rsidR="00827533" w:rsidRPr="00811F6E">
        <w:rPr>
          <w:rFonts w:ascii="Times New Roman" w:hAnsi="Times New Roman"/>
          <w:sz w:val="22"/>
          <w:szCs w:val="20"/>
        </w:rPr>
        <w:t xml:space="preserve">Encerrada a ordem do dia, define-se que os materiais referentes à pauta das plenárias deverão ser disponibilizados com a maior brevidade possível aos conselheiros, através de pasta em diretório específico. </w:t>
      </w:r>
      <w:r w:rsidR="00AC340F" w:rsidRPr="00811F6E">
        <w:rPr>
          <w:rFonts w:ascii="Times New Roman" w:hAnsi="Times New Roman"/>
          <w:b/>
          <w:sz w:val="22"/>
          <w:szCs w:val="22"/>
          <w:u w:val="single"/>
        </w:rPr>
        <w:t xml:space="preserve">6.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A</w:t>
      </w:r>
      <w:r w:rsidR="00AC340F" w:rsidRPr="00811F6E">
        <w:rPr>
          <w:rFonts w:ascii="Times New Roman" w:hAnsi="Times New Roman"/>
          <w:b/>
          <w:sz w:val="22"/>
          <w:szCs w:val="22"/>
          <w:u w:val="single"/>
        </w:rPr>
        <w:t xml:space="preserve">presentação de Comunicações: 6.1.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Do CEAU (Colegiado das Entida</w:t>
      </w:r>
      <w:r w:rsidR="00AC340F" w:rsidRPr="00811F6E">
        <w:rPr>
          <w:rFonts w:ascii="Times New Roman" w:hAnsi="Times New Roman"/>
          <w:b/>
          <w:sz w:val="22"/>
          <w:szCs w:val="22"/>
          <w:u w:val="single"/>
        </w:rPr>
        <w:t>des de Arquitetos e Urbanistas):</w:t>
      </w:r>
      <w:r w:rsidR="00AC340F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827533" w:rsidRPr="00811F6E">
        <w:rPr>
          <w:rFonts w:ascii="Times New Roman" w:hAnsi="Times New Roman"/>
          <w:sz w:val="22"/>
          <w:szCs w:val="22"/>
        </w:rPr>
        <w:t>O presidente TIAGO HOLZMANN DA SILVA passa a palavra ao coordenador do CEAU-CAU/RS</w:t>
      </w:r>
      <w:r w:rsidR="006345FD" w:rsidRPr="00811F6E">
        <w:rPr>
          <w:rFonts w:ascii="Times New Roman" w:hAnsi="Times New Roman"/>
          <w:sz w:val="22"/>
          <w:szCs w:val="22"/>
        </w:rPr>
        <w:t xml:space="preserve">, Presidente do IAB-RS, RAFAEL PAVAN DOS PASSOS, que comenta brevemente sobre o trabalho desenvolvimento no Colegiado, no ano de 2018. Informa também que, seguindo o rodízio estabelecido para a coordenação, no próximo </w:t>
      </w:r>
      <w:r w:rsidR="006715A7" w:rsidRPr="00811F6E">
        <w:rPr>
          <w:rFonts w:ascii="Times New Roman" w:hAnsi="Times New Roman"/>
          <w:sz w:val="22"/>
          <w:szCs w:val="22"/>
        </w:rPr>
        <w:t>ano, o CEAU será coordenado pela</w:t>
      </w:r>
      <w:r w:rsidR="006345FD" w:rsidRPr="00811F6E">
        <w:rPr>
          <w:rFonts w:ascii="Times New Roman" w:hAnsi="Times New Roman"/>
          <w:sz w:val="22"/>
          <w:szCs w:val="22"/>
        </w:rPr>
        <w:t xml:space="preserve"> presidente </w:t>
      </w:r>
      <w:r w:rsidR="006715A7" w:rsidRPr="00811F6E">
        <w:rPr>
          <w:rFonts w:ascii="Times New Roman" w:hAnsi="Times New Roman"/>
          <w:sz w:val="22"/>
          <w:szCs w:val="22"/>
        </w:rPr>
        <w:t>do SAERGS, Arquiteta</w:t>
      </w:r>
      <w:r w:rsidR="006345FD" w:rsidRPr="00811F6E">
        <w:rPr>
          <w:rFonts w:ascii="Times New Roman" w:hAnsi="Times New Roman"/>
          <w:sz w:val="22"/>
          <w:szCs w:val="22"/>
        </w:rPr>
        <w:t xml:space="preserve"> e Urbanista </w:t>
      </w:r>
      <w:r w:rsidR="006715A7" w:rsidRPr="00811F6E">
        <w:rPr>
          <w:rFonts w:ascii="Times New Roman" w:hAnsi="Times New Roman"/>
          <w:sz w:val="22"/>
          <w:szCs w:val="22"/>
        </w:rPr>
        <w:t>Maria Tereza Perez de Souza</w:t>
      </w:r>
      <w:r w:rsidR="006345FD" w:rsidRPr="00811F6E">
        <w:rPr>
          <w:rFonts w:ascii="Times New Roman" w:hAnsi="Times New Roman"/>
          <w:sz w:val="22"/>
          <w:szCs w:val="22"/>
        </w:rPr>
        <w:t xml:space="preserve">. Apresenta também o projeto de organização e desenvolvimento do 21º Congresso Brasileiro de Arquitetos – 2019, que ocorrerá no período de 09 a 12 de outubro de 2019, em Porto Alegre e que terá como homenageada a arquiteta e urbanista </w:t>
      </w:r>
      <w:proofErr w:type="spellStart"/>
      <w:r w:rsidR="006345FD" w:rsidRPr="00811F6E">
        <w:rPr>
          <w:rFonts w:ascii="Times New Roman" w:hAnsi="Times New Roman"/>
          <w:sz w:val="22"/>
          <w:szCs w:val="22"/>
        </w:rPr>
        <w:t>Briane</w:t>
      </w:r>
      <w:proofErr w:type="spellEnd"/>
      <w:r w:rsidR="006345FD" w:rsidRPr="00811F6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345FD" w:rsidRPr="00811F6E">
        <w:rPr>
          <w:rFonts w:ascii="Times New Roman" w:hAnsi="Times New Roman"/>
          <w:sz w:val="22"/>
          <w:szCs w:val="22"/>
        </w:rPr>
        <w:t>Bicca</w:t>
      </w:r>
      <w:proofErr w:type="spellEnd"/>
      <w:r w:rsidR="006345FD" w:rsidRPr="00811F6E">
        <w:rPr>
          <w:rFonts w:ascii="Times New Roman" w:hAnsi="Times New Roman"/>
          <w:sz w:val="22"/>
          <w:szCs w:val="22"/>
        </w:rPr>
        <w:t>. Salienta que a organização do evento está em fase final</w:t>
      </w:r>
      <w:r w:rsidR="004779FF" w:rsidRPr="00811F6E">
        <w:rPr>
          <w:rFonts w:ascii="Times New Roman" w:hAnsi="Times New Roman"/>
          <w:sz w:val="22"/>
          <w:szCs w:val="22"/>
        </w:rPr>
        <w:t xml:space="preserve"> e que as inscrições serão a partir de abril de 2019</w:t>
      </w:r>
      <w:r w:rsidR="006345FD" w:rsidRPr="00811F6E">
        <w:rPr>
          <w:rFonts w:ascii="Times New Roman" w:hAnsi="Times New Roman"/>
          <w:sz w:val="22"/>
          <w:szCs w:val="22"/>
        </w:rPr>
        <w:t>.</w:t>
      </w:r>
      <w:r w:rsidR="004779FF" w:rsidRPr="00811F6E">
        <w:rPr>
          <w:rFonts w:ascii="Times New Roman" w:hAnsi="Times New Roman"/>
          <w:sz w:val="22"/>
          <w:szCs w:val="22"/>
        </w:rPr>
        <w:t xml:space="preserve"> </w:t>
      </w:r>
      <w:r w:rsidR="006715A7" w:rsidRPr="00811F6E">
        <w:rPr>
          <w:rFonts w:ascii="Times New Roman" w:hAnsi="Times New Roman"/>
          <w:sz w:val="22"/>
          <w:szCs w:val="22"/>
        </w:rPr>
        <w:t>Enquanto presidente do IAB-RS</w:t>
      </w:r>
      <w:proofErr w:type="gramStart"/>
      <w:r w:rsidR="006715A7" w:rsidRPr="00811F6E">
        <w:rPr>
          <w:rFonts w:ascii="Times New Roman" w:hAnsi="Times New Roman"/>
          <w:sz w:val="22"/>
          <w:szCs w:val="22"/>
        </w:rPr>
        <w:t>, c</w:t>
      </w:r>
      <w:r w:rsidR="004779FF" w:rsidRPr="00811F6E">
        <w:rPr>
          <w:rFonts w:ascii="Times New Roman" w:hAnsi="Times New Roman"/>
          <w:sz w:val="22"/>
          <w:szCs w:val="22"/>
        </w:rPr>
        <w:t>onvida</w:t>
      </w:r>
      <w:proofErr w:type="gramEnd"/>
      <w:r w:rsidR="004779FF" w:rsidRPr="00811F6E">
        <w:rPr>
          <w:rFonts w:ascii="Times New Roman" w:hAnsi="Times New Roman"/>
          <w:sz w:val="22"/>
          <w:szCs w:val="22"/>
        </w:rPr>
        <w:t xml:space="preserve"> o CAU/RS a participar com ações que a serem realizadas nos espaços do evento, bem como apoia</w:t>
      </w:r>
      <w:r w:rsidR="006715A7" w:rsidRPr="00811F6E">
        <w:rPr>
          <w:rFonts w:ascii="Times New Roman" w:hAnsi="Times New Roman"/>
          <w:sz w:val="22"/>
          <w:szCs w:val="22"/>
        </w:rPr>
        <w:t>ndo a realização do congresso</w:t>
      </w:r>
      <w:r w:rsidR="004779FF" w:rsidRPr="00811F6E">
        <w:rPr>
          <w:rFonts w:ascii="Times New Roman" w:hAnsi="Times New Roman"/>
          <w:sz w:val="22"/>
          <w:szCs w:val="22"/>
        </w:rPr>
        <w:t xml:space="preserve">. </w:t>
      </w:r>
      <w:r w:rsidR="006345FD" w:rsidRPr="00811F6E">
        <w:rPr>
          <w:rFonts w:ascii="Times New Roman" w:hAnsi="Times New Roman"/>
          <w:sz w:val="22"/>
          <w:szCs w:val="22"/>
        </w:rPr>
        <w:t xml:space="preserve"> </w:t>
      </w:r>
      <w:r w:rsidR="004779FF" w:rsidRPr="00811F6E">
        <w:rPr>
          <w:rFonts w:ascii="Times New Roman" w:hAnsi="Times New Roman"/>
          <w:sz w:val="22"/>
          <w:szCs w:val="22"/>
        </w:rPr>
        <w:t xml:space="preserve">O presidente TIAGO HOLZMANN DA SILVA comenta que no período também deverá ocorrer o Fórum de Presidentes de CAU e Seminário do CEAU Nacional, em datas complementares ao evento. </w:t>
      </w:r>
      <w:r w:rsidR="00AC340F" w:rsidRPr="00811F6E">
        <w:rPr>
          <w:rFonts w:ascii="Times New Roman" w:hAnsi="Times New Roman"/>
          <w:b/>
          <w:sz w:val="22"/>
          <w:szCs w:val="22"/>
          <w:u w:val="single"/>
        </w:rPr>
        <w:t xml:space="preserve">6.2.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Dos coordenadores de comissões </w:t>
      </w:r>
      <w:proofErr w:type="gramStart"/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permanentes e especial</w:t>
      </w:r>
      <w:proofErr w:type="gramEnd"/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AC340F" w:rsidRPr="00811F6E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AC340F" w:rsidRPr="00811F6E"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6.2.1.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Exercício Profissional: Apresentação d</w:t>
      </w:r>
      <w:r w:rsidR="00AC340F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o relatório final de atividades:</w:t>
      </w:r>
      <w:r w:rsidR="00AC340F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B61E9D" w:rsidRPr="00811F6E">
        <w:rPr>
          <w:rFonts w:ascii="Times New Roman" w:hAnsi="Times New Roman"/>
          <w:sz w:val="22"/>
          <w:szCs w:val="22"/>
        </w:rPr>
        <w:t xml:space="preserve">O coordenador da Comissão, Conselheiro ORITZ ADRIANO ADAMS DE CAMPOS comenta acerca do trabalho desenvolvido pela CEP-CAU/RS em 2018, salientando o trabalho relacionado ao Patrimônio Histórico, com a sugestão de criação de comissão temporária para trabalhar sobre o tema, no próximo ano. Também relata sobre a realização do Seminário de Exercício Profissional e a participação em eventos externos. </w:t>
      </w:r>
      <w:r w:rsidR="00C45831" w:rsidRPr="00811F6E">
        <w:rPr>
          <w:rFonts w:ascii="Times New Roman" w:hAnsi="Times New Roman"/>
          <w:b/>
          <w:sz w:val="22"/>
          <w:szCs w:val="22"/>
          <w:u w:val="single"/>
        </w:rPr>
        <w:t xml:space="preserve">6.2.2.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Planejamento e Finanças: Apresentação d</w:t>
      </w:r>
      <w:r w:rsidR="00C45831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o relatório final de atividades:</w:t>
      </w:r>
      <w:r w:rsidR="00C45831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 o coordenador da Comissão, conselheiro RÔMULO PLENTZ GIRALT</w:t>
      </w:r>
      <w:r w:rsidR="00227FE4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 relata sobre o trabalho desenvolvido pela </w:t>
      </w:r>
      <w:proofErr w:type="spellStart"/>
      <w:proofErr w:type="gramStart"/>
      <w:r w:rsidR="00227FE4" w:rsidRPr="00811F6E">
        <w:rPr>
          <w:rFonts w:ascii="Times New Roman" w:hAnsi="Times New Roman"/>
          <w:sz w:val="22"/>
          <w:szCs w:val="22"/>
          <w:shd w:val="clear" w:color="auto" w:fill="FFFFFF"/>
        </w:rPr>
        <w:t>CPFi</w:t>
      </w:r>
      <w:proofErr w:type="spellEnd"/>
      <w:proofErr w:type="gramEnd"/>
      <w:r w:rsidR="00227FE4" w:rsidRPr="00811F6E">
        <w:rPr>
          <w:rFonts w:ascii="Times New Roman" w:hAnsi="Times New Roman"/>
          <w:sz w:val="22"/>
          <w:szCs w:val="22"/>
          <w:shd w:val="clear" w:color="auto" w:fill="FFFFFF"/>
        </w:rPr>
        <w:t>/CAU/RS em 2018, salientando</w:t>
      </w:r>
      <w:r w:rsidR="00C45831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227FE4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a importância da recriação do Cargo de Gerente de Planejamento, com o viés mais estratégico. </w:t>
      </w:r>
      <w:r w:rsidR="00227FE4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6.2.3.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Ética e Disciplina: Apresentação d</w:t>
      </w:r>
      <w:r w:rsidR="00227FE4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o relatório final de atividades: </w:t>
      </w:r>
      <w:r w:rsidR="00227FE4" w:rsidRPr="00811F6E">
        <w:rPr>
          <w:rFonts w:ascii="Times New Roman" w:hAnsi="Times New Roman"/>
          <w:sz w:val="22"/>
          <w:szCs w:val="22"/>
          <w:shd w:val="clear" w:color="auto" w:fill="FFFFFF"/>
        </w:rPr>
        <w:t>o conselheiro RUI MINEIRO, coordenador da CED-CAU/RS, comenta acerca do trabalho desenvolvido pela comissão,</w:t>
      </w:r>
      <w:r w:rsidR="00227FE4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 </w:t>
      </w:r>
      <w:r w:rsidR="00463C21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relatando, juntamente com a assessoria da Comissão, sobre os números de processos admitidos, julgados, improcedentes, dentre outros aspectos. </w:t>
      </w:r>
      <w:r w:rsidR="00137104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6.2.4.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Organização e Administração: Apresentação do relatório final de atividades</w:t>
      </w:r>
      <w:r w:rsidR="00137104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: </w:t>
      </w:r>
      <w:r w:rsidR="00137104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o conselheiro PAULO FERNANDO DO AMARAL FONTANA, coordenador da COA-CAU/RS, relata acerca das atividades desenvolvidas e dos eventos externos, dos quais os membros da Comissão participaram. </w:t>
      </w:r>
      <w:proofErr w:type="gramStart"/>
      <w:r w:rsidR="00137104" w:rsidRPr="00811F6E">
        <w:rPr>
          <w:rFonts w:ascii="Times New Roman" w:hAnsi="Times New Roman"/>
          <w:sz w:val="22"/>
          <w:szCs w:val="22"/>
          <w:shd w:val="clear" w:color="auto" w:fill="FFFFFF"/>
        </w:rPr>
        <w:t>Salienta</w:t>
      </w:r>
      <w:proofErr w:type="gramEnd"/>
      <w:r w:rsidR="00137104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 as análises de documentos do CEAU, Acordo Coletivo e Plano de Cargos e Salários</w:t>
      </w:r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, comenta também acerca de alguns aspectos de funcionamento das </w:t>
      </w:r>
      <w:proofErr w:type="spellStart"/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>COAs</w:t>
      </w:r>
      <w:proofErr w:type="spellEnd"/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>-CAU/UF e da COA-CAU/BR</w:t>
      </w:r>
      <w:r w:rsidR="00137104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. </w:t>
      </w:r>
      <w:r w:rsidR="00FE1160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6.2.5.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Comissão de Ensino e Formação: Apresentação d</w:t>
      </w:r>
      <w:r w:rsidR="00FE1160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o relatório final de atividades: </w:t>
      </w:r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o conselheiro CLÁUDIO FISCHER </w:t>
      </w:r>
      <w:r w:rsidR="00704677" w:rsidRPr="00811F6E">
        <w:rPr>
          <w:rFonts w:ascii="Times New Roman" w:hAnsi="Times New Roman"/>
          <w:sz w:val="22"/>
          <w:szCs w:val="22"/>
          <w:shd w:val="clear" w:color="auto" w:fill="FFFFFF"/>
        </w:rPr>
        <w:t>relata</w:t>
      </w:r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 sobre as atividades da CEF-CAU/RS, salientando o grande número de cursos </w:t>
      </w:r>
      <w:proofErr w:type="gramStart"/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>a distância existentes no Rio Grande do Sul</w:t>
      </w:r>
      <w:proofErr w:type="gramEnd"/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. Cita o caso de um aluno da </w:t>
      </w:r>
      <w:r w:rsidR="006715A7" w:rsidRPr="00811F6E">
        <w:rPr>
          <w:rFonts w:ascii="Times New Roman" w:hAnsi="Times New Roman"/>
          <w:sz w:val="22"/>
          <w:szCs w:val="22"/>
          <w:shd w:val="clear" w:color="auto" w:fill="FFFFFF"/>
        </w:rPr>
        <w:t xml:space="preserve">UNOPAR </w:t>
      </w:r>
      <w:r w:rsidR="00FE1160" w:rsidRPr="00811F6E">
        <w:rPr>
          <w:rFonts w:ascii="Times New Roman" w:hAnsi="Times New Roman"/>
          <w:sz w:val="22"/>
          <w:szCs w:val="22"/>
          <w:shd w:val="clear" w:color="auto" w:fill="FFFFFF"/>
        </w:rPr>
        <w:t>de Uruguaiana, que apresentou denúncia de que não teria prestado prova em determinada disciplina, no entanto teria recebido nota máxima na mesma.</w:t>
      </w:r>
      <w:r w:rsidR="00FE1160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 </w:t>
      </w:r>
      <w:r w:rsidR="00704677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6.2.6.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 xml:space="preserve">Comissão Especial de Política Urbana e Ambiental: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>Apresentação d</w:t>
      </w:r>
      <w:r w:rsidR="00704677" w:rsidRPr="00811F6E">
        <w:rPr>
          <w:rFonts w:ascii="Times New Roman" w:hAnsi="Times New Roman"/>
          <w:b/>
          <w:sz w:val="22"/>
          <w:szCs w:val="22"/>
          <w:u w:val="single"/>
          <w:shd w:val="clear" w:color="auto" w:fill="FFFFFF"/>
        </w:rPr>
        <w:t xml:space="preserve">o relatório final de atividades: </w:t>
      </w:r>
      <w:r w:rsidR="00704677" w:rsidRPr="00811F6E">
        <w:rPr>
          <w:rFonts w:ascii="Times New Roman" w:hAnsi="Times New Roman"/>
          <w:sz w:val="22"/>
          <w:szCs w:val="22"/>
        </w:rPr>
        <w:t xml:space="preserve">O conselheiro ROBERTO LUIZ DECÓ, coordenador adjunto da CPUA-CAU/RS comenta sobre as atividades desenvolvidas pela Comissão em 2018. </w:t>
      </w:r>
      <w:r w:rsidR="00E562C5" w:rsidRPr="00811F6E">
        <w:rPr>
          <w:rFonts w:ascii="Times New Roman" w:hAnsi="Times New Roman"/>
          <w:b/>
          <w:sz w:val="22"/>
          <w:szCs w:val="22"/>
          <w:u w:val="single"/>
        </w:rPr>
        <w:t xml:space="preserve">6.2.7. </w:t>
      </w:r>
      <w:r w:rsidR="00704677" w:rsidRPr="00811F6E">
        <w:rPr>
          <w:rFonts w:ascii="Times New Roman" w:hAnsi="Times New Roman"/>
          <w:b/>
          <w:sz w:val="22"/>
          <w:szCs w:val="22"/>
          <w:u w:val="single"/>
        </w:rPr>
        <w:t>Apresentação relatório conclusivo de atividades da Comissão Temporária de Assistência Técnica pa</w:t>
      </w:r>
      <w:r w:rsidR="00E562C5" w:rsidRPr="00811F6E">
        <w:rPr>
          <w:rFonts w:ascii="Times New Roman" w:hAnsi="Times New Roman"/>
          <w:b/>
          <w:sz w:val="22"/>
          <w:szCs w:val="22"/>
          <w:u w:val="single"/>
        </w:rPr>
        <w:t xml:space="preserve">ra Habitação e Interesse Social </w:t>
      </w:r>
      <w:r w:rsidR="00704677" w:rsidRPr="00811F6E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E562C5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E562C5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704677" w:rsidRPr="00811F6E">
        <w:rPr>
          <w:rFonts w:ascii="Times New Roman" w:hAnsi="Times New Roman"/>
          <w:sz w:val="22"/>
          <w:szCs w:val="22"/>
        </w:rPr>
        <w:t xml:space="preserve">A </w:t>
      </w:r>
      <w:r w:rsidR="00E562C5" w:rsidRPr="00811F6E">
        <w:rPr>
          <w:rFonts w:ascii="Times New Roman" w:hAnsi="Times New Roman"/>
          <w:sz w:val="22"/>
          <w:szCs w:val="22"/>
        </w:rPr>
        <w:t>C</w:t>
      </w:r>
      <w:r w:rsidR="00704677" w:rsidRPr="00811F6E">
        <w:rPr>
          <w:rFonts w:ascii="Times New Roman" w:hAnsi="Times New Roman"/>
          <w:sz w:val="22"/>
          <w:szCs w:val="22"/>
        </w:rPr>
        <w:t xml:space="preserve">onselheira </w:t>
      </w:r>
      <w:r w:rsidR="00E562C5" w:rsidRPr="00811F6E">
        <w:rPr>
          <w:rFonts w:ascii="Times New Roman" w:hAnsi="Times New Roman"/>
          <w:sz w:val="22"/>
          <w:szCs w:val="22"/>
        </w:rPr>
        <w:t xml:space="preserve">RAQUEL BRESOLIN apresenta relatório conclusivo da CATHIS, conforme anexo desta ata. </w:t>
      </w:r>
      <w:r w:rsidR="00E562C5" w:rsidRPr="00811F6E">
        <w:rPr>
          <w:rFonts w:ascii="Times New Roman" w:hAnsi="Times New Roman"/>
          <w:b/>
          <w:sz w:val="22"/>
          <w:szCs w:val="22"/>
          <w:u w:val="single"/>
        </w:rPr>
        <w:t xml:space="preserve">6.2.8. </w:t>
      </w:r>
      <w:r w:rsidR="00704677" w:rsidRPr="00811F6E">
        <w:rPr>
          <w:rFonts w:ascii="Times New Roman" w:hAnsi="Times New Roman"/>
          <w:b/>
          <w:sz w:val="22"/>
          <w:szCs w:val="22"/>
          <w:u w:val="single"/>
        </w:rPr>
        <w:t>Apresentação relatório conclusivo de atividades da Comissão Temporár</w:t>
      </w:r>
      <w:r w:rsidR="00E562C5" w:rsidRPr="00811F6E">
        <w:rPr>
          <w:rFonts w:ascii="Times New Roman" w:hAnsi="Times New Roman"/>
          <w:b/>
          <w:sz w:val="22"/>
          <w:szCs w:val="22"/>
          <w:u w:val="single"/>
        </w:rPr>
        <w:t xml:space="preserve">ia de Comunicação </w:t>
      </w:r>
      <w:r w:rsidR="00704677" w:rsidRPr="00811F6E">
        <w:rPr>
          <w:rFonts w:ascii="Times New Roman" w:hAnsi="Times New Roman"/>
          <w:b/>
          <w:sz w:val="22"/>
          <w:szCs w:val="22"/>
          <w:u w:val="single"/>
        </w:rPr>
        <w:t>(Origem: Presidência)</w:t>
      </w:r>
      <w:r w:rsidR="00E562C5" w:rsidRPr="00811F6E">
        <w:rPr>
          <w:rFonts w:ascii="Times New Roman" w:hAnsi="Times New Roman"/>
          <w:b/>
          <w:sz w:val="22"/>
          <w:szCs w:val="22"/>
          <w:u w:val="single"/>
        </w:rPr>
        <w:t>:</w:t>
      </w:r>
      <w:r w:rsidR="00E562C5" w:rsidRPr="00811F6E">
        <w:rPr>
          <w:rFonts w:ascii="Times New Roman" w:hAnsi="Times New Roman"/>
          <w:b/>
          <w:sz w:val="22"/>
          <w:szCs w:val="22"/>
        </w:rPr>
        <w:t xml:space="preserve"> </w:t>
      </w:r>
      <w:r w:rsidR="00E562C5" w:rsidRPr="00811F6E">
        <w:rPr>
          <w:rFonts w:ascii="Times New Roman" w:hAnsi="Times New Roman"/>
          <w:sz w:val="20"/>
          <w:szCs w:val="20"/>
        </w:rPr>
        <w:t xml:space="preserve">O Conselheiro MATIAS REVELLO VAZQUEZ apresenta relatório conclusivo da CTC, conforme anexo desta ata. </w:t>
      </w:r>
      <w:r w:rsidR="005E2E7A" w:rsidRPr="00811F6E">
        <w:rPr>
          <w:rFonts w:ascii="Times New Roman" w:hAnsi="Times New Roman"/>
          <w:b/>
          <w:sz w:val="22"/>
          <w:szCs w:val="20"/>
          <w:u w:val="single"/>
        </w:rPr>
        <w:t>6.3.</w:t>
      </w:r>
      <w:r w:rsidR="005E2E7A" w:rsidRPr="00811F6E">
        <w:rPr>
          <w:rFonts w:ascii="Times New Roman" w:hAnsi="Times New Roman"/>
          <w:sz w:val="22"/>
          <w:szCs w:val="20"/>
          <w:u w:val="single"/>
        </w:rPr>
        <w:t xml:space="preserve"> </w:t>
      </w:r>
      <w:r w:rsidR="005E2E7A" w:rsidRPr="00811F6E">
        <w:rPr>
          <w:rFonts w:ascii="Times New Roman" w:hAnsi="Times New Roman"/>
          <w:b/>
          <w:sz w:val="22"/>
          <w:szCs w:val="20"/>
          <w:u w:val="single"/>
        </w:rPr>
        <w:t>Do Presidente:</w:t>
      </w:r>
      <w:r w:rsidR="005E2E7A" w:rsidRPr="00811F6E">
        <w:rPr>
          <w:rFonts w:ascii="Times New Roman" w:hAnsi="Times New Roman"/>
          <w:b/>
          <w:sz w:val="22"/>
          <w:szCs w:val="20"/>
        </w:rPr>
        <w:t xml:space="preserve"> </w:t>
      </w:r>
      <w:r w:rsidR="00E562C5" w:rsidRPr="00811F6E">
        <w:rPr>
          <w:rFonts w:ascii="Times New Roman" w:hAnsi="Times New Roman"/>
          <w:sz w:val="22"/>
          <w:szCs w:val="22"/>
        </w:rPr>
        <w:t xml:space="preserve">O presidente TIAGO HOLZMANN DA SILVA comenta brevemente acerca de sua opinião quanto </w:t>
      </w:r>
      <w:proofErr w:type="gramStart"/>
      <w:r w:rsidR="00E562C5" w:rsidRPr="00811F6E">
        <w:rPr>
          <w:rFonts w:ascii="Times New Roman" w:hAnsi="Times New Roman"/>
          <w:sz w:val="22"/>
          <w:szCs w:val="22"/>
        </w:rPr>
        <w:t>a</w:t>
      </w:r>
      <w:proofErr w:type="gramEnd"/>
      <w:r w:rsidR="00E562C5" w:rsidRPr="00811F6E">
        <w:rPr>
          <w:rFonts w:ascii="Times New Roman" w:hAnsi="Times New Roman"/>
          <w:sz w:val="22"/>
          <w:szCs w:val="22"/>
        </w:rPr>
        <w:t xml:space="preserve"> campanha publicitária do CAU/BR, para o dia do arquiteto, a qual o CAU/RS aderiu. Comenta também acerca do grande trabalho realizado pelo CAU/RS neste ano, no que tange a impugnação dos pregoes. Comenta que amanhã, 18 de dezembro, </w:t>
      </w:r>
      <w:proofErr w:type="gramStart"/>
      <w:r w:rsidR="00E562C5" w:rsidRPr="00811F6E">
        <w:rPr>
          <w:rFonts w:ascii="Times New Roman" w:hAnsi="Times New Roman"/>
          <w:sz w:val="22"/>
          <w:szCs w:val="22"/>
        </w:rPr>
        <w:t>participará</w:t>
      </w:r>
      <w:proofErr w:type="gramEnd"/>
      <w:r w:rsidR="00E562C5" w:rsidRPr="00811F6E">
        <w:rPr>
          <w:rFonts w:ascii="Times New Roman" w:hAnsi="Times New Roman"/>
          <w:sz w:val="22"/>
          <w:szCs w:val="22"/>
        </w:rPr>
        <w:t xml:space="preserve"> de evento realizado em </w:t>
      </w:r>
      <w:r w:rsidR="00E562C5" w:rsidRPr="00811F6E">
        <w:rPr>
          <w:rFonts w:ascii="Times New Roman" w:hAnsi="Times New Roman"/>
          <w:sz w:val="22"/>
          <w:szCs w:val="22"/>
        </w:rPr>
        <w:lastRenderedPageBreak/>
        <w:t xml:space="preserve">conjunto pelo CAU/RS, TCE e Sindicato dos Auditores. </w:t>
      </w:r>
      <w:r w:rsidR="005E2E7A" w:rsidRPr="00811F6E">
        <w:rPr>
          <w:rFonts w:ascii="Times New Roman" w:hAnsi="Times New Roman"/>
          <w:b/>
          <w:sz w:val="22"/>
          <w:szCs w:val="22"/>
          <w:u w:val="single"/>
        </w:rPr>
        <w:t xml:space="preserve">6.4. </w:t>
      </w:r>
      <w:r w:rsidR="00916A29" w:rsidRPr="00811F6E">
        <w:rPr>
          <w:rFonts w:ascii="Times New Roman" w:hAnsi="Times New Roman"/>
          <w:b/>
          <w:sz w:val="22"/>
          <w:szCs w:val="22"/>
          <w:u w:val="single"/>
        </w:rPr>
        <w:t>Do Conselheiro Federal do Rio Grande do Sul</w:t>
      </w:r>
      <w:r w:rsidR="005E2E7A" w:rsidRPr="00811F6E">
        <w:rPr>
          <w:rFonts w:ascii="Times New Roman" w:hAnsi="Times New Roman"/>
          <w:sz w:val="20"/>
          <w:szCs w:val="20"/>
        </w:rPr>
        <w:t xml:space="preserve">: </w:t>
      </w:r>
      <w:r w:rsidR="008B734A" w:rsidRPr="00811F6E">
        <w:rPr>
          <w:rFonts w:ascii="Times New Roman" w:hAnsi="Times New Roman"/>
          <w:sz w:val="22"/>
          <w:szCs w:val="22"/>
        </w:rPr>
        <w:t xml:space="preserve">O </w:t>
      </w:r>
      <w:r w:rsidR="005E2E7A" w:rsidRPr="00811F6E">
        <w:rPr>
          <w:rFonts w:ascii="Times New Roman" w:hAnsi="Times New Roman"/>
          <w:sz w:val="22"/>
          <w:szCs w:val="22"/>
        </w:rPr>
        <w:t xml:space="preserve">Conselheiro </w:t>
      </w:r>
      <w:r w:rsidR="008B734A" w:rsidRPr="00811F6E">
        <w:rPr>
          <w:rFonts w:ascii="Times New Roman" w:hAnsi="Times New Roman"/>
          <w:sz w:val="22"/>
          <w:szCs w:val="22"/>
        </w:rPr>
        <w:t xml:space="preserve">EDNEZER </w:t>
      </w:r>
      <w:r w:rsidR="005E2E7A" w:rsidRPr="00811F6E">
        <w:rPr>
          <w:rFonts w:ascii="Times New Roman" w:hAnsi="Times New Roman"/>
          <w:sz w:val="22"/>
          <w:szCs w:val="22"/>
        </w:rPr>
        <w:t xml:space="preserve">RODRIGUES FLORES comenta acerca das atividades realizadas junto ao CAU/BR em 2018, durante o qual fez parte das Comissões de Organização e Administração (COA) e Eleitoral Nacional (CEN), tendo atuado em </w:t>
      </w:r>
      <w:r w:rsidR="00DD319C">
        <w:rPr>
          <w:rFonts w:ascii="Times New Roman" w:hAnsi="Times New Roman"/>
          <w:sz w:val="22"/>
          <w:szCs w:val="22"/>
        </w:rPr>
        <w:t xml:space="preserve">diversas ações na COA, gerando </w:t>
      </w:r>
      <w:r w:rsidR="005E2E7A" w:rsidRPr="00811F6E">
        <w:rPr>
          <w:rFonts w:ascii="Times New Roman" w:hAnsi="Times New Roman"/>
          <w:sz w:val="22"/>
          <w:szCs w:val="22"/>
        </w:rPr>
        <w:t xml:space="preserve">deliberações para </w:t>
      </w:r>
      <w:proofErr w:type="gramStart"/>
      <w:r w:rsidR="005E2E7A" w:rsidRPr="00811F6E">
        <w:rPr>
          <w:rFonts w:ascii="Times New Roman" w:hAnsi="Times New Roman"/>
          <w:sz w:val="22"/>
          <w:szCs w:val="22"/>
        </w:rPr>
        <w:t>agilizar</w:t>
      </w:r>
      <w:proofErr w:type="gramEnd"/>
      <w:r w:rsidR="005E2E7A" w:rsidRPr="00811F6E">
        <w:rPr>
          <w:rFonts w:ascii="Times New Roman" w:hAnsi="Times New Roman"/>
          <w:sz w:val="22"/>
          <w:szCs w:val="22"/>
        </w:rPr>
        <w:t xml:space="preserve"> os serviços administrativos do sistema CAU, no que tange, por exemplo, nas melhorias no sistema </w:t>
      </w:r>
      <w:proofErr w:type="spellStart"/>
      <w:r w:rsidR="005E2E7A" w:rsidRPr="00811F6E">
        <w:rPr>
          <w:rFonts w:ascii="Times New Roman" w:hAnsi="Times New Roman"/>
          <w:sz w:val="22"/>
          <w:szCs w:val="22"/>
        </w:rPr>
        <w:t>Siccau</w:t>
      </w:r>
      <w:proofErr w:type="spellEnd"/>
      <w:r w:rsidR="005E2E7A" w:rsidRPr="00811F6E">
        <w:rPr>
          <w:rFonts w:ascii="Times New Roman" w:hAnsi="Times New Roman"/>
          <w:sz w:val="22"/>
          <w:szCs w:val="22"/>
        </w:rPr>
        <w:t>, nos sistemas de TI e em diversos instrumentos administrativos que deverão promover maior celeridade e menos burocracia nas diversas tramitações que o Conselho apresenta. Relata ainda que na CEN, participou diretamente na reorganização do regi</w:t>
      </w:r>
      <w:bookmarkStart w:id="0" w:name="_GoBack"/>
      <w:bookmarkEnd w:id="0"/>
      <w:r w:rsidR="005E2E7A" w:rsidRPr="00811F6E">
        <w:rPr>
          <w:rFonts w:ascii="Times New Roman" w:hAnsi="Times New Roman"/>
          <w:sz w:val="22"/>
          <w:szCs w:val="22"/>
        </w:rPr>
        <w:t>mento eleitoral existente, reformulando o mesmo, com o objetivo de aprimorar tal regramento e tor</w:t>
      </w:r>
      <w:r w:rsidR="00811F6E" w:rsidRPr="00811F6E">
        <w:rPr>
          <w:rFonts w:ascii="Times New Roman" w:hAnsi="Times New Roman"/>
          <w:sz w:val="22"/>
          <w:szCs w:val="22"/>
        </w:rPr>
        <w:t>ná</w:t>
      </w:r>
      <w:r w:rsidR="005E2E7A" w:rsidRPr="00811F6E">
        <w:rPr>
          <w:rFonts w:ascii="Times New Roman" w:hAnsi="Times New Roman"/>
          <w:sz w:val="22"/>
          <w:szCs w:val="22"/>
        </w:rPr>
        <w:t>-</w:t>
      </w:r>
      <w:r w:rsidR="00811F6E" w:rsidRPr="00811F6E">
        <w:rPr>
          <w:rFonts w:ascii="Times New Roman" w:hAnsi="Times New Roman"/>
          <w:sz w:val="22"/>
          <w:szCs w:val="22"/>
        </w:rPr>
        <w:t>l</w:t>
      </w:r>
      <w:r w:rsidR="005E2E7A" w:rsidRPr="00811F6E">
        <w:rPr>
          <w:rFonts w:ascii="Times New Roman" w:hAnsi="Times New Roman"/>
          <w:sz w:val="22"/>
          <w:szCs w:val="22"/>
        </w:rPr>
        <w:t xml:space="preserve">o mais claro, objetivo e transparente, estando este documento atualmente em fase de consulta pública; </w:t>
      </w:r>
      <w:r w:rsidR="00811F6E" w:rsidRPr="00811F6E">
        <w:rPr>
          <w:rFonts w:ascii="Times New Roman" w:hAnsi="Times New Roman"/>
          <w:sz w:val="22"/>
          <w:szCs w:val="22"/>
        </w:rPr>
        <w:t xml:space="preserve">salienta que </w:t>
      </w:r>
      <w:r w:rsidR="005E2E7A" w:rsidRPr="00811F6E">
        <w:rPr>
          <w:rFonts w:ascii="Times New Roman" w:hAnsi="Times New Roman"/>
          <w:sz w:val="22"/>
          <w:szCs w:val="22"/>
        </w:rPr>
        <w:t xml:space="preserve">este processo foi executado em sintonia com </w:t>
      </w:r>
      <w:r w:rsidR="00811F6E" w:rsidRPr="00811F6E">
        <w:rPr>
          <w:rFonts w:ascii="Times New Roman" w:hAnsi="Times New Roman"/>
          <w:sz w:val="22"/>
          <w:szCs w:val="22"/>
        </w:rPr>
        <w:t xml:space="preserve">as intenções de </w:t>
      </w:r>
      <w:r w:rsidR="005E2E7A" w:rsidRPr="00811F6E">
        <w:rPr>
          <w:rFonts w:ascii="Times New Roman" w:hAnsi="Times New Roman"/>
          <w:sz w:val="22"/>
          <w:szCs w:val="22"/>
        </w:rPr>
        <w:t xml:space="preserve">todos os </w:t>
      </w:r>
      <w:proofErr w:type="spellStart"/>
      <w:r w:rsidR="005E2E7A" w:rsidRPr="00811F6E">
        <w:rPr>
          <w:rFonts w:ascii="Times New Roman" w:hAnsi="Times New Roman"/>
          <w:sz w:val="22"/>
          <w:szCs w:val="22"/>
        </w:rPr>
        <w:t>CAU’s</w:t>
      </w:r>
      <w:proofErr w:type="spellEnd"/>
      <w:r w:rsidR="005E2E7A" w:rsidRPr="00811F6E">
        <w:rPr>
          <w:rFonts w:ascii="Times New Roman" w:hAnsi="Times New Roman"/>
          <w:sz w:val="22"/>
          <w:szCs w:val="22"/>
        </w:rPr>
        <w:t xml:space="preserve">, visando </w:t>
      </w:r>
      <w:proofErr w:type="gramStart"/>
      <w:r w:rsidR="005E2E7A" w:rsidRPr="00811F6E">
        <w:rPr>
          <w:rFonts w:ascii="Times New Roman" w:hAnsi="Times New Roman"/>
          <w:sz w:val="22"/>
          <w:szCs w:val="22"/>
        </w:rPr>
        <w:t>a</w:t>
      </w:r>
      <w:proofErr w:type="gramEnd"/>
      <w:r w:rsidR="005E2E7A" w:rsidRPr="00811F6E">
        <w:rPr>
          <w:rFonts w:ascii="Times New Roman" w:hAnsi="Times New Roman"/>
          <w:sz w:val="22"/>
          <w:szCs w:val="22"/>
        </w:rPr>
        <w:t xml:space="preserve"> construção de um documento com a anuência de todos os nossos representantes institucionais e que agora </w:t>
      </w:r>
      <w:r w:rsidR="00DD319C" w:rsidRPr="00811F6E">
        <w:rPr>
          <w:rFonts w:ascii="Times New Roman" w:hAnsi="Times New Roman"/>
          <w:sz w:val="22"/>
          <w:szCs w:val="22"/>
        </w:rPr>
        <w:t>se encontra</w:t>
      </w:r>
      <w:r w:rsidR="005E2E7A" w:rsidRPr="00811F6E">
        <w:rPr>
          <w:rFonts w:ascii="Times New Roman" w:hAnsi="Times New Roman"/>
          <w:sz w:val="22"/>
          <w:szCs w:val="22"/>
        </w:rPr>
        <w:t xml:space="preserve"> a disposição de todos os arquitetos e urbanistas para as devidas contribuições.</w:t>
      </w:r>
      <w:r w:rsidR="00811F6E" w:rsidRPr="00811F6E">
        <w:rPr>
          <w:rFonts w:ascii="Times New Roman" w:hAnsi="Times New Roman"/>
          <w:sz w:val="22"/>
          <w:szCs w:val="22"/>
        </w:rPr>
        <w:t xml:space="preserve"> Salienta seu apoio na revisão dos valores de </w:t>
      </w:r>
      <w:r w:rsidR="005E2E7A" w:rsidRPr="00811F6E">
        <w:rPr>
          <w:rFonts w:ascii="Times New Roman" w:hAnsi="Times New Roman"/>
          <w:sz w:val="22"/>
          <w:szCs w:val="22"/>
        </w:rPr>
        <w:t xml:space="preserve">anuidades e taxas, em prol da implantação </w:t>
      </w:r>
      <w:proofErr w:type="gramStart"/>
      <w:r w:rsidR="005E2E7A" w:rsidRPr="00811F6E">
        <w:rPr>
          <w:rFonts w:ascii="Times New Roman" w:hAnsi="Times New Roman"/>
          <w:sz w:val="22"/>
          <w:szCs w:val="22"/>
        </w:rPr>
        <w:t>do Refis</w:t>
      </w:r>
      <w:proofErr w:type="gramEnd"/>
      <w:r w:rsidR="005E2E7A" w:rsidRPr="00811F6E">
        <w:rPr>
          <w:rFonts w:ascii="Times New Roman" w:hAnsi="Times New Roman"/>
          <w:sz w:val="22"/>
          <w:szCs w:val="22"/>
        </w:rPr>
        <w:t>, das prorrogações de prazos para pagamentos e das ampliações de descontos</w:t>
      </w:r>
      <w:r w:rsidR="00811F6E" w:rsidRPr="00811F6E">
        <w:rPr>
          <w:rFonts w:ascii="Times New Roman" w:hAnsi="Times New Roman"/>
          <w:sz w:val="22"/>
          <w:szCs w:val="22"/>
        </w:rPr>
        <w:t xml:space="preserve">. </w:t>
      </w:r>
      <w:r w:rsidR="005E2E7A" w:rsidRPr="00811F6E">
        <w:rPr>
          <w:rFonts w:ascii="Times New Roman" w:hAnsi="Times New Roman"/>
          <w:sz w:val="22"/>
          <w:szCs w:val="22"/>
        </w:rPr>
        <w:t xml:space="preserve">Neste contexto, </w:t>
      </w:r>
      <w:r w:rsidR="00811F6E" w:rsidRPr="00811F6E">
        <w:rPr>
          <w:rFonts w:ascii="Times New Roman" w:hAnsi="Times New Roman"/>
          <w:sz w:val="22"/>
          <w:szCs w:val="22"/>
        </w:rPr>
        <w:t xml:space="preserve">comenta sobre o trabalho realizado </w:t>
      </w:r>
      <w:r w:rsidR="005E2E7A" w:rsidRPr="00811F6E">
        <w:rPr>
          <w:rFonts w:ascii="Times New Roman" w:hAnsi="Times New Roman"/>
          <w:sz w:val="22"/>
          <w:szCs w:val="22"/>
        </w:rPr>
        <w:t xml:space="preserve">em conjunto com a atual gestão do CAU/RS, na </w:t>
      </w:r>
      <w:r w:rsidR="00811F6E" w:rsidRPr="00811F6E">
        <w:rPr>
          <w:rFonts w:ascii="Times New Roman" w:hAnsi="Times New Roman"/>
          <w:sz w:val="22"/>
          <w:szCs w:val="22"/>
        </w:rPr>
        <w:t xml:space="preserve">busca pela </w:t>
      </w:r>
      <w:r w:rsidR="005E2E7A" w:rsidRPr="00811F6E">
        <w:rPr>
          <w:rFonts w:ascii="Times New Roman" w:hAnsi="Times New Roman"/>
          <w:sz w:val="22"/>
          <w:szCs w:val="22"/>
        </w:rPr>
        <w:t xml:space="preserve">liberação de uso do capital imobilizado que alguns </w:t>
      </w:r>
      <w:proofErr w:type="spellStart"/>
      <w:r w:rsidR="005E2E7A" w:rsidRPr="00811F6E">
        <w:rPr>
          <w:rFonts w:ascii="Times New Roman" w:hAnsi="Times New Roman"/>
          <w:sz w:val="22"/>
          <w:szCs w:val="22"/>
        </w:rPr>
        <w:t>CAU’s</w:t>
      </w:r>
      <w:proofErr w:type="spellEnd"/>
      <w:r w:rsidR="005E2E7A" w:rsidRPr="00811F6E">
        <w:rPr>
          <w:rFonts w:ascii="Times New Roman" w:hAnsi="Times New Roman"/>
          <w:sz w:val="22"/>
          <w:szCs w:val="22"/>
        </w:rPr>
        <w:t xml:space="preserve">/UF dispunham e não podiam </w:t>
      </w:r>
      <w:proofErr w:type="gramStart"/>
      <w:r w:rsidR="005E2E7A" w:rsidRPr="00811F6E">
        <w:rPr>
          <w:rFonts w:ascii="Times New Roman" w:hAnsi="Times New Roman"/>
          <w:sz w:val="22"/>
          <w:szCs w:val="22"/>
        </w:rPr>
        <w:t>utilizar,</w:t>
      </w:r>
      <w:proofErr w:type="gramEnd"/>
      <w:r w:rsidR="005E2E7A" w:rsidRPr="00811F6E">
        <w:rPr>
          <w:rFonts w:ascii="Times New Roman" w:hAnsi="Times New Roman"/>
          <w:sz w:val="22"/>
          <w:szCs w:val="22"/>
        </w:rPr>
        <w:t xml:space="preserve"> possibilitando um incremento financeiro aos conselhos</w:t>
      </w:r>
      <w:r w:rsidR="00811F6E" w:rsidRPr="00811F6E">
        <w:rPr>
          <w:rFonts w:ascii="Times New Roman" w:hAnsi="Times New Roman"/>
          <w:sz w:val="22"/>
          <w:szCs w:val="22"/>
        </w:rPr>
        <w:t xml:space="preserve">, para atuarem em prol da </w:t>
      </w:r>
      <w:r w:rsidR="005E2E7A" w:rsidRPr="00811F6E">
        <w:rPr>
          <w:rFonts w:ascii="Times New Roman" w:hAnsi="Times New Roman"/>
          <w:sz w:val="22"/>
          <w:szCs w:val="22"/>
        </w:rPr>
        <w:t>profissão</w:t>
      </w:r>
      <w:r w:rsidR="00811F6E" w:rsidRPr="00811F6E">
        <w:rPr>
          <w:rFonts w:ascii="Times New Roman" w:hAnsi="Times New Roman"/>
          <w:sz w:val="22"/>
          <w:szCs w:val="22"/>
        </w:rPr>
        <w:t xml:space="preserve">. Dentre outros campos de trabalho, cita a importância e grande trabalho a ser realizado quanto </w:t>
      </w:r>
      <w:proofErr w:type="gramStart"/>
      <w:r w:rsidR="00811F6E" w:rsidRPr="00811F6E">
        <w:rPr>
          <w:rFonts w:ascii="Times New Roman" w:hAnsi="Times New Roman"/>
          <w:sz w:val="22"/>
          <w:szCs w:val="22"/>
        </w:rPr>
        <w:t>a</w:t>
      </w:r>
      <w:proofErr w:type="gramEnd"/>
      <w:r w:rsidR="00811F6E" w:rsidRPr="00811F6E">
        <w:rPr>
          <w:rFonts w:ascii="Times New Roman" w:hAnsi="Times New Roman"/>
          <w:sz w:val="22"/>
          <w:szCs w:val="22"/>
        </w:rPr>
        <w:t xml:space="preserve"> </w:t>
      </w:r>
      <w:r w:rsidR="005E2E7A" w:rsidRPr="00811F6E">
        <w:rPr>
          <w:rFonts w:ascii="Times New Roman" w:hAnsi="Times New Roman"/>
          <w:sz w:val="22"/>
          <w:szCs w:val="22"/>
        </w:rPr>
        <w:t>defesa da Reso</w:t>
      </w:r>
      <w:r w:rsidR="00811F6E" w:rsidRPr="00811F6E">
        <w:rPr>
          <w:rFonts w:ascii="Times New Roman" w:hAnsi="Times New Roman"/>
          <w:sz w:val="22"/>
          <w:szCs w:val="22"/>
        </w:rPr>
        <w:t xml:space="preserve">lução 51 do CAUBR, que trata da </w:t>
      </w:r>
      <w:r w:rsidR="005E2E7A" w:rsidRPr="00811F6E">
        <w:rPr>
          <w:rFonts w:ascii="Times New Roman" w:hAnsi="Times New Roman"/>
          <w:sz w:val="22"/>
          <w:szCs w:val="22"/>
        </w:rPr>
        <w:t xml:space="preserve">profissão, tentando elucidar que </w:t>
      </w:r>
      <w:r w:rsidR="00811F6E" w:rsidRPr="00811F6E">
        <w:rPr>
          <w:rFonts w:ascii="Times New Roman" w:hAnsi="Times New Roman"/>
          <w:sz w:val="22"/>
          <w:szCs w:val="22"/>
        </w:rPr>
        <w:t xml:space="preserve">as </w:t>
      </w:r>
      <w:r w:rsidR="005E2E7A" w:rsidRPr="00811F6E">
        <w:rPr>
          <w:rFonts w:ascii="Times New Roman" w:hAnsi="Times New Roman"/>
          <w:sz w:val="22"/>
          <w:szCs w:val="22"/>
        </w:rPr>
        <w:t>prerrogativas de arquiteto e ur</w:t>
      </w:r>
      <w:r w:rsidR="00811F6E" w:rsidRPr="00811F6E">
        <w:rPr>
          <w:rFonts w:ascii="Times New Roman" w:hAnsi="Times New Roman"/>
          <w:sz w:val="22"/>
          <w:szCs w:val="22"/>
        </w:rPr>
        <w:t xml:space="preserve">banista são legais e legitimas. </w:t>
      </w:r>
      <w:r w:rsidR="005E2E7A" w:rsidRPr="00811F6E">
        <w:rPr>
          <w:rFonts w:ascii="Times New Roman" w:hAnsi="Times New Roman"/>
          <w:sz w:val="22"/>
          <w:szCs w:val="22"/>
        </w:rPr>
        <w:t xml:space="preserve">Por fim, </w:t>
      </w:r>
      <w:r w:rsidR="00811F6E" w:rsidRPr="00811F6E">
        <w:rPr>
          <w:rFonts w:ascii="Times New Roman" w:hAnsi="Times New Roman"/>
          <w:sz w:val="22"/>
          <w:szCs w:val="22"/>
        </w:rPr>
        <w:t xml:space="preserve">entende </w:t>
      </w:r>
      <w:r w:rsidR="005E2E7A" w:rsidRPr="00811F6E">
        <w:rPr>
          <w:rFonts w:ascii="Times New Roman" w:hAnsi="Times New Roman"/>
          <w:sz w:val="22"/>
          <w:szCs w:val="22"/>
        </w:rPr>
        <w:t xml:space="preserve">que muito foi feito para </w:t>
      </w:r>
      <w:r w:rsidR="00811F6E" w:rsidRPr="00811F6E">
        <w:rPr>
          <w:rFonts w:ascii="Times New Roman" w:hAnsi="Times New Roman"/>
          <w:sz w:val="22"/>
          <w:szCs w:val="22"/>
        </w:rPr>
        <w:t>o</w:t>
      </w:r>
      <w:r w:rsidR="005E2E7A" w:rsidRPr="00811F6E">
        <w:rPr>
          <w:rFonts w:ascii="Times New Roman" w:hAnsi="Times New Roman"/>
          <w:sz w:val="22"/>
          <w:szCs w:val="22"/>
        </w:rPr>
        <w:t xml:space="preserve"> conselho, mas há muito </w:t>
      </w:r>
      <w:r w:rsidR="00811F6E" w:rsidRPr="00811F6E">
        <w:rPr>
          <w:rFonts w:ascii="Times New Roman" w:hAnsi="Times New Roman"/>
          <w:sz w:val="22"/>
          <w:szCs w:val="22"/>
        </w:rPr>
        <w:t>ainda o que fazer</w:t>
      </w:r>
      <w:r w:rsidR="005E2E7A" w:rsidRPr="00811F6E">
        <w:rPr>
          <w:rFonts w:ascii="Times New Roman" w:hAnsi="Times New Roman"/>
          <w:sz w:val="22"/>
          <w:szCs w:val="22"/>
        </w:rPr>
        <w:t xml:space="preserve"> para mantê-lo como exemplo de autarqu</w:t>
      </w:r>
      <w:r w:rsidR="00811F6E" w:rsidRPr="00811F6E">
        <w:rPr>
          <w:rFonts w:ascii="Times New Roman" w:hAnsi="Times New Roman"/>
          <w:sz w:val="22"/>
          <w:szCs w:val="22"/>
        </w:rPr>
        <w:t>ia e aprimorá-lo constantemente</w:t>
      </w:r>
      <w:r w:rsidR="005E2E7A" w:rsidRPr="00811F6E">
        <w:rPr>
          <w:rFonts w:ascii="Times New Roman" w:hAnsi="Times New Roman"/>
          <w:sz w:val="22"/>
          <w:szCs w:val="22"/>
        </w:rPr>
        <w:t>.</w:t>
      </w:r>
      <w:r w:rsidR="00811F6E" w:rsidRPr="00811F6E">
        <w:rPr>
          <w:rFonts w:ascii="Times New Roman" w:hAnsi="Times New Roman"/>
          <w:sz w:val="22"/>
          <w:szCs w:val="22"/>
        </w:rPr>
        <w:t xml:space="preserve"> </w:t>
      </w:r>
      <w:r w:rsidR="00811F6E" w:rsidRPr="00811F6E">
        <w:rPr>
          <w:rFonts w:ascii="Times New Roman" w:hAnsi="Times New Roman"/>
          <w:b/>
          <w:sz w:val="22"/>
          <w:szCs w:val="22"/>
          <w:u w:val="single"/>
        </w:rPr>
        <w:t>7.</w:t>
      </w:r>
      <w:r w:rsidR="00DD319C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24376" w:rsidRPr="00811F6E">
        <w:rPr>
          <w:rFonts w:ascii="Times New Roman" w:hAnsi="Times New Roman"/>
          <w:b/>
          <w:sz w:val="22"/>
          <w:szCs w:val="22"/>
          <w:u w:val="single"/>
        </w:rPr>
        <w:t>Encerramento</w:t>
      </w:r>
      <w:r w:rsidR="00F24376" w:rsidRPr="00811F6E">
        <w:rPr>
          <w:rFonts w:ascii="Times New Roman" w:hAnsi="Times New Roman"/>
          <w:b/>
          <w:sz w:val="22"/>
          <w:szCs w:val="22"/>
        </w:rPr>
        <w:t xml:space="preserve">: </w:t>
      </w:r>
      <w:r w:rsidR="00F24376" w:rsidRPr="00811F6E">
        <w:rPr>
          <w:rFonts w:ascii="Times New Roman" w:hAnsi="Times New Roman"/>
          <w:sz w:val="22"/>
          <w:szCs w:val="22"/>
        </w:rPr>
        <w:t xml:space="preserve">não havendo mais assuntos a serem tratados, o presidente </w:t>
      </w:r>
      <w:r w:rsidR="00F24376" w:rsidRPr="00811F6E">
        <w:rPr>
          <w:rFonts w:ascii="Times New Roman" w:hAnsi="Times New Roman"/>
          <w:b/>
          <w:sz w:val="22"/>
          <w:szCs w:val="22"/>
        </w:rPr>
        <w:t>TIAGO HOLZMANN DA SILVA</w:t>
      </w:r>
      <w:r w:rsidR="00F24376" w:rsidRPr="00811F6E">
        <w:rPr>
          <w:rFonts w:ascii="Times New Roman" w:hAnsi="Times New Roman"/>
          <w:sz w:val="22"/>
          <w:szCs w:val="22"/>
        </w:rPr>
        <w:t xml:space="preserve"> encerra a </w:t>
      </w:r>
      <w:r w:rsidR="00AE469E" w:rsidRPr="00811F6E">
        <w:rPr>
          <w:rFonts w:ascii="Times New Roman" w:hAnsi="Times New Roman"/>
          <w:sz w:val="22"/>
          <w:szCs w:val="22"/>
        </w:rPr>
        <w:t>9</w:t>
      </w:r>
      <w:r w:rsidR="00AB7A7F" w:rsidRPr="00811F6E">
        <w:rPr>
          <w:rFonts w:ascii="Times New Roman" w:hAnsi="Times New Roman"/>
          <w:sz w:val="22"/>
          <w:szCs w:val="22"/>
        </w:rPr>
        <w:t>2</w:t>
      </w:r>
      <w:r w:rsidR="00F24376" w:rsidRPr="00811F6E">
        <w:rPr>
          <w:rFonts w:ascii="Times New Roman" w:hAnsi="Times New Roman"/>
          <w:sz w:val="22"/>
          <w:szCs w:val="22"/>
        </w:rPr>
        <w:t xml:space="preserve">ª Plenária Ordinária às </w:t>
      </w:r>
      <w:r w:rsidR="00811F6E" w:rsidRPr="00811F6E">
        <w:rPr>
          <w:rFonts w:ascii="Times New Roman" w:hAnsi="Times New Roman"/>
          <w:sz w:val="22"/>
          <w:szCs w:val="22"/>
        </w:rPr>
        <w:t xml:space="preserve">dezessete horas e quinze minutos, </w:t>
      </w:r>
      <w:r w:rsidR="00F24376" w:rsidRPr="00811F6E">
        <w:rPr>
          <w:rFonts w:ascii="Times New Roman" w:hAnsi="Times New Roman"/>
          <w:bCs/>
          <w:sz w:val="22"/>
          <w:szCs w:val="22"/>
          <w:lang w:eastAsia="pt-BR"/>
        </w:rPr>
        <w:t>convida</w:t>
      </w:r>
      <w:r w:rsidR="00811F6E" w:rsidRPr="00811F6E">
        <w:rPr>
          <w:rFonts w:ascii="Times New Roman" w:hAnsi="Times New Roman"/>
          <w:bCs/>
          <w:sz w:val="22"/>
          <w:szCs w:val="22"/>
          <w:lang w:eastAsia="pt-BR"/>
        </w:rPr>
        <w:t>ndo</w:t>
      </w:r>
      <w:r w:rsidR="00F24376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 a todos para, </w:t>
      </w:r>
      <w:r w:rsidR="00811F6E" w:rsidRPr="00811F6E">
        <w:rPr>
          <w:rFonts w:ascii="Times New Roman" w:hAnsi="Times New Roman"/>
          <w:bCs/>
          <w:sz w:val="22"/>
          <w:szCs w:val="22"/>
          <w:lang w:eastAsia="pt-BR"/>
        </w:rPr>
        <w:t xml:space="preserve">em </w:t>
      </w:r>
      <w:r w:rsidR="00F24376" w:rsidRPr="00811F6E">
        <w:rPr>
          <w:rFonts w:ascii="Times New Roman" w:hAnsi="Times New Roman"/>
          <w:bCs/>
          <w:sz w:val="22"/>
          <w:szCs w:val="22"/>
          <w:lang w:eastAsia="pt-BR"/>
        </w:rPr>
        <w:t>pé, ouvirem a execução do Hino Rio-grandense.</w:t>
      </w:r>
    </w:p>
    <w:p w:rsidR="009E7A53" w:rsidRPr="00811F6E" w:rsidRDefault="009E7A53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E469E" w:rsidRPr="00811F6E" w:rsidRDefault="00AE469E" w:rsidP="0053042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A054E" w:rsidRPr="00811F6E" w:rsidRDefault="00AA054E" w:rsidP="00AB1500">
      <w:pPr>
        <w:jc w:val="center"/>
        <w:rPr>
          <w:rFonts w:ascii="Times New Roman" w:hAnsi="Times New Roman"/>
          <w:b/>
          <w:sz w:val="22"/>
          <w:szCs w:val="22"/>
        </w:rPr>
      </w:pPr>
      <w:r w:rsidRPr="00811F6E">
        <w:rPr>
          <w:rFonts w:ascii="Times New Roman" w:hAnsi="Times New Roman"/>
          <w:b/>
          <w:sz w:val="22"/>
          <w:szCs w:val="22"/>
        </w:rPr>
        <w:t>TIAGO HOLZMANN DA SILVA</w:t>
      </w:r>
    </w:p>
    <w:p w:rsidR="00B12F1D" w:rsidRPr="00811F6E" w:rsidRDefault="00B12F1D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811F6E">
        <w:rPr>
          <w:rFonts w:ascii="Times New Roman" w:hAnsi="Times New Roman"/>
          <w:sz w:val="22"/>
          <w:szCs w:val="22"/>
        </w:rPr>
        <w:t xml:space="preserve">Presidente </w:t>
      </w:r>
      <w:r w:rsidR="00EF19A2" w:rsidRPr="00811F6E">
        <w:rPr>
          <w:rFonts w:ascii="Times New Roman" w:hAnsi="Times New Roman"/>
          <w:sz w:val="22"/>
          <w:szCs w:val="22"/>
        </w:rPr>
        <w:t>do CAU/RS</w:t>
      </w:r>
    </w:p>
    <w:p w:rsidR="00AB1500" w:rsidRPr="00811F6E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811F6E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811F6E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AB1500" w:rsidRPr="00811F6E" w:rsidRDefault="00AB1500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</w:p>
    <w:p w:rsidR="00FD5BAA" w:rsidRPr="00811F6E" w:rsidRDefault="004B24DD" w:rsidP="00AB1500">
      <w:pPr>
        <w:suppressLineNumbers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11F6E">
        <w:rPr>
          <w:rFonts w:ascii="Times New Roman" w:hAnsi="Times New Roman"/>
          <w:b/>
          <w:bCs/>
          <w:sz w:val="22"/>
          <w:szCs w:val="22"/>
          <w:lang w:eastAsia="pt-BR"/>
        </w:rPr>
        <w:t>JOSIANE CRISTINA BERNARDI</w:t>
      </w:r>
    </w:p>
    <w:p w:rsidR="00FD5BAA" w:rsidRPr="00811F6E" w:rsidRDefault="00E64C3E" w:rsidP="00AB1500">
      <w:pPr>
        <w:suppressLineNumbers/>
        <w:jc w:val="center"/>
        <w:rPr>
          <w:rFonts w:ascii="Times New Roman" w:hAnsi="Times New Roman"/>
          <w:sz w:val="22"/>
          <w:szCs w:val="22"/>
        </w:rPr>
      </w:pPr>
      <w:r w:rsidRPr="00811F6E">
        <w:rPr>
          <w:rFonts w:ascii="Times New Roman" w:hAnsi="Times New Roman"/>
          <w:sz w:val="22"/>
          <w:szCs w:val="22"/>
        </w:rPr>
        <w:t xml:space="preserve">Secretária </w:t>
      </w:r>
      <w:r w:rsidR="005865F7" w:rsidRPr="00811F6E">
        <w:rPr>
          <w:rFonts w:ascii="Times New Roman" w:hAnsi="Times New Roman"/>
          <w:sz w:val="22"/>
          <w:szCs w:val="22"/>
        </w:rPr>
        <w:t>Geral da Mesa</w:t>
      </w:r>
      <w:r w:rsidRPr="00811F6E">
        <w:rPr>
          <w:rFonts w:ascii="Times New Roman" w:hAnsi="Times New Roman"/>
          <w:sz w:val="22"/>
          <w:szCs w:val="22"/>
        </w:rPr>
        <w:t xml:space="preserve"> </w:t>
      </w:r>
      <w:r w:rsidR="00FD5BAA" w:rsidRPr="00811F6E">
        <w:rPr>
          <w:rFonts w:ascii="Times New Roman" w:hAnsi="Times New Roman"/>
          <w:sz w:val="22"/>
          <w:szCs w:val="22"/>
        </w:rPr>
        <w:t>do CAU/RS</w:t>
      </w:r>
    </w:p>
    <w:p w:rsidR="00EF19A2" w:rsidRPr="00811F6E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sectPr w:rsidR="00EF19A2" w:rsidRPr="00811F6E" w:rsidSect="00E51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33" w:rsidRDefault="00827533" w:rsidP="004C3048">
      <w:r>
        <w:separator/>
      </w:r>
    </w:p>
  </w:endnote>
  <w:endnote w:type="continuationSeparator" w:id="0">
    <w:p w:rsidR="00827533" w:rsidRDefault="0082753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33" w:rsidRPr="005950FA" w:rsidRDefault="008275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27533" w:rsidRPr="005F2A2D" w:rsidRDefault="0082753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33" w:rsidRPr="0093154B" w:rsidRDefault="0082753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827533" w:rsidRDefault="0082753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_________________________________________________________________________________________________________________</w:t>
    </w:r>
  </w:p>
  <w:p w:rsidR="00827533" w:rsidRPr="003F1946" w:rsidRDefault="0082753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D319C">
          <w:rPr>
            <w:rFonts w:asciiTheme="minorHAnsi" w:hAnsiTheme="minorHAnsi"/>
            <w:noProof/>
            <w:sz w:val="20"/>
            <w:szCs w:val="20"/>
          </w:rPr>
          <w:t>11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827533" w:rsidRDefault="00827533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33" w:rsidRPr="0093154B" w:rsidRDefault="0082753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27533" w:rsidRDefault="0082753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827533" w:rsidRPr="003F1946" w:rsidRDefault="0082753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D319C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827533" w:rsidRPr="003F1946" w:rsidRDefault="0082753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33" w:rsidRDefault="00827533" w:rsidP="004C3048">
      <w:r>
        <w:separator/>
      </w:r>
    </w:p>
  </w:footnote>
  <w:footnote w:type="continuationSeparator" w:id="0">
    <w:p w:rsidR="00827533" w:rsidRDefault="0082753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33" w:rsidRPr="009E4E5A" w:rsidRDefault="0082753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33" w:rsidRPr="009E4E5A" w:rsidRDefault="0082753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33" w:rsidRDefault="0082753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6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2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0"/>
  </w:num>
  <w:num w:numId="5">
    <w:abstractNumId w:val="13"/>
  </w:num>
  <w:num w:numId="6">
    <w:abstractNumId w:val="28"/>
  </w:num>
  <w:num w:numId="7">
    <w:abstractNumId w:val="14"/>
  </w:num>
  <w:num w:numId="8">
    <w:abstractNumId w:val="21"/>
  </w:num>
  <w:num w:numId="9">
    <w:abstractNumId w:val="25"/>
  </w:num>
  <w:num w:numId="10">
    <w:abstractNumId w:val="2"/>
  </w:num>
  <w:num w:numId="11">
    <w:abstractNumId w:val="15"/>
  </w:num>
  <w:num w:numId="12">
    <w:abstractNumId w:val="27"/>
  </w:num>
  <w:num w:numId="13">
    <w:abstractNumId w:val="7"/>
  </w:num>
  <w:num w:numId="14">
    <w:abstractNumId w:val="20"/>
  </w:num>
  <w:num w:numId="15">
    <w:abstractNumId w:val="11"/>
  </w:num>
  <w:num w:numId="16">
    <w:abstractNumId w:val="18"/>
  </w:num>
  <w:num w:numId="17">
    <w:abstractNumId w:val="24"/>
  </w:num>
  <w:num w:numId="18">
    <w:abstractNumId w:val="26"/>
  </w:num>
  <w:num w:numId="19">
    <w:abstractNumId w:val="22"/>
  </w:num>
  <w:num w:numId="20">
    <w:abstractNumId w:val="5"/>
  </w:num>
  <w:num w:numId="21">
    <w:abstractNumId w:val="1"/>
  </w:num>
  <w:num w:numId="22">
    <w:abstractNumId w:val="16"/>
  </w:num>
  <w:num w:numId="23">
    <w:abstractNumId w:val="8"/>
  </w:num>
  <w:num w:numId="24">
    <w:abstractNumId w:val="3"/>
  </w:num>
  <w:num w:numId="25">
    <w:abstractNumId w:val="23"/>
  </w:num>
  <w:num w:numId="26">
    <w:abstractNumId w:val="9"/>
  </w:num>
  <w:num w:numId="27">
    <w:abstractNumId w:val="0"/>
  </w:num>
  <w:num w:numId="28">
    <w:abstractNumId w:val="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B21"/>
    <w:rsid w:val="00007B95"/>
    <w:rsid w:val="000103A3"/>
    <w:rsid w:val="0001278C"/>
    <w:rsid w:val="0001285C"/>
    <w:rsid w:val="000145F6"/>
    <w:rsid w:val="0001480F"/>
    <w:rsid w:val="00022B19"/>
    <w:rsid w:val="00023F3A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92B"/>
    <w:rsid w:val="00046F63"/>
    <w:rsid w:val="000527E4"/>
    <w:rsid w:val="000538AC"/>
    <w:rsid w:val="0005446D"/>
    <w:rsid w:val="00055B4E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121"/>
    <w:rsid w:val="000A1C36"/>
    <w:rsid w:val="000A3474"/>
    <w:rsid w:val="000A3C01"/>
    <w:rsid w:val="000A4D53"/>
    <w:rsid w:val="000A5818"/>
    <w:rsid w:val="000A6F03"/>
    <w:rsid w:val="000A70AD"/>
    <w:rsid w:val="000A71D0"/>
    <w:rsid w:val="000B06B2"/>
    <w:rsid w:val="000B0FC0"/>
    <w:rsid w:val="000B1128"/>
    <w:rsid w:val="000B4507"/>
    <w:rsid w:val="000B7996"/>
    <w:rsid w:val="000C0147"/>
    <w:rsid w:val="000C09A4"/>
    <w:rsid w:val="000C1A24"/>
    <w:rsid w:val="000C1A48"/>
    <w:rsid w:val="000C2A4A"/>
    <w:rsid w:val="000C3500"/>
    <w:rsid w:val="000C4423"/>
    <w:rsid w:val="000C5E91"/>
    <w:rsid w:val="000C6EC8"/>
    <w:rsid w:val="000D01E8"/>
    <w:rsid w:val="000D09B8"/>
    <w:rsid w:val="000D3E3E"/>
    <w:rsid w:val="000D54E2"/>
    <w:rsid w:val="000D5BC9"/>
    <w:rsid w:val="000D6371"/>
    <w:rsid w:val="000D7BD5"/>
    <w:rsid w:val="000E039B"/>
    <w:rsid w:val="000E0909"/>
    <w:rsid w:val="000E2009"/>
    <w:rsid w:val="000E367A"/>
    <w:rsid w:val="000E43CE"/>
    <w:rsid w:val="000E6982"/>
    <w:rsid w:val="000F122C"/>
    <w:rsid w:val="000F1488"/>
    <w:rsid w:val="000F1AA7"/>
    <w:rsid w:val="000F21BE"/>
    <w:rsid w:val="000F339D"/>
    <w:rsid w:val="000F448E"/>
    <w:rsid w:val="00101697"/>
    <w:rsid w:val="001019C8"/>
    <w:rsid w:val="00102856"/>
    <w:rsid w:val="0010374D"/>
    <w:rsid w:val="0010563E"/>
    <w:rsid w:val="00106B94"/>
    <w:rsid w:val="00106E6F"/>
    <w:rsid w:val="001136E3"/>
    <w:rsid w:val="00114252"/>
    <w:rsid w:val="00116D4F"/>
    <w:rsid w:val="00117EDD"/>
    <w:rsid w:val="001257B8"/>
    <w:rsid w:val="00133AD2"/>
    <w:rsid w:val="00135F61"/>
    <w:rsid w:val="0013708A"/>
    <w:rsid w:val="00137104"/>
    <w:rsid w:val="00137533"/>
    <w:rsid w:val="0013767E"/>
    <w:rsid w:val="00141BA4"/>
    <w:rsid w:val="001431BF"/>
    <w:rsid w:val="00143C13"/>
    <w:rsid w:val="00144AA1"/>
    <w:rsid w:val="001464CA"/>
    <w:rsid w:val="00150067"/>
    <w:rsid w:val="0015105C"/>
    <w:rsid w:val="00151930"/>
    <w:rsid w:val="001527BA"/>
    <w:rsid w:val="001534A9"/>
    <w:rsid w:val="00153A00"/>
    <w:rsid w:val="001574B8"/>
    <w:rsid w:val="001621AF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5C38"/>
    <w:rsid w:val="00195CD6"/>
    <w:rsid w:val="001A1AF9"/>
    <w:rsid w:val="001A23D4"/>
    <w:rsid w:val="001A5E1A"/>
    <w:rsid w:val="001A638F"/>
    <w:rsid w:val="001A6D85"/>
    <w:rsid w:val="001B1854"/>
    <w:rsid w:val="001B5148"/>
    <w:rsid w:val="001B5F62"/>
    <w:rsid w:val="001B6F8F"/>
    <w:rsid w:val="001B75D0"/>
    <w:rsid w:val="001C008B"/>
    <w:rsid w:val="001C04DC"/>
    <w:rsid w:val="001C3408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243F"/>
    <w:rsid w:val="00214467"/>
    <w:rsid w:val="002173D9"/>
    <w:rsid w:val="00220A16"/>
    <w:rsid w:val="00222296"/>
    <w:rsid w:val="00223F94"/>
    <w:rsid w:val="00224C31"/>
    <w:rsid w:val="002251DA"/>
    <w:rsid w:val="002263D6"/>
    <w:rsid w:val="002278E1"/>
    <w:rsid w:val="00227FE4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5240"/>
    <w:rsid w:val="002856BE"/>
    <w:rsid w:val="00285A83"/>
    <w:rsid w:val="002861D7"/>
    <w:rsid w:val="00286F1D"/>
    <w:rsid w:val="00286FAA"/>
    <w:rsid w:val="00290D6D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4361"/>
    <w:rsid w:val="002D46DE"/>
    <w:rsid w:val="002D5A79"/>
    <w:rsid w:val="002D5B85"/>
    <w:rsid w:val="002D6FE7"/>
    <w:rsid w:val="002D724A"/>
    <w:rsid w:val="002E2612"/>
    <w:rsid w:val="002E293E"/>
    <w:rsid w:val="002E3170"/>
    <w:rsid w:val="002E3304"/>
    <w:rsid w:val="002E4762"/>
    <w:rsid w:val="002E5165"/>
    <w:rsid w:val="002E5549"/>
    <w:rsid w:val="002E7794"/>
    <w:rsid w:val="002F0745"/>
    <w:rsid w:val="002F268F"/>
    <w:rsid w:val="002F2AD1"/>
    <w:rsid w:val="002F315F"/>
    <w:rsid w:val="002F4C9E"/>
    <w:rsid w:val="002F5DF9"/>
    <w:rsid w:val="002F7336"/>
    <w:rsid w:val="003010FF"/>
    <w:rsid w:val="00304944"/>
    <w:rsid w:val="00304B1B"/>
    <w:rsid w:val="00305DCB"/>
    <w:rsid w:val="00306127"/>
    <w:rsid w:val="00306B9A"/>
    <w:rsid w:val="00310040"/>
    <w:rsid w:val="00310851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42E8"/>
    <w:rsid w:val="003275BD"/>
    <w:rsid w:val="0033094D"/>
    <w:rsid w:val="00331366"/>
    <w:rsid w:val="003324F3"/>
    <w:rsid w:val="003351EA"/>
    <w:rsid w:val="00340CB0"/>
    <w:rsid w:val="003411BA"/>
    <w:rsid w:val="00342903"/>
    <w:rsid w:val="00346959"/>
    <w:rsid w:val="00347324"/>
    <w:rsid w:val="003504F9"/>
    <w:rsid w:val="00353891"/>
    <w:rsid w:val="003557D1"/>
    <w:rsid w:val="00355FBD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654F"/>
    <w:rsid w:val="003676E5"/>
    <w:rsid w:val="00370943"/>
    <w:rsid w:val="003717E5"/>
    <w:rsid w:val="00373315"/>
    <w:rsid w:val="00374A23"/>
    <w:rsid w:val="003756D6"/>
    <w:rsid w:val="0037580B"/>
    <w:rsid w:val="00380AEA"/>
    <w:rsid w:val="00383F38"/>
    <w:rsid w:val="00387339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F2C"/>
    <w:rsid w:val="003A6484"/>
    <w:rsid w:val="003A699B"/>
    <w:rsid w:val="003A7138"/>
    <w:rsid w:val="003A7368"/>
    <w:rsid w:val="003B1DDF"/>
    <w:rsid w:val="003B36A5"/>
    <w:rsid w:val="003B3CB3"/>
    <w:rsid w:val="003B4A93"/>
    <w:rsid w:val="003B7FC4"/>
    <w:rsid w:val="003C12D7"/>
    <w:rsid w:val="003C3C3A"/>
    <w:rsid w:val="003C484E"/>
    <w:rsid w:val="003C5DDF"/>
    <w:rsid w:val="003C690B"/>
    <w:rsid w:val="003C70A3"/>
    <w:rsid w:val="003C7FDA"/>
    <w:rsid w:val="003D02FC"/>
    <w:rsid w:val="003D4732"/>
    <w:rsid w:val="003D5009"/>
    <w:rsid w:val="003D5C49"/>
    <w:rsid w:val="003D5E01"/>
    <w:rsid w:val="003E14AA"/>
    <w:rsid w:val="003E15D0"/>
    <w:rsid w:val="003E1C19"/>
    <w:rsid w:val="003E499F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627E"/>
    <w:rsid w:val="003F6570"/>
    <w:rsid w:val="003F7396"/>
    <w:rsid w:val="003F77EE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70BE"/>
    <w:rsid w:val="00410566"/>
    <w:rsid w:val="00411C2B"/>
    <w:rsid w:val="00411C85"/>
    <w:rsid w:val="004123FC"/>
    <w:rsid w:val="00412961"/>
    <w:rsid w:val="00413469"/>
    <w:rsid w:val="00413DA0"/>
    <w:rsid w:val="00414059"/>
    <w:rsid w:val="004140C9"/>
    <w:rsid w:val="004150F3"/>
    <w:rsid w:val="00415B85"/>
    <w:rsid w:val="00420EED"/>
    <w:rsid w:val="00422AD7"/>
    <w:rsid w:val="00422B62"/>
    <w:rsid w:val="004231A6"/>
    <w:rsid w:val="004234F3"/>
    <w:rsid w:val="0042591A"/>
    <w:rsid w:val="0043196A"/>
    <w:rsid w:val="00433DE0"/>
    <w:rsid w:val="00434469"/>
    <w:rsid w:val="004352FF"/>
    <w:rsid w:val="004355BD"/>
    <w:rsid w:val="00435E07"/>
    <w:rsid w:val="004411FD"/>
    <w:rsid w:val="004436A2"/>
    <w:rsid w:val="004465B6"/>
    <w:rsid w:val="00446D5C"/>
    <w:rsid w:val="00447139"/>
    <w:rsid w:val="00447C6C"/>
    <w:rsid w:val="00453128"/>
    <w:rsid w:val="004559FE"/>
    <w:rsid w:val="00455C20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900B6"/>
    <w:rsid w:val="004914E2"/>
    <w:rsid w:val="00494F63"/>
    <w:rsid w:val="00495EB6"/>
    <w:rsid w:val="004A0F6F"/>
    <w:rsid w:val="004A14B1"/>
    <w:rsid w:val="004A3A50"/>
    <w:rsid w:val="004A4095"/>
    <w:rsid w:val="004A68E7"/>
    <w:rsid w:val="004A6AC1"/>
    <w:rsid w:val="004B24DD"/>
    <w:rsid w:val="004B3023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616A"/>
    <w:rsid w:val="004D28BC"/>
    <w:rsid w:val="004D29EA"/>
    <w:rsid w:val="004D35F6"/>
    <w:rsid w:val="004D49E9"/>
    <w:rsid w:val="004D4BDB"/>
    <w:rsid w:val="004D59F9"/>
    <w:rsid w:val="004D67BD"/>
    <w:rsid w:val="004D75DA"/>
    <w:rsid w:val="004E062B"/>
    <w:rsid w:val="004F114E"/>
    <w:rsid w:val="004F15C8"/>
    <w:rsid w:val="004F4A3F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2A4E"/>
    <w:rsid w:val="00514C7B"/>
    <w:rsid w:val="0051668F"/>
    <w:rsid w:val="005200D1"/>
    <w:rsid w:val="005201E4"/>
    <w:rsid w:val="00521DBA"/>
    <w:rsid w:val="00521FB6"/>
    <w:rsid w:val="005226B4"/>
    <w:rsid w:val="0052455C"/>
    <w:rsid w:val="0052585E"/>
    <w:rsid w:val="005261B2"/>
    <w:rsid w:val="0053042D"/>
    <w:rsid w:val="0053115D"/>
    <w:rsid w:val="0053240A"/>
    <w:rsid w:val="00533FC0"/>
    <w:rsid w:val="005370FC"/>
    <w:rsid w:val="005376B2"/>
    <w:rsid w:val="00541578"/>
    <w:rsid w:val="00541D30"/>
    <w:rsid w:val="00542D36"/>
    <w:rsid w:val="00544FD8"/>
    <w:rsid w:val="00545A76"/>
    <w:rsid w:val="005461A2"/>
    <w:rsid w:val="005461A9"/>
    <w:rsid w:val="005479D8"/>
    <w:rsid w:val="00551792"/>
    <w:rsid w:val="00552AE3"/>
    <w:rsid w:val="005537E8"/>
    <w:rsid w:val="00556600"/>
    <w:rsid w:val="005608EF"/>
    <w:rsid w:val="005615DC"/>
    <w:rsid w:val="00563131"/>
    <w:rsid w:val="00563E85"/>
    <w:rsid w:val="00564054"/>
    <w:rsid w:val="00565889"/>
    <w:rsid w:val="00565978"/>
    <w:rsid w:val="005713BD"/>
    <w:rsid w:val="00571A96"/>
    <w:rsid w:val="00571B56"/>
    <w:rsid w:val="00572508"/>
    <w:rsid w:val="005730A4"/>
    <w:rsid w:val="00575D04"/>
    <w:rsid w:val="005802EA"/>
    <w:rsid w:val="00581075"/>
    <w:rsid w:val="005865F7"/>
    <w:rsid w:val="00586688"/>
    <w:rsid w:val="005867ED"/>
    <w:rsid w:val="00587C7B"/>
    <w:rsid w:val="00591858"/>
    <w:rsid w:val="00592478"/>
    <w:rsid w:val="00594EE1"/>
    <w:rsid w:val="00596477"/>
    <w:rsid w:val="005A27BF"/>
    <w:rsid w:val="005A3F8B"/>
    <w:rsid w:val="005A3FCE"/>
    <w:rsid w:val="005A6284"/>
    <w:rsid w:val="005A6503"/>
    <w:rsid w:val="005A730A"/>
    <w:rsid w:val="005B07B5"/>
    <w:rsid w:val="005B4B10"/>
    <w:rsid w:val="005B4BBF"/>
    <w:rsid w:val="005B6043"/>
    <w:rsid w:val="005C0CA4"/>
    <w:rsid w:val="005C1033"/>
    <w:rsid w:val="005C53DC"/>
    <w:rsid w:val="005C5C66"/>
    <w:rsid w:val="005C5D74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E7A"/>
    <w:rsid w:val="005E2FE0"/>
    <w:rsid w:val="005E336D"/>
    <w:rsid w:val="005E348F"/>
    <w:rsid w:val="005E410C"/>
    <w:rsid w:val="005E4B75"/>
    <w:rsid w:val="005E70EC"/>
    <w:rsid w:val="005F0430"/>
    <w:rsid w:val="005F0462"/>
    <w:rsid w:val="005F2949"/>
    <w:rsid w:val="005F2BE2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4E2"/>
    <w:rsid w:val="00614679"/>
    <w:rsid w:val="00614FB8"/>
    <w:rsid w:val="00615771"/>
    <w:rsid w:val="00617030"/>
    <w:rsid w:val="00617930"/>
    <w:rsid w:val="00620802"/>
    <w:rsid w:val="0062090B"/>
    <w:rsid w:val="00620AA2"/>
    <w:rsid w:val="00624265"/>
    <w:rsid w:val="006248BC"/>
    <w:rsid w:val="006250ED"/>
    <w:rsid w:val="00626A8D"/>
    <w:rsid w:val="006278B2"/>
    <w:rsid w:val="0063103C"/>
    <w:rsid w:val="006326C4"/>
    <w:rsid w:val="00632F04"/>
    <w:rsid w:val="00633BEB"/>
    <w:rsid w:val="006340C8"/>
    <w:rsid w:val="006345FD"/>
    <w:rsid w:val="006353BA"/>
    <w:rsid w:val="0063664A"/>
    <w:rsid w:val="00637577"/>
    <w:rsid w:val="00640476"/>
    <w:rsid w:val="00641697"/>
    <w:rsid w:val="00644C37"/>
    <w:rsid w:val="006462BC"/>
    <w:rsid w:val="006469ED"/>
    <w:rsid w:val="006478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446"/>
    <w:rsid w:val="0066674D"/>
    <w:rsid w:val="006715A7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A20E7"/>
    <w:rsid w:val="006A256A"/>
    <w:rsid w:val="006B01A7"/>
    <w:rsid w:val="006B1F4A"/>
    <w:rsid w:val="006B2BE5"/>
    <w:rsid w:val="006B55AB"/>
    <w:rsid w:val="006B66DA"/>
    <w:rsid w:val="006B670F"/>
    <w:rsid w:val="006C2959"/>
    <w:rsid w:val="006C29CF"/>
    <w:rsid w:val="006C36BB"/>
    <w:rsid w:val="006C75E7"/>
    <w:rsid w:val="006D1097"/>
    <w:rsid w:val="006D20BF"/>
    <w:rsid w:val="006D2981"/>
    <w:rsid w:val="006D3FA8"/>
    <w:rsid w:val="006E0A04"/>
    <w:rsid w:val="006E1CA8"/>
    <w:rsid w:val="006E279E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4053"/>
    <w:rsid w:val="00704677"/>
    <w:rsid w:val="00704BFC"/>
    <w:rsid w:val="00707371"/>
    <w:rsid w:val="00707AE9"/>
    <w:rsid w:val="00711379"/>
    <w:rsid w:val="00711B0B"/>
    <w:rsid w:val="00715A73"/>
    <w:rsid w:val="007169ED"/>
    <w:rsid w:val="00721E0A"/>
    <w:rsid w:val="0072501A"/>
    <w:rsid w:val="007259FC"/>
    <w:rsid w:val="00726B88"/>
    <w:rsid w:val="00730135"/>
    <w:rsid w:val="00730A16"/>
    <w:rsid w:val="0073185E"/>
    <w:rsid w:val="00731BBD"/>
    <w:rsid w:val="00733723"/>
    <w:rsid w:val="0073435C"/>
    <w:rsid w:val="0073552C"/>
    <w:rsid w:val="007358A7"/>
    <w:rsid w:val="00736023"/>
    <w:rsid w:val="007375FB"/>
    <w:rsid w:val="00737A2B"/>
    <w:rsid w:val="00740A58"/>
    <w:rsid w:val="00740E14"/>
    <w:rsid w:val="007438D9"/>
    <w:rsid w:val="007462A9"/>
    <w:rsid w:val="00746439"/>
    <w:rsid w:val="00746495"/>
    <w:rsid w:val="0075194D"/>
    <w:rsid w:val="00754853"/>
    <w:rsid w:val="00755DA5"/>
    <w:rsid w:val="0076286B"/>
    <w:rsid w:val="00763B90"/>
    <w:rsid w:val="00764B97"/>
    <w:rsid w:val="00765B48"/>
    <w:rsid w:val="00767940"/>
    <w:rsid w:val="007703FA"/>
    <w:rsid w:val="00771145"/>
    <w:rsid w:val="00772D90"/>
    <w:rsid w:val="007754F4"/>
    <w:rsid w:val="00776B7B"/>
    <w:rsid w:val="007773E3"/>
    <w:rsid w:val="007778D1"/>
    <w:rsid w:val="00777A41"/>
    <w:rsid w:val="007830DE"/>
    <w:rsid w:val="00786305"/>
    <w:rsid w:val="00790AEB"/>
    <w:rsid w:val="00791E3F"/>
    <w:rsid w:val="0079298B"/>
    <w:rsid w:val="007937EA"/>
    <w:rsid w:val="0079680A"/>
    <w:rsid w:val="007A03E7"/>
    <w:rsid w:val="007A14D5"/>
    <w:rsid w:val="007A460A"/>
    <w:rsid w:val="007A68E4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23E"/>
    <w:rsid w:val="007C49F4"/>
    <w:rsid w:val="007C50BE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467B"/>
    <w:rsid w:val="007E6FDE"/>
    <w:rsid w:val="007E7679"/>
    <w:rsid w:val="007F0B47"/>
    <w:rsid w:val="007F134E"/>
    <w:rsid w:val="007F258A"/>
    <w:rsid w:val="007F2AAA"/>
    <w:rsid w:val="007F405E"/>
    <w:rsid w:val="007F6B68"/>
    <w:rsid w:val="00800E30"/>
    <w:rsid w:val="00801B00"/>
    <w:rsid w:val="00802080"/>
    <w:rsid w:val="008025AB"/>
    <w:rsid w:val="008056C3"/>
    <w:rsid w:val="00805FC1"/>
    <w:rsid w:val="008071C3"/>
    <w:rsid w:val="00811F6E"/>
    <w:rsid w:val="00812675"/>
    <w:rsid w:val="00816389"/>
    <w:rsid w:val="00823931"/>
    <w:rsid w:val="0082446D"/>
    <w:rsid w:val="00825C9B"/>
    <w:rsid w:val="00827533"/>
    <w:rsid w:val="00827EC8"/>
    <w:rsid w:val="00830746"/>
    <w:rsid w:val="008317B7"/>
    <w:rsid w:val="00831EE3"/>
    <w:rsid w:val="00833F92"/>
    <w:rsid w:val="00835E1C"/>
    <w:rsid w:val="00836418"/>
    <w:rsid w:val="00840982"/>
    <w:rsid w:val="00840B24"/>
    <w:rsid w:val="00840D65"/>
    <w:rsid w:val="00842A4D"/>
    <w:rsid w:val="00843803"/>
    <w:rsid w:val="008442EB"/>
    <w:rsid w:val="008451B4"/>
    <w:rsid w:val="00845205"/>
    <w:rsid w:val="00846566"/>
    <w:rsid w:val="00847568"/>
    <w:rsid w:val="00850EFE"/>
    <w:rsid w:val="00854C77"/>
    <w:rsid w:val="00854DB4"/>
    <w:rsid w:val="00855321"/>
    <w:rsid w:val="00855F16"/>
    <w:rsid w:val="0085630C"/>
    <w:rsid w:val="008564F6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77578"/>
    <w:rsid w:val="008809EB"/>
    <w:rsid w:val="00880C60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1653"/>
    <w:rsid w:val="008B38F1"/>
    <w:rsid w:val="008B734A"/>
    <w:rsid w:val="008B7884"/>
    <w:rsid w:val="008C2D9C"/>
    <w:rsid w:val="008C434C"/>
    <w:rsid w:val="008C5108"/>
    <w:rsid w:val="008C577E"/>
    <w:rsid w:val="008C6385"/>
    <w:rsid w:val="008D3CD1"/>
    <w:rsid w:val="008D421D"/>
    <w:rsid w:val="008D4752"/>
    <w:rsid w:val="008D47C2"/>
    <w:rsid w:val="008D4C7F"/>
    <w:rsid w:val="008D5346"/>
    <w:rsid w:val="008D7F49"/>
    <w:rsid w:val="008E1728"/>
    <w:rsid w:val="008E2C69"/>
    <w:rsid w:val="008E3FCD"/>
    <w:rsid w:val="008E4662"/>
    <w:rsid w:val="008E4D82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3DED"/>
    <w:rsid w:val="009046E2"/>
    <w:rsid w:val="00906D48"/>
    <w:rsid w:val="0090731E"/>
    <w:rsid w:val="00910C72"/>
    <w:rsid w:val="009119E8"/>
    <w:rsid w:val="00916A29"/>
    <w:rsid w:val="0091747E"/>
    <w:rsid w:val="00924925"/>
    <w:rsid w:val="00926158"/>
    <w:rsid w:val="009269BD"/>
    <w:rsid w:val="00927BB6"/>
    <w:rsid w:val="00930D3C"/>
    <w:rsid w:val="00931304"/>
    <w:rsid w:val="0093154B"/>
    <w:rsid w:val="00933355"/>
    <w:rsid w:val="00933D67"/>
    <w:rsid w:val="009347B2"/>
    <w:rsid w:val="00936905"/>
    <w:rsid w:val="009369BE"/>
    <w:rsid w:val="00941508"/>
    <w:rsid w:val="009458A0"/>
    <w:rsid w:val="0094772A"/>
    <w:rsid w:val="00947E72"/>
    <w:rsid w:val="00952CBF"/>
    <w:rsid w:val="00952CC6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70A2"/>
    <w:rsid w:val="00967333"/>
    <w:rsid w:val="009677ED"/>
    <w:rsid w:val="009678CB"/>
    <w:rsid w:val="00971D1C"/>
    <w:rsid w:val="0097257B"/>
    <w:rsid w:val="00972F06"/>
    <w:rsid w:val="00973707"/>
    <w:rsid w:val="00974359"/>
    <w:rsid w:val="00975C07"/>
    <w:rsid w:val="009764C8"/>
    <w:rsid w:val="00980D10"/>
    <w:rsid w:val="00985B8A"/>
    <w:rsid w:val="009879FC"/>
    <w:rsid w:val="00987B38"/>
    <w:rsid w:val="00987E02"/>
    <w:rsid w:val="009943ED"/>
    <w:rsid w:val="00994654"/>
    <w:rsid w:val="00995B91"/>
    <w:rsid w:val="009967DF"/>
    <w:rsid w:val="009A360C"/>
    <w:rsid w:val="009A5135"/>
    <w:rsid w:val="009B03F6"/>
    <w:rsid w:val="009B3C0B"/>
    <w:rsid w:val="009B3E39"/>
    <w:rsid w:val="009B495D"/>
    <w:rsid w:val="009B4C3A"/>
    <w:rsid w:val="009B516A"/>
    <w:rsid w:val="009B5DB8"/>
    <w:rsid w:val="009C05BF"/>
    <w:rsid w:val="009C0A00"/>
    <w:rsid w:val="009C581F"/>
    <w:rsid w:val="009D0886"/>
    <w:rsid w:val="009D2563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11DC"/>
    <w:rsid w:val="00A01932"/>
    <w:rsid w:val="00A050DB"/>
    <w:rsid w:val="00A067AC"/>
    <w:rsid w:val="00A07D84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440F5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6E73"/>
    <w:rsid w:val="00A70532"/>
    <w:rsid w:val="00A719DF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8F3"/>
    <w:rsid w:val="00A93C89"/>
    <w:rsid w:val="00AA049C"/>
    <w:rsid w:val="00AA054E"/>
    <w:rsid w:val="00AA09A7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231C"/>
    <w:rsid w:val="00AB5234"/>
    <w:rsid w:val="00AB6E1C"/>
    <w:rsid w:val="00AB7A7F"/>
    <w:rsid w:val="00AC0626"/>
    <w:rsid w:val="00AC0AB2"/>
    <w:rsid w:val="00AC228B"/>
    <w:rsid w:val="00AC340F"/>
    <w:rsid w:val="00AC41F6"/>
    <w:rsid w:val="00AC5176"/>
    <w:rsid w:val="00AC7EF5"/>
    <w:rsid w:val="00AD0686"/>
    <w:rsid w:val="00AD18F4"/>
    <w:rsid w:val="00AD315E"/>
    <w:rsid w:val="00AD3CC5"/>
    <w:rsid w:val="00AD3D6D"/>
    <w:rsid w:val="00AD4180"/>
    <w:rsid w:val="00AD52C5"/>
    <w:rsid w:val="00AD66B0"/>
    <w:rsid w:val="00AE1090"/>
    <w:rsid w:val="00AE2654"/>
    <w:rsid w:val="00AE469E"/>
    <w:rsid w:val="00AE56F4"/>
    <w:rsid w:val="00AE70F6"/>
    <w:rsid w:val="00AF063D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116C1"/>
    <w:rsid w:val="00B129F6"/>
    <w:rsid w:val="00B12F1D"/>
    <w:rsid w:val="00B13FE8"/>
    <w:rsid w:val="00B14049"/>
    <w:rsid w:val="00B15D4F"/>
    <w:rsid w:val="00B17B20"/>
    <w:rsid w:val="00B22010"/>
    <w:rsid w:val="00B22AA1"/>
    <w:rsid w:val="00B234B1"/>
    <w:rsid w:val="00B23E93"/>
    <w:rsid w:val="00B24A0D"/>
    <w:rsid w:val="00B301D1"/>
    <w:rsid w:val="00B309B7"/>
    <w:rsid w:val="00B32517"/>
    <w:rsid w:val="00B332CA"/>
    <w:rsid w:val="00B33311"/>
    <w:rsid w:val="00B335B3"/>
    <w:rsid w:val="00B33A21"/>
    <w:rsid w:val="00B355B5"/>
    <w:rsid w:val="00B35CCD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66A"/>
    <w:rsid w:val="00B608A4"/>
    <w:rsid w:val="00B61CB5"/>
    <w:rsid w:val="00B61E9D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0B1"/>
    <w:rsid w:val="00B755B5"/>
    <w:rsid w:val="00B7621E"/>
    <w:rsid w:val="00B808B5"/>
    <w:rsid w:val="00B81197"/>
    <w:rsid w:val="00B81547"/>
    <w:rsid w:val="00B827FC"/>
    <w:rsid w:val="00B83646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622"/>
    <w:rsid w:val="00BC17C8"/>
    <w:rsid w:val="00BC3E27"/>
    <w:rsid w:val="00BC5F70"/>
    <w:rsid w:val="00BC73B6"/>
    <w:rsid w:val="00BD0223"/>
    <w:rsid w:val="00BD0803"/>
    <w:rsid w:val="00BD0C94"/>
    <w:rsid w:val="00BD223F"/>
    <w:rsid w:val="00BD29AD"/>
    <w:rsid w:val="00BD32B2"/>
    <w:rsid w:val="00BD3522"/>
    <w:rsid w:val="00BD4057"/>
    <w:rsid w:val="00BD5937"/>
    <w:rsid w:val="00BE000A"/>
    <w:rsid w:val="00BE2187"/>
    <w:rsid w:val="00BE4DC9"/>
    <w:rsid w:val="00BE5306"/>
    <w:rsid w:val="00BE6D91"/>
    <w:rsid w:val="00BF0D38"/>
    <w:rsid w:val="00BF1BA7"/>
    <w:rsid w:val="00BF4A01"/>
    <w:rsid w:val="00BF4A49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67FB"/>
    <w:rsid w:val="00C27679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1235"/>
    <w:rsid w:val="00C42605"/>
    <w:rsid w:val="00C45812"/>
    <w:rsid w:val="00C45831"/>
    <w:rsid w:val="00C46A86"/>
    <w:rsid w:val="00C46AFA"/>
    <w:rsid w:val="00C52109"/>
    <w:rsid w:val="00C5514A"/>
    <w:rsid w:val="00C55CCD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3D17"/>
    <w:rsid w:val="00C94503"/>
    <w:rsid w:val="00C975D5"/>
    <w:rsid w:val="00CA10A3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D6888"/>
    <w:rsid w:val="00CE1B47"/>
    <w:rsid w:val="00CE35CC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07A28"/>
    <w:rsid w:val="00D114A6"/>
    <w:rsid w:val="00D13473"/>
    <w:rsid w:val="00D15E43"/>
    <w:rsid w:val="00D17185"/>
    <w:rsid w:val="00D174DE"/>
    <w:rsid w:val="00D17B69"/>
    <w:rsid w:val="00D2457D"/>
    <w:rsid w:val="00D24E5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22B"/>
    <w:rsid w:val="00D3746C"/>
    <w:rsid w:val="00D40556"/>
    <w:rsid w:val="00D41645"/>
    <w:rsid w:val="00D42252"/>
    <w:rsid w:val="00D43467"/>
    <w:rsid w:val="00D44B35"/>
    <w:rsid w:val="00D47B07"/>
    <w:rsid w:val="00D51A4C"/>
    <w:rsid w:val="00D52710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477B"/>
    <w:rsid w:val="00D750A4"/>
    <w:rsid w:val="00D802D9"/>
    <w:rsid w:val="00D8067E"/>
    <w:rsid w:val="00D84327"/>
    <w:rsid w:val="00D855FA"/>
    <w:rsid w:val="00D87FBF"/>
    <w:rsid w:val="00D90D91"/>
    <w:rsid w:val="00D90ED5"/>
    <w:rsid w:val="00D92809"/>
    <w:rsid w:val="00D934C6"/>
    <w:rsid w:val="00D9535A"/>
    <w:rsid w:val="00D95B44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B7D35"/>
    <w:rsid w:val="00DC1266"/>
    <w:rsid w:val="00DC2290"/>
    <w:rsid w:val="00DC5FD2"/>
    <w:rsid w:val="00DD07CD"/>
    <w:rsid w:val="00DD09A6"/>
    <w:rsid w:val="00DD0DD1"/>
    <w:rsid w:val="00DD16FB"/>
    <w:rsid w:val="00DD1A17"/>
    <w:rsid w:val="00DD319C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AA6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5732"/>
    <w:rsid w:val="00E47A74"/>
    <w:rsid w:val="00E50393"/>
    <w:rsid w:val="00E51402"/>
    <w:rsid w:val="00E5210F"/>
    <w:rsid w:val="00E522DB"/>
    <w:rsid w:val="00E527D6"/>
    <w:rsid w:val="00E5493B"/>
    <w:rsid w:val="00E55320"/>
    <w:rsid w:val="00E562C5"/>
    <w:rsid w:val="00E563BD"/>
    <w:rsid w:val="00E60B40"/>
    <w:rsid w:val="00E61FEB"/>
    <w:rsid w:val="00E62E16"/>
    <w:rsid w:val="00E64C3E"/>
    <w:rsid w:val="00E662FF"/>
    <w:rsid w:val="00E663BC"/>
    <w:rsid w:val="00E6732A"/>
    <w:rsid w:val="00E67493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16A6"/>
    <w:rsid w:val="00EC2F0D"/>
    <w:rsid w:val="00EC538B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4FD8"/>
    <w:rsid w:val="00EE6DD1"/>
    <w:rsid w:val="00EF19A2"/>
    <w:rsid w:val="00EF1B27"/>
    <w:rsid w:val="00EF3946"/>
    <w:rsid w:val="00EF5D1D"/>
    <w:rsid w:val="00EF6DA2"/>
    <w:rsid w:val="00EF71B6"/>
    <w:rsid w:val="00EF71C3"/>
    <w:rsid w:val="00F00BA3"/>
    <w:rsid w:val="00F02130"/>
    <w:rsid w:val="00F0515B"/>
    <w:rsid w:val="00F05B59"/>
    <w:rsid w:val="00F106E3"/>
    <w:rsid w:val="00F11D97"/>
    <w:rsid w:val="00F1216E"/>
    <w:rsid w:val="00F135C2"/>
    <w:rsid w:val="00F13A68"/>
    <w:rsid w:val="00F21BB4"/>
    <w:rsid w:val="00F22741"/>
    <w:rsid w:val="00F2295D"/>
    <w:rsid w:val="00F24376"/>
    <w:rsid w:val="00F271D7"/>
    <w:rsid w:val="00F27344"/>
    <w:rsid w:val="00F304F9"/>
    <w:rsid w:val="00F34C54"/>
    <w:rsid w:val="00F3647E"/>
    <w:rsid w:val="00F37674"/>
    <w:rsid w:val="00F3784E"/>
    <w:rsid w:val="00F4201B"/>
    <w:rsid w:val="00F42C1D"/>
    <w:rsid w:val="00F46586"/>
    <w:rsid w:val="00F46A6F"/>
    <w:rsid w:val="00F52D39"/>
    <w:rsid w:val="00F53CB8"/>
    <w:rsid w:val="00F54EDD"/>
    <w:rsid w:val="00F55A58"/>
    <w:rsid w:val="00F55DA5"/>
    <w:rsid w:val="00F55E0C"/>
    <w:rsid w:val="00F570BA"/>
    <w:rsid w:val="00F57C8E"/>
    <w:rsid w:val="00F62212"/>
    <w:rsid w:val="00F62B5B"/>
    <w:rsid w:val="00F63170"/>
    <w:rsid w:val="00F702ED"/>
    <w:rsid w:val="00F7430F"/>
    <w:rsid w:val="00F74E42"/>
    <w:rsid w:val="00F74F61"/>
    <w:rsid w:val="00F75F6C"/>
    <w:rsid w:val="00F76A0D"/>
    <w:rsid w:val="00F77D74"/>
    <w:rsid w:val="00F83B3F"/>
    <w:rsid w:val="00F8433A"/>
    <w:rsid w:val="00F84787"/>
    <w:rsid w:val="00F8595E"/>
    <w:rsid w:val="00F86D8F"/>
    <w:rsid w:val="00F92D33"/>
    <w:rsid w:val="00F931D3"/>
    <w:rsid w:val="00F9409C"/>
    <w:rsid w:val="00F9523A"/>
    <w:rsid w:val="00FA0ECC"/>
    <w:rsid w:val="00FA208E"/>
    <w:rsid w:val="00FA2FA0"/>
    <w:rsid w:val="00FA3597"/>
    <w:rsid w:val="00FA38DD"/>
    <w:rsid w:val="00FB03B7"/>
    <w:rsid w:val="00FB325E"/>
    <w:rsid w:val="00FB372F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D7C8E"/>
    <w:rsid w:val="00FE1160"/>
    <w:rsid w:val="00FE19E4"/>
    <w:rsid w:val="00FE4D32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2F90-AEE3-4A32-992D-1B8260CD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11</Pages>
  <Words>5302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Kathleen Eduarda Soveral</cp:lastModifiedBy>
  <cp:revision>19</cp:revision>
  <cp:lastPrinted>2018-05-16T12:05:00Z</cp:lastPrinted>
  <dcterms:created xsi:type="dcterms:W3CDTF">2018-05-18T10:35:00Z</dcterms:created>
  <dcterms:modified xsi:type="dcterms:W3CDTF">2019-01-25T18:04:00Z</dcterms:modified>
</cp:coreProperties>
</file>