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DFF" w:rsidRPr="00400FBC" w:rsidRDefault="00542F4E" w:rsidP="001C50B5">
      <w:pPr>
        <w:suppressLineNumbers/>
        <w:suppressAutoHyphens/>
        <w:jc w:val="center"/>
        <w:rPr>
          <w:rFonts w:asciiTheme="minorHAnsi" w:hAnsiTheme="minorHAnsi"/>
          <w:b/>
          <w:u w:val="single"/>
        </w:rPr>
      </w:pPr>
      <w:r w:rsidRPr="00400FBC">
        <w:rPr>
          <w:rFonts w:asciiTheme="minorHAnsi" w:hAnsiTheme="minorHAnsi"/>
          <w:b/>
          <w:u w:val="single"/>
        </w:rPr>
        <w:t xml:space="preserve">Ata da </w:t>
      </w:r>
      <w:r w:rsidR="002C33F4" w:rsidRPr="00400FBC">
        <w:rPr>
          <w:rFonts w:asciiTheme="minorHAnsi" w:hAnsiTheme="minorHAnsi"/>
          <w:b/>
          <w:u w:val="single"/>
        </w:rPr>
        <w:t>5</w:t>
      </w:r>
      <w:r w:rsidR="001050E0" w:rsidRPr="00400FBC">
        <w:rPr>
          <w:rFonts w:asciiTheme="minorHAnsi" w:hAnsiTheme="minorHAnsi"/>
          <w:b/>
          <w:u w:val="single"/>
        </w:rPr>
        <w:t>9</w:t>
      </w:r>
      <w:r w:rsidR="00B34695" w:rsidRPr="00400FBC">
        <w:rPr>
          <w:rFonts w:asciiTheme="minorHAnsi" w:hAnsiTheme="minorHAnsi"/>
          <w:b/>
          <w:u w:val="single"/>
        </w:rPr>
        <w:t>ª Sessão Plenária</w:t>
      </w:r>
      <w:r w:rsidR="0009028C" w:rsidRPr="00400FBC">
        <w:rPr>
          <w:rFonts w:asciiTheme="minorHAnsi" w:hAnsiTheme="minorHAnsi"/>
          <w:b/>
          <w:u w:val="single"/>
        </w:rPr>
        <w:t xml:space="preserve"> do CAU/RS</w:t>
      </w:r>
    </w:p>
    <w:tbl>
      <w:tblPr>
        <w:tblpPr w:leftFromText="141" w:rightFromText="141" w:vertAnchor="text" w:horzAnchor="margin" w:tblpXSpec="center" w:tblpY="11"/>
        <w:tblOverlap w:val="never"/>
        <w:tblW w:w="7684" w:type="dxa"/>
        <w:tblCellMar>
          <w:left w:w="70" w:type="dxa"/>
          <w:right w:w="70" w:type="dxa"/>
        </w:tblCellMar>
        <w:tblLook w:val="04A0" w:firstRow="1" w:lastRow="0" w:firstColumn="1" w:lastColumn="0" w:noHBand="0" w:noVBand="1"/>
      </w:tblPr>
      <w:tblGrid>
        <w:gridCol w:w="4206"/>
        <w:gridCol w:w="3478"/>
      </w:tblGrid>
      <w:tr w:rsidR="005A4DFF" w:rsidRPr="00400FBC" w:rsidTr="000905C7">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D9D9D9"/>
            <w:vAlign w:val="center"/>
          </w:tcPr>
          <w:p w:rsidR="005A4DFF" w:rsidRPr="00400FBC" w:rsidRDefault="005A4DFF" w:rsidP="001C50B5">
            <w:pPr>
              <w:suppressAutoHyphens/>
              <w:jc w:val="center"/>
              <w:rPr>
                <w:rFonts w:asciiTheme="minorHAnsi" w:hAnsiTheme="minorHAnsi"/>
                <w:b/>
                <w:bCs/>
              </w:rPr>
            </w:pPr>
            <w:r w:rsidRPr="00400FBC">
              <w:rPr>
                <w:rFonts w:asciiTheme="minorHAnsi" w:hAnsiTheme="minorHAnsi"/>
                <w:b/>
                <w:bCs/>
              </w:rPr>
              <w:t>Diretoria</w:t>
            </w: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4F7A22" w:rsidP="001C50B5">
            <w:pPr>
              <w:suppressAutoHyphens/>
              <w:jc w:val="center"/>
              <w:rPr>
                <w:rFonts w:asciiTheme="minorHAnsi" w:hAnsiTheme="minorHAnsi"/>
              </w:rPr>
            </w:pPr>
            <w:r>
              <w:rPr>
                <w:rFonts w:asciiTheme="minorHAnsi" w:hAnsiTheme="minorHAnsi"/>
              </w:rPr>
              <w:t>Presidente</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r w:rsidRPr="00400FBC">
              <w:rPr>
                <w:rFonts w:asciiTheme="minorHAnsi" w:hAnsiTheme="minorHAnsi"/>
              </w:rPr>
              <w:t xml:space="preserve">Roberto </w:t>
            </w:r>
            <w:r w:rsidR="00AB3421" w:rsidRPr="00400FBC">
              <w:rPr>
                <w:rFonts w:asciiTheme="minorHAnsi" w:hAnsiTheme="minorHAnsi"/>
              </w:rPr>
              <w:t>Py Gomes da Silveira</w:t>
            </w: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AB3421" w:rsidP="001C50B5">
            <w:pPr>
              <w:suppressAutoHyphens/>
              <w:jc w:val="center"/>
              <w:rPr>
                <w:rFonts w:asciiTheme="minorHAnsi" w:hAnsiTheme="minorHAnsi"/>
              </w:rPr>
            </w:pPr>
            <w:r w:rsidRPr="00400FBC">
              <w:rPr>
                <w:rFonts w:asciiTheme="minorHAnsi" w:hAnsiTheme="minorHAnsi"/>
              </w:rPr>
              <w:t xml:space="preserve">Vice </w:t>
            </w:r>
            <w:r w:rsidR="004F7A22">
              <w:rPr>
                <w:rFonts w:asciiTheme="minorHAnsi" w:hAnsiTheme="minorHAnsi"/>
              </w:rPr>
              <w:t>Presidente</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AB3421" w:rsidP="001C50B5">
            <w:pPr>
              <w:suppressAutoHyphens/>
              <w:jc w:val="center"/>
              <w:rPr>
                <w:rFonts w:asciiTheme="minorHAnsi" w:hAnsiTheme="minorHAnsi"/>
              </w:rPr>
            </w:pPr>
            <w:r w:rsidRPr="00400FBC">
              <w:rPr>
                <w:rFonts w:asciiTheme="minorHAnsi" w:hAnsiTheme="minorHAnsi"/>
              </w:rPr>
              <w:t>Joaquim Eduardo Vidal Haas</w:t>
            </w:r>
          </w:p>
        </w:tc>
      </w:tr>
      <w:tr w:rsidR="005A4DFF" w:rsidRPr="00400FBC" w:rsidTr="000905C7">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5A4DFF" w:rsidRPr="00400FBC" w:rsidRDefault="004F7A22" w:rsidP="001C50B5">
            <w:pPr>
              <w:suppressAutoHyphens/>
              <w:jc w:val="center"/>
              <w:rPr>
                <w:rFonts w:asciiTheme="minorHAnsi" w:hAnsiTheme="minorHAnsi"/>
                <w:b/>
                <w:bCs/>
              </w:rPr>
            </w:pPr>
            <w:r>
              <w:rPr>
                <w:rFonts w:asciiTheme="minorHAnsi" w:hAnsiTheme="minorHAnsi"/>
                <w:b/>
                <w:bCs/>
              </w:rPr>
              <w:t>Conselheiro</w:t>
            </w:r>
            <w:r w:rsidR="005A4DFF" w:rsidRPr="00400FBC">
              <w:rPr>
                <w:rFonts w:asciiTheme="minorHAnsi" w:hAnsiTheme="minorHAnsi"/>
                <w:b/>
                <w:bCs/>
              </w:rPr>
              <w:t>s</w:t>
            </w: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4DFF" w:rsidRPr="00400FBC" w:rsidRDefault="005A4DFF" w:rsidP="001C50B5">
            <w:pPr>
              <w:suppressAutoHyphens/>
              <w:jc w:val="center"/>
              <w:rPr>
                <w:rFonts w:asciiTheme="minorHAnsi" w:hAnsiTheme="minorHAnsi"/>
                <w:bCs/>
              </w:rPr>
            </w:pPr>
            <w:r w:rsidRPr="00400FBC">
              <w:rPr>
                <w:rFonts w:asciiTheme="minorHAnsi" w:hAnsiTheme="minorHAnsi"/>
                <w:b/>
                <w:bCs/>
              </w:rPr>
              <w:t>Titulares</w:t>
            </w:r>
          </w:p>
        </w:tc>
        <w:tc>
          <w:tcPr>
            <w:tcW w:w="0" w:type="auto"/>
            <w:tcBorders>
              <w:top w:val="nil"/>
              <w:left w:val="nil"/>
              <w:bottom w:val="single" w:sz="4" w:space="0" w:color="auto"/>
              <w:right w:val="single" w:sz="4" w:space="0" w:color="auto"/>
            </w:tcBorders>
            <w:shd w:val="clear" w:color="auto" w:fill="auto"/>
            <w:vAlign w:val="center"/>
            <w:hideMark/>
          </w:tcPr>
          <w:p w:rsidR="005A4DFF" w:rsidRPr="00400FBC" w:rsidRDefault="005A4DFF" w:rsidP="001C50B5">
            <w:pPr>
              <w:suppressAutoHyphens/>
              <w:jc w:val="center"/>
              <w:rPr>
                <w:rFonts w:asciiTheme="minorHAnsi" w:hAnsiTheme="minorHAnsi"/>
                <w:b/>
                <w:bCs/>
              </w:rPr>
            </w:pPr>
            <w:r w:rsidRPr="00400FBC">
              <w:rPr>
                <w:rFonts w:asciiTheme="minorHAnsi" w:hAnsiTheme="minorHAnsi"/>
                <w:b/>
                <w:bCs/>
              </w:rPr>
              <w:t>Suplentes</w:t>
            </w: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r w:rsidRPr="00400FBC">
              <w:rPr>
                <w:rFonts w:asciiTheme="minorHAnsi" w:hAnsiTheme="minorHAnsi"/>
              </w:rPr>
              <w:t xml:space="preserve">Alberto </w:t>
            </w:r>
            <w:proofErr w:type="spellStart"/>
            <w:r w:rsidRPr="00400FBC">
              <w:rPr>
                <w:rFonts w:asciiTheme="minorHAnsi" w:hAnsiTheme="minorHAnsi"/>
              </w:rPr>
              <w:t>Fedosow</w:t>
            </w:r>
            <w:proofErr w:type="spellEnd"/>
            <w:r w:rsidRPr="00400FBC">
              <w:rPr>
                <w:rFonts w:asciiTheme="minorHAnsi" w:hAnsiTheme="minorHAnsi"/>
              </w:rPr>
              <w:t xml:space="preserve"> Cabral</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B02F87" w:rsidP="001C50B5">
            <w:pPr>
              <w:suppressAutoHyphens/>
              <w:jc w:val="center"/>
              <w:rPr>
                <w:rFonts w:asciiTheme="minorHAnsi" w:hAnsiTheme="minorHAnsi"/>
              </w:rPr>
            </w:pPr>
            <w:r w:rsidRPr="00400FBC">
              <w:rPr>
                <w:rFonts w:asciiTheme="minorHAnsi" w:hAnsiTheme="minorHAnsi"/>
              </w:rPr>
              <w:t>Carlos Eduardo Mesquita Pedone</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p>
        </w:tc>
      </w:tr>
      <w:tr w:rsidR="00B02F87"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B02F87" w:rsidRPr="00400FBC" w:rsidRDefault="00DF3B5B" w:rsidP="001C50B5">
            <w:pPr>
              <w:suppressAutoHyphens/>
              <w:jc w:val="center"/>
              <w:rPr>
                <w:rFonts w:asciiTheme="minorHAnsi" w:hAnsiTheme="minorHAnsi"/>
              </w:rPr>
            </w:pPr>
            <w:r w:rsidRPr="00400FBC">
              <w:rPr>
                <w:rFonts w:asciiTheme="minorHAnsi" w:hAnsiTheme="minorHAnsi"/>
              </w:rPr>
              <w:t>Clóvis Ilgenfritz da Silva</w:t>
            </w:r>
          </w:p>
        </w:tc>
        <w:tc>
          <w:tcPr>
            <w:tcW w:w="0" w:type="auto"/>
            <w:tcBorders>
              <w:top w:val="nil"/>
              <w:left w:val="nil"/>
              <w:bottom w:val="single" w:sz="4" w:space="0" w:color="auto"/>
              <w:right w:val="single" w:sz="4" w:space="0" w:color="auto"/>
            </w:tcBorders>
            <w:shd w:val="clear" w:color="auto" w:fill="auto"/>
            <w:vAlign w:val="center"/>
          </w:tcPr>
          <w:p w:rsidR="00B02F87" w:rsidRPr="00400FBC" w:rsidRDefault="00B02F87" w:rsidP="001C50B5">
            <w:pPr>
              <w:suppressAutoHyphens/>
              <w:jc w:val="center"/>
              <w:rPr>
                <w:rFonts w:asciiTheme="minorHAnsi" w:hAnsiTheme="minorHAnsi"/>
              </w:rPr>
            </w:pP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r w:rsidRPr="00400FBC">
              <w:rPr>
                <w:rFonts w:asciiTheme="minorHAnsi" w:hAnsiTheme="minorHAnsi"/>
              </w:rPr>
              <w:t>Fausto Henrique Steffen</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r w:rsidRPr="00400FBC">
              <w:rPr>
                <w:rFonts w:asciiTheme="minorHAnsi" w:hAnsiTheme="minorHAnsi"/>
              </w:rPr>
              <w:t>Hermes de Assis Puricelli</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r w:rsidRPr="00400FBC">
              <w:rPr>
                <w:rFonts w:asciiTheme="minorHAnsi" w:hAnsiTheme="minorHAnsi"/>
              </w:rPr>
              <w:t>José Arthur Fell</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r w:rsidRPr="00400FBC">
              <w:rPr>
                <w:rFonts w:asciiTheme="minorHAnsi" w:hAnsiTheme="minorHAnsi"/>
              </w:rPr>
              <w:t>Luiz Antônio Machado Veríssimo</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r w:rsidRPr="00400FBC">
              <w:rPr>
                <w:rFonts w:asciiTheme="minorHAnsi" w:hAnsiTheme="minorHAnsi"/>
              </w:rPr>
              <w:t>Márcio de Mendonça Lima Arioli</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B12BD9" w:rsidP="001C50B5">
            <w:pPr>
              <w:suppressAutoHyphens/>
              <w:jc w:val="center"/>
              <w:rPr>
                <w:rFonts w:asciiTheme="minorHAnsi" w:hAnsiTheme="minorHAnsi"/>
              </w:rPr>
            </w:pPr>
            <w:r w:rsidRPr="00400FBC">
              <w:rPr>
                <w:rFonts w:asciiTheme="minorHAnsi" w:hAnsiTheme="minorHAnsi"/>
              </w:rPr>
              <w:t>Marcio Gomes Lontra</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p>
        </w:tc>
      </w:tr>
      <w:tr w:rsidR="00051D43"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051D43" w:rsidRPr="00400FBC" w:rsidRDefault="00051D43" w:rsidP="001C50B5">
            <w:pPr>
              <w:suppressAutoHyphens/>
              <w:jc w:val="center"/>
              <w:rPr>
                <w:rFonts w:asciiTheme="minorHAnsi" w:hAnsiTheme="minorHAnsi"/>
              </w:rPr>
            </w:pPr>
            <w:r w:rsidRPr="00400FBC">
              <w:rPr>
                <w:rFonts w:asciiTheme="minorHAnsi" w:hAnsiTheme="minorHAnsi"/>
              </w:rPr>
              <w:t>Oritz Adriano Adams de Campos</w:t>
            </w:r>
          </w:p>
        </w:tc>
        <w:tc>
          <w:tcPr>
            <w:tcW w:w="0" w:type="auto"/>
            <w:tcBorders>
              <w:top w:val="nil"/>
              <w:left w:val="nil"/>
              <w:bottom w:val="single" w:sz="4" w:space="0" w:color="auto"/>
              <w:right w:val="single" w:sz="4" w:space="0" w:color="auto"/>
            </w:tcBorders>
            <w:shd w:val="clear" w:color="auto" w:fill="auto"/>
            <w:vAlign w:val="center"/>
          </w:tcPr>
          <w:p w:rsidR="00051D43" w:rsidRPr="00400FBC" w:rsidRDefault="00051D43" w:rsidP="001C50B5">
            <w:pPr>
              <w:suppressAutoHyphens/>
              <w:jc w:val="center"/>
              <w:rPr>
                <w:rFonts w:asciiTheme="minorHAnsi" w:hAnsiTheme="minorHAnsi"/>
              </w:rPr>
            </w:pP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7E7325" w:rsidP="001C50B5">
            <w:pPr>
              <w:suppressAutoHyphens/>
              <w:jc w:val="center"/>
              <w:rPr>
                <w:rFonts w:asciiTheme="minorHAnsi" w:hAnsiTheme="minorHAnsi"/>
              </w:rPr>
            </w:pPr>
            <w:r w:rsidRPr="00400FBC">
              <w:rPr>
                <w:rFonts w:asciiTheme="minorHAnsi" w:hAnsiTheme="minorHAnsi"/>
              </w:rPr>
              <w:t xml:space="preserve">Maria Tereza </w:t>
            </w:r>
            <w:proofErr w:type="spellStart"/>
            <w:r w:rsidRPr="00400FBC">
              <w:rPr>
                <w:rFonts w:asciiTheme="minorHAnsi" w:hAnsiTheme="minorHAnsi"/>
              </w:rPr>
              <w:t>Fortini</w:t>
            </w:r>
            <w:proofErr w:type="spellEnd"/>
            <w:r w:rsidRPr="00400FBC">
              <w:rPr>
                <w:rFonts w:asciiTheme="minorHAnsi" w:hAnsiTheme="minorHAnsi"/>
              </w:rPr>
              <w:t xml:space="preserve"> Albano</w:t>
            </w: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96128F" w:rsidP="001C50B5">
            <w:pPr>
              <w:suppressAutoHyphens/>
              <w:jc w:val="center"/>
              <w:rPr>
                <w:rFonts w:asciiTheme="minorHAnsi" w:hAnsiTheme="minorHAnsi"/>
              </w:rPr>
            </w:pPr>
            <w:r w:rsidRPr="00400FBC">
              <w:rPr>
                <w:rFonts w:asciiTheme="minorHAnsi" w:hAnsiTheme="minorHAnsi"/>
              </w:rPr>
              <w:t xml:space="preserve">Roberto Luiz </w:t>
            </w:r>
            <w:proofErr w:type="spellStart"/>
            <w:r w:rsidRPr="00400FBC">
              <w:rPr>
                <w:rFonts w:asciiTheme="minorHAnsi" w:hAnsiTheme="minorHAnsi"/>
              </w:rPr>
              <w:t>Decó</w:t>
            </w:r>
            <w:proofErr w:type="spellEnd"/>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9673E2" w:rsidP="001C50B5">
            <w:pPr>
              <w:suppressAutoHyphens/>
              <w:jc w:val="center"/>
              <w:rPr>
                <w:rFonts w:asciiTheme="minorHAnsi" w:hAnsiTheme="minorHAnsi"/>
              </w:rPr>
            </w:pPr>
            <w:r w:rsidRPr="00400FBC">
              <w:rPr>
                <w:rFonts w:asciiTheme="minorHAnsi" w:hAnsiTheme="minorHAnsi"/>
              </w:rPr>
              <w:t>Rômulo Plentz Giralt</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p>
        </w:tc>
      </w:tr>
      <w:tr w:rsidR="0096128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96128F" w:rsidRPr="00400FBC" w:rsidRDefault="00B02F87" w:rsidP="001C50B5">
            <w:pPr>
              <w:suppressAutoHyphens/>
              <w:jc w:val="center"/>
              <w:rPr>
                <w:rFonts w:asciiTheme="minorHAnsi" w:hAnsiTheme="minorHAnsi"/>
              </w:rPr>
            </w:pPr>
            <w:r w:rsidRPr="00400FBC">
              <w:rPr>
                <w:rFonts w:asciiTheme="minorHAnsi" w:hAnsiTheme="minorHAnsi"/>
              </w:rPr>
              <w:t>Rosana Oppitz</w:t>
            </w:r>
          </w:p>
        </w:tc>
        <w:tc>
          <w:tcPr>
            <w:tcW w:w="0" w:type="auto"/>
            <w:tcBorders>
              <w:top w:val="nil"/>
              <w:left w:val="nil"/>
              <w:bottom w:val="single" w:sz="4" w:space="0" w:color="auto"/>
              <w:right w:val="single" w:sz="4" w:space="0" w:color="auto"/>
            </w:tcBorders>
            <w:shd w:val="clear" w:color="auto" w:fill="auto"/>
            <w:vAlign w:val="center"/>
          </w:tcPr>
          <w:p w:rsidR="0096128F" w:rsidRPr="00400FBC" w:rsidRDefault="0096128F" w:rsidP="001C50B5">
            <w:pPr>
              <w:suppressAutoHyphens/>
              <w:jc w:val="center"/>
              <w:rPr>
                <w:rFonts w:asciiTheme="minorHAnsi" w:hAnsiTheme="minorHAnsi"/>
              </w:rPr>
            </w:pP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DF3B5B" w:rsidP="001C50B5">
            <w:pPr>
              <w:suppressAutoHyphens/>
              <w:jc w:val="center"/>
              <w:rPr>
                <w:rFonts w:asciiTheme="minorHAnsi" w:hAnsiTheme="minorHAnsi"/>
              </w:rPr>
            </w:pPr>
            <w:r w:rsidRPr="00400FBC">
              <w:rPr>
                <w:rFonts w:asciiTheme="minorHAnsi" w:hAnsiTheme="minorHAnsi"/>
              </w:rPr>
              <w:t>Rui Mineiro</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2C33F4" w:rsidP="001C50B5">
            <w:pPr>
              <w:suppressAutoHyphens/>
              <w:jc w:val="center"/>
              <w:rPr>
                <w:rFonts w:asciiTheme="minorHAnsi" w:hAnsiTheme="minorHAnsi"/>
              </w:rPr>
            </w:pPr>
            <w:r w:rsidRPr="00400FBC">
              <w:rPr>
                <w:rFonts w:asciiTheme="minorHAnsi" w:hAnsiTheme="minorHAnsi"/>
              </w:rPr>
              <w:t>Silvia Monteiro Barakat</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p>
        </w:tc>
      </w:tr>
      <w:tr w:rsidR="005A4DFF" w:rsidRPr="00400FBC" w:rsidTr="000905C7">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5A4DFF" w:rsidRPr="00400FBC" w:rsidRDefault="005A4DFF" w:rsidP="001C50B5">
            <w:pPr>
              <w:suppressAutoHyphens/>
              <w:jc w:val="center"/>
              <w:rPr>
                <w:rFonts w:asciiTheme="minorHAnsi" w:hAnsiTheme="minorHAnsi"/>
                <w:bCs/>
              </w:rPr>
            </w:pPr>
            <w:r w:rsidRPr="00400FBC">
              <w:rPr>
                <w:rFonts w:asciiTheme="minorHAnsi" w:hAnsiTheme="minorHAnsi"/>
                <w:bCs/>
              </w:rPr>
              <w:t>Assessoria Técnica e Administrativa:</w:t>
            </w: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4DFF" w:rsidRPr="00400FBC" w:rsidRDefault="00D654EB" w:rsidP="001C50B5">
            <w:pPr>
              <w:suppressAutoHyphens/>
              <w:jc w:val="center"/>
              <w:rPr>
                <w:rFonts w:asciiTheme="minorHAnsi" w:hAnsiTheme="minorHAnsi"/>
              </w:rPr>
            </w:pPr>
            <w:r w:rsidRPr="00400FBC">
              <w:rPr>
                <w:rFonts w:asciiTheme="minorHAnsi" w:hAnsiTheme="minorHAnsi"/>
              </w:rPr>
              <w:t>Assessor Especial da Presidência</w:t>
            </w:r>
          </w:p>
        </w:tc>
        <w:tc>
          <w:tcPr>
            <w:tcW w:w="0" w:type="auto"/>
            <w:tcBorders>
              <w:top w:val="nil"/>
              <w:left w:val="nil"/>
              <w:bottom w:val="single" w:sz="4" w:space="0" w:color="auto"/>
              <w:right w:val="single" w:sz="4" w:space="0" w:color="auto"/>
            </w:tcBorders>
            <w:shd w:val="clear" w:color="auto" w:fill="auto"/>
            <w:vAlign w:val="center"/>
            <w:hideMark/>
          </w:tcPr>
          <w:p w:rsidR="005A4DFF" w:rsidRPr="00400FBC" w:rsidRDefault="00D654EB" w:rsidP="001C50B5">
            <w:pPr>
              <w:suppressAutoHyphens/>
              <w:jc w:val="center"/>
              <w:rPr>
                <w:rFonts w:asciiTheme="minorHAnsi" w:hAnsiTheme="minorHAnsi"/>
              </w:rPr>
            </w:pPr>
            <w:r w:rsidRPr="00400FBC">
              <w:rPr>
                <w:rFonts w:asciiTheme="minorHAnsi" w:hAnsiTheme="minorHAnsi"/>
              </w:rPr>
              <w:t>Eduardo Bimbi</w:t>
            </w:r>
          </w:p>
        </w:tc>
      </w:tr>
      <w:tr w:rsidR="00D654EB"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D654EB" w:rsidRPr="00400FBC" w:rsidRDefault="00D654EB" w:rsidP="001C50B5">
            <w:pPr>
              <w:suppressAutoHyphens/>
              <w:jc w:val="center"/>
              <w:rPr>
                <w:rFonts w:asciiTheme="minorHAnsi" w:hAnsiTheme="minorHAnsi"/>
              </w:rPr>
            </w:pPr>
            <w:r w:rsidRPr="00400FBC">
              <w:rPr>
                <w:rFonts w:asciiTheme="minorHAnsi" w:hAnsiTheme="minorHAnsi"/>
              </w:rPr>
              <w:t>Chefe de Gabinete</w:t>
            </w:r>
          </w:p>
        </w:tc>
        <w:tc>
          <w:tcPr>
            <w:tcW w:w="0" w:type="auto"/>
            <w:tcBorders>
              <w:top w:val="nil"/>
              <w:left w:val="nil"/>
              <w:bottom w:val="single" w:sz="4" w:space="0" w:color="auto"/>
              <w:right w:val="single" w:sz="4" w:space="0" w:color="auto"/>
            </w:tcBorders>
            <w:shd w:val="clear" w:color="auto" w:fill="auto"/>
            <w:vAlign w:val="center"/>
          </w:tcPr>
          <w:p w:rsidR="00D654EB" w:rsidRPr="00400FBC" w:rsidRDefault="00D654EB" w:rsidP="001C50B5">
            <w:pPr>
              <w:suppressAutoHyphens/>
              <w:jc w:val="center"/>
              <w:rPr>
                <w:rFonts w:asciiTheme="minorHAnsi" w:hAnsiTheme="minorHAnsi"/>
              </w:rPr>
            </w:pPr>
            <w:r w:rsidRPr="00400FBC">
              <w:rPr>
                <w:rFonts w:asciiTheme="minorHAnsi" w:hAnsiTheme="minorHAnsi"/>
              </w:rPr>
              <w:t>Josiane Cristina Bernardi</w:t>
            </w:r>
          </w:p>
        </w:tc>
      </w:tr>
      <w:tr w:rsidR="00454F20"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454F20" w:rsidRPr="00400FBC" w:rsidRDefault="002C33F4" w:rsidP="001C50B5">
            <w:pPr>
              <w:suppressAutoHyphens/>
              <w:jc w:val="center"/>
              <w:rPr>
                <w:rFonts w:asciiTheme="minorHAnsi" w:hAnsiTheme="minorHAnsi"/>
              </w:rPr>
            </w:pPr>
            <w:r w:rsidRPr="00400FBC">
              <w:rPr>
                <w:rFonts w:asciiTheme="minorHAnsi" w:hAnsiTheme="minorHAnsi"/>
              </w:rPr>
              <w:t xml:space="preserve">Coordenador da </w:t>
            </w:r>
            <w:r w:rsidR="00454F20" w:rsidRPr="00400FBC">
              <w:rPr>
                <w:rFonts w:asciiTheme="minorHAnsi" w:hAnsiTheme="minorHAnsi"/>
              </w:rPr>
              <w:t>Assessor</w:t>
            </w:r>
            <w:r w:rsidRPr="00400FBC">
              <w:rPr>
                <w:rFonts w:asciiTheme="minorHAnsi" w:hAnsiTheme="minorHAnsi"/>
              </w:rPr>
              <w:t xml:space="preserve">ia </w:t>
            </w:r>
            <w:r w:rsidR="00454F20" w:rsidRPr="00400FBC">
              <w:rPr>
                <w:rFonts w:asciiTheme="minorHAnsi" w:hAnsiTheme="minorHAnsi"/>
              </w:rPr>
              <w:t>Jurídic</w:t>
            </w:r>
            <w:r w:rsidRPr="00400FBC">
              <w:rPr>
                <w:rFonts w:asciiTheme="minorHAnsi" w:hAnsiTheme="minorHAnsi"/>
              </w:rPr>
              <w:t>a</w:t>
            </w:r>
          </w:p>
        </w:tc>
        <w:tc>
          <w:tcPr>
            <w:tcW w:w="0" w:type="auto"/>
            <w:tcBorders>
              <w:top w:val="nil"/>
              <w:left w:val="nil"/>
              <w:bottom w:val="single" w:sz="4" w:space="0" w:color="auto"/>
              <w:right w:val="single" w:sz="4" w:space="0" w:color="auto"/>
            </w:tcBorders>
            <w:shd w:val="clear" w:color="auto" w:fill="auto"/>
            <w:vAlign w:val="center"/>
          </w:tcPr>
          <w:p w:rsidR="00454F20" w:rsidRPr="00400FBC" w:rsidRDefault="00B12BD9" w:rsidP="001C50B5">
            <w:pPr>
              <w:suppressAutoHyphens/>
              <w:jc w:val="center"/>
              <w:rPr>
                <w:rFonts w:asciiTheme="minorHAnsi" w:hAnsiTheme="minorHAnsi"/>
                <w:lang w:val="en-US"/>
              </w:rPr>
            </w:pPr>
            <w:r w:rsidRPr="00400FBC">
              <w:rPr>
                <w:rFonts w:asciiTheme="minorHAnsi" w:hAnsiTheme="minorHAnsi"/>
                <w:lang w:val="en-US"/>
              </w:rPr>
              <w:t>Alexandre Noal dos Santos</w:t>
            </w:r>
          </w:p>
        </w:tc>
      </w:tr>
      <w:tr w:rsidR="007B113A"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7B113A" w:rsidRPr="00400FBC" w:rsidRDefault="007E7325" w:rsidP="001C50B5">
            <w:pPr>
              <w:suppressAutoHyphens/>
              <w:jc w:val="center"/>
              <w:rPr>
                <w:rFonts w:asciiTheme="minorHAnsi" w:hAnsiTheme="minorHAnsi"/>
              </w:rPr>
            </w:pPr>
            <w:r w:rsidRPr="00400FBC">
              <w:rPr>
                <w:rFonts w:asciiTheme="minorHAnsi" w:hAnsiTheme="minorHAnsi"/>
              </w:rPr>
              <w:t>Assistente Administrativa</w:t>
            </w:r>
          </w:p>
        </w:tc>
        <w:tc>
          <w:tcPr>
            <w:tcW w:w="0" w:type="auto"/>
            <w:tcBorders>
              <w:top w:val="nil"/>
              <w:left w:val="nil"/>
              <w:bottom w:val="single" w:sz="4" w:space="0" w:color="auto"/>
              <w:right w:val="single" w:sz="4" w:space="0" w:color="auto"/>
            </w:tcBorders>
            <w:shd w:val="clear" w:color="auto" w:fill="auto"/>
            <w:vAlign w:val="center"/>
          </w:tcPr>
          <w:p w:rsidR="007B113A" w:rsidRPr="00400FBC" w:rsidRDefault="007E7325" w:rsidP="001C50B5">
            <w:pPr>
              <w:suppressAutoHyphens/>
              <w:jc w:val="center"/>
              <w:rPr>
                <w:rFonts w:asciiTheme="minorHAnsi" w:hAnsiTheme="minorHAnsi"/>
                <w:lang w:val="en-US"/>
              </w:rPr>
            </w:pPr>
            <w:r w:rsidRPr="00400FBC">
              <w:rPr>
                <w:rFonts w:asciiTheme="minorHAnsi" w:hAnsiTheme="minorHAnsi"/>
              </w:rPr>
              <w:t>Mônica dos Santos Marques</w:t>
            </w:r>
          </w:p>
        </w:tc>
      </w:tr>
      <w:tr w:rsidR="007E7325"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7E7325" w:rsidRPr="00400FBC" w:rsidRDefault="007E7325" w:rsidP="001C50B5">
            <w:pPr>
              <w:suppressAutoHyphens/>
              <w:jc w:val="center"/>
              <w:rPr>
                <w:rFonts w:asciiTheme="minorHAnsi" w:hAnsiTheme="minorHAnsi"/>
              </w:rPr>
            </w:pPr>
            <w:r w:rsidRPr="00400FBC">
              <w:rPr>
                <w:rFonts w:asciiTheme="minorHAnsi" w:hAnsiTheme="minorHAnsi"/>
              </w:rPr>
              <w:t>Supervisor de Almoxarifado e Apoio</w:t>
            </w:r>
          </w:p>
        </w:tc>
        <w:tc>
          <w:tcPr>
            <w:tcW w:w="0" w:type="auto"/>
            <w:tcBorders>
              <w:top w:val="nil"/>
              <w:left w:val="nil"/>
              <w:bottom w:val="single" w:sz="4" w:space="0" w:color="auto"/>
              <w:right w:val="single" w:sz="4" w:space="0" w:color="auto"/>
            </w:tcBorders>
            <w:shd w:val="clear" w:color="auto" w:fill="auto"/>
            <w:vAlign w:val="center"/>
          </w:tcPr>
          <w:p w:rsidR="007E7325" w:rsidRPr="00400FBC" w:rsidRDefault="007E7325" w:rsidP="001C50B5">
            <w:pPr>
              <w:suppressAutoHyphens/>
              <w:jc w:val="center"/>
              <w:rPr>
                <w:rFonts w:asciiTheme="minorHAnsi" w:hAnsiTheme="minorHAnsi"/>
              </w:rPr>
            </w:pPr>
            <w:r w:rsidRPr="00400FBC">
              <w:rPr>
                <w:rFonts w:asciiTheme="minorHAnsi" w:hAnsiTheme="minorHAnsi"/>
              </w:rPr>
              <w:t>Luis Carlos Lopes</w:t>
            </w:r>
          </w:p>
        </w:tc>
      </w:tr>
      <w:tr w:rsidR="005A4DFF" w:rsidRPr="00400FBC" w:rsidTr="000905C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r w:rsidRPr="00400FBC">
              <w:rPr>
                <w:rFonts w:asciiTheme="minorHAnsi" w:hAnsiTheme="minorHAnsi"/>
              </w:rPr>
              <w:t>Técnico em Microinformática</w:t>
            </w:r>
          </w:p>
        </w:tc>
        <w:tc>
          <w:tcPr>
            <w:tcW w:w="0" w:type="auto"/>
            <w:tcBorders>
              <w:top w:val="nil"/>
              <w:left w:val="nil"/>
              <w:bottom w:val="single" w:sz="4" w:space="0" w:color="auto"/>
              <w:right w:val="single" w:sz="4" w:space="0" w:color="auto"/>
            </w:tcBorders>
            <w:shd w:val="clear" w:color="auto" w:fill="auto"/>
            <w:vAlign w:val="center"/>
          </w:tcPr>
          <w:p w:rsidR="005A4DFF" w:rsidRPr="00400FBC" w:rsidRDefault="005A4DFF" w:rsidP="001C50B5">
            <w:pPr>
              <w:suppressAutoHyphens/>
              <w:jc w:val="center"/>
              <w:rPr>
                <w:rFonts w:asciiTheme="minorHAnsi" w:hAnsiTheme="minorHAnsi"/>
              </w:rPr>
            </w:pPr>
            <w:r w:rsidRPr="00400FBC">
              <w:rPr>
                <w:rFonts w:asciiTheme="minorHAnsi" w:hAnsiTheme="minorHAnsi"/>
              </w:rPr>
              <w:t>Alexandre Almeida</w:t>
            </w:r>
          </w:p>
        </w:tc>
      </w:tr>
    </w:tbl>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5A4DFF" w:rsidRPr="00400FBC" w:rsidRDefault="005A4DFF" w:rsidP="001C50B5">
      <w:pPr>
        <w:jc w:val="both"/>
        <w:rPr>
          <w:rFonts w:asciiTheme="minorHAnsi" w:hAnsiTheme="minorHAnsi"/>
        </w:rPr>
      </w:pPr>
    </w:p>
    <w:p w:rsidR="007E4DE0" w:rsidRPr="00400FBC" w:rsidRDefault="007E4DE0" w:rsidP="001C50B5">
      <w:pPr>
        <w:pStyle w:val="PargrafodaLista"/>
        <w:spacing w:after="0" w:line="240" w:lineRule="auto"/>
        <w:ind w:left="0"/>
        <w:jc w:val="both"/>
        <w:rPr>
          <w:rFonts w:asciiTheme="minorHAnsi" w:hAnsiTheme="minorHAnsi"/>
          <w:sz w:val="24"/>
          <w:szCs w:val="24"/>
        </w:rPr>
      </w:pPr>
    </w:p>
    <w:p w:rsidR="007E4DE0" w:rsidRPr="00400FBC" w:rsidRDefault="007E4DE0" w:rsidP="001C50B5">
      <w:pPr>
        <w:pStyle w:val="PargrafodaLista"/>
        <w:spacing w:after="0" w:line="240" w:lineRule="auto"/>
        <w:ind w:left="0"/>
        <w:jc w:val="both"/>
        <w:rPr>
          <w:rFonts w:asciiTheme="minorHAnsi" w:hAnsiTheme="minorHAnsi"/>
          <w:sz w:val="24"/>
          <w:szCs w:val="24"/>
        </w:rPr>
      </w:pPr>
    </w:p>
    <w:p w:rsidR="00676696" w:rsidRDefault="00676696" w:rsidP="001C50B5">
      <w:pPr>
        <w:pStyle w:val="PargrafodaLista"/>
        <w:spacing w:after="0" w:line="240" w:lineRule="auto"/>
        <w:ind w:left="0"/>
        <w:jc w:val="both"/>
        <w:rPr>
          <w:rFonts w:asciiTheme="minorHAnsi" w:hAnsiTheme="minorHAnsi"/>
          <w:sz w:val="24"/>
          <w:szCs w:val="24"/>
        </w:rPr>
      </w:pPr>
    </w:p>
    <w:p w:rsidR="00676696" w:rsidRDefault="00676696" w:rsidP="001C50B5">
      <w:pPr>
        <w:pStyle w:val="PargrafodaLista"/>
        <w:spacing w:after="0" w:line="240" w:lineRule="auto"/>
        <w:ind w:left="0"/>
        <w:jc w:val="both"/>
        <w:rPr>
          <w:rFonts w:asciiTheme="minorHAnsi" w:hAnsiTheme="minorHAnsi"/>
          <w:sz w:val="24"/>
          <w:szCs w:val="24"/>
        </w:rPr>
      </w:pPr>
    </w:p>
    <w:p w:rsidR="002B707F" w:rsidRPr="00250784" w:rsidRDefault="00542CE4" w:rsidP="001C50B5">
      <w:pPr>
        <w:pStyle w:val="PargrafodaLista"/>
        <w:spacing w:after="0" w:line="240" w:lineRule="auto"/>
        <w:ind w:left="0"/>
        <w:jc w:val="both"/>
        <w:rPr>
          <w:rFonts w:asciiTheme="minorHAnsi" w:hAnsiTheme="minorHAnsi"/>
          <w:sz w:val="24"/>
        </w:rPr>
      </w:pPr>
      <w:r w:rsidRPr="00250784">
        <w:rPr>
          <w:rFonts w:asciiTheme="minorHAnsi" w:hAnsiTheme="minorHAnsi"/>
          <w:sz w:val="24"/>
        </w:rPr>
        <w:t xml:space="preserve">Aos </w:t>
      </w:r>
      <w:r w:rsidR="001050E0" w:rsidRPr="00250784">
        <w:rPr>
          <w:rFonts w:asciiTheme="minorHAnsi" w:hAnsiTheme="minorHAnsi"/>
          <w:sz w:val="24"/>
        </w:rPr>
        <w:t>18</w:t>
      </w:r>
      <w:r w:rsidR="001B51EB" w:rsidRPr="00250784">
        <w:rPr>
          <w:rFonts w:asciiTheme="minorHAnsi" w:hAnsiTheme="minorHAnsi"/>
          <w:sz w:val="24"/>
        </w:rPr>
        <w:t xml:space="preserve"> </w:t>
      </w:r>
      <w:r w:rsidR="000112D1" w:rsidRPr="00250784">
        <w:rPr>
          <w:rFonts w:asciiTheme="minorHAnsi" w:hAnsiTheme="minorHAnsi"/>
          <w:sz w:val="24"/>
        </w:rPr>
        <w:t xml:space="preserve">dias do </w:t>
      </w:r>
      <w:r w:rsidRPr="00250784">
        <w:rPr>
          <w:rFonts w:asciiTheme="minorHAnsi" w:hAnsiTheme="minorHAnsi"/>
          <w:sz w:val="24"/>
        </w:rPr>
        <w:t xml:space="preserve">mês de </w:t>
      </w:r>
      <w:r w:rsidR="001050E0" w:rsidRPr="00250784">
        <w:rPr>
          <w:rFonts w:asciiTheme="minorHAnsi" w:hAnsiTheme="minorHAnsi"/>
          <w:sz w:val="24"/>
        </w:rPr>
        <w:t xml:space="preserve">março </w:t>
      </w:r>
      <w:r w:rsidRPr="00250784">
        <w:rPr>
          <w:rFonts w:asciiTheme="minorHAnsi" w:hAnsiTheme="minorHAnsi"/>
          <w:sz w:val="24"/>
        </w:rPr>
        <w:t>de 201</w:t>
      </w:r>
      <w:r w:rsidR="001B51EB" w:rsidRPr="00250784">
        <w:rPr>
          <w:rFonts w:asciiTheme="minorHAnsi" w:hAnsiTheme="minorHAnsi"/>
          <w:sz w:val="24"/>
        </w:rPr>
        <w:t>6</w:t>
      </w:r>
      <w:r w:rsidRPr="00250784">
        <w:rPr>
          <w:rFonts w:asciiTheme="minorHAnsi" w:hAnsiTheme="minorHAnsi"/>
          <w:sz w:val="24"/>
        </w:rPr>
        <w:t xml:space="preserve">, o </w:t>
      </w:r>
      <w:r w:rsidR="0043684E">
        <w:rPr>
          <w:rFonts w:asciiTheme="minorHAnsi" w:hAnsiTheme="minorHAnsi"/>
          <w:sz w:val="24"/>
        </w:rPr>
        <w:t>Plenário</w:t>
      </w:r>
      <w:r w:rsidRPr="00250784">
        <w:rPr>
          <w:rFonts w:asciiTheme="minorHAnsi" w:hAnsiTheme="minorHAnsi"/>
          <w:sz w:val="24"/>
        </w:rPr>
        <w:t xml:space="preserve"> do Conselho de Arquitetura do Rio Grande do Sul reuniu-se no Auditório do Edifício Centro Empresarial La </w:t>
      </w:r>
      <w:proofErr w:type="spellStart"/>
      <w:r w:rsidRPr="00250784">
        <w:rPr>
          <w:rFonts w:asciiTheme="minorHAnsi" w:hAnsiTheme="minorHAnsi"/>
          <w:sz w:val="24"/>
        </w:rPr>
        <w:t>D</w:t>
      </w:r>
      <w:r w:rsidR="005176A2" w:rsidRPr="00250784">
        <w:rPr>
          <w:rFonts w:asciiTheme="minorHAnsi" w:hAnsiTheme="minorHAnsi"/>
          <w:sz w:val="24"/>
        </w:rPr>
        <w:t>é</w:t>
      </w:r>
      <w:r w:rsidRPr="00250784">
        <w:rPr>
          <w:rFonts w:asciiTheme="minorHAnsi" w:hAnsiTheme="minorHAnsi"/>
          <w:sz w:val="24"/>
        </w:rPr>
        <w:t>fense</w:t>
      </w:r>
      <w:proofErr w:type="spellEnd"/>
      <w:r w:rsidRPr="00250784">
        <w:rPr>
          <w:rFonts w:asciiTheme="minorHAnsi" w:hAnsiTheme="minorHAnsi"/>
          <w:sz w:val="24"/>
        </w:rPr>
        <w:t xml:space="preserve">, localizado à Rua Dona Laura, 320, bairro Rio Branco, na cidade de Porto Alegre, RS, para a realização da </w:t>
      </w:r>
      <w:r w:rsidR="001050E0" w:rsidRPr="00250784">
        <w:rPr>
          <w:rFonts w:asciiTheme="minorHAnsi" w:hAnsiTheme="minorHAnsi"/>
          <w:sz w:val="24"/>
        </w:rPr>
        <w:t>59</w:t>
      </w:r>
      <w:r w:rsidRPr="00250784">
        <w:rPr>
          <w:rFonts w:asciiTheme="minorHAnsi" w:hAnsiTheme="minorHAnsi"/>
          <w:sz w:val="24"/>
        </w:rPr>
        <w:t xml:space="preserve">ª Sessão Plenária. Estavam presentes os </w:t>
      </w:r>
      <w:r w:rsidR="004F7A22">
        <w:rPr>
          <w:rFonts w:asciiTheme="minorHAnsi" w:hAnsiTheme="minorHAnsi"/>
          <w:sz w:val="24"/>
        </w:rPr>
        <w:t>Conselheiro</w:t>
      </w:r>
      <w:r w:rsidRPr="00250784">
        <w:rPr>
          <w:rFonts w:asciiTheme="minorHAnsi" w:hAnsiTheme="minorHAnsi"/>
          <w:sz w:val="24"/>
        </w:rPr>
        <w:t xml:space="preserve">s e empregados relacionados anteriormente, </w:t>
      </w:r>
      <w:r w:rsidR="005176A2" w:rsidRPr="00250784">
        <w:rPr>
          <w:rFonts w:asciiTheme="minorHAnsi" w:hAnsiTheme="minorHAnsi"/>
          <w:sz w:val="24"/>
        </w:rPr>
        <w:t>além do contador Alexandre Freitas, representando a Assessoria Maier Contábil</w:t>
      </w:r>
      <w:r w:rsidR="001F1BBF" w:rsidRPr="00250784">
        <w:rPr>
          <w:rFonts w:asciiTheme="minorHAnsi" w:hAnsiTheme="minorHAnsi"/>
          <w:sz w:val="24"/>
        </w:rPr>
        <w:t xml:space="preserve">, </w:t>
      </w:r>
      <w:r w:rsidR="00185486" w:rsidRPr="00250784">
        <w:rPr>
          <w:rFonts w:asciiTheme="minorHAnsi" w:hAnsiTheme="minorHAnsi"/>
          <w:sz w:val="24"/>
        </w:rPr>
        <w:t>empresa contratada pelo CAU/RS</w:t>
      </w:r>
      <w:r w:rsidR="001B51EB" w:rsidRPr="00250784">
        <w:rPr>
          <w:rFonts w:asciiTheme="minorHAnsi" w:hAnsiTheme="minorHAnsi"/>
          <w:sz w:val="24"/>
        </w:rPr>
        <w:t>.</w:t>
      </w:r>
      <w:r w:rsidR="00315066" w:rsidRPr="00250784">
        <w:rPr>
          <w:rFonts w:asciiTheme="minorHAnsi" w:hAnsiTheme="minorHAnsi"/>
          <w:sz w:val="24"/>
        </w:rPr>
        <w:t xml:space="preserve"> </w:t>
      </w:r>
      <w:r w:rsidR="005176A2" w:rsidRPr="00250784">
        <w:rPr>
          <w:rFonts w:asciiTheme="minorHAnsi" w:hAnsiTheme="minorHAnsi"/>
          <w:sz w:val="24"/>
        </w:rPr>
        <w:t xml:space="preserve">O </w:t>
      </w:r>
      <w:r w:rsidRPr="00250784">
        <w:rPr>
          <w:rFonts w:asciiTheme="minorHAnsi" w:hAnsiTheme="minorHAnsi"/>
          <w:sz w:val="24"/>
        </w:rPr>
        <w:t>quórum para início</w:t>
      </w:r>
      <w:r w:rsidR="005176A2" w:rsidRPr="00250784">
        <w:rPr>
          <w:rFonts w:asciiTheme="minorHAnsi" w:hAnsiTheme="minorHAnsi"/>
          <w:sz w:val="24"/>
        </w:rPr>
        <w:t xml:space="preserve"> da sessão foi alcançado </w:t>
      </w:r>
      <w:r w:rsidRPr="00250784">
        <w:rPr>
          <w:rFonts w:asciiTheme="minorHAnsi" w:hAnsiTheme="minorHAnsi"/>
          <w:sz w:val="24"/>
        </w:rPr>
        <w:t xml:space="preserve">às </w:t>
      </w:r>
      <w:r w:rsidR="002A00D3">
        <w:rPr>
          <w:rFonts w:asciiTheme="minorHAnsi" w:hAnsiTheme="minorHAnsi"/>
          <w:sz w:val="24"/>
        </w:rPr>
        <w:t>09 horas e 40 minutos</w:t>
      </w:r>
      <w:r w:rsidRPr="00250784">
        <w:rPr>
          <w:rFonts w:asciiTheme="minorHAnsi" w:hAnsiTheme="minorHAnsi"/>
          <w:sz w:val="24"/>
        </w:rPr>
        <w:t xml:space="preserve">. Esta ata foi redigida </w:t>
      </w:r>
      <w:proofErr w:type="gramStart"/>
      <w:r w:rsidRPr="00250784">
        <w:rPr>
          <w:rFonts w:asciiTheme="minorHAnsi" w:hAnsiTheme="minorHAnsi"/>
          <w:sz w:val="24"/>
        </w:rPr>
        <w:t xml:space="preserve">pela </w:t>
      </w:r>
      <w:r w:rsidR="008F0516" w:rsidRPr="00250784">
        <w:rPr>
          <w:rFonts w:asciiTheme="minorHAnsi" w:hAnsiTheme="minorHAnsi"/>
          <w:sz w:val="24"/>
        </w:rPr>
        <w:t>Chefe</w:t>
      </w:r>
      <w:proofErr w:type="gramEnd"/>
      <w:r w:rsidR="008F0516" w:rsidRPr="00250784">
        <w:rPr>
          <w:rFonts w:asciiTheme="minorHAnsi" w:hAnsiTheme="minorHAnsi"/>
          <w:sz w:val="24"/>
        </w:rPr>
        <w:t xml:space="preserve"> de Gabinete</w:t>
      </w:r>
      <w:r w:rsidR="00D32B41" w:rsidRPr="00250784">
        <w:rPr>
          <w:rFonts w:asciiTheme="minorHAnsi" w:hAnsiTheme="minorHAnsi"/>
          <w:sz w:val="24"/>
        </w:rPr>
        <w:t xml:space="preserve">, </w:t>
      </w:r>
      <w:r w:rsidR="008F0516" w:rsidRPr="00250784">
        <w:rPr>
          <w:rFonts w:asciiTheme="minorHAnsi" w:hAnsiTheme="minorHAnsi"/>
          <w:sz w:val="24"/>
        </w:rPr>
        <w:t>Josiane Cristina Bernardi</w:t>
      </w:r>
      <w:r w:rsidRPr="00250784">
        <w:rPr>
          <w:rFonts w:asciiTheme="minorHAnsi" w:hAnsiTheme="minorHAnsi"/>
          <w:sz w:val="24"/>
        </w:rPr>
        <w:t>.</w:t>
      </w:r>
      <w:r w:rsidR="009E38B4" w:rsidRPr="00250784">
        <w:rPr>
          <w:rFonts w:asciiTheme="minorHAnsi" w:hAnsiTheme="minorHAnsi"/>
          <w:sz w:val="24"/>
        </w:rPr>
        <w:t xml:space="preserve"> </w:t>
      </w:r>
      <w:r w:rsidR="002B707F" w:rsidRPr="00250784">
        <w:rPr>
          <w:rFonts w:asciiTheme="minorHAnsi" w:hAnsiTheme="minorHAnsi"/>
          <w:sz w:val="24"/>
        </w:rPr>
        <w:t xml:space="preserve">Dando início </w:t>
      </w:r>
      <w:r w:rsidR="002A00D3">
        <w:rPr>
          <w:rFonts w:asciiTheme="minorHAnsi" w:hAnsiTheme="minorHAnsi"/>
          <w:sz w:val="24"/>
        </w:rPr>
        <w:t>à</w:t>
      </w:r>
      <w:r w:rsidR="002B707F" w:rsidRPr="00250784">
        <w:rPr>
          <w:rFonts w:asciiTheme="minorHAnsi" w:hAnsiTheme="minorHAnsi"/>
          <w:sz w:val="24"/>
        </w:rPr>
        <w:t xml:space="preserve"> </w:t>
      </w:r>
      <w:r w:rsidR="001050E0" w:rsidRPr="00250784">
        <w:rPr>
          <w:rFonts w:asciiTheme="minorHAnsi" w:hAnsiTheme="minorHAnsi"/>
          <w:sz w:val="24"/>
        </w:rPr>
        <w:t>59</w:t>
      </w:r>
      <w:r w:rsidR="002B707F" w:rsidRPr="00250784">
        <w:rPr>
          <w:rFonts w:asciiTheme="minorHAnsi" w:hAnsiTheme="minorHAnsi"/>
          <w:sz w:val="24"/>
        </w:rPr>
        <w:t xml:space="preserve">ª Sessão Plenária o </w:t>
      </w:r>
      <w:r w:rsidR="004F7A22">
        <w:rPr>
          <w:rFonts w:asciiTheme="minorHAnsi" w:hAnsiTheme="minorHAnsi"/>
          <w:sz w:val="24"/>
        </w:rPr>
        <w:t>Presidente</w:t>
      </w:r>
      <w:r w:rsidR="002B707F" w:rsidRPr="00250784">
        <w:rPr>
          <w:rFonts w:asciiTheme="minorHAnsi" w:hAnsiTheme="minorHAnsi"/>
          <w:sz w:val="24"/>
        </w:rPr>
        <w:t xml:space="preserve"> Py convida a todos para em posição de sentido ouvir a execução do Hino Nacional.</w:t>
      </w:r>
    </w:p>
    <w:p w:rsidR="008B5B2A" w:rsidRPr="008B5B2A" w:rsidRDefault="00BF52FD" w:rsidP="001C50B5">
      <w:pPr>
        <w:pStyle w:val="PargrafodaLista"/>
        <w:numPr>
          <w:ilvl w:val="0"/>
          <w:numId w:val="1"/>
        </w:numPr>
        <w:spacing w:line="240" w:lineRule="auto"/>
        <w:jc w:val="both"/>
        <w:rPr>
          <w:rFonts w:asciiTheme="minorHAnsi" w:hAnsiTheme="minorHAnsi" w:cs="Calibri"/>
          <w:sz w:val="24"/>
          <w:szCs w:val="24"/>
        </w:rPr>
      </w:pPr>
      <w:r w:rsidRPr="00400FBC">
        <w:rPr>
          <w:rFonts w:asciiTheme="minorHAnsi" w:hAnsiTheme="minorHAnsi" w:cs="Calibri"/>
          <w:b/>
          <w:sz w:val="24"/>
          <w:szCs w:val="24"/>
        </w:rPr>
        <w:t>Relatos da Presidência e Vice-Presidência</w:t>
      </w:r>
      <w:r w:rsidRPr="00400FBC">
        <w:rPr>
          <w:rFonts w:asciiTheme="minorHAnsi" w:hAnsiTheme="minorHAnsi" w:cs="Calibri"/>
          <w:sz w:val="24"/>
          <w:szCs w:val="24"/>
        </w:rPr>
        <w:t>:</w:t>
      </w:r>
    </w:p>
    <w:p w:rsidR="00BF52FD" w:rsidRPr="00400FBC" w:rsidRDefault="00BF52FD" w:rsidP="001C50B5">
      <w:pPr>
        <w:pStyle w:val="PargrafodaLista"/>
        <w:numPr>
          <w:ilvl w:val="0"/>
          <w:numId w:val="6"/>
        </w:numPr>
        <w:spacing w:after="0" w:line="240" w:lineRule="auto"/>
        <w:contextualSpacing w:val="0"/>
        <w:jc w:val="both"/>
        <w:rPr>
          <w:rFonts w:asciiTheme="minorHAnsi" w:eastAsia="Cambria" w:hAnsiTheme="minorHAnsi" w:cs="Calibri"/>
          <w:vanish/>
          <w:sz w:val="24"/>
          <w:szCs w:val="24"/>
          <w:lang w:eastAsia="en-US"/>
        </w:rPr>
      </w:pPr>
    </w:p>
    <w:p w:rsidR="00BF52FD" w:rsidRPr="00400FBC" w:rsidRDefault="00BF52FD" w:rsidP="001C50B5">
      <w:pPr>
        <w:numPr>
          <w:ilvl w:val="1"/>
          <w:numId w:val="1"/>
        </w:numPr>
        <w:jc w:val="both"/>
        <w:rPr>
          <w:rFonts w:asciiTheme="minorHAnsi" w:hAnsiTheme="minorHAnsi" w:cs="Calibri"/>
        </w:rPr>
      </w:pPr>
      <w:r w:rsidRPr="00400FBC">
        <w:rPr>
          <w:rFonts w:asciiTheme="minorHAnsi" w:hAnsiTheme="minorHAnsi" w:cs="Calibri"/>
        </w:rPr>
        <w:t xml:space="preserve">Ad Referendum n° 05/2016 - Dispõe sobre a </w:t>
      </w:r>
      <w:r w:rsidRPr="00400FBC">
        <w:rPr>
          <w:rFonts w:asciiTheme="minorHAnsi" w:hAnsiTheme="minorHAnsi" w:cs="Calibri,Bold"/>
          <w:bCs/>
          <w:lang w:eastAsia="pt-BR"/>
        </w:rPr>
        <w:t>alteração da Avaliação Especial de Desempenho dos empregados admitidos através de Concurso Público do Conselho de Arquitetura e Urbanismo do Rio Grande do Sul - CAU/RS</w:t>
      </w:r>
      <w:r w:rsidRPr="00400FBC">
        <w:rPr>
          <w:rFonts w:asciiTheme="minorHAnsi" w:hAnsiTheme="minorHAnsi" w:cs="Calibri"/>
        </w:rPr>
        <w:t>;</w:t>
      </w:r>
    </w:p>
    <w:p w:rsidR="00F92FA3" w:rsidRDefault="00F92FA3" w:rsidP="001C50B5">
      <w:pPr>
        <w:jc w:val="both"/>
        <w:rPr>
          <w:rFonts w:asciiTheme="minorHAnsi" w:hAnsiTheme="minorHAnsi" w:cs="Calibri"/>
        </w:rPr>
        <w:sectPr w:rsidR="00F92FA3" w:rsidSect="00F92FA3">
          <w:headerReference w:type="even" r:id="rId9"/>
          <w:headerReference w:type="default" r:id="rId10"/>
          <w:footerReference w:type="even" r:id="rId11"/>
          <w:footerReference w:type="default" r:id="rId12"/>
          <w:pgSz w:w="11900" w:h="16840"/>
          <w:pgMar w:top="1985" w:right="851" w:bottom="1701" w:left="1701" w:header="1418" w:footer="567" w:gutter="0"/>
          <w:lnNumType w:countBy="1" w:restart="continuous"/>
          <w:cols w:space="708"/>
          <w:docGrid w:linePitch="326"/>
        </w:sectPr>
      </w:pPr>
    </w:p>
    <w:p w:rsidR="005F51EE" w:rsidRPr="00400FBC" w:rsidRDefault="004F62D9" w:rsidP="001C50B5">
      <w:pPr>
        <w:jc w:val="both"/>
        <w:rPr>
          <w:rFonts w:asciiTheme="minorHAnsi" w:hAnsiTheme="minorHAnsi" w:cs="Calibri"/>
        </w:rPr>
      </w:pPr>
      <w:r>
        <w:rPr>
          <w:rFonts w:asciiTheme="minorHAnsi" w:hAnsiTheme="minorHAnsi" w:cs="Calibri"/>
        </w:rPr>
        <w:t xml:space="preserve">O </w:t>
      </w:r>
      <w:r w:rsidR="004F7A22">
        <w:rPr>
          <w:rFonts w:asciiTheme="minorHAnsi" w:hAnsiTheme="minorHAnsi" w:cs="Calibri"/>
        </w:rPr>
        <w:t>Presidente</w:t>
      </w:r>
      <w:r>
        <w:rPr>
          <w:rFonts w:asciiTheme="minorHAnsi" w:hAnsiTheme="minorHAnsi" w:cs="Calibri"/>
        </w:rPr>
        <w:t xml:space="preserve"> Roberto Py esclarece que</w:t>
      </w:r>
      <w:r w:rsidR="005F51EE" w:rsidRPr="00400FBC">
        <w:rPr>
          <w:rFonts w:asciiTheme="minorHAnsi" w:hAnsiTheme="minorHAnsi" w:cs="Calibri"/>
        </w:rPr>
        <w:t>,</w:t>
      </w:r>
      <w:r>
        <w:rPr>
          <w:rFonts w:asciiTheme="minorHAnsi" w:hAnsiTheme="minorHAnsi" w:cs="Calibri"/>
        </w:rPr>
        <w:t xml:space="preserve"> </w:t>
      </w:r>
      <w:r w:rsidR="00D42D7A">
        <w:rPr>
          <w:rFonts w:asciiTheme="minorHAnsi" w:hAnsiTheme="minorHAnsi" w:cs="Calibri"/>
        </w:rPr>
        <w:t xml:space="preserve">os empregados </w:t>
      </w:r>
      <w:r w:rsidR="004D1E5E">
        <w:rPr>
          <w:rFonts w:asciiTheme="minorHAnsi" w:hAnsiTheme="minorHAnsi" w:cs="Calibri"/>
        </w:rPr>
        <w:t>subordinados a</w:t>
      </w:r>
      <w:r w:rsidR="00D42D7A">
        <w:rPr>
          <w:rFonts w:asciiTheme="minorHAnsi" w:hAnsiTheme="minorHAnsi" w:cs="Calibri"/>
        </w:rPr>
        <w:t>o</w:t>
      </w:r>
      <w:r w:rsidR="000D7BBC">
        <w:rPr>
          <w:rFonts w:asciiTheme="minorHAnsi" w:hAnsiTheme="minorHAnsi" w:cs="Calibri"/>
        </w:rPr>
        <w:t xml:space="preserve"> Gerente Geral</w:t>
      </w:r>
      <w:r w:rsidR="002A00D3">
        <w:rPr>
          <w:rFonts w:asciiTheme="minorHAnsi" w:hAnsiTheme="minorHAnsi" w:cs="Calibri"/>
        </w:rPr>
        <w:t>, cargo atualmente</w:t>
      </w:r>
      <w:r w:rsidR="00BA66DD">
        <w:rPr>
          <w:rFonts w:asciiTheme="minorHAnsi" w:hAnsiTheme="minorHAnsi" w:cs="Calibri"/>
        </w:rPr>
        <w:t xml:space="preserve"> vago,</w:t>
      </w:r>
      <w:r w:rsidR="00E8652D">
        <w:rPr>
          <w:rFonts w:asciiTheme="minorHAnsi" w:hAnsiTheme="minorHAnsi" w:cs="Calibri"/>
        </w:rPr>
        <w:t xml:space="preserve"> foram</w:t>
      </w:r>
      <w:r w:rsidR="00D42D7A">
        <w:rPr>
          <w:rFonts w:asciiTheme="minorHAnsi" w:hAnsiTheme="minorHAnsi" w:cs="Calibri"/>
        </w:rPr>
        <w:t xml:space="preserve"> </w:t>
      </w:r>
      <w:r w:rsidR="00E8652D">
        <w:rPr>
          <w:rFonts w:asciiTheme="minorHAnsi" w:hAnsiTheme="minorHAnsi" w:cs="Calibri"/>
        </w:rPr>
        <w:t xml:space="preserve">avaliados </w:t>
      </w:r>
      <w:proofErr w:type="gramStart"/>
      <w:r w:rsidR="00E8652D">
        <w:rPr>
          <w:rFonts w:asciiTheme="minorHAnsi" w:hAnsiTheme="minorHAnsi" w:cs="Calibri"/>
        </w:rPr>
        <w:t>pel</w:t>
      </w:r>
      <w:r w:rsidR="000D7BBC">
        <w:rPr>
          <w:rFonts w:asciiTheme="minorHAnsi" w:hAnsiTheme="minorHAnsi" w:cs="Calibri"/>
        </w:rPr>
        <w:t>a Chefe</w:t>
      </w:r>
      <w:proofErr w:type="gramEnd"/>
      <w:r w:rsidR="000D7BBC">
        <w:rPr>
          <w:rFonts w:asciiTheme="minorHAnsi" w:hAnsiTheme="minorHAnsi" w:cs="Calibri"/>
        </w:rPr>
        <w:t xml:space="preserve"> de Gabinete Josiane</w:t>
      </w:r>
      <w:r w:rsidR="005F51EE" w:rsidRPr="00400FBC">
        <w:rPr>
          <w:rFonts w:asciiTheme="minorHAnsi" w:hAnsiTheme="minorHAnsi" w:cs="Calibri"/>
        </w:rPr>
        <w:t xml:space="preserve"> </w:t>
      </w:r>
      <w:r w:rsidR="00BA66DD">
        <w:rPr>
          <w:rFonts w:asciiTheme="minorHAnsi" w:hAnsiTheme="minorHAnsi" w:cs="Calibri"/>
        </w:rPr>
        <w:t>Bernardi</w:t>
      </w:r>
      <w:r w:rsidR="004D1E5E">
        <w:rPr>
          <w:rFonts w:asciiTheme="minorHAnsi" w:hAnsiTheme="minorHAnsi" w:cs="Calibri"/>
        </w:rPr>
        <w:t>, assim como a empregada vinculada ao Assessor Especial da Presidência Eduardo Bimbi, que integra</w:t>
      </w:r>
      <w:r w:rsidR="00FA1FBF">
        <w:rPr>
          <w:rFonts w:asciiTheme="minorHAnsi" w:hAnsiTheme="minorHAnsi" w:cs="Calibri"/>
        </w:rPr>
        <w:t xml:space="preserve"> </w:t>
      </w:r>
      <w:r w:rsidR="0053314F">
        <w:rPr>
          <w:rFonts w:asciiTheme="minorHAnsi" w:hAnsiTheme="minorHAnsi" w:cs="Calibri"/>
        </w:rPr>
        <w:t>a Comissão</w:t>
      </w:r>
      <w:r w:rsidR="004D1E5E">
        <w:rPr>
          <w:rFonts w:asciiTheme="minorHAnsi" w:hAnsiTheme="minorHAnsi" w:cs="Calibri"/>
        </w:rPr>
        <w:t xml:space="preserve"> Recursal</w:t>
      </w:r>
      <w:r w:rsidR="0053314F">
        <w:rPr>
          <w:rFonts w:asciiTheme="minorHAnsi" w:hAnsiTheme="minorHAnsi" w:cs="Calibri"/>
        </w:rPr>
        <w:t xml:space="preserve"> da Avaliação de Desempenho</w:t>
      </w:r>
      <w:r w:rsidR="00D42D7A">
        <w:rPr>
          <w:rFonts w:asciiTheme="minorHAnsi" w:hAnsiTheme="minorHAnsi" w:cs="Calibri"/>
        </w:rPr>
        <w:t xml:space="preserve">. </w:t>
      </w:r>
      <w:r w:rsidR="00BF61F3">
        <w:rPr>
          <w:rFonts w:asciiTheme="minorHAnsi" w:hAnsiTheme="minorHAnsi" w:cs="Calibri"/>
        </w:rPr>
        <w:t>O</w:t>
      </w:r>
      <w:r w:rsidR="005F51EE" w:rsidRPr="00400FBC">
        <w:rPr>
          <w:rFonts w:asciiTheme="minorHAnsi" w:hAnsiTheme="minorHAnsi" w:cs="Calibri"/>
        </w:rPr>
        <w:t xml:space="preserve"> </w:t>
      </w:r>
      <w:r w:rsidR="005F51EE" w:rsidRPr="00BF61F3">
        <w:rPr>
          <w:rFonts w:asciiTheme="minorHAnsi" w:hAnsiTheme="minorHAnsi" w:cs="Calibri"/>
          <w:i/>
        </w:rPr>
        <w:t>ad referendum</w:t>
      </w:r>
      <w:r w:rsidR="00BF61F3">
        <w:rPr>
          <w:rFonts w:asciiTheme="minorHAnsi" w:hAnsiTheme="minorHAnsi" w:cs="Calibri"/>
        </w:rPr>
        <w:t xml:space="preserve"> é posto em votação</w:t>
      </w:r>
      <w:r w:rsidR="005F51EE" w:rsidRPr="00400FBC">
        <w:rPr>
          <w:rFonts w:asciiTheme="minorHAnsi" w:hAnsiTheme="minorHAnsi" w:cs="Calibri"/>
        </w:rPr>
        <w:t xml:space="preserve"> e é aprovado por unanimidade, conforme </w:t>
      </w:r>
      <w:r w:rsidR="008631EA" w:rsidRPr="00641839">
        <w:rPr>
          <w:rFonts w:asciiTheme="minorHAnsi" w:hAnsiTheme="minorHAnsi" w:cs="Calibri"/>
          <w:b/>
        </w:rPr>
        <w:t xml:space="preserve">Deliberação Plenária Nº </w:t>
      </w:r>
      <w:r w:rsidR="00713CF9" w:rsidRPr="00641839">
        <w:rPr>
          <w:rFonts w:asciiTheme="minorHAnsi" w:hAnsiTheme="minorHAnsi" w:cs="Calibri"/>
          <w:b/>
        </w:rPr>
        <w:t>509/2016</w:t>
      </w:r>
      <w:r w:rsidR="00713CF9">
        <w:rPr>
          <w:rFonts w:asciiTheme="minorHAnsi" w:hAnsiTheme="minorHAnsi" w:cs="Calibri"/>
        </w:rPr>
        <w:t>.</w:t>
      </w:r>
    </w:p>
    <w:p w:rsidR="00BF52FD" w:rsidRPr="00400FBC" w:rsidRDefault="00BF52FD" w:rsidP="001C50B5">
      <w:pPr>
        <w:numPr>
          <w:ilvl w:val="1"/>
          <w:numId w:val="1"/>
        </w:numPr>
        <w:jc w:val="both"/>
        <w:rPr>
          <w:rFonts w:asciiTheme="minorHAnsi" w:hAnsiTheme="minorHAnsi" w:cs="Calibri"/>
        </w:rPr>
      </w:pPr>
      <w:r w:rsidRPr="00400FBC">
        <w:rPr>
          <w:rFonts w:asciiTheme="minorHAnsi" w:hAnsiTheme="minorHAnsi" w:cs="Calibri"/>
        </w:rPr>
        <w:t>Apresentação Balancete CAU/RS referente ao mês de Janeiro/2016 – Deliberação CPF-CAU/RS Nº 025/2016;</w:t>
      </w:r>
    </w:p>
    <w:p w:rsidR="00853C72" w:rsidRPr="00DD1F3F" w:rsidRDefault="00853C72" w:rsidP="001C50B5">
      <w:pPr>
        <w:jc w:val="both"/>
        <w:rPr>
          <w:rFonts w:asciiTheme="minorHAnsi" w:hAnsiTheme="minorHAnsi" w:cs="Calibri"/>
        </w:rPr>
      </w:pPr>
      <w:r w:rsidRPr="00DD1F3F">
        <w:rPr>
          <w:rFonts w:asciiTheme="minorHAnsi" w:hAnsiTheme="minorHAnsi" w:cs="Calibri"/>
        </w:rPr>
        <w:t xml:space="preserve">O contador Alexandre </w:t>
      </w:r>
      <w:r w:rsidR="004728EC" w:rsidRPr="00DD1F3F">
        <w:rPr>
          <w:rFonts w:asciiTheme="minorHAnsi" w:hAnsiTheme="minorHAnsi" w:cs="Calibri"/>
        </w:rPr>
        <w:t xml:space="preserve">Freitas </w:t>
      </w:r>
      <w:r w:rsidRPr="00DD1F3F">
        <w:rPr>
          <w:rFonts w:asciiTheme="minorHAnsi" w:hAnsiTheme="minorHAnsi" w:cs="Calibri"/>
        </w:rPr>
        <w:t>apresenta o re</w:t>
      </w:r>
      <w:r w:rsidR="00DD1F3F" w:rsidRPr="00DD1F3F">
        <w:rPr>
          <w:rFonts w:asciiTheme="minorHAnsi" w:hAnsiTheme="minorHAnsi" w:cs="Calibri"/>
        </w:rPr>
        <w:t xml:space="preserve">ferido balancete ao </w:t>
      </w:r>
      <w:r w:rsidR="0043684E">
        <w:rPr>
          <w:rFonts w:asciiTheme="minorHAnsi" w:hAnsiTheme="minorHAnsi" w:cs="Calibri"/>
        </w:rPr>
        <w:t>Plenário</w:t>
      </w:r>
      <w:r w:rsidRPr="00DD1F3F">
        <w:rPr>
          <w:rFonts w:asciiTheme="minorHAnsi" w:hAnsiTheme="minorHAnsi" w:cs="Calibri"/>
        </w:rPr>
        <w:t xml:space="preserve">. O </w:t>
      </w:r>
      <w:r w:rsidR="004F7A22">
        <w:rPr>
          <w:rFonts w:asciiTheme="minorHAnsi" w:hAnsiTheme="minorHAnsi" w:cs="Calibri"/>
        </w:rPr>
        <w:t>Presidente</w:t>
      </w:r>
      <w:r w:rsidRPr="00DD1F3F">
        <w:rPr>
          <w:rFonts w:asciiTheme="minorHAnsi" w:hAnsiTheme="minorHAnsi" w:cs="Calibri"/>
        </w:rPr>
        <w:t xml:space="preserve"> Py coloca em votação e o m</w:t>
      </w:r>
      <w:r w:rsidR="00DD1F3F" w:rsidRPr="00DD1F3F">
        <w:rPr>
          <w:rFonts w:asciiTheme="minorHAnsi" w:hAnsiTheme="minorHAnsi" w:cs="Calibri"/>
        </w:rPr>
        <w:t xml:space="preserve">esmo é aprovado por unanimidade, conforme </w:t>
      </w:r>
      <w:r w:rsidRPr="00DD1F3F">
        <w:rPr>
          <w:rFonts w:asciiTheme="minorHAnsi" w:hAnsiTheme="minorHAnsi" w:cs="Calibri"/>
          <w:b/>
        </w:rPr>
        <w:t xml:space="preserve">Deliberação </w:t>
      </w:r>
      <w:proofErr w:type="gramStart"/>
      <w:r w:rsidRPr="00DD1F3F">
        <w:rPr>
          <w:rFonts w:asciiTheme="minorHAnsi" w:hAnsiTheme="minorHAnsi" w:cs="Calibri"/>
          <w:b/>
        </w:rPr>
        <w:t>Plenária</w:t>
      </w:r>
      <w:proofErr w:type="gramEnd"/>
      <w:r w:rsidRPr="00DD1F3F">
        <w:rPr>
          <w:rFonts w:asciiTheme="minorHAnsi" w:hAnsiTheme="minorHAnsi" w:cs="Calibri"/>
          <w:b/>
        </w:rPr>
        <w:t xml:space="preserve"> </w:t>
      </w:r>
      <w:proofErr w:type="gramStart"/>
      <w:r w:rsidRPr="00DD1F3F">
        <w:rPr>
          <w:rFonts w:asciiTheme="minorHAnsi" w:hAnsiTheme="minorHAnsi" w:cs="Calibri"/>
          <w:b/>
        </w:rPr>
        <w:t>nº</w:t>
      </w:r>
      <w:proofErr w:type="gramEnd"/>
      <w:r w:rsidRPr="00DD1F3F">
        <w:rPr>
          <w:rFonts w:asciiTheme="minorHAnsi" w:hAnsiTheme="minorHAnsi" w:cs="Calibri"/>
          <w:b/>
        </w:rPr>
        <w:t xml:space="preserve"> </w:t>
      </w:r>
      <w:r w:rsidR="00DD1F3F" w:rsidRPr="00DD1F3F">
        <w:rPr>
          <w:rFonts w:asciiTheme="minorHAnsi" w:hAnsiTheme="minorHAnsi" w:cs="Calibri"/>
          <w:b/>
        </w:rPr>
        <w:t>510</w:t>
      </w:r>
      <w:r w:rsidRPr="00DD1F3F">
        <w:rPr>
          <w:rFonts w:asciiTheme="minorHAnsi" w:hAnsiTheme="minorHAnsi" w:cs="Calibri"/>
          <w:b/>
        </w:rPr>
        <w:t>/2016</w:t>
      </w:r>
      <w:r w:rsidR="00DD1F3F" w:rsidRPr="00DD1F3F">
        <w:rPr>
          <w:rFonts w:asciiTheme="minorHAnsi" w:hAnsiTheme="minorHAnsi" w:cs="Calibri"/>
        </w:rPr>
        <w:t>.</w:t>
      </w:r>
    </w:p>
    <w:p w:rsidR="00BF52FD" w:rsidRPr="00400FBC" w:rsidRDefault="00BF52FD" w:rsidP="001C50B5">
      <w:pPr>
        <w:numPr>
          <w:ilvl w:val="1"/>
          <w:numId w:val="1"/>
        </w:numPr>
        <w:jc w:val="both"/>
        <w:rPr>
          <w:rFonts w:asciiTheme="minorHAnsi" w:hAnsiTheme="minorHAnsi" w:cs="Calibri"/>
        </w:rPr>
      </w:pPr>
      <w:r w:rsidRPr="00400FBC">
        <w:rPr>
          <w:rFonts w:asciiTheme="minorHAnsi" w:hAnsiTheme="minorHAnsi" w:cs="Calibri"/>
        </w:rPr>
        <w:t xml:space="preserve">Homologação dos Projetos e Proponentes habilitados na Chamada </w:t>
      </w:r>
      <w:proofErr w:type="spellStart"/>
      <w:r w:rsidRPr="00400FBC">
        <w:rPr>
          <w:rFonts w:asciiTheme="minorHAnsi" w:hAnsiTheme="minorHAnsi" w:cs="Calibri"/>
        </w:rPr>
        <w:t>Pública</w:t>
      </w:r>
      <w:proofErr w:type="spellEnd"/>
      <w:r w:rsidRPr="00400FBC">
        <w:rPr>
          <w:rFonts w:asciiTheme="minorHAnsi" w:hAnsiTheme="minorHAnsi" w:cs="Calibri"/>
        </w:rPr>
        <w:t xml:space="preserve"> de </w:t>
      </w:r>
      <w:proofErr w:type="spellStart"/>
      <w:r w:rsidRPr="00400FBC">
        <w:rPr>
          <w:rFonts w:asciiTheme="minorHAnsi" w:hAnsiTheme="minorHAnsi" w:cs="Calibri"/>
        </w:rPr>
        <w:t>Patrocínio</w:t>
      </w:r>
      <w:proofErr w:type="spellEnd"/>
      <w:r w:rsidRPr="00400FBC">
        <w:rPr>
          <w:rFonts w:asciiTheme="minorHAnsi" w:hAnsiTheme="minorHAnsi" w:cs="Calibri"/>
        </w:rPr>
        <w:t xml:space="preserve"> de Projetos para Desenvolvimento da Arquitetura e Urbanismo pelo CAU/RS - Nº 01/2016;</w:t>
      </w:r>
    </w:p>
    <w:p w:rsidR="00025D90" w:rsidRPr="00400FBC" w:rsidRDefault="00025D90" w:rsidP="001C50B5">
      <w:pPr>
        <w:jc w:val="both"/>
        <w:rPr>
          <w:rFonts w:asciiTheme="minorHAnsi" w:hAnsiTheme="minorHAnsi" w:cs="Calibri"/>
        </w:rPr>
      </w:pPr>
      <w:r w:rsidRPr="00400FBC">
        <w:rPr>
          <w:rFonts w:asciiTheme="minorHAnsi" w:hAnsiTheme="minorHAnsi" w:cs="Calibri"/>
        </w:rPr>
        <w:t xml:space="preserve">O </w:t>
      </w:r>
      <w:r w:rsidR="004F7A22">
        <w:rPr>
          <w:rFonts w:asciiTheme="minorHAnsi" w:hAnsiTheme="minorHAnsi" w:cs="Calibri"/>
        </w:rPr>
        <w:t>Presidente</w:t>
      </w:r>
      <w:r w:rsidRPr="00400FBC">
        <w:rPr>
          <w:rFonts w:asciiTheme="minorHAnsi" w:hAnsiTheme="minorHAnsi" w:cs="Calibri"/>
        </w:rPr>
        <w:t xml:space="preserve"> Py </w:t>
      </w:r>
      <w:r w:rsidR="00396422" w:rsidRPr="00400FBC">
        <w:rPr>
          <w:rFonts w:asciiTheme="minorHAnsi" w:hAnsiTheme="minorHAnsi" w:cs="Calibri"/>
        </w:rPr>
        <w:t>passa a palavra ao Vice</w:t>
      </w:r>
      <w:r w:rsidR="00EC37D0">
        <w:rPr>
          <w:rFonts w:asciiTheme="minorHAnsi" w:hAnsiTheme="minorHAnsi" w:cs="Calibri"/>
        </w:rPr>
        <w:t>-</w:t>
      </w:r>
      <w:r w:rsidR="004F7A22">
        <w:rPr>
          <w:rFonts w:asciiTheme="minorHAnsi" w:hAnsiTheme="minorHAnsi" w:cs="Calibri"/>
        </w:rPr>
        <w:t>Presidente</w:t>
      </w:r>
      <w:r w:rsidR="00396422" w:rsidRPr="00400FBC">
        <w:rPr>
          <w:rFonts w:asciiTheme="minorHAnsi" w:hAnsiTheme="minorHAnsi" w:cs="Calibri"/>
        </w:rPr>
        <w:t xml:space="preserve"> Joaquim</w:t>
      </w:r>
      <w:r w:rsidR="00EC37D0">
        <w:rPr>
          <w:rFonts w:asciiTheme="minorHAnsi" w:hAnsiTheme="minorHAnsi" w:cs="Calibri"/>
        </w:rPr>
        <w:t xml:space="preserve"> Haas</w:t>
      </w:r>
      <w:r w:rsidR="00396422" w:rsidRPr="00400FBC">
        <w:rPr>
          <w:rFonts w:asciiTheme="minorHAnsi" w:hAnsiTheme="minorHAnsi" w:cs="Calibri"/>
        </w:rPr>
        <w:t xml:space="preserve"> que </w:t>
      </w:r>
      <w:r w:rsidRPr="00400FBC">
        <w:rPr>
          <w:rFonts w:asciiTheme="minorHAnsi" w:hAnsiTheme="minorHAnsi" w:cs="Calibri"/>
        </w:rPr>
        <w:t>apresenta listagem de projetos aprovados e habilitados, de acordo com o Edital de Chamada P</w:t>
      </w:r>
      <w:r w:rsidR="00A46D94" w:rsidRPr="00400FBC">
        <w:rPr>
          <w:rFonts w:asciiTheme="minorHAnsi" w:hAnsiTheme="minorHAnsi" w:cs="Calibri"/>
        </w:rPr>
        <w:t>ública de Patrocínio nº 01/2016</w:t>
      </w:r>
      <w:r w:rsidR="00887DE8">
        <w:rPr>
          <w:rFonts w:asciiTheme="minorHAnsi" w:hAnsiTheme="minorHAnsi" w:cs="Calibri"/>
        </w:rPr>
        <w:t>:</w:t>
      </w:r>
    </w:p>
    <w:p w:rsidR="00283BAC" w:rsidRPr="009A1201" w:rsidRDefault="00E77C1D" w:rsidP="001C50B5">
      <w:pPr>
        <w:jc w:val="both"/>
        <w:rPr>
          <w:rFonts w:asciiTheme="minorHAnsi" w:hAnsiTheme="minorHAnsi" w:cs="Calibri"/>
        </w:rPr>
      </w:pPr>
      <w:r>
        <w:rPr>
          <w:rFonts w:asciiTheme="minorHAnsi" w:hAnsiTheme="minorHAnsi" w:cs="Calibri"/>
        </w:rPr>
        <w:t>“</w:t>
      </w:r>
      <w:proofErr w:type="gramStart"/>
      <w:r w:rsidR="002E3989" w:rsidRPr="009A1201">
        <w:rPr>
          <w:rFonts w:asciiTheme="minorHAnsi" w:hAnsiTheme="minorHAnsi" w:cs="Calibri"/>
        </w:rPr>
        <w:t>1)</w:t>
      </w:r>
      <w:proofErr w:type="gramEnd"/>
      <w:r w:rsidR="002E3989" w:rsidRPr="009A1201">
        <w:rPr>
          <w:rFonts w:asciiTheme="minorHAnsi" w:hAnsiTheme="minorHAnsi" w:cs="Calibri"/>
        </w:rPr>
        <w:t xml:space="preserve"> </w:t>
      </w:r>
      <w:r w:rsidR="00691DDE" w:rsidRPr="009A1201">
        <w:rPr>
          <w:rFonts w:asciiTheme="minorHAnsi" w:hAnsiTheme="minorHAnsi" w:cs="Calibri"/>
        </w:rPr>
        <w:t xml:space="preserve">Proponente: IAB RS; </w:t>
      </w:r>
      <w:r w:rsidR="00025D90" w:rsidRPr="009A1201">
        <w:rPr>
          <w:rFonts w:asciiTheme="minorHAnsi" w:hAnsiTheme="minorHAnsi" w:cs="Calibri"/>
        </w:rPr>
        <w:t>Processo 043/2016</w:t>
      </w:r>
      <w:r w:rsidR="00691DDE" w:rsidRPr="009A1201">
        <w:rPr>
          <w:rFonts w:asciiTheme="minorHAnsi" w:hAnsiTheme="minorHAnsi" w:cs="Calibri"/>
        </w:rPr>
        <w:t xml:space="preserve">; </w:t>
      </w:r>
      <w:r w:rsidR="00025D90" w:rsidRPr="009A1201">
        <w:rPr>
          <w:rFonts w:asciiTheme="minorHAnsi" w:hAnsiTheme="minorHAnsi" w:cs="Calibri"/>
        </w:rPr>
        <w:t>Projeto: Caravana do IAB</w:t>
      </w:r>
      <w:r w:rsidR="00691DDE" w:rsidRPr="009A1201">
        <w:rPr>
          <w:rFonts w:asciiTheme="minorHAnsi" w:hAnsiTheme="minorHAnsi" w:cs="Calibri"/>
        </w:rPr>
        <w:t xml:space="preserve">; </w:t>
      </w:r>
      <w:r w:rsidR="00025D90" w:rsidRPr="009A1201">
        <w:rPr>
          <w:rFonts w:asciiTheme="minorHAnsi" w:hAnsiTheme="minorHAnsi" w:cs="Calibri"/>
        </w:rPr>
        <w:t>Valor aprovado para patrocínio pelo CAU/RS: R</w:t>
      </w:r>
      <w:r w:rsidR="00691DDE" w:rsidRPr="009A1201">
        <w:rPr>
          <w:rFonts w:asciiTheme="minorHAnsi" w:hAnsiTheme="minorHAnsi" w:cs="Calibri"/>
        </w:rPr>
        <w:t>$ 40.000,00 (quarenta mil reais)</w:t>
      </w:r>
      <w:r w:rsidR="00887DE8" w:rsidRPr="009A1201">
        <w:rPr>
          <w:rFonts w:asciiTheme="minorHAnsi" w:hAnsiTheme="minorHAnsi" w:cs="Calibri"/>
        </w:rPr>
        <w:t>;</w:t>
      </w:r>
    </w:p>
    <w:p w:rsidR="00D41F6D" w:rsidRPr="00400FBC" w:rsidRDefault="002E3989" w:rsidP="001C50B5">
      <w:pPr>
        <w:pStyle w:val="PargrafodaLista"/>
        <w:spacing w:after="0" w:line="240" w:lineRule="auto"/>
        <w:ind w:left="0"/>
        <w:jc w:val="both"/>
        <w:rPr>
          <w:rFonts w:asciiTheme="minorHAnsi" w:hAnsiTheme="minorHAnsi" w:cs="Calibri"/>
          <w:sz w:val="24"/>
          <w:szCs w:val="24"/>
        </w:rPr>
      </w:pPr>
      <w:proofErr w:type="gramStart"/>
      <w:r>
        <w:rPr>
          <w:rFonts w:asciiTheme="minorHAnsi" w:hAnsiTheme="minorHAnsi" w:cs="Calibri"/>
          <w:sz w:val="24"/>
          <w:szCs w:val="24"/>
        </w:rPr>
        <w:t>2)</w:t>
      </w:r>
      <w:proofErr w:type="gramEnd"/>
      <w:r>
        <w:rPr>
          <w:rFonts w:asciiTheme="minorHAnsi" w:hAnsiTheme="minorHAnsi" w:cs="Calibri"/>
          <w:sz w:val="24"/>
          <w:szCs w:val="24"/>
        </w:rPr>
        <w:t xml:space="preserve"> </w:t>
      </w:r>
      <w:r w:rsidR="00025D90" w:rsidRPr="00400FBC">
        <w:rPr>
          <w:rFonts w:asciiTheme="minorHAnsi" w:hAnsiTheme="minorHAnsi" w:cs="Calibri"/>
          <w:sz w:val="24"/>
          <w:szCs w:val="24"/>
        </w:rPr>
        <w:t>Proponente: IAB RS</w:t>
      </w:r>
      <w:r w:rsidR="00283BAC" w:rsidRPr="00400FBC">
        <w:rPr>
          <w:rFonts w:asciiTheme="minorHAnsi" w:hAnsiTheme="minorHAnsi" w:cs="Calibri"/>
          <w:sz w:val="24"/>
          <w:szCs w:val="24"/>
        </w:rPr>
        <w:t xml:space="preserve">; </w:t>
      </w:r>
      <w:r w:rsidR="00025D90" w:rsidRPr="00400FBC">
        <w:rPr>
          <w:rFonts w:asciiTheme="minorHAnsi" w:hAnsiTheme="minorHAnsi" w:cs="Calibri"/>
          <w:sz w:val="24"/>
          <w:szCs w:val="24"/>
        </w:rPr>
        <w:t>Processo 045/2016</w:t>
      </w:r>
      <w:r w:rsidR="00283BAC" w:rsidRPr="00400FBC">
        <w:rPr>
          <w:rFonts w:asciiTheme="minorHAnsi" w:hAnsiTheme="minorHAnsi" w:cs="Calibri"/>
          <w:sz w:val="24"/>
          <w:szCs w:val="24"/>
        </w:rPr>
        <w:t xml:space="preserve">; </w:t>
      </w:r>
      <w:r w:rsidR="00025D90" w:rsidRPr="00400FBC">
        <w:rPr>
          <w:rFonts w:asciiTheme="minorHAnsi" w:hAnsiTheme="minorHAnsi" w:cs="Calibri"/>
          <w:sz w:val="24"/>
          <w:szCs w:val="24"/>
        </w:rPr>
        <w:t>Projeto: Prêmio: Memória da Arquitetura</w:t>
      </w:r>
      <w:r w:rsidR="00283BAC" w:rsidRPr="00400FBC">
        <w:rPr>
          <w:rFonts w:asciiTheme="minorHAnsi" w:hAnsiTheme="minorHAnsi" w:cs="Calibri"/>
          <w:sz w:val="24"/>
          <w:szCs w:val="24"/>
        </w:rPr>
        <w:t xml:space="preserve">; </w:t>
      </w:r>
      <w:r w:rsidR="00025D90" w:rsidRPr="00400FBC">
        <w:rPr>
          <w:rFonts w:asciiTheme="minorHAnsi" w:hAnsiTheme="minorHAnsi" w:cs="Calibri"/>
          <w:sz w:val="24"/>
          <w:szCs w:val="24"/>
        </w:rPr>
        <w:t>Valor aprovado para patrocínio pelo CAU/R</w:t>
      </w:r>
      <w:r w:rsidR="00283BAC" w:rsidRPr="00400FBC">
        <w:rPr>
          <w:rFonts w:asciiTheme="minorHAnsi" w:hAnsiTheme="minorHAnsi" w:cs="Calibri"/>
          <w:sz w:val="24"/>
          <w:szCs w:val="24"/>
        </w:rPr>
        <w:t>S: R$ 12.000,00 (doze mil reais);</w:t>
      </w:r>
    </w:p>
    <w:p w:rsidR="00D41F6D" w:rsidRPr="009A1201" w:rsidRDefault="002E3989" w:rsidP="001C50B5">
      <w:pPr>
        <w:jc w:val="both"/>
        <w:rPr>
          <w:rFonts w:asciiTheme="minorHAnsi" w:hAnsiTheme="minorHAnsi" w:cs="Calibri"/>
        </w:rPr>
      </w:pPr>
      <w:proofErr w:type="gramStart"/>
      <w:r w:rsidRPr="009A1201">
        <w:rPr>
          <w:rFonts w:asciiTheme="minorHAnsi" w:hAnsiTheme="minorHAnsi" w:cs="Calibri"/>
        </w:rPr>
        <w:t>3)</w:t>
      </w:r>
      <w:proofErr w:type="gramEnd"/>
      <w:r w:rsidRPr="009A1201">
        <w:rPr>
          <w:rFonts w:asciiTheme="minorHAnsi" w:hAnsiTheme="minorHAnsi" w:cs="Calibri"/>
        </w:rPr>
        <w:t xml:space="preserve"> </w:t>
      </w:r>
      <w:r w:rsidR="00025D90" w:rsidRPr="009A1201">
        <w:rPr>
          <w:rFonts w:asciiTheme="minorHAnsi" w:hAnsiTheme="minorHAnsi" w:cs="Calibri"/>
        </w:rPr>
        <w:t>Proponente: IAB RS</w:t>
      </w:r>
      <w:r w:rsidR="00D41F6D" w:rsidRPr="009A1201">
        <w:rPr>
          <w:rFonts w:asciiTheme="minorHAnsi" w:hAnsiTheme="minorHAnsi" w:cs="Calibri"/>
        </w:rPr>
        <w:t xml:space="preserve">; </w:t>
      </w:r>
      <w:r w:rsidR="00025D90" w:rsidRPr="009A1201">
        <w:rPr>
          <w:rFonts w:asciiTheme="minorHAnsi" w:hAnsiTheme="minorHAnsi" w:cs="Calibri"/>
        </w:rPr>
        <w:t>Processo 046/2016</w:t>
      </w:r>
      <w:r w:rsidR="00D41F6D" w:rsidRPr="009A1201">
        <w:rPr>
          <w:rFonts w:asciiTheme="minorHAnsi" w:hAnsiTheme="minorHAnsi" w:cs="Calibri"/>
        </w:rPr>
        <w:t xml:space="preserve">; </w:t>
      </w:r>
      <w:r w:rsidR="00025D90" w:rsidRPr="009A1201">
        <w:rPr>
          <w:rFonts w:asciiTheme="minorHAnsi" w:hAnsiTheme="minorHAnsi" w:cs="Calibri"/>
        </w:rPr>
        <w:t>Projeto: Quarta no IAB - ao vivo</w:t>
      </w:r>
      <w:r w:rsidR="00D41F6D" w:rsidRPr="009A1201">
        <w:rPr>
          <w:rFonts w:asciiTheme="minorHAnsi" w:hAnsiTheme="minorHAnsi" w:cs="Calibri"/>
        </w:rPr>
        <w:t>; V</w:t>
      </w:r>
      <w:r w:rsidR="00025D90" w:rsidRPr="009A1201">
        <w:rPr>
          <w:rFonts w:asciiTheme="minorHAnsi" w:hAnsiTheme="minorHAnsi" w:cs="Calibri"/>
        </w:rPr>
        <w:t>alor aprovado para patrocínio pelo CAU/RS: R$ 34.000,00 (trinta e quatro mil reais)</w:t>
      </w:r>
      <w:r w:rsidR="00D41F6D" w:rsidRPr="009A1201">
        <w:rPr>
          <w:rFonts w:asciiTheme="minorHAnsi" w:hAnsiTheme="minorHAnsi" w:cs="Calibri"/>
        </w:rPr>
        <w:t>;</w:t>
      </w:r>
    </w:p>
    <w:p w:rsidR="00D41F6D" w:rsidRPr="009A1201" w:rsidRDefault="002E3989" w:rsidP="001C50B5">
      <w:pPr>
        <w:jc w:val="both"/>
        <w:rPr>
          <w:rFonts w:asciiTheme="minorHAnsi" w:hAnsiTheme="minorHAnsi" w:cs="Calibri"/>
        </w:rPr>
      </w:pPr>
      <w:proofErr w:type="gramStart"/>
      <w:r w:rsidRPr="009A1201">
        <w:rPr>
          <w:rFonts w:asciiTheme="minorHAnsi" w:hAnsiTheme="minorHAnsi" w:cs="Calibri"/>
        </w:rPr>
        <w:t>4)</w:t>
      </w:r>
      <w:proofErr w:type="gramEnd"/>
      <w:r w:rsidRPr="009A1201">
        <w:rPr>
          <w:rFonts w:asciiTheme="minorHAnsi" w:hAnsiTheme="minorHAnsi" w:cs="Calibri"/>
        </w:rPr>
        <w:t xml:space="preserve"> </w:t>
      </w:r>
      <w:r w:rsidR="00025D90" w:rsidRPr="009A1201">
        <w:rPr>
          <w:rFonts w:asciiTheme="minorHAnsi" w:hAnsiTheme="minorHAnsi" w:cs="Calibri"/>
        </w:rPr>
        <w:t>Proponente: AREA</w:t>
      </w:r>
      <w:r w:rsidR="00D41F6D" w:rsidRPr="009A1201">
        <w:rPr>
          <w:rFonts w:asciiTheme="minorHAnsi" w:hAnsiTheme="minorHAnsi" w:cs="Calibri"/>
        </w:rPr>
        <w:t xml:space="preserve">; </w:t>
      </w:r>
      <w:r w:rsidR="00025D90" w:rsidRPr="009A1201">
        <w:rPr>
          <w:rFonts w:asciiTheme="minorHAnsi" w:hAnsiTheme="minorHAnsi" w:cs="Calibri"/>
        </w:rPr>
        <w:t>Processo 048/2016</w:t>
      </w:r>
      <w:r w:rsidR="00D41F6D" w:rsidRPr="009A1201">
        <w:rPr>
          <w:rFonts w:asciiTheme="minorHAnsi" w:hAnsiTheme="minorHAnsi" w:cs="Calibri"/>
        </w:rPr>
        <w:t xml:space="preserve">; </w:t>
      </w:r>
      <w:r w:rsidR="00025D90" w:rsidRPr="009A1201">
        <w:rPr>
          <w:rFonts w:asciiTheme="minorHAnsi" w:hAnsiTheme="minorHAnsi" w:cs="Calibri"/>
        </w:rPr>
        <w:t xml:space="preserve">Projeto: Viagem Cultural guiada para Belo Horizonte e </w:t>
      </w:r>
      <w:proofErr w:type="spellStart"/>
      <w:r w:rsidR="00025D90" w:rsidRPr="009A1201">
        <w:rPr>
          <w:rFonts w:asciiTheme="minorHAnsi" w:hAnsiTheme="minorHAnsi" w:cs="Calibri"/>
        </w:rPr>
        <w:t>Inhotim</w:t>
      </w:r>
      <w:proofErr w:type="spellEnd"/>
      <w:r w:rsidR="00025D90" w:rsidRPr="009A1201">
        <w:rPr>
          <w:rFonts w:asciiTheme="minorHAnsi" w:hAnsiTheme="minorHAnsi" w:cs="Calibri"/>
        </w:rPr>
        <w:t xml:space="preserve"> / </w:t>
      </w:r>
      <w:proofErr w:type="spellStart"/>
      <w:r w:rsidR="00025D90" w:rsidRPr="009A1201">
        <w:rPr>
          <w:rFonts w:asciiTheme="minorHAnsi" w:hAnsiTheme="minorHAnsi" w:cs="Calibri"/>
        </w:rPr>
        <w:t>AsBEA</w:t>
      </w:r>
      <w:proofErr w:type="spellEnd"/>
      <w:r w:rsidR="00025D90" w:rsidRPr="009A1201">
        <w:rPr>
          <w:rFonts w:asciiTheme="minorHAnsi" w:hAnsiTheme="minorHAnsi" w:cs="Calibri"/>
        </w:rPr>
        <w:t>-RS</w:t>
      </w:r>
      <w:r w:rsidR="00D41F6D" w:rsidRPr="009A1201">
        <w:rPr>
          <w:rFonts w:asciiTheme="minorHAnsi" w:hAnsiTheme="minorHAnsi" w:cs="Calibri"/>
        </w:rPr>
        <w:t xml:space="preserve">; </w:t>
      </w:r>
      <w:r w:rsidR="00025D90" w:rsidRPr="009A1201">
        <w:rPr>
          <w:rFonts w:asciiTheme="minorHAnsi" w:hAnsiTheme="minorHAnsi" w:cs="Calibri"/>
        </w:rPr>
        <w:t>Valor aprovado para patrocínio pelo CAU/RS: R$ 12.500,00 (doze mil e quinhentos reais)</w:t>
      </w:r>
      <w:r w:rsidR="00D41F6D" w:rsidRPr="009A1201">
        <w:rPr>
          <w:rFonts w:asciiTheme="minorHAnsi" w:hAnsiTheme="minorHAnsi" w:cs="Calibri"/>
        </w:rPr>
        <w:t>;</w:t>
      </w:r>
    </w:p>
    <w:p w:rsidR="00D41F6D" w:rsidRPr="009A1201" w:rsidRDefault="002E3989" w:rsidP="001C50B5">
      <w:pPr>
        <w:jc w:val="both"/>
        <w:rPr>
          <w:rFonts w:asciiTheme="minorHAnsi" w:hAnsiTheme="minorHAnsi" w:cs="Calibri"/>
        </w:rPr>
      </w:pPr>
      <w:proofErr w:type="gramStart"/>
      <w:r w:rsidRPr="009A1201">
        <w:rPr>
          <w:rFonts w:asciiTheme="minorHAnsi" w:hAnsiTheme="minorHAnsi" w:cs="Calibri"/>
        </w:rPr>
        <w:t>5)</w:t>
      </w:r>
      <w:proofErr w:type="gramEnd"/>
      <w:r w:rsidRPr="009A1201">
        <w:rPr>
          <w:rFonts w:asciiTheme="minorHAnsi" w:hAnsiTheme="minorHAnsi" w:cs="Calibri"/>
        </w:rPr>
        <w:t xml:space="preserve"> </w:t>
      </w:r>
      <w:r w:rsidR="00D41F6D" w:rsidRPr="009A1201">
        <w:rPr>
          <w:rFonts w:asciiTheme="minorHAnsi" w:hAnsiTheme="minorHAnsi" w:cs="Calibri"/>
        </w:rPr>
        <w:t xml:space="preserve">Proponente: AREA; </w:t>
      </w:r>
      <w:r w:rsidR="00025D90" w:rsidRPr="009A1201">
        <w:rPr>
          <w:rFonts w:asciiTheme="minorHAnsi" w:hAnsiTheme="minorHAnsi" w:cs="Calibri"/>
        </w:rPr>
        <w:t>Processo 049/2016</w:t>
      </w:r>
      <w:r w:rsidR="00D41F6D" w:rsidRPr="009A1201">
        <w:rPr>
          <w:rFonts w:asciiTheme="minorHAnsi" w:hAnsiTheme="minorHAnsi" w:cs="Calibri"/>
        </w:rPr>
        <w:t xml:space="preserve">; </w:t>
      </w:r>
      <w:r w:rsidR="00025D90" w:rsidRPr="009A1201">
        <w:rPr>
          <w:rFonts w:asciiTheme="minorHAnsi" w:hAnsiTheme="minorHAnsi" w:cs="Calibri"/>
        </w:rPr>
        <w:t xml:space="preserve">Projeto: </w:t>
      </w:r>
      <w:proofErr w:type="spellStart"/>
      <w:r w:rsidR="00025D90" w:rsidRPr="009A1201">
        <w:rPr>
          <w:rFonts w:asciiTheme="minorHAnsi" w:hAnsiTheme="minorHAnsi" w:cs="Calibri"/>
        </w:rPr>
        <w:t>AsBEA</w:t>
      </w:r>
      <w:proofErr w:type="spellEnd"/>
      <w:r w:rsidR="00025D90" w:rsidRPr="009A1201">
        <w:rPr>
          <w:rFonts w:asciiTheme="minorHAnsi" w:hAnsiTheme="minorHAnsi" w:cs="Calibri"/>
        </w:rPr>
        <w:t xml:space="preserve"> Talk</w:t>
      </w:r>
      <w:r w:rsidR="00D41F6D" w:rsidRPr="009A1201">
        <w:rPr>
          <w:rFonts w:asciiTheme="minorHAnsi" w:hAnsiTheme="minorHAnsi" w:cs="Calibri"/>
        </w:rPr>
        <w:t xml:space="preserve">; </w:t>
      </w:r>
      <w:r w:rsidR="00025D90" w:rsidRPr="009A1201">
        <w:rPr>
          <w:rFonts w:asciiTheme="minorHAnsi" w:hAnsiTheme="minorHAnsi" w:cs="Calibri"/>
        </w:rPr>
        <w:t>Valor aprovado para patrocínio do projeto pelo CAU/RS: R$ 7.500,00 (sete mil e quinhentos reais)</w:t>
      </w:r>
      <w:r w:rsidR="00D41F6D" w:rsidRPr="009A1201">
        <w:rPr>
          <w:rFonts w:asciiTheme="minorHAnsi" w:hAnsiTheme="minorHAnsi" w:cs="Calibri"/>
        </w:rPr>
        <w:t>;</w:t>
      </w:r>
    </w:p>
    <w:p w:rsidR="007C62EF" w:rsidRPr="009A1201" w:rsidRDefault="002E3989" w:rsidP="001C50B5">
      <w:pPr>
        <w:jc w:val="both"/>
        <w:rPr>
          <w:rFonts w:asciiTheme="minorHAnsi" w:hAnsiTheme="minorHAnsi" w:cs="Calibri"/>
        </w:rPr>
      </w:pPr>
      <w:proofErr w:type="gramStart"/>
      <w:r w:rsidRPr="009A1201">
        <w:rPr>
          <w:rFonts w:asciiTheme="minorHAnsi" w:hAnsiTheme="minorHAnsi" w:cs="Calibri"/>
        </w:rPr>
        <w:t>6)</w:t>
      </w:r>
      <w:proofErr w:type="gramEnd"/>
      <w:r w:rsidRPr="009A1201">
        <w:rPr>
          <w:rFonts w:asciiTheme="minorHAnsi" w:hAnsiTheme="minorHAnsi" w:cs="Calibri"/>
        </w:rPr>
        <w:t xml:space="preserve"> </w:t>
      </w:r>
      <w:r w:rsidR="00025D90" w:rsidRPr="009A1201">
        <w:rPr>
          <w:rFonts w:asciiTheme="minorHAnsi" w:hAnsiTheme="minorHAnsi" w:cs="Calibri"/>
        </w:rPr>
        <w:t>Proponente: AREA</w:t>
      </w:r>
      <w:r w:rsidR="00D41F6D" w:rsidRPr="009A1201">
        <w:rPr>
          <w:rFonts w:asciiTheme="minorHAnsi" w:hAnsiTheme="minorHAnsi" w:cs="Calibri"/>
        </w:rPr>
        <w:t xml:space="preserve">; </w:t>
      </w:r>
      <w:r w:rsidR="00025D90" w:rsidRPr="009A1201">
        <w:rPr>
          <w:rFonts w:asciiTheme="minorHAnsi" w:hAnsiTheme="minorHAnsi" w:cs="Calibri"/>
        </w:rPr>
        <w:t>Processo 050/2016</w:t>
      </w:r>
      <w:r w:rsidR="00D41F6D" w:rsidRPr="009A1201">
        <w:rPr>
          <w:rFonts w:asciiTheme="minorHAnsi" w:hAnsiTheme="minorHAnsi" w:cs="Calibri"/>
        </w:rPr>
        <w:t xml:space="preserve">; </w:t>
      </w:r>
      <w:r w:rsidR="00025D90" w:rsidRPr="009A1201">
        <w:rPr>
          <w:rFonts w:asciiTheme="minorHAnsi" w:hAnsiTheme="minorHAnsi" w:cs="Calibri"/>
        </w:rPr>
        <w:t xml:space="preserve">Projeto: Livro Comemorativo - 30 anos </w:t>
      </w:r>
      <w:proofErr w:type="spellStart"/>
      <w:r w:rsidR="00025D90" w:rsidRPr="009A1201">
        <w:rPr>
          <w:rFonts w:asciiTheme="minorHAnsi" w:hAnsiTheme="minorHAnsi" w:cs="Calibri"/>
        </w:rPr>
        <w:t>AsBEA</w:t>
      </w:r>
      <w:proofErr w:type="spellEnd"/>
      <w:r w:rsidR="00025D90" w:rsidRPr="009A1201">
        <w:rPr>
          <w:rFonts w:asciiTheme="minorHAnsi" w:hAnsiTheme="minorHAnsi" w:cs="Calibri"/>
        </w:rPr>
        <w:t>-RS, Seminário e Posse da Diretoria 2017-2019</w:t>
      </w:r>
      <w:r w:rsidR="00D41F6D" w:rsidRPr="009A1201">
        <w:rPr>
          <w:rFonts w:asciiTheme="minorHAnsi" w:hAnsiTheme="minorHAnsi" w:cs="Calibri"/>
        </w:rPr>
        <w:t xml:space="preserve">; </w:t>
      </w:r>
      <w:r w:rsidR="00025D90" w:rsidRPr="009A1201">
        <w:rPr>
          <w:rFonts w:asciiTheme="minorHAnsi" w:hAnsiTheme="minorHAnsi" w:cs="Calibri"/>
        </w:rPr>
        <w:t>Valor aprovado para patrocínio do projeto pelo CAU/RS: R$ 50.000,00 (cinquenta mil reais)</w:t>
      </w:r>
      <w:r w:rsidR="00D41F6D" w:rsidRPr="009A1201">
        <w:rPr>
          <w:rFonts w:asciiTheme="minorHAnsi" w:hAnsiTheme="minorHAnsi" w:cs="Calibri"/>
        </w:rPr>
        <w:t>;</w:t>
      </w:r>
    </w:p>
    <w:p w:rsidR="00D41F6D" w:rsidRPr="009A1201" w:rsidRDefault="002E3989" w:rsidP="001C50B5">
      <w:pPr>
        <w:jc w:val="both"/>
        <w:rPr>
          <w:rFonts w:asciiTheme="minorHAnsi" w:hAnsiTheme="minorHAnsi" w:cs="Calibri"/>
        </w:rPr>
      </w:pPr>
      <w:proofErr w:type="gramStart"/>
      <w:r w:rsidRPr="009A1201">
        <w:rPr>
          <w:rFonts w:asciiTheme="minorHAnsi" w:hAnsiTheme="minorHAnsi" w:cs="Calibri"/>
        </w:rPr>
        <w:t>7)</w:t>
      </w:r>
      <w:proofErr w:type="gramEnd"/>
      <w:r w:rsidRPr="009A1201">
        <w:rPr>
          <w:rFonts w:asciiTheme="minorHAnsi" w:hAnsiTheme="minorHAnsi" w:cs="Calibri"/>
        </w:rPr>
        <w:t xml:space="preserve"> </w:t>
      </w:r>
      <w:r w:rsidR="00025D90" w:rsidRPr="009A1201">
        <w:rPr>
          <w:rFonts w:asciiTheme="minorHAnsi" w:hAnsiTheme="minorHAnsi" w:cs="Calibri"/>
        </w:rPr>
        <w:t>Proponente: AREA</w:t>
      </w:r>
      <w:r w:rsidR="00D41F6D" w:rsidRPr="009A1201">
        <w:rPr>
          <w:rFonts w:asciiTheme="minorHAnsi" w:hAnsiTheme="minorHAnsi" w:cs="Calibri"/>
        </w:rPr>
        <w:t xml:space="preserve">; </w:t>
      </w:r>
      <w:r w:rsidR="00025D90" w:rsidRPr="009A1201">
        <w:rPr>
          <w:rFonts w:asciiTheme="minorHAnsi" w:hAnsiTheme="minorHAnsi" w:cs="Calibri"/>
        </w:rPr>
        <w:t>Processo 051/2016</w:t>
      </w:r>
      <w:r w:rsidR="00D41F6D" w:rsidRPr="009A1201">
        <w:rPr>
          <w:rFonts w:asciiTheme="minorHAnsi" w:hAnsiTheme="minorHAnsi" w:cs="Calibri"/>
        </w:rPr>
        <w:t xml:space="preserve">; </w:t>
      </w:r>
      <w:r w:rsidR="00025D90" w:rsidRPr="009A1201">
        <w:rPr>
          <w:rFonts w:asciiTheme="minorHAnsi" w:hAnsiTheme="minorHAnsi" w:cs="Calibri"/>
        </w:rPr>
        <w:t xml:space="preserve">Projeto: Road Show - Eventos Técnicos Norma de Desempenho, Bim e Inovação </w:t>
      </w:r>
      <w:proofErr w:type="spellStart"/>
      <w:r w:rsidR="00025D90" w:rsidRPr="009A1201">
        <w:rPr>
          <w:rFonts w:asciiTheme="minorHAnsi" w:hAnsiTheme="minorHAnsi" w:cs="Calibri"/>
        </w:rPr>
        <w:t>AsBEA</w:t>
      </w:r>
      <w:proofErr w:type="spellEnd"/>
      <w:r w:rsidR="00025D90" w:rsidRPr="009A1201">
        <w:rPr>
          <w:rFonts w:asciiTheme="minorHAnsi" w:hAnsiTheme="minorHAnsi" w:cs="Calibri"/>
        </w:rPr>
        <w:t>-RS</w:t>
      </w:r>
      <w:r w:rsidR="00D41F6D" w:rsidRPr="009A1201">
        <w:rPr>
          <w:rFonts w:asciiTheme="minorHAnsi" w:hAnsiTheme="minorHAnsi" w:cs="Calibri"/>
        </w:rPr>
        <w:t xml:space="preserve">; </w:t>
      </w:r>
      <w:r w:rsidR="00025D90" w:rsidRPr="009A1201">
        <w:rPr>
          <w:rFonts w:asciiTheme="minorHAnsi" w:hAnsiTheme="minorHAnsi" w:cs="Calibri"/>
        </w:rPr>
        <w:t>Valor aprovado para patrocínio do projeto pelo CAU/RS: R$ 20.000,00 (vinte mil reais)</w:t>
      </w:r>
      <w:r w:rsidR="00D41F6D" w:rsidRPr="009A1201">
        <w:rPr>
          <w:rFonts w:asciiTheme="minorHAnsi" w:hAnsiTheme="minorHAnsi" w:cs="Calibri"/>
        </w:rPr>
        <w:t>;</w:t>
      </w:r>
    </w:p>
    <w:p w:rsidR="00396422" w:rsidRPr="009A1201" w:rsidRDefault="002E3989" w:rsidP="001C50B5">
      <w:pPr>
        <w:jc w:val="both"/>
        <w:rPr>
          <w:rFonts w:asciiTheme="minorHAnsi" w:hAnsiTheme="minorHAnsi" w:cs="Calibri"/>
        </w:rPr>
      </w:pPr>
      <w:proofErr w:type="gramStart"/>
      <w:r w:rsidRPr="009A1201">
        <w:rPr>
          <w:rFonts w:asciiTheme="minorHAnsi" w:hAnsiTheme="minorHAnsi" w:cs="Calibri"/>
        </w:rPr>
        <w:t>8)</w:t>
      </w:r>
      <w:proofErr w:type="gramEnd"/>
      <w:r w:rsidRPr="009A1201">
        <w:rPr>
          <w:rFonts w:asciiTheme="minorHAnsi" w:hAnsiTheme="minorHAnsi" w:cs="Calibri"/>
        </w:rPr>
        <w:t xml:space="preserve"> </w:t>
      </w:r>
      <w:r w:rsidR="00025D90" w:rsidRPr="009A1201">
        <w:rPr>
          <w:rFonts w:asciiTheme="minorHAnsi" w:hAnsiTheme="minorHAnsi" w:cs="Calibri"/>
        </w:rPr>
        <w:t>Proponente: AAI Brasil/RS</w:t>
      </w:r>
      <w:r w:rsidR="00D41F6D" w:rsidRPr="009A1201">
        <w:rPr>
          <w:rFonts w:asciiTheme="minorHAnsi" w:hAnsiTheme="minorHAnsi" w:cs="Calibri"/>
        </w:rPr>
        <w:t xml:space="preserve">; </w:t>
      </w:r>
      <w:r w:rsidR="00025D90" w:rsidRPr="009A1201">
        <w:rPr>
          <w:rFonts w:asciiTheme="minorHAnsi" w:hAnsiTheme="minorHAnsi" w:cs="Calibri"/>
        </w:rPr>
        <w:t>Processo 052/2016</w:t>
      </w:r>
      <w:r w:rsidR="00D41F6D" w:rsidRPr="009A1201">
        <w:rPr>
          <w:rFonts w:asciiTheme="minorHAnsi" w:hAnsiTheme="minorHAnsi" w:cs="Calibri"/>
        </w:rPr>
        <w:t xml:space="preserve">; </w:t>
      </w:r>
      <w:r w:rsidR="00025D90" w:rsidRPr="009A1201">
        <w:rPr>
          <w:rFonts w:asciiTheme="minorHAnsi" w:hAnsiTheme="minorHAnsi" w:cs="Calibri"/>
        </w:rPr>
        <w:t>Projeto: Programa de Atualização e Qualificação Profissional para Arquitetos e Urbanistas 2016</w:t>
      </w:r>
      <w:r w:rsidR="00D41F6D" w:rsidRPr="009A1201">
        <w:rPr>
          <w:rFonts w:asciiTheme="minorHAnsi" w:hAnsiTheme="minorHAnsi" w:cs="Calibri"/>
        </w:rPr>
        <w:t xml:space="preserve">; </w:t>
      </w:r>
      <w:r w:rsidR="00025D90" w:rsidRPr="009A1201">
        <w:rPr>
          <w:rFonts w:asciiTheme="minorHAnsi" w:hAnsiTheme="minorHAnsi" w:cs="Calibri"/>
        </w:rPr>
        <w:t>Valor aprovado para patrocínio do projeto pelo CAU/RS: R$ 85.477,89 (oitenta e cinco mil quatrocentos e setenta e sete reais)</w:t>
      </w:r>
      <w:r w:rsidR="00D41F6D" w:rsidRPr="009A1201">
        <w:rPr>
          <w:rFonts w:asciiTheme="minorHAnsi" w:hAnsiTheme="minorHAnsi" w:cs="Calibri"/>
        </w:rPr>
        <w:t>;</w:t>
      </w:r>
      <w:r w:rsidR="00D41F6D" w:rsidRPr="009A1201">
        <w:rPr>
          <w:rFonts w:asciiTheme="minorHAnsi" w:hAnsiTheme="minorHAnsi"/>
          <w:color w:val="FF0000"/>
        </w:rPr>
        <w:t xml:space="preserve"> </w:t>
      </w:r>
    </w:p>
    <w:p w:rsidR="00025D90" w:rsidRPr="009A1201" w:rsidRDefault="002E3989" w:rsidP="001C50B5">
      <w:pPr>
        <w:jc w:val="both"/>
        <w:rPr>
          <w:rFonts w:asciiTheme="minorHAnsi" w:hAnsiTheme="minorHAnsi" w:cs="Calibri"/>
        </w:rPr>
      </w:pPr>
      <w:proofErr w:type="gramStart"/>
      <w:r w:rsidRPr="009A1201">
        <w:rPr>
          <w:rFonts w:asciiTheme="minorHAnsi" w:hAnsiTheme="minorHAnsi" w:cs="Calibri"/>
        </w:rPr>
        <w:t>9)</w:t>
      </w:r>
      <w:proofErr w:type="gramEnd"/>
      <w:r w:rsidRPr="009A1201">
        <w:rPr>
          <w:rFonts w:asciiTheme="minorHAnsi" w:hAnsiTheme="minorHAnsi" w:cs="Calibri"/>
        </w:rPr>
        <w:t xml:space="preserve"> </w:t>
      </w:r>
      <w:r w:rsidR="00025D90" w:rsidRPr="009A1201">
        <w:rPr>
          <w:rFonts w:asciiTheme="minorHAnsi" w:hAnsiTheme="minorHAnsi" w:cs="Calibri"/>
        </w:rPr>
        <w:t>Proponente: SAERGS</w:t>
      </w:r>
      <w:r w:rsidR="00D41F6D" w:rsidRPr="009A1201">
        <w:rPr>
          <w:rFonts w:asciiTheme="minorHAnsi" w:hAnsiTheme="minorHAnsi" w:cs="Calibri"/>
        </w:rPr>
        <w:t xml:space="preserve">; </w:t>
      </w:r>
      <w:r w:rsidR="00025D90" w:rsidRPr="009A1201">
        <w:rPr>
          <w:rFonts w:asciiTheme="minorHAnsi" w:hAnsiTheme="minorHAnsi" w:cs="Calibri"/>
        </w:rPr>
        <w:t>Processo 054/2016</w:t>
      </w:r>
      <w:r w:rsidR="00D41F6D" w:rsidRPr="009A1201">
        <w:rPr>
          <w:rFonts w:asciiTheme="minorHAnsi" w:hAnsiTheme="minorHAnsi" w:cs="Calibri"/>
        </w:rPr>
        <w:t xml:space="preserve">; </w:t>
      </w:r>
      <w:r w:rsidR="00025D90" w:rsidRPr="009A1201">
        <w:rPr>
          <w:rFonts w:asciiTheme="minorHAnsi" w:hAnsiTheme="minorHAnsi" w:cs="Calibri"/>
        </w:rPr>
        <w:t>Projeto: O Futuro da Profissão do Arquiteto e Urbanista</w:t>
      </w:r>
      <w:r w:rsidR="00D41F6D" w:rsidRPr="009A1201">
        <w:rPr>
          <w:rFonts w:asciiTheme="minorHAnsi" w:hAnsiTheme="minorHAnsi" w:cs="Calibri"/>
        </w:rPr>
        <w:t xml:space="preserve">; </w:t>
      </w:r>
      <w:r w:rsidR="00025D90" w:rsidRPr="009A1201">
        <w:rPr>
          <w:rFonts w:asciiTheme="minorHAnsi" w:hAnsiTheme="minorHAnsi" w:cs="Calibri"/>
        </w:rPr>
        <w:t>Valor aprovado para patrocínio do projeto pelo CAU/RS: R$ 95.000,00 (noventa e cinco mil reais)</w:t>
      </w:r>
      <w:r w:rsidR="00E77C1D">
        <w:rPr>
          <w:rFonts w:asciiTheme="minorHAnsi" w:hAnsiTheme="minorHAnsi" w:cs="Calibri"/>
        </w:rPr>
        <w:t>”</w:t>
      </w:r>
    </w:p>
    <w:p w:rsidR="00396422" w:rsidRPr="00400FBC" w:rsidRDefault="00167813" w:rsidP="001C50B5">
      <w:pPr>
        <w:jc w:val="both"/>
        <w:rPr>
          <w:rFonts w:asciiTheme="minorHAnsi" w:hAnsiTheme="minorHAnsi" w:cs="Calibri"/>
        </w:rPr>
      </w:pPr>
      <w:r>
        <w:rPr>
          <w:rFonts w:asciiTheme="minorHAnsi" w:hAnsiTheme="minorHAnsi" w:cs="Calibri"/>
        </w:rPr>
        <w:t>O</w:t>
      </w:r>
      <w:r w:rsidR="002E3989" w:rsidRPr="002E3989">
        <w:rPr>
          <w:rFonts w:asciiTheme="minorHAnsi" w:hAnsiTheme="minorHAnsi" w:cs="Calibri"/>
        </w:rPr>
        <w:t xml:space="preserve"> </w:t>
      </w:r>
      <w:r w:rsidR="004F7A22">
        <w:rPr>
          <w:rFonts w:asciiTheme="minorHAnsi" w:hAnsiTheme="minorHAnsi" w:cs="Calibri"/>
        </w:rPr>
        <w:t>Conselheiro</w:t>
      </w:r>
      <w:r>
        <w:rPr>
          <w:rFonts w:asciiTheme="minorHAnsi" w:hAnsiTheme="minorHAnsi" w:cs="Calibri"/>
        </w:rPr>
        <w:t xml:space="preserve"> Rui questiona se a proposta do</w:t>
      </w:r>
      <w:r w:rsidR="002E3989" w:rsidRPr="002E3989">
        <w:rPr>
          <w:rFonts w:asciiTheme="minorHAnsi" w:hAnsiTheme="minorHAnsi" w:cs="Calibri"/>
        </w:rPr>
        <w:t xml:space="preserve"> item </w:t>
      </w:r>
      <w:r>
        <w:rPr>
          <w:rFonts w:asciiTheme="minorHAnsi" w:hAnsiTheme="minorHAnsi" w:cs="Calibri"/>
        </w:rPr>
        <w:t xml:space="preserve">6 </w:t>
      </w:r>
      <w:r w:rsidR="002E3989" w:rsidRPr="002E3989">
        <w:rPr>
          <w:rFonts w:asciiTheme="minorHAnsi" w:hAnsiTheme="minorHAnsi" w:cs="Calibri"/>
        </w:rPr>
        <w:t>não seria relacionad</w:t>
      </w:r>
      <w:r>
        <w:rPr>
          <w:rFonts w:asciiTheme="minorHAnsi" w:hAnsiTheme="minorHAnsi" w:cs="Calibri"/>
        </w:rPr>
        <w:t>a</w:t>
      </w:r>
      <w:r w:rsidR="002E3989" w:rsidRPr="002E3989">
        <w:rPr>
          <w:rFonts w:asciiTheme="minorHAnsi" w:hAnsiTheme="minorHAnsi" w:cs="Calibri"/>
        </w:rPr>
        <w:t xml:space="preserve"> ao edital de livros, por se tratar de publicação</w:t>
      </w:r>
      <w:r>
        <w:rPr>
          <w:rFonts w:asciiTheme="minorHAnsi" w:hAnsiTheme="minorHAnsi" w:cs="Calibri"/>
        </w:rPr>
        <w:t xml:space="preserve">. O </w:t>
      </w:r>
      <w:r w:rsidR="004F7A22">
        <w:rPr>
          <w:rFonts w:asciiTheme="minorHAnsi" w:hAnsiTheme="minorHAnsi" w:cs="Calibri"/>
        </w:rPr>
        <w:t>Presidente</w:t>
      </w:r>
      <w:r w:rsidR="002E3989" w:rsidRPr="002E3989">
        <w:rPr>
          <w:rFonts w:asciiTheme="minorHAnsi" w:hAnsiTheme="minorHAnsi" w:cs="Calibri"/>
        </w:rPr>
        <w:t xml:space="preserve"> Py esclarece que </w:t>
      </w:r>
      <w:r w:rsidR="00C81C39">
        <w:rPr>
          <w:rFonts w:asciiTheme="minorHAnsi" w:hAnsiTheme="minorHAnsi" w:cs="Calibri"/>
        </w:rPr>
        <w:t>o projeto trata de</w:t>
      </w:r>
      <w:r w:rsidR="002E3989" w:rsidRPr="002E3989">
        <w:rPr>
          <w:rFonts w:asciiTheme="minorHAnsi" w:hAnsiTheme="minorHAnsi" w:cs="Calibri"/>
        </w:rPr>
        <w:t xml:space="preserve"> eventos e uma publicação</w:t>
      </w:r>
      <w:r w:rsidR="008A74FA">
        <w:rPr>
          <w:rFonts w:asciiTheme="minorHAnsi" w:hAnsiTheme="minorHAnsi" w:cs="Calibri"/>
        </w:rPr>
        <w:t xml:space="preserve"> que não tem</w:t>
      </w:r>
      <w:r w:rsidR="002E3989" w:rsidRPr="002E3989">
        <w:rPr>
          <w:rFonts w:asciiTheme="minorHAnsi" w:hAnsiTheme="minorHAnsi" w:cs="Calibri"/>
        </w:rPr>
        <w:t xml:space="preserve"> autor específico</w:t>
      </w:r>
      <w:r w:rsidR="008A74FA">
        <w:rPr>
          <w:rFonts w:asciiTheme="minorHAnsi" w:hAnsiTheme="minorHAnsi" w:cs="Calibri"/>
        </w:rPr>
        <w:t>, como um anuário, não se enquadrando n</w:t>
      </w:r>
      <w:r w:rsidR="004F7A22">
        <w:rPr>
          <w:rFonts w:asciiTheme="minorHAnsi" w:hAnsiTheme="minorHAnsi" w:cs="Calibri"/>
        </w:rPr>
        <w:t xml:space="preserve">o edital </w:t>
      </w:r>
      <w:r w:rsidR="00BE3994">
        <w:rPr>
          <w:rFonts w:asciiTheme="minorHAnsi" w:hAnsiTheme="minorHAnsi" w:cs="Calibri"/>
        </w:rPr>
        <w:t>para</w:t>
      </w:r>
      <w:r w:rsidR="004F7A22">
        <w:rPr>
          <w:rFonts w:asciiTheme="minorHAnsi" w:hAnsiTheme="minorHAnsi" w:cs="Calibri"/>
        </w:rPr>
        <w:t xml:space="preserve"> publicações de livros</w:t>
      </w:r>
      <w:r w:rsidR="002E3989" w:rsidRPr="002E3989">
        <w:rPr>
          <w:rFonts w:asciiTheme="minorHAnsi" w:hAnsiTheme="minorHAnsi" w:cs="Calibri"/>
        </w:rPr>
        <w:t xml:space="preserve">. </w:t>
      </w:r>
      <w:r w:rsidR="00396422" w:rsidRPr="00400FBC">
        <w:rPr>
          <w:rFonts w:asciiTheme="minorHAnsi" w:hAnsiTheme="minorHAnsi" w:cs="Calibri"/>
        </w:rPr>
        <w:t xml:space="preserve">O </w:t>
      </w:r>
      <w:r w:rsidR="004F7A22">
        <w:rPr>
          <w:rFonts w:asciiTheme="minorHAnsi" w:hAnsiTheme="minorHAnsi" w:cs="Calibri"/>
        </w:rPr>
        <w:t>Conselheiro</w:t>
      </w:r>
      <w:r w:rsidR="00396422" w:rsidRPr="00400FBC">
        <w:rPr>
          <w:rFonts w:asciiTheme="minorHAnsi" w:hAnsiTheme="minorHAnsi" w:cs="Calibri"/>
        </w:rPr>
        <w:t xml:space="preserve"> Cabral </w:t>
      </w:r>
      <w:r w:rsidR="00897C47">
        <w:rPr>
          <w:rFonts w:asciiTheme="minorHAnsi" w:hAnsiTheme="minorHAnsi" w:cs="Calibri"/>
        </w:rPr>
        <w:t>sugere</w:t>
      </w:r>
      <w:r w:rsidR="00396422" w:rsidRPr="00400FBC">
        <w:rPr>
          <w:rFonts w:asciiTheme="minorHAnsi" w:hAnsiTheme="minorHAnsi" w:cs="Calibri"/>
        </w:rPr>
        <w:t xml:space="preserve"> que seja estudada a possibilidade de aumento no percentual de apoio do CAU/RS, que hoje é de 50%, devido </w:t>
      </w:r>
      <w:r w:rsidR="00897C47" w:rsidRPr="00400FBC">
        <w:rPr>
          <w:rFonts w:asciiTheme="minorHAnsi" w:hAnsiTheme="minorHAnsi" w:cs="Calibri"/>
        </w:rPr>
        <w:t>à</w:t>
      </w:r>
      <w:r w:rsidR="00396422" w:rsidRPr="00400FBC">
        <w:rPr>
          <w:rFonts w:asciiTheme="minorHAnsi" w:hAnsiTheme="minorHAnsi" w:cs="Calibri"/>
        </w:rPr>
        <w:t xml:space="preserve"> </w:t>
      </w:r>
      <w:r w:rsidR="00396422" w:rsidRPr="00400FBC">
        <w:rPr>
          <w:rFonts w:asciiTheme="minorHAnsi" w:hAnsiTheme="minorHAnsi" w:cs="Calibri"/>
        </w:rPr>
        <w:lastRenderedPageBreak/>
        <w:t>dificuldade em conseguir a outra metade do valor total do projeto com outros patrocinadores</w:t>
      </w:r>
      <w:r w:rsidR="004C0CE8">
        <w:rPr>
          <w:rFonts w:asciiTheme="minorHAnsi" w:hAnsiTheme="minorHAnsi" w:cs="Calibri"/>
        </w:rPr>
        <w:t xml:space="preserve"> para a contrapartida</w:t>
      </w:r>
      <w:r w:rsidR="00396422" w:rsidRPr="00400FBC">
        <w:rPr>
          <w:rFonts w:asciiTheme="minorHAnsi" w:hAnsiTheme="minorHAnsi" w:cs="Calibri"/>
        </w:rPr>
        <w:t xml:space="preserve">. </w:t>
      </w:r>
      <w:r w:rsidR="00353DFF">
        <w:rPr>
          <w:rFonts w:asciiTheme="minorHAnsi" w:hAnsiTheme="minorHAnsi" w:cs="Calibri"/>
        </w:rPr>
        <w:t>O Presidente Py acredita que o assunto possa ser estudado e salienta a obrigação com a prestação de contas</w:t>
      </w:r>
      <w:r w:rsidR="00121E71">
        <w:rPr>
          <w:rFonts w:asciiTheme="minorHAnsi" w:hAnsiTheme="minorHAnsi" w:cs="Calibri"/>
        </w:rPr>
        <w:t>, que deve ser em conformidade com os critérios seguidos pelo CAU/RS.</w:t>
      </w:r>
      <w:r w:rsidR="00443555" w:rsidRPr="00400FBC">
        <w:rPr>
          <w:rFonts w:asciiTheme="minorHAnsi" w:hAnsiTheme="minorHAnsi" w:cs="Calibri"/>
        </w:rPr>
        <w:t xml:space="preserve"> </w:t>
      </w:r>
      <w:r w:rsidR="00396422" w:rsidRPr="00400FBC">
        <w:rPr>
          <w:rFonts w:asciiTheme="minorHAnsi" w:hAnsiTheme="minorHAnsi" w:cs="Calibri"/>
        </w:rPr>
        <w:t xml:space="preserve">O </w:t>
      </w:r>
      <w:r w:rsidR="004F7A22">
        <w:rPr>
          <w:rFonts w:asciiTheme="minorHAnsi" w:hAnsiTheme="minorHAnsi" w:cs="Calibri"/>
        </w:rPr>
        <w:t>Presidente</w:t>
      </w:r>
      <w:r w:rsidR="00396422" w:rsidRPr="00400FBC">
        <w:rPr>
          <w:rFonts w:asciiTheme="minorHAnsi" w:hAnsiTheme="minorHAnsi" w:cs="Calibri"/>
        </w:rPr>
        <w:t xml:space="preserve"> Py coloca em votação e o </w:t>
      </w:r>
      <w:r w:rsidR="0043684E">
        <w:rPr>
          <w:rFonts w:asciiTheme="minorHAnsi" w:hAnsiTheme="minorHAnsi" w:cs="Calibri"/>
        </w:rPr>
        <w:t>Plenário</w:t>
      </w:r>
      <w:r w:rsidR="007C2E75">
        <w:rPr>
          <w:rFonts w:asciiTheme="minorHAnsi" w:hAnsiTheme="minorHAnsi" w:cs="Calibri"/>
        </w:rPr>
        <w:t xml:space="preserve"> aprova</w:t>
      </w:r>
      <w:r w:rsidR="00443555">
        <w:rPr>
          <w:rFonts w:asciiTheme="minorHAnsi" w:hAnsiTheme="minorHAnsi" w:cs="Calibri"/>
        </w:rPr>
        <w:t xml:space="preserve"> a lista de projetos</w:t>
      </w:r>
      <w:r w:rsidR="007C2E75">
        <w:rPr>
          <w:rFonts w:asciiTheme="minorHAnsi" w:hAnsiTheme="minorHAnsi" w:cs="Calibri"/>
        </w:rPr>
        <w:t xml:space="preserve"> por unanimidade, conforme </w:t>
      </w:r>
      <w:r w:rsidR="007C2E75" w:rsidRPr="00BE3994">
        <w:rPr>
          <w:rFonts w:asciiTheme="minorHAnsi" w:hAnsiTheme="minorHAnsi" w:cs="Calibri"/>
          <w:b/>
        </w:rPr>
        <w:t>Deliberação Plenária nº 511/2016</w:t>
      </w:r>
      <w:r w:rsidR="007C2E75">
        <w:rPr>
          <w:rFonts w:asciiTheme="minorHAnsi" w:hAnsiTheme="minorHAnsi" w:cs="Calibri"/>
        </w:rPr>
        <w:t>.</w:t>
      </w:r>
    </w:p>
    <w:p w:rsidR="00BF52FD" w:rsidRPr="00400FBC" w:rsidRDefault="00BF52FD" w:rsidP="001C50B5">
      <w:pPr>
        <w:numPr>
          <w:ilvl w:val="1"/>
          <w:numId w:val="1"/>
        </w:numPr>
        <w:jc w:val="both"/>
        <w:rPr>
          <w:rFonts w:asciiTheme="minorHAnsi" w:hAnsiTheme="minorHAnsi" w:cs="Calibri"/>
        </w:rPr>
      </w:pPr>
      <w:r w:rsidRPr="00400FBC">
        <w:rPr>
          <w:rFonts w:asciiTheme="minorHAnsi" w:hAnsiTheme="minorHAnsi" w:cs="Calibri"/>
        </w:rPr>
        <w:t xml:space="preserve">Oficina de Treinamento para o Gespública – </w:t>
      </w:r>
      <w:proofErr w:type="gramStart"/>
      <w:r w:rsidRPr="00400FBC">
        <w:rPr>
          <w:rFonts w:asciiTheme="minorHAnsi" w:hAnsiTheme="minorHAnsi" w:cs="Calibri"/>
        </w:rPr>
        <w:t>22, 23</w:t>
      </w:r>
      <w:proofErr w:type="gramEnd"/>
      <w:r w:rsidRPr="00400FBC">
        <w:rPr>
          <w:rFonts w:asciiTheme="minorHAnsi" w:hAnsiTheme="minorHAnsi" w:cs="Calibri"/>
        </w:rPr>
        <w:t xml:space="preserve"> e 24/03/2016 em Brasília/DF;</w:t>
      </w:r>
    </w:p>
    <w:p w:rsidR="00BF52FD" w:rsidRPr="00400FBC" w:rsidRDefault="00D41F6D" w:rsidP="001C50B5">
      <w:pPr>
        <w:jc w:val="both"/>
        <w:rPr>
          <w:rFonts w:asciiTheme="minorHAnsi" w:hAnsiTheme="minorHAnsi" w:cs="Calibri"/>
        </w:rPr>
      </w:pPr>
      <w:r w:rsidRPr="00400FBC">
        <w:rPr>
          <w:rFonts w:asciiTheme="minorHAnsi" w:hAnsiTheme="minorHAnsi" w:cs="Calibri"/>
        </w:rPr>
        <w:t xml:space="preserve">O </w:t>
      </w:r>
      <w:r w:rsidR="004F7A22">
        <w:rPr>
          <w:rFonts w:asciiTheme="minorHAnsi" w:hAnsiTheme="minorHAnsi" w:cs="Calibri"/>
        </w:rPr>
        <w:t>Presidente</w:t>
      </w:r>
      <w:r w:rsidRPr="00400FBC">
        <w:rPr>
          <w:rFonts w:asciiTheme="minorHAnsi" w:hAnsiTheme="minorHAnsi" w:cs="Calibri"/>
        </w:rPr>
        <w:t xml:space="preserve"> Py informa</w:t>
      </w:r>
      <w:r w:rsidR="006F7621">
        <w:rPr>
          <w:rFonts w:asciiTheme="minorHAnsi" w:hAnsiTheme="minorHAnsi" w:cs="Calibri"/>
        </w:rPr>
        <w:t xml:space="preserve"> ao </w:t>
      </w:r>
      <w:r w:rsidR="0043684E">
        <w:rPr>
          <w:rFonts w:asciiTheme="minorHAnsi" w:hAnsiTheme="minorHAnsi" w:cs="Calibri"/>
        </w:rPr>
        <w:t>Plenário</w:t>
      </w:r>
      <w:r w:rsidR="006F7621">
        <w:rPr>
          <w:rFonts w:asciiTheme="minorHAnsi" w:hAnsiTheme="minorHAnsi" w:cs="Calibri"/>
        </w:rPr>
        <w:t xml:space="preserve"> sobre a realização da oficina, da qual</w:t>
      </w:r>
      <w:r w:rsidR="0084348B">
        <w:rPr>
          <w:rFonts w:asciiTheme="minorHAnsi" w:hAnsiTheme="minorHAnsi" w:cs="Calibri"/>
        </w:rPr>
        <w:t xml:space="preserve"> </w:t>
      </w:r>
      <w:r w:rsidRPr="00400FBC">
        <w:rPr>
          <w:rFonts w:asciiTheme="minorHAnsi" w:hAnsiTheme="minorHAnsi" w:cs="Calibri"/>
        </w:rPr>
        <w:t xml:space="preserve">participarão os empregados </w:t>
      </w:r>
      <w:r w:rsidR="00DF6530">
        <w:rPr>
          <w:rFonts w:asciiTheme="minorHAnsi" w:hAnsiTheme="minorHAnsi" w:cs="Calibri"/>
        </w:rPr>
        <w:t xml:space="preserve">do CAU/RS </w:t>
      </w:r>
      <w:r w:rsidRPr="00400FBC">
        <w:rPr>
          <w:rFonts w:asciiTheme="minorHAnsi" w:hAnsiTheme="minorHAnsi" w:cs="Calibri"/>
        </w:rPr>
        <w:t>Danessa, William e Márcia.</w:t>
      </w:r>
    </w:p>
    <w:p w:rsidR="00BF52FD" w:rsidRPr="00400FBC" w:rsidRDefault="00BF52FD" w:rsidP="001C50B5">
      <w:pPr>
        <w:numPr>
          <w:ilvl w:val="1"/>
          <w:numId w:val="1"/>
        </w:numPr>
        <w:jc w:val="both"/>
        <w:rPr>
          <w:rFonts w:asciiTheme="minorHAnsi" w:hAnsiTheme="minorHAnsi" w:cs="Calibri"/>
        </w:rPr>
      </w:pPr>
      <w:r w:rsidRPr="00400FBC">
        <w:rPr>
          <w:rFonts w:asciiTheme="minorHAnsi" w:hAnsiTheme="minorHAnsi" w:cs="Calibri"/>
        </w:rPr>
        <w:t xml:space="preserve">Relato sobre reunião com </w:t>
      </w:r>
      <w:r w:rsidR="004F7A22">
        <w:rPr>
          <w:rFonts w:asciiTheme="minorHAnsi" w:hAnsiTheme="minorHAnsi" w:cs="Calibri"/>
        </w:rPr>
        <w:t>Presidente</w:t>
      </w:r>
      <w:r w:rsidRPr="00400FBC">
        <w:rPr>
          <w:rFonts w:asciiTheme="minorHAnsi" w:hAnsiTheme="minorHAnsi" w:cs="Calibri"/>
        </w:rPr>
        <w:t xml:space="preserve"> CAU/BR, Haroldo Pinheiro, Coordenadora da COA-CAU/BR, Gislaine Saibro e Coordenador da CEP-CAU/BR, Hugo Seguchi – 17/03/2016 (quinta-feira), para tratar sobre Registro de Direito Autoral;</w:t>
      </w:r>
    </w:p>
    <w:p w:rsidR="00396422" w:rsidRPr="00400FBC" w:rsidRDefault="00396422" w:rsidP="001C50B5">
      <w:pPr>
        <w:jc w:val="both"/>
        <w:rPr>
          <w:rFonts w:asciiTheme="minorHAnsi" w:hAnsiTheme="minorHAnsi" w:cs="Calibri"/>
        </w:rPr>
      </w:pPr>
      <w:r w:rsidRPr="00400FBC">
        <w:rPr>
          <w:rFonts w:asciiTheme="minorHAnsi" w:hAnsiTheme="minorHAnsi" w:cs="Calibri"/>
        </w:rPr>
        <w:t xml:space="preserve">O </w:t>
      </w:r>
      <w:r w:rsidR="004F7A22">
        <w:rPr>
          <w:rFonts w:asciiTheme="minorHAnsi" w:hAnsiTheme="minorHAnsi" w:cs="Calibri"/>
        </w:rPr>
        <w:t>Presidente</w:t>
      </w:r>
      <w:r w:rsidRPr="00400FBC">
        <w:rPr>
          <w:rFonts w:asciiTheme="minorHAnsi" w:hAnsiTheme="minorHAnsi" w:cs="Calibri"/>
        </w:rPr>
        <w:t xml:space="preserve"> Py relata </w:t>
      </w:r>
      <w:r w:rsidR="008F27CF">
        <w:rPr>
          <w:rFonts w:asciiTheme="minorHAnsi" w:hAnsiTheme="minorHAnsi" w:cs="Calibri"/>
        </w:rPr>
        <w:t>que e</w:t>
      </w:r>
      <w:r w:rsidR="009E77F5" w:rsidRPr="00400FBC">
        <w:rPr>
          <w:rFonts w:asciiTheme="minorHAnsi" w:hAnsiTheme="minorHAnsi" w:cs="Calibri"/>
        </w:rPr>
        <w:t xml:space="preserve">m fevereiro, na </w:t>
      </w:r>
      <w:r w:rsidR="005423C5">
        <w:rPr>
          <w:rFonts w:asciiTheme="minorHAnsi" w:hAnsiTheme="minorHAnsi" w:cs="Calibri"/>
        </w:rPr>
        <w:t>Plenária A</w:t>
      </w:r>
      <w:r w:rsidR="009E77F5" w:rsidRPr="00400FBC">
        <w:rPr>
          <w:rFonts w:asciiTheme="minorHAnsi" w:hAnsiTheme="minorHAnsi" w:cs="Calibri"/>
        </w:rPr>
        <w:t xml:space="preserve">mpliada do CAU/BR, conversou com o Coordenador Hugo, para verificar a possibilidade de </w:t>
      </w:r>
      <w:r w:rsidR="000F7264">
        <w:rPr>
          <w:rFonts w:asciiTheme="minorHAnsi" w:hAnsiTheme="minorHAnsi" w:cs="Calibri"/>
        </w:rPr>
        <w:t>trat</w:t>
      </w:r>
      <w:r w:rsidR="009E77F5" w:rsidRPr="00400FBC">
        <w:rPr>
          <w:rFonts w:asciiTheme="minorHAnsi" w:hAnsiTheme="minorHAnsi" w:cs="Calibri"/>
        </w:rPr>
        <w:t xml:space="preserve">ar acerca de Registro de Direito Autoral. Relata que ontem, durante a reunião realizada para discutir este tema, foi verificado que existem em torno de 1200 solicitações de registro de direito autoral no Brasil, sendo 25 no Rio Grande do Sul. Salienta que o </w:t>
      </w:r>
      <w:r w:rsidR="004F7A22">
        <w:rPr>
          <w:rFonts w:asciiTheme="minorHAnsi" w:hAnsiTheme="minorHAnsi" w:cs="Calibri"/>
        </w:rPr>
        <w:t>Presidente</w:t>
      </w:r>
      <w:r w:rsidR="009E77F5" w:rsidRPr="00400FBC">
        <w:rPr>
          <w:rFonts w:asciiTheme="minorHAnsi" w:hAnsiTheme="minorHAnsi" w:cs="Calibri"/>
        </w:rPr>
        <w:t xml:space="preserve"> Haroldo fez questão de comparecer a esta reunião, que em sua opinião, foi muito significativa, tendo como definição a criação de um grupo com representantes de alguns </w:t>
      </w:r>
      <w:proofErr w:type="spellStart"/>
      <w:r w:rsidR="009E77F5" w:rsidRPr="00400FBC">
        <w:rPr>
          <w:rFonts w:asciiTheme="minorHAnsi" w:hAnsiTheme="minorHAnsi" w:cs="Calibri"/>
        </w:rPr>
        <w:t>CAUs</w:t>
      </w:r>
      <w:proofErr w:type="spellEnd"/>
      <w:r w:rsidR="009E77F5" w:rsidRPr="00400FBC">
        <w:rPr>
          <w:rFonts w:asciiTheme="minorHAnsi" w:hAnsiTheme="minorHAnsi" w:cs="Calibri"/>
        </w:rPr>
        <w:t xml:space="preserve">, para afinar as questões da resolução.  </w:t>
      </w:r>
      <w:r w:rsidR="00095383" w:rsidRPr="00400FBC">
        <w:rPr>
          <w:rFonts w:asciiTheme="minorHAnsi" w:hAnsiTheme="minorHAnsi" w:cs="Calibri"/>
        </w:rPr>
        <w:t xml:space="preserve">O </w:t>
      </w:r>
      <w:r w:rsidR="004F7A22">
        <w:rPr>
          <w:rFonts w:asciiTheme="minorHAnsi" w:hAnsiTheme="minorHAnsi" w:cs="Calibri"/>
        </w:rPr>
        <w:t>Conselheiro</w:t>
      </w:r>
      <w:r w:rsidR="00095383" w:rsidRPr="00400FBC">
        <w:rPr>
          <w:rFonts w:asciiTheme="minorHAnsi" w:hAnsiTheme="minorHAnsi" w:cs="Calibri"/>
        </w:rPr>
        <w:t xml:space="preserve"> Pedone comenta acerca de algumas novidades, como questionamento do Ministério da Cultura acerca da Resolução 67, solicitando contribuições acerca da reformulação da lei federal, que regra as questões de direito autoral. Relata que a CEP-CAU/RS ficou agradecida pela acolhida do CAU/BR para disc</w:t>
      </w:r>
      <w:r w:rsidR="000F7264">
        <w:rPr>
          <w:rFonts w:asciiTheme="minorHAnsi" w:hAnsiTheme="minorHAnsi" w:cs="Calibri"/>
        </w:rPr>
        <w:t>ussão deste tema, considerando bastante</w:t>
      </w:r>
      <w:r w:rsidR="00095383" w:rsidRPr="00400FBC">
        <w:rPr>
          <w:rFonts w:asciiTheme="minorHAnsi" w:hAnsiTheme="minorHAnsi" w:cs="Calibri"/>
        </w:rPr>
        <w:t xml:space="preserve"> produtiva a reunião e o encaminhamento da mesma. </w:t>
      </w:r>
      <w:r w:rsidR="008D68E3" w:rsidRPr="00400FBC">
        <w:rPr>
          <w:rFonts w:asciiTheme="minorHAnsi" w:hAnsiTheme="minorHAnsi" w:cs="Calibri"/>
        </w:rPr>
        <w:t xml:space="preserve">O </w:t>
      </w:r>
      <w:r w:rsidR="004F7A22">
        <w:rPr>
          <w:rFonts w:asciiTheme="minorHAnsi" w:hAnsiTheme="minorHAnsi" w:cs="Calibri"/>
        </w:rPr>
        <w:t>Conselheiro</w:t>
      </w:r>
      <w:r w:rsidR="008D68E3" w:rsidRPr="00400FBC">
        <w:rPr>
          <w:rFonts w:asciiTheme="minorHAnsi" w:hAnsiTheme="minorHAnsi" w:cs="Calibri"/>
        </w:rPr>
        <w:t xml:space="preserve"> Hugo considera que as questões de direito autoral devem ser bem pensadas, pois afetam o ego e o financeiro dos profissionais. </w:t>
      </w:r>
      <w:r w:rsidR="00805C08" w:rsidRPr="00400FBC">
        <w:rPr>
          <w:rFonts w:asciiTheme="minorHAnsi" w:hAnsiTheme="minorHAnsi" w:cs="Calibri"/>
        </w:rPr>
        <w:t xml:space="preserve">O </w:t>
      </w:r>
      <w:r w:rsidR="004F7A22">
        <w:rPr>
          <w:rFonts w:asciiTheme="minorHAnsi" w:hAnsiTheme="minorHAnsi" w:cs="Calibri"/>
        </w:rPr>
        <w:t>Presidente</w:t>
      </w:r>
      <w:r w:rsidR="00805C08" w:rsidRPr="00400FBC">
        <w:rPr>
          <w:rFonts w:asciiTheme="minorHAnsi" w:hAnsiTheme="minorHAnsi" w:cs="Calibri"/>
        </w:rPr>
        <w:t xml:space="preserve"> Py finaliza o debate salientando que o CAU/RS aguardará retorno do CAU/BR para agenda de reunião com este grupo de trabalho, a ser criado ainda.</w:t>
      </w:r>
    </w:p>
    <w:p w:rsidR="00BF52FD" w:rsidRPr="00400FBC" w:rsidRDefault="00BF52FD" w:rsidP="001C50B5">
      <w:pPr>
        <w:numPr>
          <w:ilvl w:val="0"/>
          <w:numId w:val="1"/>
        </w:numPr>
        <w:jc w:val="both"/>
        <w:rPr>
          <w:rFonts w:asciiTheme="minorHAnsi" w:hAnsiTheme="minorHAnsi" w:cs="Calibri"/>
          <w:b/>
        </w:rPr>
      </w:pPr>
      <w:r w:rsidRPr="00400FBC">
        <w:rPr>
          <w:rFonts w:asciiTheme="minorHAnsi" w:hAnsiTheme="minorHAnsi" w:cs="Calibri"/>
          <w:b/>
        </w:rPr>
        <w:t xml:space="preserve">Relato da </w:t>
      </w:r>
      <w:r w:rsidR="00331FDB">
        <w:rPr>
          <w:rFonts w:asciiTheme="minorHAnsi" w:hAnsiTheme="minorHAnsi" w:cs="Calibri"/>
          <w:b/>
        </w:rPr>
        <w:t>Conselheira</w:t>
      </w:r>
      <w:r w:rsidR="00BB5F35">
        <w:rPr>
          <w:rFonts w:asciiTheme="minorHAnsi" w:hAnsiTheme="minorHAnsi" w:cs="Calibri"/>
          <w:b/>
        </w:rPr>
        <w:t xml:space="preserve"> Federal – Gislaine Saibro:</w:t>
      </w:r>
    </w:p>
    <w:p w:rsidR="00BF52FD" w:rsidRPr="00400FBC" w:rsidRDefault="00396422" w:rsidP="001C50B5">
      <w:pPr>
        <w:jc w:val="both"/>
        <w:rPr>
          <w:rFonts w:asciiTheme="minorHAnsi" w:hAnsiTheme="minorHAnsi" w:cs="Calibri"/>
        </w:rPr>
      </w:pPr>
      <w:r w:rsidRPr="00400FBC">
        <w:rPr>
          <w:rFonts w:asciiTheme="minorHAnsi" w:hAnsiTheme="minorHAnsi" w:cs="Calibri"/>
        </w:rPr>
        <w:t xml:space="preserve">A </w:t>
      </w:r>
      <w:r w:rsidR="00331FDB">
        <w:rPr>
          <w:rFonts w:asciiTheme="minorHAnsi" w:hAnsiTheme="minorHAnsi" w:cs="Calibri"/>
        </w:rPr>
        <w:t>Conselheira</w:t>
      </w:r>
      <w:r w:rsidRPr="00400FBC">
        <w:rPr>
          <w:rFonts w:asciiTheme="minorHAnsi" w:hAnsiTheme="minorHAnsi" w:cs="Calibri"/>
        </w:rPr>
        <w:t xml:space="preserve"> Gislaine </w:t>
      </w:r>
      <w:r w:rsidR="00F91F44">
        <w:rPr>
          <w:rFonts w:asciiTheme="minorHAnsi" w:hAnsiTheme="minorHAnsi" w:cs="Calibri"/>
        </w:rPr>
        <w:t>inicia o relato</w:t>
      </w:r>
      <w:r w:rsidRPr="00400FBC">
        <w:rPr>
          <w:rFonts w:asciiTheme="minorHAnsi" w:hAnsiTheme="minorHAnsi" w:cs="Calibri"/>
        </w:rPr>
        <w:t xml:space="preserve"> </w:t>
      </w:r>
      <w:r w:rsidR="00F91F44">
        <w:rPr>
          <w:rFonts w:asciiTheme="minorHAnsi" w:hAnsiTheme="minorHAnsi" w:cs="Calibri"/>
        </w:rPr>
        <w:t xml:space="preserve">esclarecendo </w:t>
      </w:r>
      <w:r w:rsidRPr="00400FBC">
        <w:rPr>
          <w:rFonts w:asciiTheme="minorHAnsi" w:hAnsiTheme="minorHAnsi" w:cs="Calibri"/>
        </w:rPr>
        <w:t>que o Gesp</w:t>
      </w:r>
      <w:r w:rsidR="009F1036" w:rsidRPr="00400FBC">
        <w:rPr>
          <w:rFonts w:asciiTheme="minorHAnsi" w:hAnsiTheme="minorHAnsi" w:cs="Calibri"/>
        </w:rPr>
        <w:t xml:space="preserve">ública está </w:t>
      </w:r>
      <w:r w:rsidRPr="00400FBC">
        <w:rPr>
          <w:rFonts w:asciiTheme="minorHAnsi" w:hAnsiTheme="minorHAnsi" w:cs="Calibri"/>
        </w:rPr>
        <w:t>dividido em três frentes</w:t>
      </w:r>
      <w:r w:rsidR="00F91F44">
        <w:rPr>
          <w:rFonts w:asciiTheme="minorHAnsi" w:hAnsiTheme="minorHAnsi" w:cs="Calibri"/>
        </w:rPr>
        <w:t>:</w:t>
      </w:r>
      <w:r w:rsidRPr="00400FBC">
        <w:rPr>
          <w:rFonts w:asciiTheme="minorHAnsi" w:hAnsiTheme="minorHAnsi" w:cs="Calibri"/>
        </w:rPr>
        <w:t xml:space="preserve"> as oficinas, o trabalho da gestão de TI e o aprimoramento do modelo de gestão do CAU. </w:t>
      </w:r>
      <w:r w:rsidR="00F91F44">
        <w:rPr>
          <w:rFonts w:asciiTheme="minorHAnsi" w:hAnsiTheme="minorHAnsi" w:cs="Calibri"/>
        </w:rPr>
        <w:t xml:space="preserve">Para todas serão designados </w:t>
      </w:r>
      <w:r w:rsidRPr="00400FBC">
        <w:rPr>
          <w:rFonts w:asciiTheme="minorHAnsi" w:hAnsiTheme="minorHAnsi" w:cs="Calibri"/>
        </w:rPr>
        <w:t>empregados do Conselho,</w:t>
      </w:r>
      <w:r w:rsidR="00603679">
        <w:rPr>
          <w:rFonts w:asciiTheme="minorHAnsi" w:hAnsiTheme="minorHAnsi" w:cs="Calibri"/>
        </w:rPr>
        <w:t xml:space="preserve"> como por exemplo</w:t>
      </w:r>
      <w:r w:rsidR="005B5D10">
        <w:rPr>
          <w:rFonts w:asciiTheme="minorHAnsi" w:hAnsiTheme="minorHAnsi" w:cs="Calibri"/>
        </w:rPr>
        <w:t>,</w:t>
      </w:r>
      <w:r w:rsidR="00603679">
        <w:rPr>
          <w:rFonts w:asciiTheme="minorHAnsi" w:hAnsiTheme="minorHAnsi" w:cs="Calibri"/>
        </w:rPr>
        <w:t xml:space="preserve"> o</w:t>
      </w:r>
      <w:r w:rsidRPr="00400FBC">
        <w:rPr>
          <w:rFonts w:asciiTheme="minorHAnsi" w:hAnsiTheme="minorHAnsi" w:cs="Calibri"/>
        </w:rPr>
        <w:t xml:space="preserve"> CAU/RS está encaminhando três pessoas para esta primeira oficina, </w:t>
      </w:r>
      <w:r w:rsidR="008B5EC4">
        <w:rPr>
          <w:rFonts w:asciiTheme="minorHAnsi" w:hAnsiTheme="minorHAnsi" w:cs="Calibri"/>
        </w:rPr>
        <w:t xml:space="preserve">oferecida sem custo algum aos </w:t>
      </w:r>
      <w:proofErr w:type="spellStart"/>
      <w:r w:rsidR="008B5EC4">
        <w:rPr>
          <w:rFonts w:asciiTheme="minorHAnsi" w:hAnsiTheme="minorHAnsi" w:cs="Calibri"/>
        </w:rPr>
        <w:t>CAUs</w:t>
      </w:r>
      <w:proofErr w:type="spellEnd"/>
      <w:r w:rsidR="008B5EC4">
        <w:rPr>
          <w:rFonts w:asciiTheme="minorHAnsi" w:hAnsiTheme="minorHAnsi" w:cs="Calibri"/>
        </w:rPr>
        <w:t xml:space="preserve"> pelo</w:t>
      </w:r>
      <w:r w:rsidRPr="00400FBC">
        <w:rPr>
          <w:rFonts w:asciiTheme="minorHAnsi" w:hAnsiTheme="minorHAnsi" w:cs="Calibri"/>
        </w:rPr>
        <w:t xml:space="preserve"> </w:t>
      </w:r>
      <w:r w:rsidR="00603679" w:rsidRPr="00400FBC">
        <w:rPr>
          <w:rFonts w:asciiTheme="minorHAnsi" w:hAnsiTheme="minorHAnsi" w:cs="Calibri"/>
        </w:rPr>
        <w:t>Ministério</w:t>
      </w:r>
      <w:r w:rsidRPr="00400FBC">
        <w:rPr>
          <w:rFonts w:asciiTheme="minorHAnsi" w:hAnsiTheme="minorHAnsi" w:cs="Calibri"/>
        </w:rPr>
        <w:t xml:space="preserve"> do Planejamento</w:t>
      </w:r>
      <w:r w:rsidR="008B5EC4">
        <w:rPr>
          <w:rFonts w:asciiTheme="minorHAnsi" w:hAnsiTheme="minorHAnsi" w:cs="Calibri"/>
        </w:rPr>
        <w:t>. Já n</w:t>
      </w:r>
      <w:r w:rsidRPr="00400FBC">
        <w:rPr>
          <w:rFonts w:asciiTheme="minorHAnsi" w:hAnsiTheme="minorHAnsi" w:cs="Calibri"/>
        </w:rPr>
        <w:t xml:space="preserve">os dias 28 e 29 de março, o CAU/RS </w:t>
      </w:r>
      <w:r w:rsidR="005B5D10">
        <w:rPr>
          <w:rFonts w:asciiTheme="minorHAnsi" w:hAnsiTheme="minorHAnsi" w:cs="Calibri"/>
        </w:rPr>
        <w:t xml:space="preserve">sediará reunião do grupo de TI para </w:t>
      </w:r>
      <w:r w:rsidR="009F1036" w:rsidRPr="00400FBC">
        <w:rPr>
          <w:rFonts w:asciiTheme="minorHAnsi" w:hAnsiTheme="minorHAnsi" w:cs="Calibri"/>
        </w:rPr>
        <w:t xml:space="preserve">alinhamento </w:t>
      </w:r>
      <w:r w:rsidR="00F84B45">
        <w:rPr>
          <w:rFonts w:asciiTheme="minorHAnsi" w:hAnsiTheme="minorHAnsi" w:cs="Calibri"/>
        </w:rPr>
        <w:t xml:space="preserve">da parte técnica </w:t>
      </w:r>
      <w:r w:rsidR="009F1036" w:rsidRPr="00400FBC">
        <w:rPr>
          <w:rFonts w:asciiTheme="minorHAnsi" w:hAnsiTheme="minorHAnsi" w:cs="Calibri"/>
        </w:rPr>
        <w:t>deste programa com todos os CAU/UF participantes.</w:t>
      </w:r>
      <w:r w:rsidR="008B5EC4">
        <w:rPr>
          <w:rFonts w:asciiTheme="minorHAnsi" w:hAnsiTheme="minorHAnsi" w:cs="Calibri"/>
        </w:rPr>
        <w:t xml:space="preserve"> Sobre o aprimoramento do modelo de gestão, </w:t>
      </w:r>
      <w:r w:rsidR="00865240">
        <w:rPr>
          <w:rFonts w:asciiTheme="minorHAnsi" w:hAnsiTheme="minorHAnsi" w:cs="Calibri"/>
        </w:rPr>
        <w:t>acredita que será a etapa com discussão mais profunda, estudando propostas elaboradas pelos técnicos.</w:t>
      </w:r>
      <w:r w:rsidR="009F1036" w:rsidRPr="00400FBC">
        <w:rPr>
          <w:rFonts w:asciiTheme="minorHAnsi" w:hAnsiTheme="minorHAnsi" w:cs="Calibri"/>
        </w:rPr>
        <w:t xml:space="preserve"> </w:t>
      </w:r>
      <w:r w:rsidR="00F84B45">
        <w:rPr>
          <w:rFonts w:asciiTheme="minorHAnsi" w:hAnsiTheme="minorHAnsi" w:cs="Calibri"/>
        </w:rPr>
        <w:t>Afirma que a respeito da COA-CAU/BR, n</w:t>
      </w:r>
      <w:r w:rsidR="009F1036" w:rsidRPr="00400FBC">
        <w:rPr>
          <w:rFonts w:asciiTheme="minorHAnsi" w:hAnsiTheme="minorHAnsi" w:cs="Calibri"/>
        </w:rPr>
        <w:t>o final</w:t>
      </w:r>
      <w:r w:rsidR="00F84B45">
        <w:rPr>
          <w:rFonts w:asciiTheme="minorHAnsi" w:hAnsiTheme="minorHAnsi" w:cs="Calibri"/>
        </w:rPr>
        <w:t xml:space="preserve"> de março em Plenária do CAU/BR</w:t>
      </w:r>
      <w:r w:rsidR="009F1036" w:rsidRPr="00400FBC">
        <w:rPr>
          <w:rFonts w:asciiTheme="minorHAnsi" w:hAnsiTheme="minorHAnsi" w:cs="Calibri"/>
        </w:rPr>
        <w:t xml:space="preserve"> será discutid</w:t>
      </w:r>
      <w:r w:rsidR="000F7264">
        <w:rPr>
          <w:rFonts w:asciiTheme="minorHAnsi" w:hAnsiTheme="minorHAnsi" w:cs="Calibri"/>
        </w:rPr>
        <w:t>a</w:t>
      </w:r>
      <w:r w:rsidR="009F1036" w:rsidRPr="00400FBC">
        <w:rPr>
          <w:rFonts w:asciiTheme="minorHAnsi" w:hAnsiTheme="minorHAnsi" w:cs="Calibri"/>
        </w:rPr>
        <w:t xml:space="preserve"> </w:t>
      </w:r>
      <w:r w:rsidR="00AC4691">
        <w:rPr>
          <w:rFonts w:asciiTheme="minorHAnsi" w:hAnsiTheme="minorHAnsi" w:cs="Calibri"/>
        </w:rPr>
        <w:t>a regulamentação</w:t>
      </w:r>
      <w:r w:rsidR="009F1036" w:rsidRPr="00400FBC">
        <w:rPr>
          <w:rFonts w:asciiTheme="minorHAnsi" w:hAnsiTheme="minorHAnsi" w:cs="Calibri"/>
        </w:rPr>
        <w:t xml:space="preserve"> dos escritórios centralizados. Comenta que ontem quando a CEP-CAU/RS apresentou o projeto CAU </w:t>
      </w:r>
      <w:proofErr w:type="spellStart"/>
      <w:r w:rsidR="009F1036" w:rsidRPr="00400FBC">
        <w:rPr>
          <w:rFonts w:asciiTheme="minorHAnsi" w:hAnsiTheme="minorHAnsi" w:cs="Calibri"/>
        </w:rPr>
        <w:t>Truck</w:t>
      </w:r>
      <w:proofErr w:type="spellEnd"/>
      <w:r w:rsidR="009F1036" w:rsidRPr="00400FBC">
        <w:rPr>
          <w:rFonts w:asciiTheme="minorHAnsi" w:hAnsiTheme="minorHAnsi" w:cs="Calibri"/>
        </w:rPr>
        <w:t xml:space="preserve"> para o </w:t>
      </w:r>
      <w:r w:rsidR="004F7A22">
        <w:rPr>
          <w:rFonts w:asciiTheme="minorHAnsi" w:hAnsiTheme="minorHAnsi" w:cs="Calibri"/>
        </w:rPr>
        <w:t>Presidente</w:t>
      </w:r>
      <w:r w:rsidR="009F1036" w:rsidRPr="00400FBC">
        <w:rPr>
          <w:rFonts w:asciiTheme="minorHAnsi" w:hAnsiTheme="minorHAnsi" w:cs="Calibri"/>
        </w:rPr>
        <w:t xml:space="preserve"> Haroldo, o mesmo solicitou que o projeto seja apresentado na próxima </w:t>
      </w:r>
      <w:r w:rsidR="00EA3D38">
        <w:rPr>
          <w:rFonts w:asciiTheme="minorHAnsi" w:hAnsiTheme="minorHAnsi" w:cs="Calibri"/>
        </w:rPr>
        <w:t>P</w:t>
      </w:r>
      <w:r w:rsidR="009F1036" w:rsidRPr="00400FBC">
        <w:rPr>
          <w:rFonts w:asciiTheme="minorHAnsi" w:hAnsiTheme="minorHAnsi" w:cs="Calibri"/>
        </w:rPr>
        <w:t xml:space="preserve">lenária </w:t>
      </w:r>
      <w:r w:rsidR="00EA3D38">
        <w:rPr>
          <w:rFonts w:asciiTheme="minorHAnsi" w:hAnsiTheme="minorHAnsi" w:cs="Calibri"/>
        </w:rPr>
        <w:t>A</w:t>
      </w:r>
      <w:r w:rsidR="009F1036" w:rsidRPr="00400FBC">
        <w:rPr>
          <w:rFonts w:asciiTheme="minorHAnsi" w:hAnsiTheme="minorHAnsi" w:cs="Calibri"/>
        </w:rPr>
        <w:t xml:space="preserve">mpliada do CAU/BR que ocorrerá em maio deste ano. </w:t>
      </w:r>
      <w:r w:rsidR="00C2292F">
        <w:rPr>
          <w:rFonts w:asciiTheme="minorHAnsi" w:hAnsiTheme="minorHAnsi" w:cs="Calibri"/>
        </w:rPr>
        <w:t>Relata reunião entre as Comissões de Organização e Administração, de Ética e Disciplina e de Exercício Profissional</w:t>
      </w:r>
      <w:r w:rsidR="008344EE">
        <w:rPr>
          <w:rFonts w:asciiTheme="minorHAnsi" w:hAnsiTheme="minorHAnsi" w:cs="Calibri"/>
        </w:rPr>
        <w:t xml:space="preserve"> do CAU/BR para </w:t>
      </w:r>
      <w:r w:rsidR="00C707FA">
        <w:rPr>
          <w:rFonts w:asciiTheme="minorHAnsi" w:hAnsiTheme="minorHAnsi" w:cs="Calibri"/>
        </w:rPr>
        <w:t xml:space="preserve">buscar uma deliberação </w:t>
      </w:r>
      <w:r w:rsidR="00EE32A0">
        <w:rPr>
          <w:rFonts w:asciiTheme="minorHAnsi" w:hAnsiTheme="minorHAnsi" w:cs="Calibri"/>
        </w:rPr>
        <w:t xml:space="preserve">sobre o </w:t>
      </w:r>
      <w:r w:rsidR="00F073E8">
        <w:rPr>
          <w:rFonts w:asciiTheme="minorHAnsi" w:hAnsiTheme="minorHAnsi" w:cs="Calibri"/>
        </w:rPr>
        <w:t>trâmite de processo</w:t>
      </w:r>
      <w:r w:rsidR="00EE32A0">
        <w:rPr>
          <w:rFonts w:asciiTheme="minorHAnsi" w:hAnsiTheme="minorHAnsi" w:cs="Calibri"/>
        </w:rPr>
        <w:t>s por ausência de RRT</w:t>
      </w:r>
      <w:r w:rsidR="00C2292F">
        <w:rPr>
          <w:rFonts w:asciiTheme="minorHAnsi" w:hAnsiTheme="minorHAnsi" w:cs="Calibri"/>
        </w:rPr>
        <w:t>.</w:t>
      </w:r>
      <w:r w:rsidR="006E45A2">
        <w:rPr>
          <w:rFonts w:asciiTheme="minorHAnsi" w:hAnsiTheme="minorHAnsi" w:cs="Calibri"/>
        </w:rPr>
        <w:t xml:space="preserve"> Fala</w:t>
      </w:r>
      <w:r w:rsidR="007D0F75">
        <w:rPr>
          <w:rFonts w:asciiTheme="minorHAnsi" w:hAnsiTheme="minorHAnsi" w:cs="Calibri"/>
        </w:rPr>
        <w:t xml:space="preserve"> sobre a RIA – Rede </w:t>
      </w:r>
      <w:r w:rsidR="006522FB">
        <w:rPr>
          <w:rFonts w:asciiTheme="minorHAnsi" w:hAnsiTheme="minorHAnsi" w:cs="Calibri"/>
        </w:rPr>
        <w:t>Integrada de Atendimento, que est</w:t>
      </w:r>
      <w:r w:rsidR="00E520C7">
        <w:rPr>
          <w:rFonts w:asciiTheme="minorHAnsi" w:hAnsiTheme="minorHAnsi" w:cs="Calibri"/>
        </w:rPr>
        <w:t xml:space="preserve">á propondo 90 dias para </w:t>
      </w:r>
      <w:r w:rsidR="00142FED">
        <w:rPr>
          <w:rFonts w:asciiTheme="minorHAnsi" w:hAnsiTheme="minorHAnsi" w:cs="Calibri"/>
        </w:rPr>
        <w:t>testar</w:t>
      </w:r>
      <w:r w:rsidR="00E520C7">
        <w:rPr>
          <w:rFonts w:asciiTheme="minorHAnsi" w:hAnsiTheme="minorHAnsi" w:cs="Calibri"/>
        </w:rPr>
        <w:t xml:space="preserve"> prazos </w:t>
      </w:r>
      <w:r w:rsidR="00142FED">
        <w:rPr>
          <w:rFonts w:asciiTheme="minorHAnsi" w:hAnsiTheme="minorHAnsi" w:cs="Calibri"/>
        </w:rPr>
        <w:t>de atendimento com</w:t>
      </w:r>
      <w:r w:rsidR="00E520C7">
        <w:rPr>
          <w:rFonts w:asciiTheme="minorHAnsi" w:hAnsiTheme="minorHAnsi" w:cs="Calibri"/>
        </w:rPr>
        <w:t xml:space="preserve"> retorno para as demandas</w:t>
      </w:r>
      <w:r w:rsidR="00142FED">
        <w:rPr>
          <w:rFonts w:asciiTheme="minorHAnsi" w:hAnsiTheme="minorHAnsi" w:cs="Calibri"/>
        </w:rPr>
        <w:t xml:space="preserve"> recebidas via telefone, etc</w:t>
      </w:r>
      <w:r w:rsidR="00E520C7">
        <w:rPr>
          <w:rFonts w:asciiTheme="minorHAnsi" w:hAnsiTheme="minorHAnsi" w:cs="Calibri"/>
        </w:rPr>
        <w:t>.</w:t>
      </w:r>
      <w:r w:rsidR="00C2292F">
        <w:rPr>
          <w:rFonts w:asciiTheme="minorHAnsi" w:hAnsiTheme="minorHAnsi" w:cs="Calibri"/>
        </w:rPr>
        <w:t xml:space="preserve"> </w:t>
      </w:r>
      <w:r w:rsidR="00F94E30">
        <w:rPr>
          <w:rFonts w:asciiTheme="minorHAnsi" w:hAnsiTheme="minorHAnsi" w:cs="Calibri"/>
        </w:rPr>
        <w:t xml:space="preserve">Que após os testes, também será elaborada </w:t>
      </w:r>
      <w:r w:rsidR="00F94E30">
        <w:rPr>
          <w:rFonts w:asciiTheme="minorHAnsi" w:hAnsiTheme="minorHAnsi" w:cs="Calibri"/>
        </w:rPr>
        <w:lastRenderedPageBreak/>
        <w:t>deliberação</w:t>
      </w:r>
      <w:r w:rsidR="00F1008D">
        <w:rPr>
          <w:rFonts w:asciiTheme="minorHAnsi" w:hAnsiTheme="minorHAnsi" w:cs="Calibri"/>
        </w:rPr>
        <w:t xml:space="preserve"> tratando da padronização dos atendimentos</w:t>
      </w:r>
      <w:r w:rsidR="00F94E30">
        <w:rPr>
          <w:rFonts w:asciiTheme="minorHAnsi" w:hAnsiTheme="minorHAnsi" w:cs="Calibri"/>
        </w:rPr>
        <w:t xml:space="preserve">. </w:t>
      </w:r>
      <w:r w:rsidR="009F1036" w:rsidRPr="00400FBC">
        <w:rPr>
          <w:rFonts w:asciiTheme="minorHAnsi" w:hAnsiTheme="minorHAnsi" w:cs="Calibri"/>
        </w:rPr>
        <w:t xml:space="preserve">Comenta também que </w:t>
      </w:r>
      <w:r w:rsidR="00D64EC2">
        <w:rPr>
          <w:rFonts w:asciiTheme="minorHAnsi" w:hAnsiTheme="minorHAnsi" w:cs="Calibri"/>
        </w:rPr>
        <w:t>estão</w:t>
      </w:r>
      <w:r w:rsidR="009F1036" w:rsidRPr="00400FBC">
        <w:rPr>
          <w:rFonts w:asciiTheme="minorHAnsi" w:hAnsiTheme="minorHAnsi" w:cs="Calibri"/>
        </w:rPr>
        <w:t xml:space="preserve"> trabalha</w:t>
      </w:r>
      <w:r w:rsidR="00D64EC2">
        <w:rPr>
          <w:rFonts w:asciiTheme="minorHAnsi" w:hAnsiTheme="minorHAnsi" w:cs="Calibri"/>
        </w:rPr>
        <w:t>n</w:t>
      </w:r>
      <w:r w:rsidR="009C3F7E">
        <w:rPr>
          <w:rFonts w:asciiTheme="minorHAnsi" w:hAnsiTheme="minorHAnsi" w:cs="Calibri"/>
        </w:rPr>
        <w:t>do na reelaboração do</w:t>
      </w:r>
      <w:r w:rsidR="009F1036" w:rsidRPr="00400FBC">
        <w:rPr>
          <w:rFonts w:asciiTheme="minorHAnsi" w:hAnsiTheme="minorHAnsi" w:cs="Calibri"/>
        </w:rPr>
        <w:t xml:space="preserve"> Regimento Geral do CAU</w:t>
      </w:r>
      <w:r w:rsidR="00D64EC2">
        <w:rPr>
          <w:rFonts w:asciiTheme="minorHAnsi" w:hAnsiTheme="minorHAnsi" w:cs="Calibri"/>
        </w:rPr>
        <w:t xml:space="preserve"> (BR e </w:t>
      </w:r>
      <w:proofErr w:type="spellStart"/>
      <w:r w:rsidR="00D64EC2">
        <w:rPr>
          <w:rFonts w:asciiTheme="minorHAnsi" w:hAnsiTheme="minorHAnsi" w:cs="Calibri"/>
        </w:rPr>
        <w:t>UFs</w:t>
      </w:r>
      <w:proofErr w:type="spellEnd"/>
      <w:r w:rsidR="00D64EC2">
        <w:rPr>
          <w:rFonts w:asciiTheme="minorHAnsi" w:hAnsiTheme="minorHAnsi" w:cs="Calibri"/>
        </w:rPr>
        <w:t>)</w:t>
      </w:r>
      <w:r w:rsidR="009F1036" w:rsidRPr="00400FBC">
        <w:rPr>
          <w:rFonts w:asciiTheme="minorHAnsi" w:hAnsiTheme="minorHAnsi" w:cs="Calibri"/>
        </w:rPr>
        <w:t xml:space="preserve">, </w:t>
      </w:r>
      <w:r w:rsidR="009C3F7E">
        <w:rPr>
          <w:rFonts w:asciiTheme="minorHAnsi" w:hAnsiTheme="minorHAnsi" w:cs="Calibri"/>
        </w:rPr>
        <w:t xml:space="preserve">do </w:t>
      </w:r>
      <w:r w:rsidR="009F1036" w:rsidRPr="00400FBC">
        <w:rPr>
          <w:rFonts w:asciiTheme="minorHAnsi" w:hAnsiTheme="minorHAnsi" w:cs="Calibri"/>
        </w:rPr>
        <w:t xml:space="preserve">Regimento Interno </w:t>
      </w:r>
      <w:r w:rsidR="00D64EC2">
        <w:rPr>
          <w:rFonts w:asciiTheme="minorHAnsi" w:hAnsiTheme="minorHAnsi" w:cs="Calibri"/>
        </w:rPr>
        <w:t xml:space="preserve">do CAU/BR </w:t>
      </w:r>
      <w:r w:rsidR="009F1036" w:rsidRPr="00400FBC">
        <w:rPr>
          <w:rFonts w:asciiTheme="minorHAnsi" w:hAnsiTheme="minorHAnsi" w:cs="Calibri"/>
        </w:rPr>
        <w:t xml:space="preserve">e </w:t>
      </w:r>
      <w:r w:rsidR="009C3F7E">
        <w:rPr>
          <w:rFonts w:asciiTheme="minorHAnsi" w:hAnsiTheme="minorHAnsi" w:cs="Calibri"/>
        </w:rPr>
        <w:t xml:space="preserve">de </w:t>
      </w:r>
      <w:r w:rsidR="009F1036" w:rsidRPr="00400FBC">
        <w:rPr>
          <w:rFonts w:asciiTheme="minorHAnsi" w:hAnsiTheme="minorHAnsi" w:cs="Calibri"/>
        </w:rPr>
        <w:t xml:space="preserve">um modelo de Regimento </w:t>
      </w:r>
      <w:r w:rsidR="00D64EC2">
        <w:rPr>
          <w:rFonts w:asciiTheme="minorHAnsi" w:hAnsiTheme="minorHAnsi" w:cs="Calibri"/>
        </w:rPr>
        <w:t>para</w:t>
      </w:r>
      <w:r w:rsidR="009F1036" w:rsidRPr="00400FBC">
        <w:rPr>
          <w:rFonts w:asciiTheme="minorHAnsi" w:hAnsiTheme="minorHAnsi" w:cs="Calibri"/>
        </w:rPr>
        <w:t xml:space="preserve"> todos os CAU/UF</w:t>
      </w:r>
      <w:r w:rsidR="009C3F7E">
        <w:rPr>
          <w:rFonts w:asciiTheme="minorHAnsi" w:hAnsiTheme="minorHAnsi" w:cs="Calibri"/>
        </w:rPr>
        <w:t>, considerando todas as resoluções</w:t>
      </w:r>
      <w:r w:rsidR="00526B84">
        <w:rPr>
          <w:rFonts w:asciiTheme="minorHAnsi" w:hAnsiTheme="minorHAnsi" w:cs="Calibri"/>
        </w:rPr>
        <w:t xml:space="preserve"> atualmente vigentes</w:t>
      </w:r>
      <w:r w:rsidR="009F1036" w:rsidRPr="00400FBC">
        <w:rPr>
          <w:rFonts w:asciiTheme="minorHAnsi" w:hAnsiTheme="minorHAnsi" w:cs="Calibri"/>
        </w:rPr>
        <w:t>. Relata</w:t>
      </w:r>
      <w:r w:rsidR="002415A2">
        <w:rPr>
          <w:rFonts w:asciiTheme="minorHAnsi" w:hAnsiTheme="minorHAnsi" w:cs="Calibri"/>
        </w:rPr>
        <w:t xml:space="preserve"> que o CAU/BR</w:t>
      </w:r>
      <w:r w:rsidR="009F1036" w:rsidRPr="00400FBC">
        <w:rPr>
          <w:rFonts w:asciiTheme="minorHAnsi" w:hAnsiTheme="minorHAnsi" w:cs="Calibri"/>
        </w:rPr>
        <w:t xml:space="preserve"> está trabalhando na redação do Plano de Cargos e Salários, </w:t>
      </w:r>
      <w:r w:rsidR="002608AC">
        <w:rPr>
          <w:rFonts w:asciiTheme="minorHAnsi" w:hAnsiTheme="minorHAnsi" w:cs="Calibri"/>
        </w:rPr>
        <w:t xml:space="preserve">avaliando </w:t>
      </w:r>
      <w:r w:rsidR="00A31657">
        <w:rPr>
          <w:rFonts w:asciiTheme="minorHAnsi" w:hAnsiTheme="minorHAnsi" w:cs="Calibri"/>
        </w:rPr>
        <w:t>a</w:t>
      </w:r>
      <w:r w:rsidR="009F1036" w:rsidRPr="00400FBC">
        <w:rPr>
          <w:rFonts w:asciiTheme="minorHAnsi" w:hAnsiTheme="minorHAnsi" w:cs="Calibri"/>
        </w:rPr>
        <w:t xml:space="preserve"> </w:t>
      </w:r>
      <w:r w:rsidR="002608AC">
        <w:rPr>
          <w:rFonts w:asciiTheme="minorHAnsi" w:hAnsiTheme="minorHAnsi" w:cs="Calibri"/>
        </w:rPr>
        <w:t>modificação</w:t>
      </w:r>
      <w:r w:rsidR="00A31657">
        <w:rPr>
          <w:rFonts w:asciiTheme="minorHAnsi" w:hAnsiTheme="minorHAnsi" w:cs="Calibri"/>
        </w:rPr>
        <w:t xml:space="preserve"> da estrutura organizacional do CAU/BR para</w:t>
      </w:r>
      <w:r w:rsidR="009F1036" w:rsidRPr="00400FBC">
        <w:rPr>
          <w:rFonts w:asciiTheme="minorHAnsi" w:hAnsiTheme="minorHAnsi" w:cs="Calibri"/>
        </w:rPr>
        <w:t xml:space="preserve"> adequar a realidade do </w:t>
      </w:r>
      <w:r w:rsidR="002415A2">
        <w:rPr>
          <w:rFonts w:asciiTheme="minorHAnsi" w:hAnsiTheme="minorHAnsi" w:cs="Calibri"/>
        </w:rPr>
        <w:t>Conselho</w:t>
      </w:r>
      <w:r w:rsidR="009F1036" w:rsidRPr="00400FBC">
        <w:rPr>
          <w:rFonts w:asciiTheme="minorHAnsi" w:hAnsiTheme="minorHAnsi" w:cs="Calibri"/>
        </w:rPr>
        <w:t xml:space="preserve"> ao</w:t>
      </w:r>
      <w:r w:rsidR="002608AC">
        <w:rPr>
          <w:rFonts w:asciiTheme="minorHAnsi" w:hAnsiTheme="minorHAnsi" w:cs="Calibri"/>
        </w:rPr>
        <w:t xml:space="preserve"> que prevê</w:t>
      </w:r>
      <w:r w:rsidR="003E1498">
        <w:rPr>
          <w:rFonts w:asciiTheme="minorHAnsi" w:hAnsiTheme="minorHAnsi" w:cs="Calibri"/>
        </w:rPr>
        <w:t xml:space="preserve"> o</w:t>
      </w:r>
      <w:r w:rsidR="009F1036" w:rsidRPr="00400FBC">
        <w:rPr>
          <w:rFonts w:asciiTheme="minorHAnsi" w:hAnsiTheme="minorHAnsi" w:cs="Calibri"/>
        </w:rPr>
        <w:t xml:space="preserve"> </w:t>
      </w:r>
      <w:r w:rsidR="002415A2">
        <w:rPr>
          <w:rFonts w:asciiTheme="minorHAnsi" w:hAnsiTheme="minorHAnsi" w:cs="Calibri"/>
        </w:rPr>
        <w:t>P</w:t>
      </w:r>
      <w:r w:rsidR="009F1036" w:rsidRPr="00400FBC">
        <w:rPr>
          <w:rFonts w:asciiTheme="minorHAnsi" w:hAnsiTheme="minorHAnsi" w:cs="Calibri"/>
        </w:rPr>
        <w:t xml:space="preserve">lanejamento </w:t>
      </w:r>
      <w:r w:rsidR="002415A2">
        <w:rPr>
          <w:rFonts w:asciiTheme="minorHAnsi" w:hAnsiTheme="minorHAnsi" w:cs="Calibri"/>
        </w:rPr>
        <w:t>E</w:t>
      </w:r>
      <w:r w:rsidR="009F1036" w:rsidRPr="00400FBC">
        <w:rPr>
          <w:rFonts w:asciiTheme="minorHAnsi" w:hAnsiTheme="minorHAnsi" w:cs="Calibri"/>
        </w:rPr>
        <w:t xml:space="preserve">stratégico. </w:t>
      </w:r>
      <w:r w:rsidR="006F7511">
        <w:rPr>
          <w:rFonts w:asciiTheme="minorHAnsi" w:hAnsiTheme="minorHAnsi" w:cs="Calibri"/>
        </w:rPr>
        <w:t xml:space="preserve">Fala sobre a intenção de </w:t>
      </w:r>
      <w:r w:rsidR="009F1036" w:rsidRPr="00400FBC">
        <w:rPr>
          <w:rFonts w:asciiTheme="minorHAnsi" w:hAnsiTheme="minorHAnsi" w:cs="Calibri"/>
        </w:rPr>
        <w:t xml:space="preserve">aquisição de terreno para construção da sede do </w:t>
      </w:r>
      <w:r w:rsidR="006F7511">
        <w:rPr>
          <w:rFonts w:asciiTheme="minorHAnsi" w:hAnsiTheme="minorHAnsi" w:cs="Calibri"/>
        </w:rPr>
        <w:t>CAU/BR</w:t>
      </w:r>
      <w:r w:rsidR="006E6DC9">
        <w:rPr>
          <w:rFonts w:asciiTheme="minorHAnsi" w:hAnsiTheme="minorHAnsi" w:cs="Calibri"/>
        </w:rPr>
        <w:t>, que está sendo discutida proposta junto ao IAB</w:t>
      </w:r>
      <w:r w:rsidR="00790B49">
        <w:rPr>
          <w:rFonts w:asciiTheme="minorHAnsi" w:hAnsiTheme="minorHAnsi" w:cs="Calibri"/>
        </w:rPr>
        <w:t xml:space="preserve"> Brasil</w:t>
      </w:r>
      <w:r w:rsidR="009F1036" w:rsidRPr="00400FBC">
        <w:rPr>
          <w:rFonts w:asciiTheme="minorHAnsi" w:hAnsiTheme="minorHAnsi" w:cs="Calibri"/>
        </w:rPr>
        <w:t xml:space="preserve">. </w:t>
      </w:r>
      <w:r w:rsidR="001318AD">
        <w:rPr>
          <w:rFonts w:asciiTheme="minorHAnsi" w:hAnsiTheme="minorHAnsi" w:cs="Calibri"/>
        </w:rPr>
        <w:t xml:space="preserve">Informa que foi retomada a Comissão </w:t>
      </w:r>
      <w:r w:rsidR="001318AD" w:rsidRPr="001318AD">
        <w:rPr>
          <w:rFonts w:asciiTheme="minorHAnsi" w:hAnsiTheme="minorHAnsi" w:cs="Calibri"/>
        </w:rPr>
        <w:t xml:space="preserve">de Harmonização </w:t>
      </w:r>
      <w:r w:rsidR="001318AD">
        <w:rPr>
          <w:rFonts w:asciiTheme="minorHAnsi" w:hAnsiTheme="minorHAnsi" w:cs="Calibri"/>
        </w:rPr>
        <w:t xml:space="preserve">entre o CAU e CONFEA, </w:t>
      </w:r>
      <w:r w:rsidR="00F65B48">
        <w:rPr>
          <w:rFonts w:asciiTheme="minorHAnsi" w:hAnsiTheme="minorHAnsi" w:cs="Calibri"/>
        </w:rPr>
        <w:t xml:space="preserve">e que </w:t>
      </w:r>
      <w:r w:rsidR="008D2ED2">
        <w:rPr>
          <w:rFonts w:asciiTheme="minorHAnsi" w:hAnsiTheme="minorHAnsi" w:cs="Calibri"/>
        </w:rPr>
        <w:t>os relatos são de que a</w:t>
      </w:r>
      <w:r w:rsidR="00F65B48">
        <w:rPr>
          <w:rFonts w:asciiTheme="minorHAnsi" w:hAnsiTheme="minorHAnsi" w:cs="Calibri"/>
        </w:rPr>
        <w:t xml:space="preserve"> reunião </w:t>
      </w:r>
      <w:r w:rsidR="00627B9F">
        <w:rPr>
          <w:rFonts w:asciiTheme="minorHAnsi" w:hAnsiTheme="minorHAnsi" w:cs="Calibri"/>
        </w:rPr>
        <w:t xml:space="preserve">inicial </w:t>
      </w:r>
      <w:r w:rsidR="00F65B48">
        <w:rPr>
          <w:rFonts w:asciiTheme="minorHAnsi" w:hAnsiTheme="minorHAnsi" w:cs="Calibri"/>
        </w:rPr>
        <w:t xml:space="preserve">foi </w:t>
      </w:r>
      <w:r w:rsidR="008D2ED2">
        <w:rPr>
          <w:rFonts w:asciiTheme="minorHAnsi" w:hAnsiTheme="minorHAnsi" w:cs="Calibri"/>
        </w:rPr>
        <w:t xml:space="preserve">muito </w:t>
      </w:r>
      <w:r w:rsidR="00F65B48">
        <w:rPr>
          <w:rFonts w:asciiTheme="minorHAnsi" w:hAnsiTheme="minorHAnsi" w:cs="Calibri"/>
        </w:rPr>
        <w:t>promissora</w:t>
      </w:r>
      <w:r w:rsidR="001318AD">
        <w:rPr>
          <w:rFonts w:asciiTheme="minorHAnsi" w:hAnsiTheme="minorHAnsi" w:cs="Calibri"/>
        </w:rPr>
        <w:t xml:space="preserve">. </w:t>
      </w:r>
      <w:r w:rsidR="00A61257">
        <w:rPr>
          <w:rFonts w:asciiTheme="minorHAnsi" w:hAnsiTheme="minorHAnsi" w:cs="Calibri"/>
        </w:rPr>
        <w:t>Comenta sobre o Semin</w:t>
      </w:r>
      <w:r w:rsidR="00A12383">
        <w:rPr>
          <w:rFonts w:asciiTheme="minorHAnsi" w:hAnsiTheme="minorHAnsi" w:cs="Calibri"/>
        </w:rPr>
        <w:t>ário Legislativo</w:t>
      </w:r>
      <w:r w:rsidR="006B399B">
        <w:rPr>
          <w:rFonts w:asciiTheme="minorHAnsi" w:hAnsiTheme="minorHAnsi" w:cs="Calibri"/>
        </w:rPr>
        <w:t xml:space="preserve"> que,</w:t>
      </w:r>
      <w:r w:rsidR="003E5795">
        <w:rPr>
          <w:rFonts w:asciiTheme="minorHAnsi" w:hAnsiTheme="minorHAnsi" w:cs="Calibri"/>
        </w:rPr>
        <w:t xml:space="preserve"> por sugestão da Conselheira Rosana Oppitz, </w:t>
      </w:r>
      <w:r w:rsidR="006B399B">
        <w:rPr>
          <w:rFonts w:asciiTheme="minorHAnsi" w:hAnsiTheme="minorHAnsi" w:cs="Calibri"/>
        </w:rPr>
        <w:t xml:space="preserve">tratou </w:t>
      </w:r>
      <w:r w:rsidR="001F5980">
        <w:rPr>
          <w:rFonts w:asciiTheme="minorHAnsi" w:hAnsiTheme="minorHAnsi" w:cs="Calibri"/>
        </w:rPr>
        <w:t>d</w:t>
      </w:r>
      <w:r w:rsidR="00A12383">
        <w:rPr>
          <w:rFonts w:asciiTheme="minorHAnsi" w:hAnsiTheme="minorHAnsi" w:cs="Calibri"/>
        </w:rPr>
        <w:t>o Projeto de Lei nº 8084</w:t>
      </w:r>
      <w:r w:rsidR="006B399B">
        <w:rPr>
          <w:rFonts w:asciiTheme="minorHAnsi" w:hAnsiTheme="minorHAnsi" w:cs="Calibri"/>
        </w:rPr>
        <w:t>/2014</w:t>
      </w:r>
      <w:r w:rsidR="007E5BE0">
        <w:rPr>
          <w:rFonts w:asciiTheme="minorHAnsi" w:hAnsiTheme="minorHAnsi" w:cs="Calibri"/>
        </w:rPr>
        <w:t xml:space="preserve"> relacionado às </w:t>
      </w:r>
      <w:proofErr w:type="gramStart"/>
      <w:r w:rsidR="007E5BE0">
        <w:rPr>
          <w:rFonts w:asciiTheme="minorHAnsi" w:hAnsiTheme="minorHAnsi" w:cs="Calibri"/>
        </w:rPr>
        <w:t>empresas juniores</w:t>
      </w:r>
      <w:proofErr w:type="gramEnd"/>
      <w:r w:rsidR="00E92815">
        <w:rPr>
          <w:rFonts w:asciiTheme="minorHAnsi" w:hAnsiTheme="minorHAnsi" w:cs="Calibri"/>
        </w:rPr>
        <w:t xml:space="preserve"> e da orienta</w:t>
      </w:r>
      <w:r w:rsidR="001F5980">
        <w:rPr>
          <w:rFonts w:asciiTheme="minorHAnsi" w:hAnsiTheme="minorHAnsi" w:cs="Calibri"/>
        </w:rPr>
        <w:t>ção do CAU para a fiscalização</w:t>
      </w:r>
      <w:r w:rsidR="00E92815">
        <w:rPr>
          <w:rFonts w:asciiTheme="minorHAnsi" w:hAnsiTheme="minorHAnsi" w:cs="Calibri"/>
        </w:rPr>
        <w:t xml:space="preserve"> destas empresas caso a lei seja homologada</w:t>
      </w:r>
      <w:r w:rsidR="007E5BE0">
        <w:rPr>
          <w:rFonts w:asciiTheme="minorHAnsi" w:hAnsiTheme="minorHAnsi" w:cs="Calibri"/>
        </w:rPr>
        <w:t>.</w:t>
      </w:r>
      <w:r w:rsidR="00A12383">
        <w:rPr>
          <w:rFonts w:asciiTheme="minorHAnsi" w:hAnsiTheme="minorHAnsi" w:cs="Calibri"/>
        </w:rPr>
        <w:t xml:space="preserve"> </w:t>
      </w:r>
      <w:r w:rsidR="00024272">
        <w:rPr>
          <w:rFonts w:asciiTheme="minorHAnsi" w:hAnsiTheme="minorHAnsi" w:cs="Calibri"/>
        </w:rPr>
        <w:t xml:space="preserve">Fala a respeito da campanha sobre Reserva Técnica, que </w:t>
      </w:r>
      <w:r w:rsidR="00372DB3">
        <w:rPr>
          <w:rFonts w:asciiTheme="minorHAnsi" w:hAnsiTheme="minorHAnsi" w:cs="Calibri"/>
        </w:rPr>
        <w:t>te</w:t>
      </w:r>
      <w:r w:rsidR="00024272">
        <w:rPr>
          <w:rFonts w:asciiTheme="minorHAnsi" w:hAnsiTheme="minorHAnsi" w:cs="Calibri"/>
        </w:rPr>
        <w:t>ve muita repercussão</w:t>
      </w:r>
      <w:r w:rsidR="00FF2A68">
        <w:rPr>
          <w:rFonts w:asciiTheme="minorHAnsi" w:hAnsiTheme="minorHAnsi" w:cs="Calibri"/>
        </w:rPr>
        <w:t xml:space="preserve"> e que </w:t>
      </w:r>
      <w:r w:rsidR="005755ED">
        <w:rPr>
          <w:rFonts w:asciiTheme="minorHAnsi" w:hAnsiTheme="minorHAnsi" w:cs="Calibri"/>
        </w:rPr>
        <w:t>o retorno tem sido positivo</w:t>
      </w:r>
      <w:r w:rsidR="00024272">
        <w:rPr>
          <w:rFonts w:asciiTheme="minorHAnsi" w:hAnsiTheme="minorHAnsi" w:cs="Calibri"/>
        </w:rPr>
        <w:t xml:space="preserve">. </w:t>
      </w:r>
      <w:r w:rsidR="00FB445C">
        <w:rPr>
          <w:rFonts w:asciiTheme="minorHAnsi" w:hAnsiTheme="minorHAnsi" w:cs="Calibri"/>
        </w:rPr>
        <w:t>Relata</w:t>
      </w:r>
      <w:r w:rsidR="006F3A07">
        <w:rPr>
          <w:rFonts w:asciiTheme="minorHAnsi" w:hAnsiTheme="minorHAnsi" w:cs="Calibri"/>
        </w:rPr>
        <w:t xml:space="preserve"> </w:t>
      </w:r>
      <w:r w:rsidR="00FC2EE4">
        <w:rPr>
          <w:rFonts w:asciiTheme="minorHAnsi" w:hAnsiTheme="minorHAnsi" w:cs="Calibri"/>
        </w:rPr>
        <w:t xml:space="preserve">também </w:t>
      </w:r>
      <w:r w:rsidR="006F3A07">
        <w:rPr>
          <w:rFonts w:asciiTheme="minorHAnsi" w:hAnsiTheme="minorHAnsi" w:cs="Calibri"/>
        </w:rPr>
        <w:t>que</w:t>
      </w:r>
      <w:r w:rsidR="00FB445C">
        <w:rPr>
          <w:rFonts w:asciiTheme="minorHAnsi" w:hAnsiTheme="minorHAnsi" w:cs="Calibri"/>
        </w:rPr>
        <w:t xml:space="preserve"> a</w:t>
      </w:r>
      <w:r w:rsidR="00C73A81" w:rsidRPr="00400FBC">
        <w:rPr>
          <w:rFonts w:asciiTheme="minorHAnsi" w:hAnsiTheme="minorHAnsi" w:cs="Calibri"/>
        </w:rPr>
        <w:t xml:space="preserve"> </w:t>
      </w:r>
      <w:r w:rsidR="009C3197">
        <w:rPr>
          <w:rFonts w:asciiTheme="minorHAnsi" w:hAnsiTheme="minorHAnsi" w:cs="Calibri"/>
        </w:rPr>
        <w:t>C</w:t>
      </w:r>
      <w:r w:rsidR="00C73A81" w:rsidRPr="00400FBC">
        <w:rPr>
          <w:rFonts w:asciiTheme="minorHAnsi" w:hAnsiTheme="minorHAnsi" w:cs="Calibri"/>
        </w:rPr>
        <w:t xml:space="preserve">omissão </w:t>
      </w:r>
      <w:r w:rsidR="009C3197">
        <w:rPr>
          <w:rFonts w:asciiTheme="minorHAnsi" w:hAnsiTheme="minorHAnsi" w:cs="Calibri"/>
        </w:rPr>
        <w:t>E</w:t>
      </w:r>
      <w:r w:rsidR="00C73A81" w:rsidRPr="00400FBC">
        <w:rPr>
          <w:rFonts w:asciiTheme="minorHAnsi" w:hAnsiTheme="minorHAnsi" w:cs="Calibri"/>
        </w:rPr>
        <w:t xml:space="preserve">leitoral </w:t>
      </w:r>
      <w:r w:rsidR="009C3197">
        <w:rPr>
          <w:rFonts w:asciiTheme="minorHAnsi" w:hAnsiTheme="minorHAnsi" w:cs="Calibri"/>
        </w:rPr>
        <w:t>N</w:t>
      </w:r>
      <w:r w:rsidR="00C73A81" w:rsidRPr="00400FBC">
        <w:rPr>
          <w:rFonts w:asciiTheme="minorHAnsi" w:hAnsiTheme="minorHAnsi" w:cs="Calibri"/>
        </w:rPr>
        <w:t xml:space="preserve">acional teve alteração em sua composição e </w:t>
      </w:r>
      <w:r w:rsidR="00C74926" w:rsidRPr="00400FBC">
        <w:rPr>
          <w:rFonts w:asciiTheme="minorHAnsi" w:hAnsiTheme="minorHAnsi" w:cs="Calibri"/>
        </w:rPr>
        <w:t xml:space="preserve">várias questões </w:t>
      </w:r>
      <w:r w:rsidR="00C73A81" w:rsidRPr="00400FBC">
        <w:rPr>
          <w:rFonts w:asciiTheme="minorHAnsi" w:hAnsiTheme="minorHAnsi" w:cs="Calibri"/>
        </w:rPr>
        <w:t>têm sido discutidas para normatização das próximas eleições</w:t>
      </w:r>
      <w:r w:rsidR="00C74926">
        <w:rPr>
          <w:rFonts w:asciiTheme="minorHAnsi" w:hAnsiTheme="minorHAnsi" w:cs="Calibri"/>
        </w:rPr>
        <w:t xml:space="preserve">, como a regulamentação </w:t>
      </w:r>
      <w:r w:rsidR="002C097F">
        <w:rPr>
          <w:rFonts w:asciiTheme="minorHAnsi" w:hAnsiTheme="minorHAnsi" w:cs="Calibri"/>
        </w:rPr>
        <w:t>da eleição do conselheiro representante das instituições de ensino</w:t>
      </w:r>
      <w:r w:rsidR="009D5A25">
        <w:rPr>
          <w:rFonts w:asciiTheme="minorHAnsi" w:hAnsiTheme="minorHAnsi" w:cs="Calibri"/>
        </w:rPr>
        <w:t xml:space="preserve"> e a questão da linha de corte nas chapas</w:t>
      </w:r>
      <w:r w:rsidR="00C73A81" w:rsidRPr="00400FBC">
        <w:rPr>
          <w:rFonts w:asciiTheme="minorHAnsi" w:hAnsiTheme="minorHAnsi" w:cs="Calibri"/>
        </w:rPr>
        <w:t xml:space="preserve">. </w:t>
      </w:r>
      <w:r w:rsidR="00115898">
        <w:rPr>
          <w:rFonts w:asciiTheme="minorHAnsi" w:hAnsiTheme="minorHAnsi" w:cs="Calibri"/>
        </w:rPr>
        <w:t>Por fim, s</w:t>
      </w:r>
      <w:r w:rsidR="00C73A81" w:rsidRPr="00400FBC">
        <w:rPr>
          <w:rFonts w:asciiTheme="minorHAnsi" w:hAnsiTheme="minorHAnsi" w:cs="Calibri"/>
        </w:rPr>
        <w:t xml:space="preserve">aúda a presença do Coordenador da CEP-CAU/BR, </w:t>
      </w:r>
      <w:r w:rsidR="004F7A22">
        <w:rPr>
          <w:rFonts w:asciiTheme="minorHAnsi" w:hAnsiTheme="minorHAnsi" w:cs="Calibri"/>
        </w:rPr>
        <w:t>Conselheiro</w:t>
      </w:r>
      <w:r w:rsidR="00C73A81" w:rsidRPr="00400FBC">
        <w:rPr>
          <w:rFonts w:asciiTheme="minorHAnsi" w:hAnsiTheme="minorHAnsi" w:cs="Calibri"/>
        </w:rPr>
        <w:t xml:space="preserve"> Hugo Seguchi. O </w:t>
      </w:r>
      <w:r w:rsidR="004F7A22">
        <w:rPr>
          <w:rFonts w:asciiTheme="minorHAnsi" w:hAnsiTheme="minorHAnsi" w:cs="Calibri"/>
        </w:rPr>
        <w:t>Presidente</w:t>
      </w:r>
      <w:r w:rsidR="009D02B6">
        <w:rPr>
          <w:rFonts w:asciiTheme="minorHAnsi" w:hAnsiTheme="minorHAnsi" w:cs="Calibri"/>
        </w:rPr>
        <w:t xml:space="preserve"> Py considera </w:t>
      </w:r>
      <w:proofErr w:type="gramStart"/>
      <w:r w:rsidR="009D02B6">
        <w:rPr>
          <w:rFonts w:asciiTheme="minorHAnsi" w:hAnsiTheme="minorHAnsi" w:cs="Calibri"/>
        </w:rPr>
        <w:t>importante</w:t>
      </w:r>
      <w:r w:rsidR="00C73A81" w:rsidRPr="00400FBC">
        <w:rPr>
          <w:rFonts w:asciiTheme="minorHAnsi" w:hAnsiTheme="minorHAnsi" w:cs="Calibri"/>
        </w:rPr>
        <w:t xml:space="preserve"> estas discussões na Comissão Eleitoral</w:t>
      </w:r>
      <w:proofErr w:type="gramEnd"/>
      <w:r w:rsidR="00C73A81" w:rsidRPr="00400FBC">
        <w:rPr>
          <w:rFonts w:asciiTheme="minorHAnsi" w:hAnsiTheme="minorHAnsi" w:cs="Calibri"/>
        </w:rPr>
        <w:t xml:space="preserve"> e concorda com a linha de corte em um </w:t>
      </w:r>
      <w:r w:rsidR="004F7A22">
        <w:rPr>
          <w:rFonts w:asciiTheme="minorHAnsi" w:hAnsiTheme="minorHAnsi" w:cs="Calibri"/>
        </w:rPr>
        <w:t>Conselheiro</w:t>
      </w:r>
      <w:r w:rsidR="00C109A0">
        <w:rPr>
          <w:rFonts w:asciiTheme="minorHAnsi" w:hAnsiTheme="minorHAnsi" w:cs="Calibri"/>
        </w:rPr>
        <w:t xml:space="preserve">, pois permite manter a </w:t>
      </w:r>
      <w:r w:rsidR="003A234C">
        <w:rPr>
          <w:rFonts w:asciiTheme="minorHAnsi" w:hAnsiTheme="minorHAnsi" w:cs="Calibri"/>
        </w:rPr>
        <w:t>situação</w:t>
      </w:r>
      <w:r w:rsidR="00C109A0">
        <w:rPr>
          <w:rFonts w:asciiTheme="minorHAnsi" w:hAnsiTheme="minorHAnsi" w:cs="Calibri"/>
        </w:rPr>
        <w:t xml:space="preserve"> </w:t>
      </w:r>
      <w:r w:rsidR="007F77D1">
        <w:rPr>
          <w:rFonts w:asciiTheme="minorHAnsi" w:hAnsiTheme="minorHAnsi" w:cs="Calibri"/>
        </w:rPr>
        <w:t>mais aberta</w:t>
      </w:r>
      <w:r w:rsidR="00C109A0">
        <w:rPr>
          <w:rFonts w:asciiTheme="minorHAnsi" w:hAnsiTheme="minorHAnsi" w:cs="Calibri"/>
        </w:rPr>
        <w:t xml:space="preserve"> </w:t>
      </w:r>
      <w:r w:rsidR="003A234C">
        <w:rPr>
          <w:rFonts w:asciiTheme="minorHAnsi" w:hAnsiTheme="minorHAnsi" w:cs="Calibri"/>
        </w:rPr>
        <w:t xml:space="preserve">e livre </w:t>
      </w:r>
      <w:r w:rsidR="007F77D1">
        <w:rPr>
          <w:rFonts w:asciiTheme="minorHAnsi" w:hAnsiTheme="minorHAnsi" w:cs="Calibri"/>
        </w:rPr>
        <w:t xml:space="preserve">o </w:t>
      </w:r>
      <w:r w:rsidR="00C109A0">
        <w:rPr>
          <w:rFonts w:asciiTheme="minorHAnsi" w:hAnsiTheme="minorHAnsi" w:cs="Calibri"/>
        </w:rPr>
        <w:t>possível,</w:t>
      </w:r>
      <w:r w:rsidR="00C73A81" w:rsidRPr="00400FBC">
        <w:rPr>
          <w:rFonts w:asciiTheme="minorHAnsi" w:hAnsiTheme="minorHAnsi" w:cs="Calibri"/>
        </w:rPr>
        <w:t xml:space="preserve"> </w:t>
      </w:r>
      <w:r w:rsidR="003A234C">
        <w:rPr>
          <w:rFonts w:asciiTheme="minorHAnsi" w:hAnsiTheme="minorHAnsi" w:cs="Calibri"/>
        </w:rPr>
        <w:t>como</w:t>
      </w:r>
      <w:r w:rsidR="00C73A81" w:rsidRPr="00400FBC">
        <w:rPr>
          <w:rFonts w:asciiTheme="minorHAnsi" w:hAnsiTheme="minorHAnsi" w:cs="Calibri"/>
        </w:rPr>
        <w:t xml:space="preserve"> se teve na primeira gestão do CAU/RS, </w:t>
      </w:r>
      <w:r w:rsidR="00077723">
        <w:rPr>
          <w:rFonts w:asciiTheme="minorHAnsi" w:hAnsiTheme="minorHAnsi" w:cs="Calibri"/>
        </w:rPr>
        <w:t>com</w:t>
      </w:r>
      <w:r w:rsidR="00C73A81" w:rsidRPr="00400FBC">
        <w:rPr>
          <w:rFonts w:asciiTheme="minorHAnsi" w:hAnsiTheme="minorHAnsi" w:cs="Calibri"/>
        </w:rPr>
        <w:t xml:space="preserve"> representantes de quatro chapas</w:t>
      </w:r>
      <w:r w:rsidR="003A234C">
        <w:rPr>
          <w:rFonts w:asciiTheme="minorHAnsi" w:hAnsiTheme="minorHAnsi" w:cs="Calibri"/>
        </w:rPr>
        <w:t xml:space="preserve"> compondo o </w:t>
      </w:r>
      <w:r w:rsidR="0043684E">
        <w:rPr>
          <w:rFonts w:asciiTheme="minorHAnsi" w:hAnsiTheme="minorHAnsi" w:cs="Calibri"/>
        </w:rPr>
        <w:t>Plenário</w:t>
      </w:r>
      <w:r w:rsidR="00C73A81" w:rsidRPr="00400FBC">
        <w:rPr>
          <w:rFonts w:asciiTheme="minorHAnsi" w:hAnsiTheme="minorHAnsi" w:cs="Calibri"/>
        </w:rPr>
        <w:t xml:space="preserve">. </w:t>
      </w:r>
      <w:r w:rsidR="007F77D1">
        <w:rPr>
          <w:rFonts w:asciiTheme="minorHAnsi" w:hAnsiTheme="minorHAnsi" w:cs="Calibri"/>
        </w:rPr>
        <w:t>E q</w:t>
      </w:r>
      <w:r w:rsidR="0077109D" w:rsidRPr="00400FBC">
        <w:rPr>
          <w:rFonts w:asciiTheme="minorHAnsi" w:hAnsiTheme="minorHAnsi" w:cs="Calibri"/>
        </w:rPr>
        <w:t xml:space="preserve">uanto ao Regimento, </w:t>
      </w:r>
      <w:r w:rsidR="005A26AF">
        <w:rPr>
          <w:rFonts w:asciiTheme="minorHAnsi" w:hAnsiTheme="minorHAnsi" w:cs="Calibri"/>
        </w:rPr>
        <w:t xml:space="preserve">concorda que deve haver um padrão, mas também </w:t>
      </w:r>
      <w:r w:rsidR="0077109D" w:rsidRPr="00400FBC">
        <w:rPr>
          <w:rFonts w:asciiTheme="minorHAnsi" w:hAnsiTheme="minorHAnsi" w:cs="Calibri"/>
        </w:rPr>
        <w:t xml:space="preserve">deve ser garantida a liberdade administrativa dos Conselhos Estaduais. O </w:t>
      </w:r>
      <w:r w:rsidR="004F7A22">
        <w:rPr>
          <w:rFonts w:asciiTheme="minorHAnsi" w:hAnsiTheme="minorHAnsi" w:cs="Calibri"/>
        </w:rPr>
        <w:t>Conselheiro</w:t>
      </w:r>
      <w:r w:rsidR="0077109D" w:rsidRPr="00400FBC">
        <w:rPr>
          <w:rFonts w:asciiTheme="minorHAnsi" w:hAnsiTheme="minorHAnsi" w:cs="Calibri"/>
        </w:rPr>
        <w:t xml:space="preserve"> Rui agradece o relato da </w:t>
      </w:r>
      <w:r w:rsidR="00331FDB">
        <w:rPr>
          <w:rFonts w:asciiTheme="minorHAnsi" w:hAnsiTheme="minorHAnsi" w:cs="Calibri"/>
        </w:rPr>
        <w:t>Conselheira</w:t>
      </w:r>
      <w:r w:rsidR="0077109D" w:rsidRPr="00400FBC">
        <w:rPr>
          <w:rFonts w:asciiTheme="minorHAnsi" w:hAnsiTheme="minorHAnsi" w:cs="Calibri"/>
        </w:rPr>
        <w:t xml:space="preserve"> Gislaine e saúda esta prática, </w:t>
      </w:r>
      <w:r w:rsidR="00FC2E56">
        <w:rPr>
          <w:rFonts w:asciiTheme="minorHAnsi" w:hAnsiTheme="minorHAnsi" w:cs="Calibri"/>
        </w:rPr>
        <w:t>q</w:t>
      </w:r>
      <w:r w:rsidR="00FC2E56" w:rsidRPr="00400FBC">
        <w:rPr>
          <w:rFonts w:asciiTheme="minorHAnsi" w:hAnsiTheme="minorHAnsi" w:cs="Calibri"/>
        </w:rPr>
        <w:t xml:space="preserve">ue </w:t>
      </w:r>
      <w:r w:rsidR="0077109D" w:rsidRPr="00400FBC">
        <w:rPr>
          <w:rFonts w:asciiTheme="minorHAnsi" w:hAnsiTheme="minorHAnsi" w:cs="Calibri"/>
        </w:rPr>
        <w:t xml:space="preserve">possibilita </w:t>
      </w:r>
      <w:r w:rsidR="00FC2E56">
        <w:rPr>
          <w:rFonts w:asciiTheme="minorHAnsi" w:hAnsiTheme="minorHAnsi" w:cs="Calibri"/>
        </w:rPr>
        <w:t>a</w:t>
      </w:r>
      <w:r w:rsidR="0077109D" w:rsidRPr="00400FBC">
        <w:rPr>
          <w:rFonts w:asciiTheme="minorHAnsi" w:hAnsiTheme="minorHAnsi" w:cs="Calibri"/>
        </w:rPr>
        <w:t xml:space="preserve">o </w:t>
      </w:r>
      <w:r w:rsidR="0043684E">
        <w:rPr>
          <w:rFonts w:asciiTheme="minorHAnsi" w:hAnsiTheme="minorHAnsi" w:cs="Calibri"/>
        </w:rPr>
        <w:t>Plenário</w:t>
      </w:r>
      <w:r w:rsidR="0077109D" w:rsidRPr="00400FBC">
        <w:rPr>
          <w:rFonts w:asciiTheme="minorHAnsi" w:hAnsiTheme="minorHAnsi" w:cs="Calibri"/>
        </w:rPr>
        <w:t xml:space="preserve"> do CAU/RS se mante</w:t>
      </w:r>
      <w:r w:rsidR="00FC2E56">
        <w:rPr>
          <w:rFonts w:asciiTheme="minorHAnsi" w:hAnsiTheme="minorHAnsi" w:cs="Calibri"/>
        </w:rPr>
        <w:t>r</w:t>
      </w:r>
      <w:r w:rsidR="0077109D" w:rsidRPr="00400FBC">
        <w:rPr>
          <w:rFonts w:asciiTheme="minorHAnsi" w:hAnsiTheme="minorHAnsi" w:cs="Calibri"/>
        </w:rPr>
        <w:t xml:space="preserve"> atualizado sobre o que está ocorrendo no CAU/BR. </w:t>
      </w:r>
      <w:r w:rsidR="000D32A9">
        <w:rPr>
          <w:rFonts w:asciiTheme="minorHAnsi" w:hAnsiTheme="minorHAnsi" w:cs="Calibri"/>
        </w:rPr>
        <w:t>Afirma</w:t>
      </w:r>
      <w:r w:rsidR="006A0AAC">
        <w:rPr>
          <w:rFonts w:asciiTheme="minorHAnsi" w:hAnsiTheme="minorHAnsi" w:cs="Calibri"/>
        </w:rPr>
        <w:t xml:space="preserve"> acredita</w:t>
      </w:r>
      <w:r w:rsidR="000D32A9">
        <w:rPr>
          <w:rFonts w:asciiTheme="minorHAnsi" w:hAnsiTheme="minorHAnsi" w:cs="Calibri"/>
        </w:rPr>
        <w:t>r</w:t>
      </w:r>
      <w:r w:rsidR="006A0AAC">
        <w:rPr>
          <w:rFonts w:asciiTheme="minorHAnsi" w:hAnsiTheme="minorHAnsi" w:cs="Calibri"/>
        </w:rPr>
        <w:t xml:space="preserve"> que verá no</w:t>
      </w:r>
      <w:r w:rsidR="0077109D" w:rsidRPr="00400FBC">
        <w:rPr>
          <w:rFonts w:asciiTheme="minorHAnsi" w:hAnsiTheme="minorHAnsi" w:cs="Calibri"/>
        </w:rPr>
        <w:t xml:space="preserve"> futuro</w:t>
      </w:r>
      <w:r w:rsidR="006A0AAC">
        <w:rPr>
          <w:rFonts w:asciiTheme="minorHAnsi" w:hAnsiTheme="minorHAnsi" w:cs="Calibri"/>
        </w:rPr>
        <w:t xml:space="preserve"> a possibilidade de</w:t>
      </w:r>
      <w:r w:rsidR="0077109D" w:rsidRPr="00400FBC">
        <w:rPr>
          <w:rFonts w:asciiTheme="minorHAnsi" w:hAnsiTheme="minorHAnsi" w:cs="Calibri"/>
        </w:rPr>
        <w:t xml:space="preserve"> qualquer arquiteto se candidatar a </w:t>
      </w:r>
      <w:r w:rsidR="004F7A22">
        <w:rPr>
          <w:rFonts w:asciiTheme="minorHAnsi" w:hAnsiTheme="minorHAnsi" w:cs="Calibri"/>
        </w:rPr>
        <w:t>Conselheiro</w:t>
      </w:r>
      <w:r w:rsidR="0077109D" w:rsidRPr="00400FBC">
        <w:rPr>
          <w:rFonts w:asciiTheme="minorHAnsi" w:hAnsiTheme="minorHAnsi" w:cs="Calibri"/>
        </w:rPr>
        <w:t xml:space="preserve"> do CAU, porém registra louvável o empenho em aprimorar o trabalho para as próximas eleições.  A </w:t>
      </w:r>
      <w:r w:rsidR="00331FDB">
        <w:rPr>
          <w:rFonts w:asciiTheme="minorHAnsi" w:hAnsiTheme="minorHAnsi" w:cs="Calibri"/>
        </w:rPr>
        <w:t>Conselheira</w:t>
      </w:r>
      <w:r w:rsidR="0077109D" w:rsidRPr="00400FBC">
        <w:rPr>
          <w:rFonts w:asciiTheme="minorHAnsi" w:hAnsiTheme="minorHAnsi" w:cs="Calibri"/>
        </w:rPr>
        <w:t xml:space="preserve"> Rosana comenta que</w:t>
      </w:r>
      <w:r w:rsidR="009E77F5" w:rsidRPr="00400FBC">
        <w:rPr>
          <w:rFonts w:asciiTheme="minorHAnsi" w:hAnsiTheme="minorHAnsi" w:cs="Calibri"/>
        </w:rPr>
        <w:t xml:space="preserve">, quanto ao projeto de lei, a proposta é permitir que alunos </w:t>
      </w:r>
      <w:proofErr w:type="gramStart"/>
      <w:r w:rsidR="009E77F5" w:rsidRPr="00400FBC">
        <w:rPr>
          <w:rFonts w:asciiTheme="minorHAnsi" w:hAnsiTheme="minorHAnsi" w:cs="Calibri"/>
        </w:rPr>
        <w:t>constituam</w:t>
      </w:r>
      <w:proofErr w:type="gramEnd"/>
      <w:r w:rsidR="009E77F5" w:rsidRPr="00400FBC">
        <w:rPr>
          <w:rFonts w:asciiTheme="minorHAnsi" w:hAnsiTheme="minorHAnsi" w:cs="Calibri"/>
        </w:rPr>
        <w:t xml:space="preserve"> associações para que possam atuar, projetando e executando, não sendo obrigadas a registrar-se no Conselho.</w:t>
      </w:r>
    </w:p>
    <w:p w:rsidR="00BF52FD" w:rsidRPr="00400FBC" w:rsidRDefault="00BF52FD" w:rsidP="001C50B5">
      <w:pPr>
        <w:numPr>
          <w:ilvl w:val="0"/>
          <w:numId w:val="1"/>
        </w:numPr>
        <w:jc w:val="both"/>
        <w:rPr>
          <w:rFonts w:asciiTheme="minorHAnsi" w:hAnsiTheme="minorHAnsi" w:cs="Calibri"/>
          <w:b/>
        </w:rPr>
      </w:pPr>
      <w:r w:rsidRPr="00400FBC">
        <w:rPr>
          <w:rFonts w:asciiTheme="minorHAnsi" w:hAnsiTheme="minorHAnsi" w:cs="Calibri"/>
          <w:b/>
        </w:rPr>
        <w:t xml:space="preserve">Relato do Coordenador da CEP-CAU/BR – </w:t>
      </w:r>
      <w:r w:rsidR="004F7A22">
        <w:rPr>
          <w:rFonts w:asciiTheme="minorHAnsi" w:hAnsiTheme="minorHAnsi" w:cs="Calibri"/>
          <w:b/>
        </w:rPr>
        <w:t>Conselheiro</w:t>
      </w:r>
      <w:r w:rsidR="00E74627">
        <w:rPr>
          <w:rFonts w:asciiTheme="minorHAnsi" w:hAnsiTheme="minorHAnsi" w:cs="Calibri"/>
          <w:b/>
        </w:rPr>
        <w:t xml:space="preserve"> Hugo Seguchi:</w:t>
      </w:r>
    </w:p>
    <w:p w:rsidR="00BF52FD" w:rsidRPr="00400FBC" w:rsidRDefault="00C73A81" w:rsidP="001C50B5">
      <w:pPr>
        <w:jc w:val="both"/>
        <w:rPr>
          <w:rFonts w:asciiTheme="minorHAnsi" w:hAnsiTheme="minorHAnsi" w:cs="Calibri"/>
        </w:rPr>
      </w:pPr>
      <w:r w:rsidRPr="00400FBC">
        <w:rPr>
          <w:rFonts w:asciiTheme="minorHAnsi" w:hAnsiTheme="minorHAnsi" w:cs="Calibri"/>
        </w:rPr>
        <w:t xml:space="preserve">O </w:t>
      </w:r>
      <w:r w:rsidR="004F7A22">
        <w:rPr>
          <w:rFonts w:asciiTheme="minorHAnsi" w:hAnsiTheme="minorHAnsi" w:cs="Calibri"/>
        </w:rPr>
        <w:t>Conselheiro</w:t>
      </w:r>
      <w:r w:rsidR="00133A05" w:rsidRPr="00400FBC">
        <w:rPr>
          <w:rFonts w:asciiTheme="minorHAnsi" w:hAnsiTheme="minorHAnsi" w:cs="Calibri"/>
        </w:rPr>
        <w:t xml:space="preserve"> Hugo </w:t>
      </w:r>
      <w:r w:rsidR="00492CFA">
        <w:rPr>
          <w:rFonts w:asciiTheme="minorHAnsi" w:hAnsiTheme="minorHAnsi" w:cs="Calibri"/>
        </w:rPr>
        <w:t xml:space="preserve">apresenta-se ao Plenário do CAU/RS. </w:t>
      </w:r>
      <w:r w:rsidR="00857FC1">
        <w:rPr>
          <w:rFonts w:asciiTheme="minorHAnsi" w:hAnsiTheme="minorHAnsi" w:cs="Calibri"/>
        </w:rPr>
        <w:t>Exalt</w:t>
      </w:r>
      <w:r w:rsidR="004A700F">
        <w:rPr>
          <w:rFonts w:asciiTheme="minorHAnsi" w:hAnsiTheme="minorHAnsi" w:cs="Calibri"/>
        </w:rPr>
        <w:t>a a postura da Conselheira Gislaine e sua consciência de ser</w:t>
      </w:r>
      <w:r w:rsidR="0081272B">
        <w:rPr>
          <w:rFonts w:asciiTheme="minorHAnsi" w:hAnsiTheme="minorHAnsi" w:cs="Calibri"/>
        </w:rPr>
        <w:t>vir de</w:t>
      </w:r>
      <w:r w:rsidR="004A700F">
        <w:rPr>
          <w:rFonts w:asciiTheme="minorHAnsi" w:hAnsiTheme="minorHAnsi" w:cs="Calibri"/>
        </w:rPr>
        <w:t xml:space="preserve"> conexão entre o Conselho Federal e o Estadual. </w:t>
      </w:r>
      <w:r w:rsidR="006959A0">
        <w:rPr>
          <w:rFonts w:asciiTheme="minorHAnsi" w:hAnsiTheme="minorHAnsi" w:cs="Calibri"/>
        </w:rPr>
        <w:t>C</w:t>
      </w:r>
      <w:r w:rsidR="00133A05" w:rsidRPr="00400FBC">
        <w:rPr>
          <w:rFonts w:asciiTheme="minorHAnsi" w:hAnsiTheme="minorHAnsi" w:cs="Calibri"/>
        </w:rPr>
        <w:t xml:space="preserve">omenta que </w:t>
      </w:r>
      <w:r w:rsidR="00731262">
        <w:rPr>
          <w:rFonts w:asciiTheme="minorHAnsi" w:hAnsiTheme="minorHAnsi" w:cs="Calibri"/>
        </w:rPr>
        <w:t xml:space="preserve">desde </w:t>
      </w:r>
      <w:r w:rsidR="00857FC1">
        <w:rPr>
          <w:rFonts w:asciiTheme="minorHAnsi" w:hAnsiTheme="minorHAnsi" w:cs="Calibri"/>
        </w:rPr>
        <w:t xml:space="preserve">a criação do Conselho </w:t>
      </w:r>
      <w:r w:rsidR="00133A05" w:rsidRPr="00400FBC">
        <w:rPr>
          <w:rFonts w:asciiTheme="minorHAnsi" w:hAnsiTheme="minorHAnsi" w:cs="Calibri"/>
        </w:rPr>
        <w:t xml:space="preserve">se fala muito acerca do que não </w:t>
      </w:r>
      <w:proofErr w:type="gramStart"/>
      <w:r w:rsidR="00133A05" w:rsidRPr="00400FBC">
        <w:rPr>
          <w:rFonts w:asciiTheme="minorHAnsi" w:hAnsiTheme="minorHAnsi" w:cs="Calibri"/>
        </w:rPr>
        <w:t xml:space="preserve">se quer ser como fiscalização, porém não se chega </w:t>
      </w:r>
      <w:r w:rsidR="00E74627" w:rsidRPr="00400FBC">
        <w:rPr>
          <w:rFonts w:asciiTheme="minorHAnsi" w:hAnsiTheme="minorHAnsi" w:cs="Calibri"/>
        </w:rPr>
        <w:t>à</w:t>
      </w:r>
      <w:r w:rsidR="00133A05" w:rsidRPr="00400FBC">
        <w:rPr>
          <w:rFonts w:asciiTheme="minorHAnsi" w:hAnsiTheme="minorHAnsi" w:cs="Calibri"/>
        </w:rPr>
        <w:t xml:space="preserve"> definição do que se quer como fiscalização para o CAU</w:t>
      </w:r>
      <w:r w:rsidR="00812D9B" w:rsidRPr="00400FBC">
        <w:rPr>
          <w:rFonts w:asciiTheme="minorHAnsi" w:hAnsiTheme="minorHAnsi" w:cs="Calibri"/>
        </w:rPr>
        <w:t xml:space="preserve">, </w:t>
      </w:r>
      <w:r w:rsidR="00731262">
        <w:rPr>
          <w:rFonts w:asciiTheme="minorHAnsi" w:hAnsiTheme="minorHAnsi" w:cs="Calibri"/>
        </w:rPr>
        <w:t xml:space="preserve">e </w:t>
      </w:r>
      <w:r w:rsidR="00812D9B" w:rsidRPr="00400FBC">
        <w:rPr>
          <w:rFonts w:asciiTheme="minorHAnsi" w:hAnsiTheme="minorHAnsi" w:cs="Calibri"/>
        </w:rPr>
        <w:t>considera que se</w:t>
      </w:r>
      <w:proofErr w:type="gramEnd"/>
      <w:r w:rsidR="00812D9B" w:rsidRPr="00400FBC">
        <w:rPr>
          <w:rFonts w:asciiTheme="minorHAnsi" w:hAnsiTheme="minorHAnsi" w:cs="Calibri"/>
        </w:rPr>
        <w:t xml:space="preserve"> deve trabalhar nesta questão. Comenta também acerca do RRT e questões de Registro de Direito Autoral. Ao final de sua explanação, agradece a recepção do CAU/RS. </w:t>
      </w:r>
    </w:p>
    <w:p w:rsidR="00805C08" w:rsidRPr="00E74627" w:rsidRDefault="00805C08" w:rsidP="001C50B5">
      <w:pPr>
        <w:pStyle w:val="PargrafodaLista"/>
        <w:numPr>
          <w:ilvl w:val="0"/>
          <w:numId w:val="1"/>
        </w:numPr>
        <w:spacing w:after="0" w:line="240" w:lineRule="auto"/>
        <w:jc w:val="both"/>
        <w:rPr>
          <w:rFonts w:asciiTheme="minorHAnsi" w:hAnsiTheme="minorHAnsi" w:cs="Calibri"/>
          <w:b/>
          <w:sz w:val="24"/>
          <w:szCs w:val="24"/>
        </w:rPr>
      </w:pPr>
      <w:r w:rsidRPr="00E74627">
        <w:rPr>
          <w:rFonts w:asciiTheme="minorHAnsi" w:hAnsiTheme="minorHAnsi" w:cs="Calibri"/>
          <w:b/>
          <w:sz w:val="24"/>
          <w:szCs w:val="24"/>
        </w:rPr>
        <w:t>Relato da Secretária Executiva do Colegiado Per</w:t>
      </w:r>
      <w:r w:rsidR="00E74627">
        <w:rPr>
          <w:rFonts w:asciiTheme="minorHAnsi" w:hAnsiTheme="minorHAnsi" w:cs="Calibri"/>
          <w:b/>
          <w:sz w:val="24"/>
          <w:szCs w:val="24"/>
        </w:rPr>
        <w:t>manente das Entidades do CAU/RS:</w:t>
      </w:r>
    </w:p>
    <w:p w:rsidR="00805C08" w:rsidRPr="00400FBC" w:rsidRDefault="00805C08" w:rsidP="001C50B5">
      <w:pPr>
        <w:jc w:val="both"/>
        <w:rPr>
          <w:rFonts w:asciiTheme="minorHAnsi" w:hAnsiTheme="minorHAnsi" w:cs="Calibri"/>
        </w:rPr>
      </w:pPr>
      <w:r w:rsidRPr="00400FBC">
        <w:rPr>
          <w:rFonts w:asciiTheme="minorHAnsi" w:hAnsiTheme="minorHAnsi" w:cs="Calibri"/>
        </w:rPr>
        <w:t xml:space="preserve">A </w:t>
      </w:r>
      <w:r w:rsidR="004F7A22">
        <w:rPr>
          <w:rFonts w:asciiTheme="minorHAnsi" w:hAnsiTheme="minorHAnsi" w:cs="Calibri"/>
        </w:rPr>
        <w:t>Presidente</w:t>
      </w:r>
      <w:r w:rsidRPr="00400FBC">
        <w:rPr>
          <w:rFonts w:asciiTheme="minorHAnsi" w:hAnsiTheme="minorHAnsi" w:cs="Calibri"/>
        </w:rPr>
        <w:t xml:space="preserve"> do SAERGS, Andrea dos Santos </w:t>
      </w:r>
      <w:r w:rsidR="0043684E">
        <w:rPr>
          <w:rFonts w:asciiTheme="minorHAnsi" w:hAnsiTheme="minorHAnsi" w:cs="Calibri"/>
        </w:rPr>
        <w:t xml:space="preserve">informa que </w:t>
      </w:r>
      <w:r w:rsidRPr="00400FBC">
        <w:rPr>
          <w:rFonts w:asciiTheme="minorHAnsi" w:hAnsiTheme="minorHAnsi" w:cs="Calibri"/>
        </w:rPr>
        <w:t xml:space="preserve">neste ano a secretaria executiva do CP-CAU/RS ficou a seu cargo e seu suplente é o </w:t>
      </w:r>
      <w:r w:rsidR="004F7A22">
        <w:rPr>
          <w:rFonts w:asciiTheme="minorHAnsi" w:hAnsiTheme="minorHAnsi" w:cs="Calibri"/>
        </w:rPr>
        <w:t>Presidente</w:t>
      </w:r>
      <w:r w:rsidRPr="00400FBC">
        <w:rPr>
          <w:rFonts w:asciiTheme="minorHAnsi" w:hAnsiTheme="minorHAnsi" w:cs="Calibri"/>
        </w:rPr>
        <w:t xml:space="preserve"> da </w:t>
      </w:r>
      <w:proofErr w:type="spellStart"/>
      <w:proofErr w:type="gramStart"/>
      <w:r w:rsidRPr="00400FBC">
        <w:rPr>
          <w:rFonts w:asciiTheme="minorHAnsi" w:hAnsiTheme="minorHAnsi" w:cs="Calibri"/>
        </w:rPr>
        <w:t>AsBEA</w:t>
      </w:r>
      <w:proofErr w:type="spellEnd"/>
      <w:proofErr w:type="gramEnd"/>
      <w:r w:rsidRPr="00400FBC">
        <w:rPr>
          <w:rFonts w:asciiTheme="minorHAnsi" w:hAnsiTheme="minorHAnsi" w:cs="Calibri"/>
        </w:rPr>
        <w:t xml:space="preserve">, Paulo Rodrigues. Relata que o Colegiado pretende dar continuidade aos eventos já realizados desde o ano passado, com palestras sobre tabela de honorários. Comenta que as entidades participaram do programa do CAU/RS na Rádio Arquitetura. Por fim coloca o Colegiado </w:t>
      </w:r>
      <w:r w:rsidR="005A6EE7">
        <w:rPr>
          <w:rFonts w:asciiTheme="minorHAnsi" w:hAnsiTheme="minorHAnsi" w:cs="Calibri"/>
        </w:rPr>
        <w:t>à</w:t>
      </w:r>
      <w:r w:rsidRPr="00400FBC">
        <w:rPr>
          <w:rFonts w:asciiTheme="minorHAnsi" w:hAnsiTheme="minorHAnsi" w:cs="Calibri"/>
        </w:rPr>
        <w:t xml:space="preserve"> disposição do </w:t>
      </w:r>
      <w:r w:rsidR="0043684E">
        <w:rPr>
          <w:rFonts w:asciiTheme="minorHAnsi" w:hAnsiTheme="minorHAnsi" w:cs="Calibri"/>
        </w:rPr>
        <w:t>Plenário</w:t>
      </w:r>
      <w:r w:rsidRPr="00400FBC">
        <w:rPr>
          <w:rFonts w:asciiTheme="minorHAnsi" w:hAnsiTheme="minorHAnsi" w:cs="Calibri"/>
        </w:rPr>
        <w:t xml:space="preserve"> para quaisquer discussões acerca da profissão e das atividades do CP-CAU/RS. O </w:t>
      </w:r>
      <w:r w:rsidR="004F7A22">
        <w:rPr>
          <w:rFonts w:asciiTheme="minorHAnsi" w:hAnsiTheme="minorHAnsi" w:cs="Calibri"/>
        </w:rPr>
        <w:t>Conselheiro</w:t>
      </w:r>
      <w:r w:rsidRPr="00400FBC">
        <w:rPr>
          <w:rFonts w:asciiTheme="minorHAnsi" w:hAnsiTheme="minorHAnsi" w:cs="Calibri"/>
        </w:rPr>
        <w:t xml:space="preserve"> Hugo comenta acerca da importância do Colegiado para o Conselho. </w:t>
      </w:r>
    </w:p>
    <w:p w:rsidR="00BF52FD" w:rsidRPr="00400FBC" w:rsidRDefault="00BF52FD" w:rsidP="001C50B5">
      <w:pPr>
        <w:numPr>
          <w:ilvl w:val="0"/>
          <w:numId w:val="1"/>
        </w:numPr>
        <w:jc w:val="both"/>
        <w:rPr>
          <w:rFonts w:asciiTheme="minorHAnsi" w:hAnsiTheme="minorHAnsi"/>
          <w:b/>
        </w:rPr>
      </w:pPr>
      <w:r w:rsidRPr="00400FBC">
        <w:rPr>
          <w:rFonts w:asciiTheme="minorHAnsi" w:hAnsiTheme="minorHAnsi"/>
          <w:b/>
        </w:rPr>
        <w:lastRenderedPageBreak/>
        <w:t>Relatos e Deliberações das Comissões Permanentes do CAU/RS:</w:t>
      </w:r>
    </w:p>
    <w:p w:rsidR="00BF52FD" w:rsidRPr="00400FBC" w:rsidRDefault="00AD1D36" w:rsidP="001C50B5">
      <w:pPr>
        <w:numPr>
          <w:ilvl w:val="1"/>
          <w:numId w:val="1"/>
        </w:numPr>
        <w:jc w:val="both"/>
        <w:rPr>
          <w:rFonts w:asciiTheme="minorHAnsi" w:hAnsiTheme="minorHAnsi"/>
        </w:rPr>
      </w:pPr>
      <w:r>
        <w:rPr>
          <w:rFonts w:asciiTheme="minorHAnsi" w:hAnsiTheme="minorHAnsi"/>
        </w:rPr>
        <w:t>Comissão de Ética e Disciplina:</w:t>
      </w:r>
    </w:p>
    <w:p w:rsidR="003F6ECE" w:rsidRPr="00400FBC" w:rsidRDefault="00F210BF" w:rsidP="001C50B5">
      <w:pPr>
        <w:jc w:val="both"/>
        <w:rPr>
          <w:rFonts w:asciiTheme="minorHAnsi" w:hAnsiTheme="minorHAnsi" w:cs="Arial"/>
          <w:b/>
          <w:bCs/>
        </w:rPr>
      </w:pPr>
      <w:r>
        <w:rPr>
          <w:rFonts w:asciiTheme="minorHAnsi" w:hAnsiTheme="minorHAnsi"/>
        </w:rPr>
        <w:t xml:space="preserve">O Conselheiro Rui relata </w:t>
      </w:r>
      <w:r w:rsidR="00E14B07" w:rsidRPr="00400FBC">
        <w:rPr>
          <w:rFonts w:asciiTheme="minorHAnsi" w:hAnsiTheme="minorHAnsi"/>
        </w:rPr>
        <w:t>as atividades</w:t>
      </w:r>
      <w:r>
        <w:rPr>
          <w:rFonts w:asciiTheme="minorHAnsi" w:hAnsiTheme="minorHAnsi"/>
        </w:rPr>
        <w:t xml:space="preserve"> da Comiss</w:t>
      </w:r>
      <w:r w:rsidR="00B40BE5">
        <w:rPr>
          <w:rFonts w:asciiTheme="minorHAnsi" w:hAnsiTheme="minorHAnsi"/>
        </w:rPr>
        <w:t>ão</w:t>
      </w:r>
      <w:r w:rsidR="00B40ED1">
        <w:rPr>
          <w:rFonts w:asciiTheme="minorHAnsi" w:hAnsiTheme="minorHAnsi"/>
        </w:rPr>
        <w:t xml:space="preserve"> com a</w:t>
      </w:r>
      <w:r>
        <w:rPr>
          <w:rFonts w:asciiTheme="minorHAnsi" w:hAnsiTheme="minorHAnsi"/>
        </w:rPr>
        <w:t xml:space="preserve"> </w:t>
      </w:r>
      <w:r w:rsidR="00B40BE5">
        <w:rPr>
          <w:rFonts w:asciiTheme="minorHAnsi" w:hAnsiTheme="minorHAnsi"/>
        </w:rPr>
        <w:t>visitação às IES, levando o Código de Ética, em continuidade ao trabalho iniciado no ano passado.</w:t>
      </w:r>
      <w:r w:rsidR="00996C86">
        <w:rPr>
          <w:rFonts w:asciiTheme="minorHAnsi" w:hAnsiTheme="minorHAnsi"/>
        </w:rPr>
        <w:t xml:space="preserve"> Afirma que tem sido levado todo material disponibilizado pelo CAU, assim como materiais das entidades.</w:t>
      </w:r>
      <w:r w:rsidR="00E14B07" w:rsidRPr="00400FBC">
        <w:rPr>
          <w:rFonts w:asciiTheme="minorHAnsi" w:hAnsiTheme="minorHAnsi"/>
        </w:rPr>
        <w:t xml:space="preserve"> </w:t>
      </w:r>
      <w:r w:rsidR="00E312BB">
        <w:rPr>
          <w:rFonts w:asciiTheme="minorHAnsi" w:hAnsiTheme="minorHAnsi"/>
        </w:rPr>
        <w:t xml:space="preserve">Comenta sobre a realização de audiências de conciliação, que das 15 realizadas 12 </w:t>
      </w:r>
      <w:r w:rsidR="00CA7110">
        <w:rPr>
          <w:rFonts w:asciiTheme="minorHAnsi" w:hAnsiTheme="minorHAnsi"/>
        </w:rPr>
        <w:t xml:space="preserve">tiveram sucesso, ou seja, 80%. </w:t>
      </w:r>
      <w:r w:rsidR="00BD135D">
        <w:rPr>
          <w:rFonts w:asciiTheme="minorHAnsi" w:hAnsiTheme="minorHAnsi"/>
        </w:rPr>
        <w:t>Salienta o quanto tem sido gratifican</w:t>
      </w:r>
      <w:r w:rsidR="00E14B07" w:rsidRPr="00400FBC">
        <w:rPr>
          <w:rFonts w:asciiTheme="minorHAnsi" w:hAnsiTheme="minorHAnsi"/>
        </w:rPr>
        <w:t>te para a Comissão e para os envolvido</w:t>
      </w:r>
      <w:r w:rsidR="00A43DAB">
        <w:rPr>
          <w:rFonts w:asciiTheme="minorHAnsi" w:hAnsiTheme="minorHAnsi"/>
        </w:rPr>
        <w:t>s a realização das conciliações e que, em virtude disso,</w:t>
      </w:r>
      <w:r w:rsidR="00C652D4">
        <w:rPr>
          <w:rFonts w:asciiTheme="minorHAnsi" w:hAnsiTheme="minorHAnsi"/>
        </w:rPr>
        <w:t xml:space="preserve"> está sendo montado cronograma </w:t>
      </w:r>
      <w:r w:rsidR="00A43DAB">
        <w:rPr>
          <w:rFonts w:asciiTheme="minorHAnsi" w:hAnsiTheme="minorHAnsi"/>
        </w:rPr>
        <w:t>independente das reuniões</w:t>
      </w:r>
      <w:r w:rsidR="00C652D4">
        <w:rPr>
          <w:rFonts w:asciiTheme="minorHAnsi" w:hAnsiTheme="minorHAnsi"/>
        </w:rPr>
        <w:t xml:space="preserve"> para aumentar </w:t>
      </w:r>
      <w:r w:rsidR="00376A1F">
        <w:rPr>
          <w:rFonts w:asciiTheme="minorHAnsi" w:hAnsiTheme="minorHAnsi"/>
        </w:rPr>
        <w:t xml:space="preserve">a </w:t>
      </w:r>
      <w:r w:rsidR="00BD135D">
        <w:rPr>
          <w:rFonts w:asciiTheme="minorHAnsi" w:hAnsiTheme="minorHAnsi"/>
        </w:rPr>
        <w:t>produtividade desta atividade</w:t>
      </w:r>
      <w:r w:rsidR="00376A1F">
        <w:rPr>
          <w:rFonts w:asciiTheme="minorHAnsi" w:hAnsiTheme="minorHAnsi"/>
        </w:rPr>
        <w:t xml:space="preserve">. </w:t>
      </w:r>
      <w:r w:rsidR="00E14B07" w:rsidRPr="00400FBC">
        <w:rPr>
          <w:rFonts w:asciiTheme="minorHAnsi" w:hAnsiTheme="minorHAnsi"/>
        </w:rPr>
        <w:t xml:space="preserve">Além desta questão, a CED tem se reunido quase que semanalmente, tentando colocar em dia as demandas em atraso. Na </w:t>
      </w:r>
      <w:r w:rsidR="00252358">
        <w:rPr>
          <w:rFonts w:asciiTheme="minorHAnsi" w:hAnsiTheme="minorHAnsi"/>
        </w:rPr>
        <w:t>P</w:t>
      </w:r>
      <w:r w:rsidR="00E14B07" w:rsidRPr="00400FBC">
        <w:rPr>
          <w:rFonts w:asciiTheme="minorHAnsi" w:hAnsiTheme="minorHAnsi"/>
        </w:rPr>
        <w:t xml:space="preserve">lenária de hoje, serão apresentados dois relatos, ambos tem como relator o </w:t>
      </w:r>
      <w:r w:rsidR="004F7A22">
        <w:rPr>
          <w:rFonts w:asciiTheme="minorHAnsi" w:hAnsiTheme="minorHAnsi"/>
        </w:rPr>
        <w:t>Conselheiro</w:t>
      </w:r>
      <w:r w:rsidR="00E14B07" w:rsidRPr="00400FBC">
        <w:rPr>
          <w:rFonts w:asciiTheme="minorHAnsi" w:hAnsiTheme="minorHAnsi"/>
        </w:rPr>
        <w:t xml:space="preserve"> Márcio Lontra.</w:t>
      </w:r>
      <w:r w:rsidR="00576156">
        <w:rPr>
          <w:rFonts w:asciiTheme="minorHAnsi" w:hAnsiTheme="minorHAnsi"/>
        </w:rPr>
        <w:t xml:space="preserve"> </w:t>
      </w:r>
      <w:r w:rsidR="003F6ECE" w:rsidRPr="00400FBC">
        <w:rPr>
          <w:rFonts w:asciiTheme="minorHAnsi" w:hAnsiTheme="minorHAnsi"/>
        </w:rPr>
        <w:t xml:space="preserve">Seguindo o disposto na Resolução n° 34, a Comissão de Ética e Disciplina encaminha para o </w:t>
      </w:r>
      <w:r w:rsidR="0043684E">
        <w:rPr>
          <w:rFonts w:asciiTheme="minorHAnsi" w:hAnsiTheme="minorHAnsi"/>
        </w:rPr>
        <w:t>Plenário</w:t>
      </w:r>
      <w:r w:rsidR="003F6ECE" w:rsidRPr="00400FBC">
        <w:rPr>
          <w:rFonts w:asciiTheme="minorHAnsi" w:hAnsiTheme="minorHAnsi"/>
        </w:rPr>
        <w:t xml:space="preserve"> do CAU/RS, para análise e julgamento, relatório e parecer dos Processos </w:t>
      </w:r>
      <w:proofErr w:type="gramStart"/>
      <w:r w:rsidR="003F6ECE" w:rsidRPr="00400FBC">
        <w:rPr>
          <w:rFonts w:asciiTheme="minorHAnsi" w:hAnsiTheme="minorHAnsi"/>
        </w:rPr>
        <w:t>Administrativos Ético Disciplinares</w:t>
      </w:r>
      <w:proofErr w:type="gramEnd"/>
      <w:r w:rsidR="003F6ECE" w:rsidRPr="00400FBC">
        <w:rPr>
          <w:rFonts w:asciiTheme="minorHAnsi" w:hAnsiTheme="minorHAnsi"/>
        </w:rPr>
        <w:t xml:space="preserve"> abaixo citados. A Comissão de Ética e Disciplina lembra que o sigilo do processo ético disciplinar deverá ser obrigatório, não podendo haver qualquer espécie de publicidade do processo até que o mesmo tenha transitado e julgado. Cabendo informar que o caráter reservado da Sessão </w:t>
      </w:r>
      <w:proofErr w:type="gramStart"/>
      <w:r w:rsidR="003F6ECE" w:rsidRPr="00400FBC">
        <w:rPr>
          <w:rFonts w:asciiTheme="minorHAnsi" w:hAnsiTheme="minorHAnsi"/>
        </w:rPr>
        <w:t>Plenária previsto</w:t>
      </w:r>
      <w:proofErr w:type="gramEnd"/>
      <w:r w:rsidR="003F6ECE" w:rsidRPr="00400FBC">
        <w:rPr>
          <w:rFonts w:asciiTheme="minorHAnsi" w:hAnsiTheme="minorHAnsi"/>
        </w:rPr>
        <w:t xml:space="preserve"> no art. 28, §1º da Resolução nº 34 não foi requerido pelas partes no presente Processo. Dessa forma, não haverá necessidade de Sessão reservada para apreciação e votação do relatório e parecer, podendo, por consequência, estarem presentes os demais funcionários que fazem parte do assessoramento da Plenária, sendo proibido, no entanto, a presença de terceiros não interessados.</w:t>
      </w:r>
    </w:p>
    <w:p w:rsidR="007D6FF0" w:rsidRPr="00400FBC" w:rsidRDefault="00BF52FD" w:rsidP="001C50B5">
      <w:pPr>
        <w:jc w:val="both"/>
        <w:rPr>
          <w:rFonts w:asciiTheme="minorHAnsi" w:hAnsiTheme="minorHAnsi"/>
          <w:color w:val="FF0000"/>
        </w:rPr>
      </w:pPr>
      <w:r w:rsidRPr="001B361E">
        <w:rPr>
          <w:rFonts w:asciiTheme="minorHAnsi" w:hAnsiTheme="minorHAnsi"/>
          <w:i/>
          <w:u w:val="single"/>
        </w:rPr>
        <w:t>Processo ético-disciplinar nº 2009-2013</w:t>
      </w:r>
      <w:r w:rsidR="001B361E" w:rsidRPr="001B361E">
        <w:rPr>
          <w:rFonts w:asciiTheme="minorHAnsi" w:hAnsiTheme="minorHAnsi"/>
        </w:rPr>
        <w:t>:</w:t>
      </w:r>
      <w:r w:rsidR="001B361E">
        <w:rPr>
          <w:rFonts w:asciiTheme="minorHAnsi" w:hAnsiTheme="minorHAnsi"/>
        </w:rPr>
        <w:t xml:space="preserve"> </w:t>
      </w:r>
      <w:proofErr w:type="gramStart"/>
      <w:r w:rsidR="007D6FF0" w:rsidRPr="001B361E">
        <w:rPr>
          <w:rFonts w:asciiTheme="minorHAnsi" w:hAnsiTheme="minorHAnsi" w:cs="Arial"/>
          <w:bCs/>
        </w:rPr>
        <w:t xml:space="preserve">O </w:t>
      </w:r>
      <w:r w:rsidR="004F7A22" w:rsidRPr="001B361E">
        <w:rPr>
          <w:rFonts w:asciiTheme="minorHAnsi" w:hAnsiTheme="minorHAnsi" w:cs="Arial"/>
          <w:bCs/>
        </w:rPr>
        <w:t>Conselheiro</w:t>
      </w:r>
      <w:r w:rsidR="007D6FF0" w:rsidRPr="001B361E">
        <w:rPr>
          <w:rFonts w:asciiTheme="minorHAnsi" w:hAnsiTheme="minorHAnsi" w:cs="Arial"/>
          <w:bCs/>
        </w:rPr>
        <w:t xml:space="preserve"> </w:t>
      </w:r>
      <w:r w:rsidR="00E14B07" w:rsidRPr="001B361E">
        <w:rPr>
          <w:rFonts w:asciiTheme="minorHAnsi" w:hAnsiTheme="minorHAnsi" w:cs="Arial"/>
          <w:bCs/>
        </w:rPr>
        <w:t>Lontra</w:t>
      </w:r>
      <w:proofErr w:type="gramEnd"/>
      <w:r w:rsidR="00E14B07" w:rsidRPr="001B361E">
        <w:rPr>
          <w:rFonts w:asciiTheme="minorHAnsi" w:hAnsiTheme="minorHAnsi" w:cs="Arial"/>
          <w:bCs/>
        </w:rPr>
        <w:t xml:space="preserve"> </w:t>
      </w:r>
      <w:r w:rsidR="007D6FF0" w:rsidRPr="001B361E">
        <w:rPr>
          <w:rFonts w:asciiTheme="minorHAnsi" w:hAnsiTheme="minorHAnsi" w:cs="Arial"/>
          <w:bCs/>
        </w:rPr>
        <w:t xml:space="preserve">informa os nomes das partes, a fim de que não haja </w:t>
      </w:r>
      <w:r w:rsidR="004F7A22" w:rsidRPr="001B361E">
        <w:rPr>
          <w:rFonts w:asciiTheme="minorHAnsi" w:hAnsiTheme="minorHAnsi" w:cs="Arial"/>
          <w:bCs/>
        </w:rPr>
        <w:t>Conselheiro</w:t>
      </w:r>
      <w:r w:rsidR="007D6FF0" w:rsidRPr="001B361E">
        <w:rPr>
          <w:rFonts w:asciiTheme="minorHAnsi" w:hAnsiTheme="minorHAnsi" w:cs="Arial"/>
          <w:bCs/>
        </w:rPr>
        <w:t xml:space="preserve"> </w:t>
      </w:r>
      <w:r w:rsidR="00576156" w:rsidRPr="001B361E">
        <w:rPr>
          <w:rFonts w:asciiTheme="minorHAnsi" w:hAnsiTheme="minorHAnsi" w:cs="Arial"/>
          <w:bCs/>
        </w:rPr>
        <w:t>i</w:t>
      </w:r>
      <w:r w:rsidR="007D6FF0" w:rsidRPr="001B361E">
        <w:rPr>
          <w:rFonts w:asciiTheme="minorHAnsi" w:hAnsiTheme="minorHAnsi" w:cs="Arial"/>
          <w:bCs/>
        </w:rPr>
        <w:t xml:space="preserve">mpedido ou </w:t>
      </w:r>
      <w:r w:rsidR="00576156" w:rsidRPr="001B361E">
        <w:rPr>
          <w:rFonts w:asciiTheme="minorHAnsi" w:hAnsiTheme="minorHAnsi" w:cs="Arial"/>
          <w:bCs/>
        </w:rPr>
        <w:t>s</w:t>
      </w:r>
      <w:r w:rsidR="007D6FF0" w:rsidRPr="001B361E">
        <w:rPr>
          <w:rFonts w:asciiTheme="minorHAnsi" w:hAnsiTheme="minorHAnsi" w:cs="Arial"/>
          <w:bCs/>
        </w:rPr>
        <w:t xml:space="preserve">uspeito de atuar no julgamento e faz a leitura do Artigo 62, parágrafo 1º e Artigo 63 da Resolução 34, que versam sobre os impedimentos para atuação de </w:t>
      </w:r>
      <w:r w:rsidR="004F7A22" w:rsidRPr="001B361E">
        <w:rPr>
          <w:rFonts w:asciiTheme="minorHAnsi" w:hAnsiTheme="minorHAnsi" w:cs="Arial"/>
          <w:bCs/>
        </w:rPr>
        <w:t>Conselheiro</w:t>
      </w:r>
      <w:r w:rsidR="007D6FF0" w:rsidRPr="001B361E">
        <w:rPr>
          <w:rFonts w:asciiTheme="minorHAnsi" w:hAnsiTheme="minorHAnsi" w:cs="Arial"/>
          <w:bCs/>
        </w:rPr>
        <w:t xml:space="preserve"> em processo quando tenha interesse direto ou indireto na matéria, tenha participado ou venha a participar como perito, testemunha ou representante, haja apresentado a denúncia ou for cônjuge, companheiro ou tenha parentesco com as partes do processo até o terceiro grau. Sendo que o </w:t>
      </w:r>
      <w:r w:rsidR="004F7A22" w:rsidRPr="001B361E">
        <w:rPr>
          <w:rFonts w:asciiTheme="minorHAnsi" w:hAnsiTheme="minorHAnsi" w:cs="Arial"/>
          <w:bCs/>
        </w:rPr>
        <w:t>Conselheiro</w:t>
      </w:r>
      <w:r w:rsidR="007D6FF0" w:rsidRPr="001B361E">
        <w:rPr>
          <w:rFonts w:asciiTheme="minorHAnsi" w:hAnsiTheme="minorHAnsi" w:cs="Arial"/>
          <w:bCs/>
        </w:rPr>
        <w:t xml:space="preserve"> que incorrer em impedimento deve comunicar o fato ao coordenador da Comissão de Ética e Disciplina, ou ao </w:t>
      </w:r>
      <w:r w:rsidR="0043684E" w:rsidRPr="001B361E">
        <w:rPr>
          <w:rFonts w:asciiTheme="minorHAnsi" w:hAnsiTheme="minorHAnsi" w:cs="Arial"/>
          <w:bCs/>
        </w:rPr>
        <w:t>Plenário</w:t>
      </w:r>
      <w:r w:rsidR="007D6FF0" w:rsidRPr="001B361E">
        <w:rPr>
          <w:rFonts w:asciiTheme="minorHAnsi" w:hAnsiTheme="minorHAnsi" w:cs="Arial"/>
          <w:bCs/>
        </w:rPr>
        <w:t>, conforme o caso, abstendo-se de atuar.</w:t>
      </w:r>
      <w:r w:rsidR="00673B5C" w:rsidRPr="001B361E">
        <w:rPr>
          <w:rFonts w:asciiTheme="minorHAnsi" w:hAnsiTheme="minorHAnsi" w:cs="Arial"/>
          <w:bCs/>
        </w:rPr>
        <w:t xml:space="preserve"> </w:t>
      </w:r>
      <w:r w:rsidR="007D6FF0" w:rsidRPr="001B361E">
        <w:rPr>
          <w:rFonts w:asciiTheme="minorHAnsi" w:hAnsiTheme="minorHAnsi" w:cs="Arial"/>
          <w:bCs/>
        </w:rPr>
        <w:t xml:space="preserve">Salienta a resolução, que a omissão do dever de comunicar o impedimento constitui falta grave, para efeitos disciplinares. Pode ainda, ser arguida a suspeição de </w:t>
      </w:r>
      <w:r w:rsidR="004F7A22" w:rsidRPr="001B361E">
        <w:rPr>
          <w:rFonts w:asciiTheme="minorHAnsi" w:hAnsiTheme="minorHAnsi" w:cs="Arial"/>
          <w:bCs/>
        </w:rPr>
        <w:t>Conselheiro</w:t>
      </w:r>
      <w:r w:rsidR="007D6FF0" w:rsidRPr="001B361E">
        <w:rPr>
          <w:rFonts w:asciiTheme="minorHAnsi" w:hAnsiTheme="minorHAnsi" w:cs="Arial"/>
          <w:bCs/>
        </w:rPr>
        <w:t xml:space="preserve"> que tenha amizade íntima ou inimizade notória com alguma das partes ou com os respectivos cônjuges, companheiros, parentes e afins até o terceiro grau.</w:t>
      </w:r>
      <w:r w:rsidR="00BF44D4">
        <w:rPr>
          <w:rFonts w:asciiTheme="minorHAnsi" w:hAnsiTheme="minorHAnsi" w:cs="Arial"/>
          <w:bCs/>
        </w:rPr>
        <w:t xml:space="preserve"> </w:t>
      </w:r>
      <w:r w:rsidR="007D6FF0" w:rsidRPr="00D54520">
        <w:rPr>
          <w:rFonts w:asciiTheme="minorHAnsi" w:hAnsiTheme="minorHAnsi" w:cs="Arial"/>
          <w:bCs/>
        </w:rPr>
        <w:t xml:space="preserve">O </w:t>
      </w:r>
      <w:r w:rsidR="004F7A22" w:rsidRPr="00D54520">
        <w:rPr>
          <w:rFonts w:asciiTheme="minorHAnsi" w:hAnsiTheme="minorHAnsi" w:cs="Arial"/>
          <w:bCs/>
        </w:rPr>
        <w:t>Conselheiro</w:t>
      </w:r>
      <w:r w:rsidR="007D6FF0" w:rsidRPr="00D54520">
        <w:rPr>
          <w:rFonts w:asciiTheme="minorHAnsi" w:hAnsiTheme="minorHAnsi" w:cs="Arial"/>
          <w:bCs/>
        </w:rPr>
        <w:t xml:space="preserve"> </w:t>
      </w:r>
      <w:r w:rsidR="00E14B07" w:rsidRPr="00D54520">
        <w:rPr>
          <w:rFonts w:asciiTheme="minorHAnsi" w:hAnsiTheme="minorHAnsi" w:cs="Arial"/>
          <w:bCs/>
        </w:rPr>
        <w:t xml:space="preserve">Lontra </w:t>
      </w:r>
      <w:r w:rsidR="007D6FF0" w:rsidRPr="00D54520">
        <w:rPr>
          <w:rFonts w:asciiTheme="minorHAnsi" w:hAnsiTheme="minorHAnsi" w:cs="Arial"/>
          <w:bCs/>
        </w:rPr>
        <w:t>faz a leitura de seu relato</w:t>
      </w:r>
      <w:r w:rsidR="00C0332C" w:rsidRPr="00D54520">
        <w:rPr>
          <w:rFonts w:asciiTheme="minorHAnsi" w:hAnsiTheme="minorHAnsi" w:cs="Arial"/>
          <w:bCs/>
        </w:rPr>
        <w:t xml:space="preserve">. </w:t>
      </w:r>
      <w:r w:rsidR="007D6FF0" w:rsidRPr="00D54520">
        <w:rPr>
          <w:rFonts w:asciiTheme="minorHAnsi" w:hAnsiTheme="minorHAnsi" w:cs="Arial"/>
          <w:bCs/>
        </w:rPr>
        <w:t xml:space="preserve">Após debate, o </w:t>
      </w:r>
      <w:r w:rsidR="00E14B07" w:rsidRPr="00D54520">
        <w:rPr>
          <w:rFonts w:asciiTheme="minorHAnsi" w:hAnsiTheme="minorHAnsi" w:cs="Arial"/>
          <w:bCs/>
        </w:rPr>
        <w:t>Vice</w:t>
      </w:r>
      <w:r w:rsidR="004E7C3B" w:rsidRPr="00D54520">
        <w:rPr>
          <w:rFonts w:asciiTheme="minorHAnsi" w:hAnsiTheme="minorHAnsi" w:cs="Arial"/>
          <w:bCs/>
        </w:rPr>
        <w:t>-p</w:t>
      </w:r>
      <w:r w:rsidR="004F7A22" w:rsidRPr="00D54520">
        <w:rPr>
          <w:rFonts w:asciiTheme="minorHAnsi" w:hAnsiTheme="minorHAnsi" w:cs="Arial"/>
          <w:bCs/>
        </w:rPr>
        <w:t>residente</w:t>
      </w:r>
      <w:r w:rsidR="007D6FF0" w:rsidRPr="00D54520">
        <w:rPr>
          <w:rFonts w:asciiTheme="minorHAnsi" w:hAnsiTheme="minorHAnsi" w:cs="Arial"/>
          <w:bCs/>
        </w:rPr>
        <w:t xml:space="preserve"> </w:t>
      </w:r>
      <w:r w:rsidR="00E14B07" w:rsidRPr="00D54520">
        <w:rPr>
          <w:rFonts w:asciiTheme="minorHAnsi" w:hAnsiTheme="minorHAnsi" w:cs="Arial"/>
          <w:bCs/>
        </w:rPr>
        <w:t xml:space="preserve">Joaquim Haas </w:t>
      </w:r>
      <w:r w:rsidR="007D6FF0" w:rsidRPr="00D54520">
        <w:rPr>
          <w:rFonts w:asciiTheme="minorHAnsi" w:hAnsiTheme="minorHAnsi" w:cs="Arial"/>
          <w:bCs/>
        </w:rPr>
        <w:t xml:space="preserve">coloca em votação </w:t>
      </w:r>
      <w:r w:rsidR="00D54520" w:rsidRPr="00D54520">
        <w:rPr>
          <w:rFonts w:asciiTheme="minorHAnsi" w:hAnsiTheme="minorHAnsi" w:cs="Arial"/>
          <w:bCs/>
        </w:rPr>
        <w:t xml:space="preserve">e </w:t>
      </w:r>
      <w:r w:rsidR="00A60EEA" w:rsidRPr="00D54520">
        <w:rPr>
          <w:rFonts w:asciiTheme="minorHAnsi" w:hAnsiTheme="minorHAnsi" w:cs="Arial"/>
          <w:bCs/>
        </w:rPr>
        <w:t>o voto</w:t>
      </w:r>
      <w:r w:rsidR="007D6FF0" w:rsidRPr="00D54520">
        <w:rPr>
          <w:rFonts w:asciiTheme="minorHAnsi" w:hAnsiTheme="minorHAnsi" w:cs="Arial"/>
          <w:bCs/>
        </w:rPr>
        <w:t xml:space="preserve"> </w:t>
      </w:r>
      <w:r w:rsidR="002B397A" w:rsidRPr="00D54520">
        <w:rPr>
          <w:rFonts w:asciiTheme="minorHAnsi" w:hAnsiTheme="minorHAnsi" w:cs="Arial"/>
          <w:bCs/>
        </w:rPr>
        <w:t xml:space="preserve">pelo arquivamento do processo e concessão de prazo para recurso ao CAU/BR </w:t>
      </w:r>
      <w:r w:rsidR="007D6FF0" w:rsidRPr="00D54520">
        <w:rPr>
          <w:rFonts w:asciiTheme="minorHAnsi" w:hAnsiTheme="minorHAnsi" w:cs="Arial"/>
          <w:bCs/>
        </w:rPr>
        <w:t xml:space="preserve">apresentado pelo </w:t>
      </w:r>
      <w:r w:rsidR="004F7A22" w:rsidRPr="00D54520">
        <w:rPr>
          <w:rFonts w:asciiTheme="minorHAnsi" w:hAnsiTheme="minorHAnsi" w:cs="Arial"/>
          <w:bCs/>
        </w:rPr>
        <w:t>Conselheiro</w:t>
      </w:r>
      <w:r w:rsidR="007D6FF0" w:rsidRPr="00D54520">
        <w:rPr>
          <w:rFonts w:asciiTheme="minorHAnsi" w:hAnsiTheme="minorHAnsi" w:cs="Arial"/>
          <w:bCs/>
        </w:rPr>
        <w:t xml:space="preserve"> </w:t>
      </w:r>
      <w:r w:rsidR="00E14B07" w:rsidRPr="00D54520">
        <w:rPr>
          <w:rFonts w:asciiTheme="minorHAnsi" w:hAnsiTheme="minorHAnsi" w:cs="Arial"/>
          <w:bCs/>
        </w:rPr>
        <w:t>Márcio Gomes Lontra</w:t>
      </w:r>
      <w:r w:rsidR="007D6FF0" w:rsidRPr="00D54520">
        <w:rPr>
          <w:rFonts w:asciiTheme="minorHAnsi" w:hAnsiTheme="minorHAnsi" w:cs="Arial"/>
          <w:bCs/>
        </w:rPr>
        <w:t xml:space="preserve">, referente ao processo SICCAU nº </w:t>
      </w:r>
      <w:r w:rsidR="00E14B07" w:rsidRPr="00D54520">
        <w:rPr>
          <w:rFonts w:asciiTheme="minorHAnsi" w:hAnsiTheme="minorHAnsi" w:cs="Arial"/>
          <w:bCs/>
        </w:rPr>
        <w:t>2009</w:t>
      </w:r>
      <w:r w:rsidR="007D6FF0" w:rsidRPr="00D54520">
        <w:rPr>
          <w:rFonts w:asciiTheme="minorHAnsi" w:hAnsiTheme="minorHAnsi" w:cs="Arial"/>
          <w:bCs/>
        </w:rPr>
        <w:t>/201</w:t>
      </w:r>
      <w:r w:rsidR="00E14B07" w:rsidRPr="00D54520">
        <w:rPr>
          <w:rFonts w:asciiTheme="minorHAnsi" w:hAnsiTheme="minorHAnsi" w:cs="Arial"/>
          <w:bCs/>
        </w:rPr>
        <w:t>3</w:t>
      </w:r>
      <w:r w:rsidR="00D54520" w:rsidRPr="00D54520">
        <w:rPr>
          <w:rFonts w:asciiTheme="minorHAnsi" w:hAnsiTheme="minorHAnsi" w:cs="Arial"/>
          <w:bCs/>
        </w:rPr>
        <w:t>,</w:t>
      </w:r>
      <w:r w:rsidR="007D6FF0" w:rsidRPr="00D54520">
        <w:rPr>
          <w:rFonts w:asciiTheme="minorHAnsi" w:hAnsiTheme="minorHAnsi" w:cs="Arial"/>
          <w:bCs/>
        </w:rPr>
        <w:t xml:space="preserve"> é aprovado por unanimidade, </w:t>
      </w:r>
      <w:r w:rsidR="00E14B07" w:rsidRPr="00D54520">
        <w:rPr>
          <w:rFonts w:asciiTheme="minorHAnsi" w:hAnsiTheme="minorHAnsi" w:cs="Arial"/>
          <w:bCs/>
        </w:rPr>
        <w:t xml:space="preserve">conforme </w:t>
      </w:r>
      <w:r w:rsidR="00395B88" w:rsidRPr="00D36057">
        <w:rPr>
          <w:rFonts w:asciiTheme="minorHAnsi" w:hAnsiTheme="minorHAnsi" w:cs="Arial"/>
          <w:b/>
          <w:bCs/>
        </w:rPr>
        <w:t>Deliberação Plenária nº 512/2016</w:t>
      </w:r>
      <w:r w:rsidR="007D6FF0" w:rsidRPr="007274C0">
        <w:rPr>
          <w:rFonts w:asciiTheme="minorHAnsi" w:hAnsiTheme="minorHAnsi" w:cs="Arial"/>
          <w:bCs/>
        </w:rPr>
        <w:t>.</w:t>
      </w:r>
    </w:p>
    <w:p w:rsidR="0047521D" w:rsidRPr="00400FBC" w:rsidRDefault="00BF52FD" w:rsidP="001C50B5">
      <w:pPr>
        <w:jc w:val="both"/>
        <w:rPr>
          <w:rFonts w:asciiTheme="minorHAnsi" w:hAnsiTheme="minorHAnsi"/>
          <w:color w:val="FF0000"/>
        </w:rPr>
      </w:pPr>
      <w:r w:rsidRPr="001B361E">
        <w:rPr>
          <w:rFonts w:asciiTheme="minorHAnsi" w:hAnsiTheme="minorHAnsi"/>
          <w:i/>
          <w:u w:val="single"/>
        </w:rPr>
        <w:t>Processo ético-disciplinar nº 196477-2014</w:t>
      </w:r>
      <w:r w:rsidR="001B361E">
        <w:rPr>
          <w:rFonts w:asciiTheme="minorHAnsi" w:hAnsiTheme="minorHAnsi"/>
        </w:rPr>
        <w:t xml:space="preserve">: </w:t>
      </w:r>
      <w:proofErr w:type="gramStart"/>
      <w:r w:rsidR="00673B5C" w:rsidRPr="00400FBC">
        <w:rPr>
          <w:rFonts w:asciiTheme="minorHAnsi" w:hAnsiTheme="minorHAnsi" w:cs="Arial"/>
          <w:bCs/>
        </w:rPr>
        <w:t xml:space="preserve">O </w:t>
      </w:r>
      <w:r w:rsidR="004F7A22">
        <w:rPr>
          <w:rFonts w:asciiTheme="minorHAnsi" w:hAnsiTheme="minorHAnsi" w:cs="Arial"/>
          <w:bCs/>
        </w:rPr>
        <w:t>Conselheiro</w:t>
      </w:r>
      <w:r w:rsidR="00673B5C" w:rsidRPr="00400FBC">
        <w:rPr>
          <w:rFonts w:asciiTheme="minorHAnsi" w:hAnsiTheme="minorHAnsi" w:cs="Arial"/>
          <w:bCs/>
        </w:rPr>
        <w:t xml:space="preserve"> </w:t>
      </w:r>
      <w:r w:rsidR="0047521D" w:rsidRPr="00400FBC">
        <w:rPr>
          <w:rFonts w:asciiTheme="minorHAnsi" w:hAnsiTheme="minorHAnsi" w:cs="Arial"/>
          <w:bCs/>
        </w:rPr>
        <w:t>Lontra</w:t>
      </w:r>
      <w:proofErr w:type="gramEnd"/>
      <w:r w:rsidR="00673B5C" w:rsidRPr="00400FBC">
        <w:rPr>
          <w:rFonts w:asciiTheme="minorHAnsi" w:hAnsiTheme="minorHAnsi" w:cs="Arial"/>
          <w:bCs/>
        </w:rPr>
        <w:t xml:space="preserve"> informa os nomes das partes, a fim de que não haja </w:t>
      </w:r>
      <w:r w:rsidR="004F7A22">
        <w:rPr>
          <w:rFonts w:asciiTheme="minorHAnsi" w:hAnsiTheme="minorHAnsi" w:cs="Arial"/>
          <w:bCs/>
        </w:rPr>
        <w:t>Conselheiro</w:t>
      </w:r>
      <w:r w:rsidR="00673B5C" w:rsidRPr="00400FBC">
        <w:rPr>
          <w:rFonts w:asciiTheme="minorHAnsi" w:hAnsiTheme="minorHAnsi" w:cs="Arial"/>
          <w:bCs/>
        </w:rPr>
        <w:t xml:space="preserve"> Impedido ou Suspeito de atuar no julgamento e faz a leitura do Artigo 62, parágrafo 1º e Artigo 63 da Resolução 34, que versam sobre os impedimentos para atuação de </w:t>
      </w:r>
      <w:r w:rsidR="004F7A22">
        <w:rPr>
          <w:rFonts w:asciiTheme="minorHAnsi" w:hAnsiTheme="minorHAnsi" w:cs="Arial"/>
          <w:bCs/>
        </w:rPr>
        <w:t>Conselheiro</w:t>
      </w:r>
      <w:r w:rsidR="00673B5C" w:rsidRPr="00400FBC">
        <w:rPr>
          <w:rFonts w:asciiTheme="minorHAnsi" w:hAnsiTheme="minorHAnsi" w:cs="Arial"/>
          <w:bCs/>
        </w:rPr>
        <w:t xml:space="preserve"> em processo quando tenha interesse direto ou indireto na matéria, tenha participado ou venha a participar como perito, testemunha ou </w:t>
      </w:r>
      <w:r w:rsidR="00673B5C" w:rsidRPr="00400FBC">
        <w:rPr>
          <w:rFonts w:asciiTheme="minorHAnsi" w:hAnsiTheme="minorHAnsi" w:cs="Arial"/>
          <w:bCs/>
        </w:rPr>
        <w:lastRenderedPageBreak/>
        <w:t xml:space="preserve">representante, haja apresentado a denúncia ou for cônjuge, companheiro ou tenha parentesco com as partes do processo até o terceiro grau. Sendo que o </w:t>
      </w:r>
      <w:r w:rsidR="004F7A22">
        <w:rPr>
          <w:rFonts w:asciiTheme="minorHAnsi" w:hAnsiTheme="minorHAnsi" w:cs="Arial"/>
          <w:bCs/>
        </w:rPr>
        <w:t>Conselheiro</w:t>
      </w:r>
      <w:r w:rsidR="00673B5C" w:rsidRPr="00400FBC">
        <w:rPr>
          <w:rFonts w:asciiTheme="minorHAnsi" w:hAnsiTheme="minorHAnsi" w:cs="Arial"/>
          <w:bCs/>
        </w:rPr>
        <w:t xml:space="preserve"> que incorrer em impedimento deve comunicar o fato ao coordenador da Comissão de Ética e Disciplina, ou ao </w:t>
      </w:r>
      <w:r w:rsidR="0043684E">
        <w:rPr>
          <w:rFonts w:asciiTheme="minorHAnsi" w:hAnsiTheme="minorHAnsi" w:cs="Arial"/>
          <w:bCs/>
        </w:rPr>
        <w:t>Plenário</w:t>
      </w:r>
      <w:r w:rsidR="00673B5C" w:rsidRPr="00400FBC">
        <w:rPr>
          <w:rFonts w:asciiTheme="minorHAnsi" w:hAnsiTheme="minorHAnsi" w:cs="Arial"/>
          <w:bCs/>
        </w:rPr>
        <w:t xml:space="preserve">, conforme o caso, abstendo-se de atuar. Salienta a resolução, que a omissão do dever de comunicar o impedimento constitui falta grave, para efeitos disciplinares. Pode ainda, ser arguida a suspeição de </w:t>
      </w:r>
      <w:r w:rsidR="004F7A22">
        <w:rPr>
          <w:rFonts w:asciiTheme="minorHAnsi" w:hAnsiTheme="minorHAnsi" w:cs="Arial"/>
          <w:bCs/>
        </w:rPr>
        <w:t>Conselheiro</w:t>
      </w:r>
      <w:r w:rsidR="00673B5C" w:rsidRPr="00400FBC">
        <w:rPr>
          <w:rFonts w:asciiTheme="minorHAnsi" w:hAnsiTheme="minorHAnsi" w:cs="Arial"/>
          <w:bCs/>
        </w:rPr>
        <w:t xml:space="preserve"> que tenha amizade íntima ou inimizade notória com alguma das partes ou com os respectivos cônjuges, companheiros, parentes e afins até o terceiro grau.</w:t>
      </w:r>
      <w:r w:rsidR="00BF44D4">
        <w:rPr>
          <w:rFonts w:asciiTheme="minorHAnsi" w:hAnsiTheme="minorHAnsi" w:cs="Arial"/>
          <w:bCs/>
        </w:rPr>
        <w:t xml:space="preserve"> </w:t>
      </w:r>
      <w:r w:rsidR="0047521D" w:rsidRPr="00B84493">
        <w:rPr>
          <w:rFonts w:asciiTheme="minorHAnsi" w:hAnsiTheme="minorHAnsi" w:cs="Arial"/>
          <w:bCs/>
        </w:rPr>
        <w:t xml:space="preserve">O </w:t>
      </w:r>
      <w:r w:rsidR="004F7A22" w:rsidRPr="00B84493">
        <w:rPr>
          <w:rFonts w:asciiTheme="minorHAnsi" w:hAnsiTheme="minorHAnsi" w:cs="Arial"/>
          <w:bCs/>
        </w:rPr>
        <w:t>Conselheiro</w:t>
      </w:r>
      <w:r w:rsidR="0047521D" w:rsidRPr="00B84493">
        <w:rPr>
          <w:rFonts w:asciiTheme="minorHAnsi" w:hAnsiTheme="minorHAnsi" w:cs="Arial"/>
          <w:bCs/>
        </w:rPr>
        <w:t xml:space="preserve"> Lontra faz a leitura de seu relato</w:t>
      </w:r>
      <w:r w:rsidR="00A60EEA" w:rsidRPr="00B84493">
        <w:rPr>
          <w:rFonts w:asciiTheme="minorHAnsi" w:hAnsiTheme="minorHAnsi" w:cs="Arial"/>
          <w:bCs/>
        </w:rPr>
        <w:t>, esclarecendo que se trata de denúncia ‘</w:t>
      </w:r>
      <w:proofErr w:type="spellStart"/>
      <w:r w:rsidR="00A60EEA" w:rsidRPr="00B84493">
        <w:rPr>
          <w:rFonts w:asciiTheme="minorHAnsi" w:hAnsiTheme="minorHAnsi" w:cs="Arial"/>
          <w:bCs/>
          <w:i/>
        </w:rPr>
        <w:t>ex</w:t>
      </w:r>
      <w:proofErr w:type="spellEnd"/>
      <w:r w:rsidR="00A60EEA" w:rsidRPr="00B84493">
        <w:rPr>
          <w:rFonts w:asciiTheme="minorHAnsi" w:hAnsiTheme="minorHAnsi" w:cs="Arial"/>
          <w:bCs/>
          <w:i/>
        </w:rPr>
        <w:t xml:space="preserve"> </w:t>
      </w:r>
      <w:proofErr w:type="spellStart"/>
      <w:r w:rsidR="00A60EEA" w:rsidRPr="00B84493">
        <w:rPr>
          <w:rFonts w:asciiTheme="minorHAnsi" w:hAnsiTheme="minorHAnsi" w:cs="Arial"/>
          <w:bCs/>
          <w:i/>
        </w:rPr>
        <w:t>officio</w:t>
      </w:r>
      <w:proofErr w:type="spellEnd"/>
      <w:r w:rsidR="00A60EEA" w:rsidRPr="00B84493">
        <w:rPr>
          <w:rFonts w:asciiTheme="minorHAnsi" w:hAnsiTheme="minorHAnsi" w:cs="Arial"/>
          <w:bCs/>
          <w:i/>
        </w:rPr>
        <w:t xml:space="preserve">’ </w:t>
      </w:r>
      <w:r w:rsidR="00A60EEA" w:rsidRPr="00B84493">
        <w:rPr>
          <w:rFonts w:asciiTheme="minorHAnsi" w:hAnsiTheme="minorHAnsi" w:cs="Arial"/>
          <w:bCs/>
        </w:rPr>
        <w:t>encaminhada pela Comissão de Exercício Profissional. A Conselheira Gislaine Saibro questiona o encaminhamento para a Comissão de Ética. O Conselheiro Pedone esclarece que, atualmente, casos semelhantes tem outra orientação</w:t>
      </w:r>
      <w:r w:rsidR="0047521D" w:rsidRPr="00B84493">
        <w:rPr>
          <w:rFonts w:asciiTheme="minorHAnsi" w:hAnsiTheme="minorHAnsi" w:cs="Arial"/>
          <w:bCs/>
        </w:rPr>
        <w:t xml:space="preserve">. Após debate, o </w:t>
      </w:r>
      <w:r w:rsidR="004F7A22" w:rsidRPr="00B84493">
        <w:rPr>
          <w:rFonts w:asciiTheme="minorHAnsi" w:hAnsiTheme="minorHAnsi" w:cs="Arial"/>
          <w:bCs/>
        </w:rPr>
        <w:t>Presidente</w:t>
      </w:r>
      <w:r w:rsidR="0047521D" w:rsidRPr="00B84493">
        <w:rPr>
          <w:rFonts w:asciiTheme="minorHAnsi" w:hAnsiTheme="minorHAnsi" w:cs="Arial"/>
          <w:bCs/>
        </w:rPr>
        <w:t xml:space="preserve"> </w:t>
      </w:r>
      <w:r w:rsidR="00755E0B" w:rsidRPr="00B84493">
        <w:rPr>
          <w:rFonts w:asciiTheme="minorHAnsi" w:hAnsiTheme="minorHAnsi" w:cs="Arial"/>
          <w:bCs/>
        </w:rPr>
        <w:t xml:space="preserve">Py </w:t>
      </w:r>
      <w:r w:rsidR="0047521D" w:rsidRPr="00B84493">
        <w:rPr>
          <w:rFonts w:asciiTheme="minorHAnsi" w:hAnsiTheme="minorHAnsi" w:cs="Arial"/>
          <w:bCs/>
        </w:rPr>
        <w:t>coloca em votação e o</w:t>
      </w:r>
      <w:r w:rsidR="009456E3">
        <w:rPr>
          <w:rFonts w:asciiTheme="minorHAnsi" w:hAnsiTheme="minorHAnsi" w:cs="Arial"/>
          <w:bCs/>
        </w:rPr>
        <w:t xml:space="preserve"> voto pelo não prosseguimento do processo </w:t>
      </w:r>
      <w:r w:rsidR="0081272B">
        <w:rPr>
          <w:rFonts w:asciiTheme="minorHAnsi" w:hAnsiTheme="minorHAnsi" w:cs="Arial"/>
          <w:bCs/>
        </w:rPr>
        <w:t xml:space="preserve">pela inexistência de evidência de infração ética </w:t>
      </w:r>
      <w:r w:rsidR="0047521D" w:rsidRPr="00B84493">
        <w:rPr>
          <w:rFonts w:asciiTheme="minorHAnsi" w:hAnsiTheme="minorHAnsi" w:cs="Arial"/>
          <w:bCs/>
        </w:rPr>
        <w:t xml:space="preserve">apresentado pelo </w:t>
      </w:r>
      <w:r w:rsidR="004F7A22" w:rsidRPr="00B84493">
        <w:rPr>
          <w:rFonts w:asciiTheme="minorHAnsi" w:hAnsiTheme="minorHAnsi" w:cs="Arial"/>
          <w:bCs/>
        </w:rPr>
        <w:t>Conselheiro</w:t>
      </w:r>
      <w:r w:rsidR="0047521D" w:rsidRPr="00B84493">
        <w:rPr>
          <w:rFonts w:asciiTheme="minorHAnsi" w:hAnsiTheme="minorHAnsi" w:cs="Arial"/>
          <w:bCs/>
        </w:rPr>
        <w:t xml:space="preserve"> Márcio Gomes Lontra, referente ao processo SICCAU nº 196477/2014 é aprovado por unanimidade, </w:t>
      </w:r>
      <w:r w:rsidR="00395B88" w:rsidRPr="00B84493">
        <w:rPr>
          <w:rFonts w:asciiTheme="minorHAnsi" w:hAnsiTheme="minorHAnsi" w:cs="Arial"/>
          <w:bCs/>
        </w:rPr>
        <w:t>conform</w:t>
      </w:r>
      <w:r w:rsidR="00395B88" w:rsidRPr="007274C0">
        <w:rPr>
          <w:rFonts w:asciiTheme="minorHAnsi" w:hAnsiTheme="minorHAnsi" w:cs="Arial"/>
          <w:bCs/>
        </w:rPr>
        <w:t xml:space="preserve">e </w:t>
      </w:r>
      <w:r w:rsidR="00395B88" w:rsidRPr="00D36057">
        <w:rPr>
          <w:rFonts w:asciiTheme="minorHAnsi" w:hAnsiTheme="minorHAnsi" w:cs="Arial"/>
          <w:b/>
          <w:bCs/>
        </w:rPr>
        <w:t>Deliberação Plenária nº 513/2016</w:t>
      </w:r>
      <w:r w:rsidR="00395B88" w:rsidRPr="007274C0">
        <w:rPr>
          <w:rFonts w:asciiTheme="minorHAnsi" w:hAnsiTheme="minorHAnsi" w:cs="Arial"/>
          <w:bCs/>
        </w:rPr>
        <w:t>.</w:t>
      </w:r>
    </w:p>
    <w:p w:rsidR="00BF52FD" w:rsidRPr="00400FBC" w:rsidRDefault="00BF52FD" w:rsidP="001C50B5">
      <w:pPr>
        <w:numPr>
          <w:ilvl w:val="1"/>
          <w:numId w:val="1"/>
        </w:numPr>
        <w:jc w:val="both"/>
        <w:rPr>
          <w:rFonts w:asciiTheme="minorHAnsi" w:hAnsiTheme="minorHAnsi"/>
        </w:rPr>
      </w:pPr>
      <w:r w:rsidRPr="00400FBC">
        <w:rPr>
          <w:rFonts w:asciiTheme="minorHAnsi" w:hAnsiTheme="minorHAnsi"/>
        </w:rPr>
        <w:t>Comissão de Planejamento e Finanças:</w:t>
      </w:r>
    </w:p>
    <w:p w:rsidR="00BF52FD" w:rsidRPr="00400FBC" w:rsidRDefault="006E01CA" w:rsidP="001C50B5">
      <w:pPr>
        <w:ind w:firstLine="720"/>
        <w:jc w:val="both"/>
        <w:rPr>
          <w:rFonts w:asciiTheme="minorHAnsi" w:hAnsiTheme="minorHAnsi"/>
        </w:rPr>
      </w:pPr>
      <w:r>
        <w:rPr>
          <w:rFonts w:asciiTheme="minorHAnsi" w:hAnsiTheme="minorHAnsi"/>
        </w:rPr>
        <w:t xml:space="preserve">5.2.1. </w:t>
      </w:r>
      <w:r w:rsidR="00BF52FD" w:rsidRPr="00400FBC">
        <w:rPr>
          <w:rFonts w:asciiTheme="minorHAnsi" w:hAnsiTheme="minorHAnsi"/>
        </w:rPr>
        <w:t>Grupos de Deliberações para aprovação:</w:t>
      </w:r>
    </w:p>
    <w:p w:rsidR="00BF52FD" w:rsidRPr="00400FBC" w:rsidRDefault="00AB4FC5" w:rsidP="001C50B5">
      <w:pPr>
        <w:ind w:left="1080"/>
        <w:jc w:val="both"/>
        <w:rPr>
          <w:rFonts w:asciiTheme="minorHAnsi" w:hAnsiTheme="minorHAnsi"/>
        </w:rPr>
      </w:pPr>
      <w:r>
        <w:rPr>
          <w:rFonts w:asciiTheme="minorHAnsi" w:hAnsiTheme="minorHAnsi"/>
        </w:rPr>
        <w:t>5.2.1.</w:t>
      </w:r>
      <w:r w:rsidR="006E01CA">
        <w:rPr>
          <w:rFonts w:asciiTheme="minorHAnsi" w:hAnsiTheme="minorHAnsi"/>
        </w:rPr>
        <w:t>1.</w:t>
      </w:r>
      <w:r>
        <w:rPr>
          <w:rFonts w:asciiTheme="minorHAnsi" w:hAnsiTheme="minorHAnsi"/>
        </w:rPr>
        <w:t xml:space="preserve"> Sem valor financeiro:</w:t>
      </w:r>
    </w:p>
    <w:p w:rsidR="00755E0B" w:rsidRPr="007274C0" w:rsidRDefault="00BF52FD" w:rsidP="001C50B5">
      <w:pPr>
        <w:jc w:val="both"/>
        <w:rPr>
          <w:rFonts w:asciiTheme="minorHAnsi" w:hAnsiTheme="minorHAnsi"/>
        </w:rPr>
      </w:pPr>
      <w:r w:rsidRPr="00400FBC">
        <w:rPr>
          <w:rFonts w:asciiTheme="minorHAnsi" w:hAnsiTheme="minorHAnsi"/>
        </w:rPr>
        <w:t xml:space="preserve">Deliberação CPF-CAU/RS Nº 035/2016 - Aprova procedimento para </w:t>
      </w:r>
      <w:r w:rsidR="006E01CA">
        <w:rPr>
          <w:rFonts w:asciiTheme="minorHAnsi" w:hAnsiTheme="minorHAnsi"/>
        </w:rPr>
        <w:t xml:space="preserve">cobrança de anuidades atrasadas: </w:t>
      </w:r>
      <w:r w:rsidR="00755E0B" w:rsidRPr="007274C0">
        <w:rPr>
          <w:rFonts w:asciiTheme="minorHAnsi" w:hAnsiTheme="minorHAnsi"/>
        </w:rPr>
        <w:t xml:space="preserve">O </w:t>
      </w:r>
      <w:r w:rsidR="004F7A22" w:rsidRPr="007274C0">
        <w:rPr>
          <w:rFonts w:asciiTheme="minorHAnsi" w:hAnsiTheme="minorHAnsi"/>
        </w:rPr>
        <w:t>Conselheiro</w:t>
      </w:r>
      <w:r w:rsidR="00755E0B" w:rsidRPr="007274C0">
        <w:rPr>
          <w:rFonts w:asciiTheme="minorHAnsi" w:hAnsiTheme="minorHAnsi"/>
        </w:rPr>
        <w:t xml:space="preserve"> Rômulo relata que há em torno de 600 profissionais com as anuidades atrasadas desde 2012 e </w:t>
      </w:r>
      <w:r w:rsidR="008017F7" w:rsidRPr="007274C0">
        <w:rPr>
          <w:rFonts w:asciiTheme="minorHAnsi" w:hAnsiTheme="minorHAnsi"/>
        </w:rPr>
        <w:t>tal</w:t>
      </w:r>
      <w:r w:rsidR="00755E0B" w:rsidRPr="007274C0">
        <w:rPr>
          <w:rFonts w:asciiTheme="minorHAnsi" w:hAnsiTheme="minorHAnsi"/>
        </w:rPr>
        <w:t xml:space="preserve"> situação preocupa a Comissão, pois representa renúncia de receita, o que é uma falta do Conselho.</w:t>
      </w:r>
      <w:r w:rsidR="004C6C61" w:rsidRPr="007274C0">
        <w:rPr>
          <w:rFonts w:asciiTheme="minorHAnsi" w:hAnsiTheme="minorHAnsi"/>
        </w:rPr>
        <w:t xml:space="preserve"> Solicita ao Coordenador Jurídico que apresente a deliberação de CPF-CAU/RS. Após apresentação, a </w:t>
      </w:r>
      <w:r w:rsidR="00331FDB" w:rsidRPr="007274C0">
        <w:rPr>
          <w:rFonts w:asciiTheme="minorHAnsi" w:hAnsiTheme="minorHAnsi"/>
        </w:rPr>
        <w:t>Conselheira</w:t>
      </w:r>
      <w:r w:rsidR="004C6C61" w:rsidRPr="007274C0">
        <w:rPr>
          <w:rFonts w:asciiTheme="minorHAnsi" w:hAnsiTheme="minorHAnsi"/>
        </w:rPr>
        <w:t xml:space="preserve"> Gislaine sugere que seja procurado o CAU/BR, pois está em andamento a redação de uma resolução acerca deste assunto. O </w:t>
      </w:r>
      <w:r w:rsidR="004F7A22" w:rsidRPr="007274C0">
        <w:rPr>
          <w:rFonts w:asciiTheme="minorHAnsi" w:hAnsiTheme="minorHAnsi"/>
        </w:rPr>
        <w:t>Conselheiro</w:t>
      </w:r>
      <w:r w:rsidR="004C6C61" w:rsidRPr="007274C0">
        <w:rPr>
          <w:rFonts w:asciiTheme="minorHAnsi" w:hAnsiTheme="minorHAnsi"/>
        </w:rPr>
        <w:t xml:space="preserve"> Rômulo relata que conversou com o </w:t>
      </w:r>
      <w:r w:rsidR="00450A3E" w:rsidRPr="007274C0">
        <w:rPr>
          <w:rFonts w:asciiTheme="minorHAnsi" w:hAnsiTheme="minorHAnsi"/>
        </w:rPr>
        <w:t xml:space="preserve">Conselheiro Anderson, Coordenador da </w:t>
      </w:r>
      <w:proofErr w:type="spellStart"/>
      <w:proofErr w:type="gramStart"/>
      <w:r w:rsidR="00450A3E" w:rsidRPr="007274C0">
        <w:rPr>
          <w:rFonts w:asciiTheme="minorHAnsi" w:hAnsiTheme="minorHAnsi"/>
        </w:rPr>
        <w:t>CPFi</w:t>
      </w:r>
      <w:proofErr w:type="spellEnd"/>
      <w:proofErr w:type="gramEnd"/>
      <w:r w:rsidR="00450A3E" w:rsidRPr="007274C0">
        <w:rPr>
          <w:rFonts w:asciiTheme="minorHAnsi" w:hAnsiTheme="minorHAnsi"/>
        </w:rPr>
        <w:t xml:space="preserve"> do CAU/BR, </w:t>
      </w:r>
      <w:r w:rsidR="004C6C61" w:rsidRPr="007274C0">
        <w:rPr>
          <w:rFonts w:asciiTheme="minorHAnsi" w:hAnsiTheme="minorHAnsi"/>
        </w:rPr>
        <w:t xml:space="preserve">a respeito deste tema, porém o mesmo não informou haver uma discussão no Conselho Federal a respeito. Após debate, o </w:t>
      </w:r>
      <w:r w:rsidR="004F7A22" w:rsidRPr="007274C0">
        <w:rPr>
          <w:rFonts w:asciiTheme="minorHAnsi" w:hAnsiTheme="minorHAnsi"/>
        </w:rPr>
        <w:t>Presidente</w:t>
      </w:r>
      <w:r w:rsidR="004C6C61" w:rsidRPr="007274C0">
        <w:rPr>
          <w:rFonts w:asciiTheme="minorHAnsi" w:hAnsiTheme="minorHAnsi"/>
        </w:rPr>
        <w:t xml:space="preserve"> Py coloca a proposta em votação e a mesma é aprovada por unanimidade</w:t>
      </w:r>
      <w:r w:rsidR="004E1A19" w:rsidRPr="007274C0">
        <w:rPr>
          <w:rFonts w:asciiTheme="minorHAnsi" w:hAnsiTheme="minorHAnsi"/>
        </w:rPr>
        <w:t xml:space="preserve">, </w:t>
      </w:r>
      <w:r w:rsidR="004E1A19" w:rsidRPr="007274C0">
        <w:rPr>
          <w:rFonts w:asciiTheme="minorHAnsi" w:hAnsiTheme="minorHAnsi" w:cs="Arial"/>
          <w:bCs/>
        </w:rPr>
        <w:t xml:space="preserve">conforme </w:t>
      </w:r>
      <w:r w:rsidR="004E1A19" w:rsidRPr="00D36057">
        <w:rPr>
          <w:rFonts w:asciiTheme="minorHAnsi" w:hAnsiTheme="minorHAnsi" w:cs="Arial"/>
          <w:b/>
          <w:bCs/>
        </w:rPr>
        <w:t>Deliberação Plenária nº 514/2016</w:t>
      </w:r>
      <w:r w:rsidR="004C6C61" w:rsidRPr="007274C0">
        <w:rPr>
          <w:rFonts w:asciiTheme="minorHAnsi" w:hAnsiTheme="minorHAnsi"/>
        </w:rPr>
        <w:t>.</w:t>
      </w:r>
    </w:p>
    <w:p w:rsidR="00BF52FD" w:rsidRPr="007274C0" w:rsidRDefault="00AB4FC5" w:rsidP="001C50B5">
      <w:pPr>
        <w:ind w:left="1080"/>
        <w:jc w:val="both"/>
        <w:rPr>
          <w:rFonts w:asciiTheme="minorHAnsi" w:hAnsiTheme="minorHAnsi"/>
        </w:rPr>
      </w:pPr>
      <w:r>
        <w:rPr>
          <w:rFonts w:asciiTheme="minorHAnsi" w:hAnsiTheme="minorHAnsi"/>
        </w:rPr>
        <w:t>5.2.</w:t>
      </w:r>
      <w:r w:rsidR="00A870A3">
        <w:rPr>
          <w:rFonts w:asciiTheme="minorHAnsi" w:hAnsiTheme="minorHAnsi"/>
        </w:rPr>
        <w:t>1.</w:t>
      </w:r>
      <w:r>
        <w:rPr>
          <w:rFonts w:asciiTheme="minorHAnsi" w:hAnsiTheme="minorHAnsi"/>
        </w:rPr>
        <w:t xml:space="preserve">2. </w:t>
      </w:r>
      <w:r w:rsidR="00BF52FD" w:rsidRPr="007274C0">
        <w:rPr>
          <w:rFonts w:asciiTheme="minorHAnsi" w:hAnsiTheme="minorHAnsi"/>
        </w:rPr>
        <w:t xml:space="preserve">Abertura de Processo Licitatório; </w:t>
      </w:r>
    </w:p>
    <w:p w:rsidR="00923D17" w:rsidRPr="007274C0" w:rsidRDefault="00BF52FD" w:rsidP="001C50B5">
      <w:pPr>
        <w:jc w:val="both"/>
        <w:rPr>
          <w:rFonts w:asciiTheme="minorHAnsi" w:hAnsiTheme="minorHAnsi"/>
        </w:rPr>
      </w:pPr>
      <w:r w:rsidRPr="007274C0">
        <w:rPr>
          <w:rFonts w:asciiTheme="minorHAnsi" w:hAnsiTheme="minorHAnsi"/>
        </w:rPr>
        <w:t>Deliberação CPF-CAU/RS Nº 027/2016 - Contratação de serviço de monit</w:t>
      </w:r>
      <w:r w:rsidR="00A870A3">
        <w:rPr>
          <w:rFonts w:asciiTheme="minorHAnsi" w:hAnsiTheme="minorHAnsi"/>
        </w:rPr>
        <w:t xml:space="preserve">oramento e segurança: </w:t>
      </w:r>
      <w:r w:rsidR="00D57A72" w:rsidRPr="007274C0">
        <w:rPr>
          <w:rFonts w:asciiTheme="minorHAnsi" w:hAnsiTheme="minorHAnsi"/>
        </w:rPr>
        <w:t>A referida deliberação é apresen</w:t>
      </w:r>
      <w:r w:rsidR="00E852DC" w:rsidRPr="007274C0">
        <w:rPr>
          <w:rFonts w:asciiTheme="minorHAnsi" w:hAnsiTheme="minorHAnsi"/>
        </w:rPr>
        <w:t xml:space="preserve">tada e aprovada por unanimidade, </w:t>
      </w:r>
      <w:r w:rsidR="00E852DC" w:rsidRPr="007274C0">
        <w:rPr>
          <w:rFonts w:asciiTheme="minorHAnsi" w:hAnsiTheme="minorHAnsi" w:cs="Arial"/>
          <w:bCs/>
        </w:rPr>
        <w:t xml:space="preserve">conforme </w:t>
      </w:r>
      <w:r w:rsidR="00E852DC" w:rsidRPr="00D36057">
        <w:rPr>
          <w:rFonts w:asciiTheme="minorHAnsi" w:hAnsiTheme="minorHAnsi" w:cs="Arial"/>
          <w:b/>
          <w:bCs/>
        </w:rPr>
        <w:t xml:space="preserve">Deliberação Plenária nº </w:t>
      </w:r>
      <w:proofErr w:type="gramStart"/>
      <w:r w:rsidR="00E852DC" w:rsidRPr="00D36057">
        <w:rPr>
          <w:rFonts w:asciiTheme="minorHAnsi" w:hAnsiTheme="minorHAnsi" w:cs="Arial"/>
          <w:b/>
          <w:bCs/>
        </w:rPr>
        <w:t>515/2016</w:t>
      </w:r>
      <w:proofErr w:type="gramEnd"/>
    </w:p>
    <w:p w:rsidR="00BF52FD" w:rsidRPr="007274C0" w:rsidRDefault="00CC78E9" w:rsidP="001C50B5">
      <w:pPr>
        <w:ind w:left="1080"/>
        <w:jc w:val="both"/>
        <w:rPr>
          <w:rFonts w:asciiTheme="minorHAnsi" w:hAnsiTheme="minorHAnsi"/>
        </w:rPr>
      </w:pPr>
      <w:r>
        <w:rPr>
          <w:rFonts w:asciiTheme="minorHAnsi" w:hAnsiTheme="minorHAnsi"/>
        </w:rPr>
        <w:t>5.2.</w:t>
      </w:r>
      <w:r w:rsidR="00A870A3">
        <w:rPr>
          <w:rFonts w:asciiTheme="minorHAnsi" w:hAnsiTheme="minorHAnsi"/>
        </w:rPr>
        <w:t>1.</w:t>
      </w:r>
      <w:r>
        <w:rPr>
          <w:rFonts w:asciiTheme="minorHAnsi" w:hAnsiTheme="minorHAnsi"/>
        </w:rPr>
        <w:t xml:space="preserve">3. </w:t>
      </w:r>
      <w:r w:rsidR="00BF52FD" w:rsidRPr="007274C0">
        <w:rPr>
          <w:rFonts w:asciiTheme="minorHAnsi" w:hAnsiTheme="minorHAnsi"/>
        </w:rPr>
        <w:t>Grupo 01 – Materiais e Serviços até o valor de R$ 1.500,00;</w:t>
      </w:r>
    </w:p>
    <w:p w:rsidR="00E96577" w:rsidRPr="007274C0" w:rsidRDefault="00E96577" w:rsidP="001C50B5">
      <w:pPr>
        <w:jc w:val="both"/>
        <w:rPr>
          <w:rFonts w:asciiTheme="minorHAnsi" w:hAnsiTheme="minorHAnsi"/>
        </w:rPr>
      </w:pPr>
      <w:r w:rsidRPr="007274C0">
        <w:rPr>
          <w:rFonts w:asciiTheme="minorHAnsi" w:hAnsiTheme="minorHAnsi"/>
        </w:rPr>
        <w:t>Deliberações CPF-CAU/RS Nº 023/2016, que trata de Conserto e instalação de aparel</w:t>
      </w:r>
      <w:r w:rsidR="00427CFE">
        <w:rPr>
          <w:rFonts w:asciiTheme="minorHAnsi" w:hAnsiTheme="minorHAnsi"/>
        </w:rPr>
        <w:t xml:space="preserve">hos de ar condicionado – SPLIT; </w:t>
      </w:r>
      <w:r w:rsidRPr="00400FBC">
        <w:rPr>
          <w:rFonts w:asciiTheme="minorHAnsi" w:hAnsiTheme="minorHAnsi"/>
        </w:rPr>
        <w:t>e Nº 028</w:t>
      </w:r>
      <w:r w:rsidRPr="007274C0">
        <w:rPr>
          <w:rFonts w:asciiTheme="minorHAnsi" w:hAnsiTheme="minorHAnsi"/>
        </w:rPr>
        <w:t>/2016 que trata da aquisição de treinamento em licitações em tecnologia da</w:t>
      </w:r>
      <w:r w:rsidR="00427CFE">
        <w:rPr>
          <w:rFonts w:asciiTheme="minorHAnsi" w:hAnsiTheme="minorHAnsi"/>
        </w:rPr>
        <w:t xml:space="preserve"> informação</w:t>
      </w:r>
      <w:r w:rsidRPr="007274C0">
        <w:rPr>
          <w:rFonts w:asciiTheme="minorHAnsi" w:hAnsiTheme="minorHAnsi"/>
        </w:rPr>
        <w:t>.</w:t>
      </w:r>
      <w:r w:rsidR="00F37B3C">
        <w:rPr>
          <w:rFonts w:asciiTheme="minorHAnsi" w:hAnsiTheme="minorHAnsi"/>
        </w:rPr>
        <w:t xml:space="preserve"> </w:t>
      </w:r>
      <w:r w:rsidR="00D57A72" w:rsidRPr="007274C0">
        <w:rPr>
          <w:rFonts w:asciiTheme="minorHAnsi" w:hAnsiTheme="minorHAnsi"/>
        </w:rPr>
        <w:t xml:space="preserve">O </w:t>
      </w:r>
      <w:r w:rsidR="004F7A22" w:rsidRPr="007274C0">
        <w:rPr>
          <w:rFonts w:asciiTheme="minorHAnsi" w:hAnsiTheme="minorHAnsi"/>
        </w:rPr>
        <w:t>Conselheiro</w:t>
      </w:r>
      <w:r w:rsidR="00D57A72" w:rsidRPr="007274C0">
        <w:rPr>
          <w:rFonts w:asciiTheme="minorHAnsi" w:hAnsiTheme="minorHAnsi"/>
        </w:rPr>
        <w:t xml:space="preserve"> Rômulo apresenta as deliberações, que o </w:t>
      </w:r>
      <w:r w:rsidR="004F7A22" w:rsidRPr="007274C0">
        <w:rPr>
          <w:rFonts w:asciiTheme="minorHAnsi" w:hAnsiTheme="minorHAnsi"/>
        </w:rPr>
        <w:t>Presidente</w:t>
      </w:r>
      <w:r w:rsidR="00D57A72" w:rsidRPr="007274C0">
        <w:rPr>
          <w:rFonts w:asciiTheme="minorHAnsi" w:hAnsiTheme="minorHAnsi"/>
        </w:rPr>
        <w:t xml:space="preserve"> Py coloca em votação e são aprovadas por unanimidade</w:t>
      </w:r>
      <w:r w:rsidR="00E852DC" w:rsidRPr="007274C0">
        <w:rPr>
          <w:rFonts w:asciiTheme="minorHAnsi" w:hAnsiTheme="minorHAnsi"/>
        </w:rPr>
        <w:t>,</w:t>
      </w:r>
      <w:r w:rsidR="004E1A19" w:rsidRPr="007274C0">
        <w:rPr>
          <w:rFonts w:asciiTheme="minorHAnsi" w:hAnsiTheme="minorHAnsi" w:cs="Arial"/>
          <w:bCs/>
        </w:rPr>
        <w:t xml:space="preserve"> conforme </w:t>
      </w:r>
      <w:r w:rsidR="004E1A19" w:rsidRPr="00D36057">
        <w:rPr>
          <w:rFonts w:asciiTheme="minorHAnsi" w:hAnsiTheme="minorHAnsi" w:cs="Arial"/>
          <w:b/>
          <w:bCs/>
        </w:rPr>
        <w:t>Deliberação Plenária nº 51</w:t>
      </w:r>
      <w:r w:rsidR="00E852DC" w:rsidRPr="00D36057">
        <w:rPr>
          <w:rFonts w:asciiTheme="minorHAnsi" w:hAnsiTheme="minorHAnsi" w:cs="Arial"/>
          <w:b/>
          <w:bCs/>
        </w:rPr>
        <w:t>6</w:t>
      </w:r>
      <w:r w:rsidR="004E1A19" w:rsidRPr="00D36057">
        <w:rPr>
          <w:rFonts w:asciiTheme="minorHAnsi" w:hAnsiTheme="minorHAnsi" w:cs="Arial"/>
          <w:b/>
          <w:bCs/>
        </w:rPr>
        <w:t>/2016</w:t>
      </w:r>
      <w:r w:rsidR="00D57A72" w:rsidRPr="007274C0">
        <w:rPr>
          <w:rFonts w:asciiTheme="minorHAnsi" w:hAnsiTheme="minorHAnsi"/>
        </w:rPr>
        <w:t>.</w:t>
      </w:r>
    </w:p>
    <w:p w:rsidR="00BF52FD" w:rsidRPr="007274C0" w:rsidRDefault="00CC78E9" w:rsidP="001C50B5">
      <w:pPr>
        <w:ind w:left="1080"/>
        <w:jc w:val="both"/>
        <w:rPr>
          <w:rFonts w:asciiTheme="minorHAnsi" w:hAnsiTheme="minorHAnsi"/>
        </w:rPr>
      </w:pPr>
      <w:r>
        <w:rPr>
          <w:rFonts w:asciiTheme="minorHAnsi" w:hAnsiTheme="minorHAnsi"/>
        </w:rPr>
        <w:t>5.2.</w:t>
      </w:r>
      <w:r w:rsidR="00A870A3">
        <w:rPr>
          <w:rFonts w:asciiTheme="minorHAnsi" w:hAnsiTheme="minorHAnsi"/>
        </w:rPr>
        <w:t>1.</w:t>
      </w:r>
      <w:r>
        <w:rPr>
          <w:rFonts w:asciiTheme="minorHAnsi" w:hAnsiTheme="minorHAnsi"/>
        </w:rPr>
        <w:t xml:space="preserve">4. </w:t>
      </w:r>
      <w:r w:rsidR="00BF52FD" w:rsidRPr="007274C0">
        <w:rPr>
          <w:rFonts w:asciiTheme="minorHAnsi" w:hAnsiTheme="minorHAnsi"/>
        </w:rPr>
        <w:t>Grupo 02 – Materiais e Serviços de R$ 1.500,00 até R$ 5.000,00;</w:t>
      </w:r>
    </w:p>
    <w:p w:rsidR="00D57A72" w:rsidRPr="007274C0" w:rsidRDefault="00E043D8" w:rsidP="001C50B5">
      <w:pPr>
        <w:jc w:val="both"/>
        <w:rPr>
          <w:rFonts w:asciiTheme="minorHAnsi" w:hAnsiTheme="minorHAnsi"/>
        </w:rPr>
      </w:pPr>
      <w:r w:rsidRPr="007274C0">
        <w:rPr>
          <w:rFonts w:asciiTheme="minorHAnsi" w:hAnsiTheme="minorHAnsi"/>
        </w:rPr>
        <w:t>Deliberações CPF-CAU/RS Nº 029/2016, que trata da aquisição de material de consumo (chá e café) para o CAU/RS</w:t>
      </w:r>
      <w:r w:rsidR="00427CFE">
        <w:rPr>
          <w:rFonts w:asciiTheme="minorHAnsi" w:hAnsiTheme="minorHAnsi"/>
        </w:rPr>
        <w:t>;</w:t>
      </w:r>
      <w:r w:rsidR="00F46B28" w:rsidRPr="007274C0">
        <w:rPr>
          <w:rFonts w:asciiTheme="minorHAnsi" w:hAnsiTheme="minorHAnsi"/>
        </w:rPr>
        <w:t xml:space="preserve"> e </w:t>
      </w:r>
      <w:r w:rsidRPr="007274C0">
        <w:rPr>
          <w:rFonts w:asciiTheme="minorHAnsi" w:hAnsiTheme="minorHAnsi"/>
        </w:rPr>
        <w:t>Nº 030/2016</w:t>
      </w:r>
      <w:r w:rsidR="00F46B28" w:rsidRPr="007274C0">
        <w:rPr>
          <w:rFonts w:asciiTheme="minorHAnsi" w:hAnsiTheme="minorHAnsi"/>
        </w:rPr>
        <w:t>, que trata da aq</w:t>
      </w:r>
      <w:r w:rsidRPr="007274C0">
        <w:rPr>
          <w:rFonts w:asciiTheme="minorHAnsi" w:hAnsiTheme="minorHAnsi"/>
        </w:rPr>
        <w:t>uisição de material de consumo (calculadoras e garrafas térmicas) para o CAU/RS</w:t>
      </w:r>
      <w:r w:rsidR="000C7D36" w:rsidRPr="007274C0">
        <w:rPr>
          <w:rFonts w:asciiTheme="minorHAnsi" w:hAnsiTheme="minorHAnsi"/>
        </w:rPr>
        <w:t>.</w:t>
      </w:r>
      <w:r w:rsidR="00F37B3C">
        <w:rPr>
          <w:rFonts w:asciiTheme="minorHAnsi" w:hAnsiTheme="minorHAnsi"/>
        </w:rPr>
        <w:t xml:space="preserve"> </w:t>
      </w:r>
      <w:r w:rsidR="00D57A72" w:rsidRPr="007274C0">
        <w:rPr>
          <w:rFonts w:asciiTheme="minorHAnsi" w:hAnsiTheme="minorHAnsi"/>
        </w:rPr>
        <w:t xml:space="preserve">O </w:t>
      </w:r>
      <w:r w:rsidR="004F7A22" w:rsidRPr="007274C0">
        <w:rPr>
          <w:rFonts w:asciiTheme="minorHAnsi" w:hAnsiTheme="minorHAnsi"/>
        </w:rPr>
        <w:t>Conselheiro</w:t>
      </w:r>
      <w:r w:rsidR="00D57A72" w:rsidRPr="007274C0">
        <w:rPr>
          <w:rFonts w:asciiTheme="minorHAnsi" w:hAnsiTheme="minorHAnsi"/>
        </w:rPr>
        <w:t xml:space="preserve"> Rômulo apresenta as deliberações, que o </w:t>
      </w:r>
      <w:r w:rsidR="004F7A22" w:rsidRPr="007274C0">
        <w:rPr>
          <w:rFonts w:asciiTheme="minorHAnsi" w:hAnsiTheme="minorHAnsi"/>
        </w:rPr>
        <w:t>Presidente</w:t>
      </w:r>
      <w:r w:rsidR="00D57A72" w:rsidRPr="007274C0">
        <w:rPr>
          <w:rFonts w:asciiTheme="minorHAnsi" w:hAnsiTheme="minorHAnsi"/>
        </w:rPr>
        <w:t xml:space="preserve"> Py coloca em votação </w:t>
      </w:r>
      <w:r w:rsidR="00E852DC" w:rsidRPr="007274C0">
        <w:rPr>
          <w:rFonts w:asciiTheme="minorHAnsi" w:hAnsiTheme="minorHAnsi"/>
        </w:rPr>
        <w:t xml:space="preserve">e são aprovadas por unanimidade, </w:t>
      </w:r>
      <w:r w:rsidR="00E852DC" w:rsidRPr="007274C0">
        <w:rPr>
          <w:rFonts w:asciiTheme="minorHAnsi" w:hAnsiTheme="minorHAnsi" w:cs="Arial"/>
          <w:bCs/>
        </w:rPr>
        <w:t xml:space="preserve">conforme </w:t>
      </w:r>
      <w:r w:rsidR="00E852DC" w:rsidRPr="00D36057">
        <w:rPr>
          <w:rFonts w:asciiTheme="minorHAnsi" w:hAnsiTheme="minorHAnsi" w:cs="Arial"/>
          <w:b/>
          <w:bCs/>
        </w:rPr>
        <w:t>Deliberação Plenária nº 517/2016</w:t>
      </w:r>
      <w:r w:rsidR="00731262" w:rsidRPr="00731262">
        <w:rPr>
          <w:rFonts w:asciiTheme="minorHAnsi" w:hAnsiTheme="minorHAnsi" w:cs="Arial"/>
          <w:bCs/>
        </w:rPr>
        <w:t>.</w:t>
      </w:r>
    </w:p>
    <w:p w:rsidR="00BF52FD" w:rsidRPr="007274C0" w:rsidRDefault="006E01CA" w:rsidP="001C50B5">
      <w:pPr>
        <w:ind w:left="1080"/>
        <w:jc w:val="both"/>
        <w:rPr>
          <w:rFonts w:asciiTheme="minorHAnsi" w:hAnsiTheme="minorHAnsi"/>
        </w:rPr>
      </w:pPr>
      <w:r>
        <w:rPr>
          <w:rFonts w:asciiTheme="minorHAnsi" w:hAnsiTheme="minorHAnsi"/>
        </w:rPr>
        <w:t>5.2.</w:t>
      </w:r>
      <w:r w:rsidR="00A870A3">
        <w:rPr>
          <w:rFonts w:asciiTheme="minorHAnsi" w:hAnsiTheme="minorHAnsi"/>
        </w:rPr>
        <w:t>1.</w:t>
      </w:r>
      <w:r>
        <w:rPr>
          <w:rFonts w:asciiTheme="minorHAnsi" w:hAnsiTheme="minorHAnsi"/>
        </w:rPr>
        <w:t xml:space="preserve">5. </w:t>
      </w:r>
      <w:r w:rsidR="00BF52FD" w:rsidRPr="007274C0">
        <w:rPr>
          <w:rFonts w:asciiTheme="minorHAnsi" w:hAnsiTheme="minorHAnsi"/>
        </w:rPr>
        <w:t>Grupo 03 – Materiais e Serviços acima de R$ 5.000,00</w:t>
      </w:r>
    </w:p>
    <w:p w:rsidR="00467A29" w:rsidRPr="007274C0" w:rsidRDefault="000C7D36" w:rsidP="001C50B5">
      <w:pPr>
        <w:jc w:val="both"/>
        <w:rPr>
          <w:rFonts w:asciiTheme="minorHAnsi" w:hAnsiTheme="minorHAnsi"/>
        </w:rPr>
      </w:pPr>
      <w:r w:rsidRPr="007274C0">
        <w:rPr>
          <w:rFonts w:asciiTheme="minorHAnsi" w:hAnsiTheme="minorHAnsi"/>
        </w:rPr>
        <w:t>Deliberações CPF-CAU/RS Nº 031/2016, que trata da aquisição de material de expediente/escritório (vários itens) para o CAU/RS</w:t>
      </w:r>
      <w:r w:rsidR="00E40635">
        <w:rPr>
          <w:rFonts w:asciiTheme="minorHAnsi" w:hAnsiTheme="minorHAnsi"/>
        </w:rPr>
        <w:t>;</w:t>
      </w:r>
      <w:r w:rsidRPr="00400FBC">
        <w:rPr>
          <w:rFonts w:asciiTheme="minorHAnsi" w:hAnsiTheme="minorHAnsi"/>
        </w:rPr>
        <w:t xml:space="preserve"> Nº 032/2016</w:t>
      </w:r>
      <w:r w:rsidR="00E40635">
        <w:rPr>
          <w:rFonts w:asciiTheme="minorHAnsi" w:hAnsiTheme="minorHAnsi"/>
        </w:rPr>
        <w:t>,</w:t>
      </w:r>
      <w:r w:rsidR="004556A9" w:rsidRPr="00400FBC">
        <w:rPr>
          <w:rFonts w:asciiTheme="minorHAnsi" w:hAnsiTheme="minorHAnsi"/>
        </w:rPr>
        <w:t xml:space="preserve"> que versa sobre a c</w:t>
      </w:r>
      <w:r w:rsidRPr="00400FBC">
        <w:rPr>
          <w:rFonts w:asciiTheme="minorHAnsi" w:hAnsiTheme="minorHAnsi"/>
        </w:rPr>
        <w:t xml:space="preserve">ontratação de treinamento sobre mapeamento de processo com BPMN (Business </w:t>
      </w:r>
      <w:proofErr w:type="spellStart"/>
      <w:r w:rsidRPr="00400FBC">
        <w:rPr>
          <w:rFonts w:asciiTheme="minorHAnsi" w:hAnsiTheme="minorHAnsi"/>
        </w:rPr>
        <w:t>Process</w:t>
      </w:r>
      <w:proofErr w:type="spellEnd"/>
      <w:r w:rsidRPr="00400FBC">
        <w:rPr>
          <w:rFonts w:asciiTheme="minorHAnsi" w:hAnsiTheme="minorHAnsi"/>
        </w:rPr>
        <w:t xml:space="preserve"> </w:t>
      </w:r>
      <w:proofErr w:type="spellStart"/>
      <w:r w:rsidRPr="00400FBC">
        <w:rPr>
          <w:rFonts w:asciiTheme="minorHAnsi" w:hAnsiTheme="minorHAnsi"/>
        </w:rPr>
        <w:t>Model</w:t>
      </w:r>
      <w:proofErr w:type="spellEnd"/>
      <w:r w:rsidRPr="00400FBC">
        <w:rPr>
          <w:rFonts w:asciiTheme="minorHAnsi" w:hAnsiTheme="minorHAnsi"/>
        </w:rPr>
        <w:t xml:space="preserve"> </w:t>
      </w:r>
      <w:proofErr w:type="spellStart"/>
      <w:r w:rsidRPr="00400FBC">
        <w:rPr>
          <w:rFonts w:asciiTheme="minorHAnsi" w:hAnsiTheme="minorHAnsi"/>
        </w:rPr>
        <w:t>and</w:t>
      </w:r>
      <w:proofErr w:type="spellEnd"/>
      <w:r w:rsidRPr="00400FBC">
        <w:rPr>
          <w:rFonts w:asciiTheme="minorHAnsi" w:hAnsiTheme="minorHAnsi"/>
        </w:rPr>
        <w:t xml:space="preserve"> </w:t>
      </w:r>
      <w:proofErr w:type="spellStart"/>
      <w:r w:rsidRPr="00400FBC">
        <w:rPr>
          <w:rFonts w:asciiTheme="minorHAnsi" w:hAnsiTheme="minorHAnsi"/>
        </w:rPr>
        <w:t>Notation</w:t>
      </w:r>
      <w:proofErr w:type="spellEnd"/>
      <w:r w:rsidRPr="00400FBC">
        <w:rPr>
          <w:rFonts w:asciiTheme="minorHAnsi" w:hAnsiTheme="minorHAnsi"/>
        </w:rPr>
        <w:t>) para os Empregados Admitidos em Cargos de Comissão – Grupo Funcional A do Plano de Cargos e Salários e Analistas de Nível Superior – Administradores</w:t>
      </w:r>
      <w:r w:rsidR="004556A9" w:rsidRPr="00400FBC">
        <w:rPr>
          <w:rFonts w:asciiTheme="minorHAnsi" w:hAnsiTheme="minorHAnsi"/>
        </w:rPr>
        <w:t xml:space="preserve">; </w:t>
      </w:r>
      <w:r w:rsidRPr="00400FBC">
        <w:rPr>
          <w:rFonts w:asciiTheme="minorHAnsi" w:hAnsiTheme="minorHAnsi"/>
        </w:rPr>
        <w:t>Nº 033/2016</w:t>
      </w:r>
      <w:r w:rsidR="00E40635">
        <w:rPr>
          <w:rFonts w:asciiTheme="minorHAnsi" w:hAnsiTheme="minorHAnsi"/>
        </w:rPr>
        <w:t>,</w:t>
      </w:r>
      <w:r w:rsidR="004556A9" w:rsidRPr="00400FBC">
        <w:rPr>
          <w:rFonts w:asciiTheme="minorHAnsi" w:hAnsiTheme="minorHAnsi"/>
        </w:rPr>
        <w:t xml:space="preserve"> que trata da i</w:t>
      </w:r>
      <w:r w:rsidRPr="00400FBC">
        <w:rPr>
          <w:rFonts w:asciiTheme="minorHAnsi" w:hAnsiTheme="minorHAnsi"/>
        </w:rPr>
        <w:t>nclusão em registro de preços para eventual aquisição de materiais</w:t>
      </w:r>
      <w:r w:rsidR="004556A9" w:rsidRPr="00400FBC">
        <w:rPr>
          <w:rFonts w:asciiTheme="minorHAnsi" w:hAnsiTheme="minorHAnsi"/>
        </w:rPr>
        <w:t xml:space="preserve"> e utensílios de copa e cozinha</w:t>
      </w:r>
      <w:r w:rsidR="00E40635">
        <w:rPr>
          <w:rFonts w:asciiTheme="minorHAnsi" w:hAnsiTheme="minorHAnsi"/>
        </w:rPr>
        <w:t>;</w:t>
      </w:r>
      <w:r w:rsidR="004556A9" w:rsidRPr="00400FBC">
        <w:rPr>
          <w:rFonts w:asciiTheme="minorHAnsi" w:hAnsiTheme="minorHAnsi"/>
        </w:rPr>
        <w:t xml:space="preserve"> e </w:t>
      </w:r>
      <w:r w:rsidRPr="00400FBC">
        <w:rPr>
          <w:rFonts w:asciiTheme="minorHAnsi" w:hAnsiTheme="minorHAnsi"/>
        </w:rPr>
        <w:t>Nº 034/2016</w:t>
      </w:r>
      <w:r w:rsidR="004556A9" w:rsidRPr="00400FBC">
        <w:rPr>
          <w:rFonts w:asciiTheme="minorHAnsi" w:hAnsiTheme="minorHAnsi"/>
        </w:rPr>
        <w:t xml:space="preserve">, que se refere </w:t>
      </w:r>
      <w:r w:rsidR="00B84493" w:rsidRPr="00400FBC">
        <w:rPr>
          <w:rFonts w:asciiTheme="minorHAnsi" w:hAnsiTheme="minorHAnsi"/>
        </w:rPr>
        <w:t>à</w:t>
      </w:r>
      <w:r w:rsidR="004556A9" w:rsidRPr="00400FBC">
        <w:rPr>
          <w:rFonts w:asciiTheme="minorHAnsi" w:hAnsiTheme="minorHAnsi"/>
        </w:rPr>
        <w:t xml:space="preserve"> c</w:t>
      </w:r>
      <w:r w:rsidRPr="00400FBC">
        <w:rPr>
          <w:rFonts w:asciiTheme="minorHAnsi" w:hAnsiTheme="minorHAnsi"/>
        </w:rPr>
        <w:t>ontratação de curso de Excel para os funcionários do CAU/RS</w:t>
      </w:r>
      <w:r w:rsidR="004556A9" w:rsidRPr="007274C0">
        <w:rPr>
          <w:rFonts w:asciiTheme="minorHAnsi" w:hAnsiTheme="minorHAnsi"/>
        </w:rPr>
        <w:t>.</w:t>
      </w:r>
      <w:r w:rsidR="00F37B3C">
        <w:rPr>
          <w:rFonts w:asciiTheme="minorHAnsi" w:hAnsiTheme="minorHAnsi"/>
        </w:rPr>
        <w:t xml:space="preserve"> </w:t>
      </w:r>
      <w:r w:rsidR="00D57A72" w:rsidRPr="007274C0">
        <w:rPr>
          <w:rFonts w:asciiTheme="minorHAnsi" w:hAnsiTheme="minorHAnsi"/>
        </w:rPr>
        <w:t xml:space="preserve">O </w:t>
      </w:r>
      <w:r w:rsidR="004F7A22" w:rsidRPr="007274C0">
        <w:rPr>
          <w:rFonts w:asciiTheme="minorHAnsi" w:hAnsiTheme="minorHAnsi"/>
        </w:rPr>
        <w:t>Conselheiro</w:t>
      </w:r>
      <w:r w:rsidR="00D57A72" w:rsidRPr="007274C0">
        <w:rPr>
          <w:rFonts w:asciiTheme="minorHAnsi" w:hAnsiTheme="minorHAnsi"/>
        </w:rPr>
        <w:t xml:space="preserve"> R</w:t>
      </w:r>
      <w:r w:rsidR="00F37B3C">
        <w:rPr>
          <w:rFonts w:asciiTheme="minorHAnsi" w:hAnsiTheme="minorHAnsi"/>
        </w:rPr>
        <w:t xml:space="preserve">ômulo apresenta as deliberações, </w:t>
      </w:r>
      <w:r w:rsidR="00D57A72" w:rsidRPr="007274C0">
        <w:rPr>
          <w:rFonts w:asciiTheme="minorHAnsi" w:hAnsiTheme="minorHAnsi"/>
        </w:rPr>
        <w:t xml:space="preserve">que o </w:t>
      </w:r>
      <w:r w:rsidR="004F7A22" w:rsidRPr="007274C0">
        <w:rPr>
          <w:rFonts w:asciiTheme="minorHAnsi" w:hAnsiTheme="minorHAnsi"/>
        </w:rPr>
        <w:t>Presidente</w:t>
      </w:r>
      <w:r w:rsidR="00D57A72" w:rsidRPr="007274C0">
        <w:rPr>
          <w:rFonts w:asciiTheme="minorHAnsi" w:hAnsiTheme="minorHAnsi"/>
        </w:rPr>
        <w:t xml:space="preserve"> Py coloca em votação </w:t>
      </w:r>
      <w:r w:rsidR="00E852DC" w:rsidRPr="007274C0">
        <w:rPr>
          <w:rFonts w:asciiTheme="minorHAnsi" w:hAnsiTheme="minorHAnsi"/>
        </w:rPr>
        <w:t xml:space="preserve">e são aprovadas por unanimidade, </w:t>
      </w:r>
      <w:r w:rsidR="00E852DC" w:rsidRPr="007274C0">
        <w:rPr>
          <w:rFonts w:asciiTheme="minorHAnsi" w:hAnsiTheme="minorHAnsi" w:cs="Arial"/>
          <w:bCs/>
        </w:rPr>
        <w:t xml:space="preserve">conforme </w:t>
      </w:r>
      <w:r w:rsidR="00E852DC" w:rsidRPr="00D36057">
        <w:rPr>
          <w:rFonts w:asciiTheme="minorHAnsi" w:hAnsiTheme="minorHAnsi" w:cs="Arial"/>
          <w:b/>
          <w:bCs/>
        </w:rPr>
        <w:t>Deliberação Plenária nº 518/2016</w:t>
      </w:r>
      <w:r w:rsidR="00731262" w:rsidRPr="00731262">
        <w:rPr>
          <w:rFonts w:asciiTheme="minorHAnsi" w:hAnsiTheme="minorHAnsi" w:cs="Arial"/>
          <w:bCs/>
        </w:rPr>
        <w:t>.</w:t>
      </w:r>
    </w:p>
    <w:p w:rsidR="00467A29" w:rsidRPr="007274C0" w:rsidRDefault="00467A29" w:rsidP="001C50B5">
      <w:pPr>
        <w:jc w:val="both"/>
        <w:rPr>
          <w:rFonts w:asciiTheme="minorHAnsi" w:hAnsiTheme="minorHAnsi"/>
        </w:rPr>
      </w:pPr>
      <w:r w:rsidRPr="007274C0">
        <w:rPr>
          <w:rFonts w:asciiTheme="minorHAnsi" w:hAnsiTheme="minorHAnsi"/>
        </w:rPr>
        <w:t xml:space="preserve">O </w:t>
      </w:r>
      <w:r w:rsidR="004F7A22" w:rsidRPr="007274C0">
        <w:rPr>
          <w:rFonts w:asciiTheme="minorHAnsi" w:hAnsiTheme="minorHAnsi"/>
        </w:rPr>
        <w:t>Presidente</w:t>
      </w:r>
      <w:r w:rsidRPr="007274C0">
        <w:rPr>
          <w:rFonts w:asciiTheme="minorHAnsi" w:hAnsiTheme="minorHAnsi"/>
        </w:rPr>
        <w:t xml:space="preserve"> Py comunica a chegada da </w:t>
      </w:r>
      <w:r w:rsidR="004F7A22" w:rsidRPr="007274C0">
        <w:rPr>
          <w:rFonts w:asciiTheme="minorHAnsi" w:hAnsiTheme="minorHAnsi"/>
        </w:rPr>
        <w:t>Presidente</w:t>
      </w:r>
      <w:r w:rsidRPr="007274C0">
        <w:rPr>
          <w:rFonts w:asciiTheme="minorHAnsi" w:hAnsiTheme="minorHAnsi"/>
        </w:rPr>
        <w:t xml:space="preserve"> Patrícia, do CAU/RN, que está em Porto Alegre e passou para cumprimentar os colegas. A mesma toma lugar à mesa para assistir ao restante da sessão.</w:t>
      </w:r>
    </w:p>
    <w:p w:rsidR="00BF52FD" w:rsidRPr="007274C0" w:rsidRDefault="00BF52FD" w:rsidP="001C50B5">
      <w:pPr>
        <w:numPr>
          <w:ilvl w:val="1"/>
          <w:numId w:val="1"/>
        </w:numPr>
        <w:jc w:val="both"/>
        <w:rPr>
          <w:rFonts w:asciiTheme="minorHAnsi" w:hAnsiTheme="minorHAnsi"/>
        </w:rPr>
      </w:pPr>
      <w:r w:rsidRPr="007274C0">
        <w:rPr>
          <w:rFonts w:asciiTheme="minorHAnsi" w:hAnsiTheme="minorHAnsi"/>
        </w:rPr>
        <w:t>Comissão de Exercício Profissional:</w:t>
      </w:r>
    </w:p>
    <w:p w:rsidR="00BF52FD" w:rsidRPr="007274C0" w:rsidRDefault="002C31EE" w:rsidP="001C50B5">
      <w:pPr>
        <w:ind w:firstLine="720"/>
        <w:jc w:val="both"/>
        <w:rPr>
          <w:rFonts w:asciiTheme="minorHAnsi" w:hAnsiTheme="minorHAnsi"/>
        </w:rPr>
      </w:pPr>
      <w:r w:rsidRPr="007274C0">
        <w:rPr>
          <w:rFonts w:asciiTheme="minorHAnsi" w:hAnsiTheme="minorHAnsi"/>
        </w:rPr>
        <w:t xml:space="preserve">5.3.1. </w:t>
      </w:r>
      <w:r w:rsidR="00BF52FD" w:rsidRPr="007274C0">
        <w:rPr>
          <w:rFonts w:asciiTheme="minorHAnsi" w:hAnsiTheme="minorHAnsi"/>
        </w:rPr>
        <w:t xml:space="preserve">Relatório de </w:t>
      </w:r>
      <w:proofErr w:type="spellStart"/>
      <w:r w:rsidR="00BF52FD" w:rsidRPr="007274C0">
        <w:rPr>
          <w:rFonts w:asciiTheme="minorHAnsi" w:hAnsiTheme="minorHAnsi"/>
        </w:rPr>
        <w:t>RRTs</w:t>
      </w:r>
      <w:proofErr w:type="spellEnd"/>
      <w:r w:rsidR="00BF52FD" w:rsidRPr="007274C0">
        <w:rPr>
          <w:rFonts w:asciiTheme="minorHAnsi" w:hAnsiTheme="minorHAnsi"/>
        </w:rPr>
        <w:t xml:space="preserve"> aprovados no período de 1º a 29 de Fevereiro de 2016;</w:t>
      </w:r>
    </w:p>
    <w:p w:rsidR="00D57A72" w:rsidRPr="007274C0" w:rsidRDefault="00D57A72" w:rsidP="001C50B5">
      <w:pPr>
        <w:jc w:val="both"/>
        <w:rPr>
          <w:rFonts w:asciiTheme="minorHAnsi" w:hAnsiTheme="minorHAnsi"/>
        </w:rPr>
      </w:pPr>
      <w:r w:rsidRPr="007274C0">
        <w:rPr>
          <w:rFonts w:asciiTheme="minorHAnsi" w:hAnsiTheme="minorHAnsi"/>
        </w:rPr>
        <w:t xml:space="preserve">O </w:t>
      </w:r>
      <w:r w:rsidR="004F7A22" w:rsidRPr="007274C0">
        <w:rPr>
          <w:rFonts w:asciiTheme="minorHAnsi" w:hAnsiTheme="minorHAnsi"/>
        </w:rPr>
        <w:t>Conselheiro</w:t>
      </w:r>
      <w:r w:rsidRPr="007274C0">
        <w:rPr>
          <w:rFonts w:asciiTheme="minorHAnsi" w:hAnsiTheme="minorHAnsi"/>
        </w:rPr>
        <w:t xml:space="preserve"> Pedone apresenta o referido relatório, que é colocado em aprovação pelo </w:t>
      </w:r>
      <w:r w:rsidR="004F7A22" w:rsidRPr="007274C0">
        <w:rPr>
          <w:rFonts w:asciiTheme="minorHAnsi" w:hAnsiTheme="minorHAnsi"/>
        </w:rPr>
        <w:t>Presidente</w:t>
      </w:r>
      <w:r w:rsidR="00B56723" w:rsidRPr="007274C0">
        <w:rPr>
          <w:rFonts w:asciiTheme="minorHAnsi" w:hAnsiTheme="minorHAnsi"/>
        </w:rPr>
        <w:t xml:space="preserve"> Py e aprovado por unanimidade, </w:t>
      </w:r>
      <w:r w:rsidR="00B56723" w:rsidRPr="007274C0">
        <w:rPr>
          <w:rFonts w:asciiTheme="minorHAnsi" w:hAnsiTheme="minorHAnsi" w:cs="Arial"/>
          <w:bCs/>
        </w:rPr>
        <w:t xml:space="preserve">conforme </w:t>
      </w:r>
      <w:r w:rsidR="00B56723" w:rsidRPr="00D36057">
        <w:rPr>
          <w:rFonts w:asciiTheme="minorHAnsi" w:hAnsiTheme="minorHAnsi" w:cs="Arial"/>
          <w:b/>
          <w:bCs/>
        </w:rPr>
        <w:t>Deliberação Plenária nº 519/2016</w:t>
      </w:r>
      <w:r w:rsidR="00731262" w:rsidRPr="00731262">
        <w:rPr>
          <w:rFonts w:asciiTheme="minorHAnsi" w:hAnsiTheme="minorHAnsi" w:cs="Arial"/>
          <w:bCs/>
        </w:rPr>
        <w:t>.</w:t>
      </w:r>
    </w:p>
    <w:p w:rsidR="00D57A72" w:rsidRPr="007274C0" w:rsidRDefault="002C31EE" w:rsidP="001C50B5">
      <w:pPr>
        <w:ind w:firstLine="720"/>
        <w:jc w:val="both"/>
        <w:rPr>
          <w:rFonts w:asciiTheme="minorHAnsi" w:hAnsiTheme="minorHAnsi"/>
        </w:rPr>
      </w:pPr>
      <w:r w:rsidRPr="007274C0">
        <w:rPr>
          <w:rFonts w:asciiTheme="minorHAnsi" w:hAnsiTheme="minorHAnsi"/>
        </w:rPr>
        <w:t xml:space="preserve">5.3.2. </w:t>
      </w:r>
      <w:r w:rsidR="00BF52FD" w:rsidRPr="007274C0">
        <w:rPr>
          <w:rFonts w:asciiTheme="minorHAnsi" w:hAnsiTheme="minorHAnsi"/>
        </w:rPr>
        <w:t>Relatório referente à rotina de fiscalização de Editais de Licitações – de 01 a 29 de Fevereiro de 2016;</w:t>
      </w:r>
      <w:r w:rsidR="00D57A72" w:rsidRPr="007274C0">
        <w:rPr>
          <w:rFonts w:asciiTheme="minorHAnsi" w:hAnsiTheme="minorHAnsi"/>
        </w:rPr>
        <w:t xml:space="preserve"> </w:t>
      </w:r>
    </w:p>
    <w:p w:rsidR="00BF52FD" w:rsidRPr="007274C0" w:rsidRDefault="002C31EE" w:rsidP="001C50B5">
      <w:pPr>
        <w:ind w:firstLine="720"/>
        <w:jc w:val="both"/>
        <w:rPr>
          <w:rFonts w:asciiTheme="minorHAnsi" w:hAnsiTheme="minorHAnsi"/>
        </w:rPr>
      </w:pPr>
      <w:r w:rsidRPr="007274C0">
        <w:rPr>
          <w:rFonts w:asciiTheme="minorHAnsi" w:hAnsiTheme="minorHAnsi"/>
        </w:rPr>
        <w:t xml:space="preserve">5.3.3. </w:t>
      </w:r>
      <w:r w:rsidR="00BF52FD" w:rsidRPr="007274C0">
        <w:rPr>
          <w:rFonts w:asciiTheme="minorHAnsi" w:hAnsiTheme="minorHAnsi"/>
        </w:rPr>
        <w:t>Quantitativos de atividades Fiscalização – Editais;</w:t>
      </w:r>
    </w:p>
    <w:p w:rsidR="00467A29" w:rsidRPr="007274C0" w:rsidRDefault="00467A29" w:rsidP="001C50B5">
      <w:pPr>
        <w:jc w:val="both"/>
        <w:rPr>
          <w:rFonts w:asciiTheme="minorHAnsi" w:hAnsiTheme="minorHAnsi"/>
        </w:rPr>
      </w:pPr>
      <w:r w:rsidRPr="007274C0">
        <w:rPr>
          <w:rFonts w:asciiTheme="minorHAnsi" w:hAnsiTheme="minorHAnsi"/>
        </w:rPr>
        <w:t xml:space="preserve">O </w:t>
      </w:r>
      <w:r w:rsidR="004F7A22" w:rsidRPr="007274C0">
        <w:rPr>
          <w:rFonts w:asciiTheme="minorHAnsi" w:hAnsiTheme="minorHAnsi"/>
        </w:rPr>
        <w:t>Conselheiro</w:t>
      </w:r>
      <w:r w:rsidRPr="007274C0">
        <w:rPr>
          <w:rFonts w:asciiTheme="minorHAnsi" w:hAnsiTheme="minorHAnsi"/>
        </w:rPr>
        <w:t xml:space="preserve"> Pedone apresenta o relatório</w:t>
      </w:r>
      <w:r w:rsidR="0081272B">
        <w:rPr>
          <w:rFonts w:asciiTheme="minorHAnsi" w:hAnsiTheme="minorHAnsi"/>
        </w:rPr>
        <w:t xml:space="preserve"> e quantitativos para conhecimento do Plenário</w:t>
      </w:r>
      <w:r w:rsidRPr="007274C0">
        <w:rPr>
          <w:rFonts w:asciiTheme="minorHAnsi" w:hAnsiTheme="minorHAnsi"/>
        </w:rPr>
        <w:t xml:space="preserve">. </w:t>
      </w:r>
    </w:p>
    <w:p w:rsidR="00BF52FD" w:rsidRPr="007274C0" w:rsidRDefault="00BF52FD" w:rsidP="001C50B5">
      <w:pPr>
        <w:numPr>
          <w:ilvl w:val="1"/>
          <w:numId w:val="1"/>
        </w:numPr>
        <w:jc w:val="both"/>
        <w:rPr>
          <w:rFonts w:asciiTheme="minorHAnsi" w:hAnsiTheme="minorHAnsi"/>
        </w:rPr>
      </w:pPr>
      <w:r w:rsidRPr="007274C0">
        <w:rPr>
          <w:rFonts w:asciiTheme="minorHAnsi" w:hAnsiTheme="minorHAnsi"/>
        </w:rPr>
        <w:t>Comissão de Ensino e Formação;</w:t>
      </w:r>
    </w:p>
    <w:p w:rsidR="00BF52FD" w:rsidRPr="007274C0" w:rsidRDefault="009761AE" w:rsidP="001C50B5">
      <w:pPr>
        <w:ind w:firstLine="720"/>
        <w:jc w:val="both"/>
        <w:rPr>
          <w:rFonts w:asciiTheme="minorHAnsi" w:hAnsiTheme="minorHAnsi"/>
        </w:rPr>
      </w:pPr>
      <w:r w:rsidRPr="007274C0">
        <w:rPr>
          <w:rFonts w:asciiTheme="minorHAnsi" w:hAnsiTheme="minorHAnsi"/>
        </w:rPr>
        <w:t xml:space="preserve">5.4.1. </w:t>
      </w:r>
      <w:r w:rsidR="00BF52FD" w:rsidRPr="007274C0">
        <w:rPr>
          <w:rFonts w:asciiTheme="minorHAnsi" w:hAnsiTheme="minorHAnsi"/>
        </w:rPr>
        <w:t>Deliberação nº 03-2016 - Registros de 16 de fevereiro a 07 de março de 2016;</w:t>
      </w:r>
    </w:p>
    <w:p w:rsidR="00467A29" w:rsidRPr="007274C0" w:rsidRDefault="00467A29" w:rsidP="001C50B5">
      <w:pPr>
        <w:jc w:val="both"/>
        <w:rPr>
          <w:rFonts w:asciiTheme="minorHAnsi" w:hAnsiTheme="minorHAnsi"/>
        </w:rPr>
      </w:pPr>
      <w:r w:rsidRPr="007274C0">
        <w:rPr>
          <w:rFonts w:asciiTheme="minorHAnsi" w:hAnsiTheme="minorHAnsi"/>
        </w:rPr>
        <w:t xml:space="preserve">O </w:t>
      </w:r>
      <w:r w:rsidR="004F7A22" w:rsidRPr="007274C0">
        <w:rPr>
          <w:rFonts w:asciiTheme="minorHAnsi" w:hAnsiTheme="minorHAnsi"/>
        </w:rPr>
        <w:t>Conselheiro</w:t>
      </w:r>
      <w:r w:rsidRPr="007274C0">
        <w:rPr>
          <w:rFonts w:asciiTheme="minorHAnsi" w:hAnsiTheme="minorHAnsi"/>
        </w:rPr>
        <w:t xml:space="preserve"> Veríssimo apresenta a referida deliberação, que após esclarecime</w:t>
      </w:r>
      <w:r w:rsidR="00B56723" w:rsidRPr="007274C0">
        <w:rPr>
          <w:rFonts w:asciiTheme="minorHAnsi" w:hAnsiTheme="minorHAnsi"/>
        </w:rPr>
        <w:t xml:space="preserve">ntos é aprovada por unanimidade, </w:t>
      </w:r>
      <w:r w:rsidR="00B56723" w:rsidRPr="007274C0">
        <w:rPr>
          <w:rFonts w:asciiTheme="minorHAnsi" w:hAnsiTheme="minorHAnsi" w:cs="Arial"/>
          <w:bCs/>
        </w:rPr>
        <w:t xml:space="preserve">conforme </w:t>
      </w:r>
      <w:r w:rsidR="00B56723" w:rsidRPr="00D36057">
        <w:rPr>
          <w:rFonts w:asciiTheme="minorHAnsi" w:hAnsiTheme="minorHAnsi" w:cs="Arial"/>
          <w:b/>
          <w:bCs/>
        </w:rPr>
        <w:t>Deliberação Plenária nº 520/2016</w:t>
      </w:r>
      <w:r w:rsidR="00881CD2" w:rsidRPr="007274C0">
        <w:rPr>
          <w:rFonts w:asciiTheme="minorHAnsi" w:hAnsiTheme="minorHAnsi" w:cs="Arial"/>
          <w:bCs/>
        </w:rPr>
        <w:t>.</w:t>
      </w:r>
    </w:p>
    <w:p w:rsidR="00BF52FD" w:rsidRPr="007274C0" w:rsidRDefault="009761AE" w:rsidP="001C50B5">
      <w:pPr>
        <w:ind w:firstLine="720"/>
        <w:jc w:val="both"/>
        <w:rPr>
          <w:rFonts w:asciiTheme="minorHAnsi" w:hAnsiTheme="minorHAnsi"/>
        </w:rPr>
      </w:pPr>
      <w:r w:rsidRPr="007274C0">
        <w:rPr>
          <w:rFonts w:asciiTheme="minorHAnsi" w:hAnsiTheme="minorHAnsi"/>
        </w:rPr>
        <w:t xml:space="preserve">5.4.2. </w:t>
      </w:r>
      <w:r w:rsidR="00BF52FD" w:rsidRPr="007274C0">
        <w:rPr>
          <w:rFonts w:asciiTheme="minorHAnsi" w:hAnsiTheme="minorHAnsi"/>
        </w:rPr>
        <w:t>Alteração no calendário de reuniões CEF – 15 de março de 2016.</w:t>
      </w:r>
    </w:p>
    <w:p w:rsidR="00BF52FD" w:rsidRPr="00400FBC" w:rsidRDefault="00467A29" w:rsidP="001C50B5">
      <w:pPr>
        <w:jc w:val="both"/>
        <w:rPr>
          <w:rFonts w:asciiTheme="minorHAnsi" w:hAnsiTheme="minorHAnsi"/>
        </w:rPr>
      </w:pPr>
      <w:r w:rsidRPr="00400FBC">
        <w:rPr>
          <w:rFonts w:asciiTheme="minorHAnsi" w:hAnsiTheme="minorHAnsi"/>
        </w:rPr>
        <w:t xml:space="preserve">O </w:t>
      </w:r>
      <w:r w:rsidR="004F7A22">
        <w:rPr>
          <w:rFonts w:asciiTheme="minorHAnsi" w:hAnsiTheme="minorHAnsi"/>
        </w:rPr>
        <w:t>Conselheiro</w:t>
      </w:r>
      <w:r w:rsidRPr="00400FBC">
        <w:rPr>
          <w:rFonts w:asciiTheme="minorHAnsi" w:hAnsiTheme="minorHAnsi"/>
        </w:rPr>
        <w:t xml:space="preserve"> Veríssimo apresenta o calendário atualizado </w:t>
      </w:r>
      <w:r w:rsidR="0081272B">
        <w:rPr>
          <w:rFonts w:asciiTheme="minorHAnsi" w:hAnsiTheme="minorHAnsi"/>
        </w:rPr>
        <w:t xml:space="preserve">das reuniões da Comissão, esclarecendo que </w:t>
      </w:r>
      <w:r w:rsidR="00950247">
        <w:rPr>
          <w:rFonts w:asciiTheme="minorHAnsi" w:hAnsiTheme="minorHAnsi"/>
        </w:rPr>
        <w:t>foi identificada a necessidade de realizar duas reuniões mensais, dentro do previsto no Plano de Ação 2016,</w:t>
      </w:r>
      <w:r w:rsidR="000E4E60">
        <w:rPr>
          <w:rFonts w:asciiTheme="minorHAnsi" w:hAnsiTheme="minorHAnsi"/>
        </w:rPr>
        <w:t xml:space="preserve"> retificando o calendário inicial que foi homologado.</w:t>
      </w:r>
    </w:p>
    <w:p w:rsidR="00BF52FD" w:rsidRPr="00400FBC" w:rsidRDefault="00BF52FD" w:rsidP="001C50B5">
      <w:pPr>
        <w:numPr>
          <w:ilvl w:val="1"/>
          <w:numId w:val="1"/>
        </w:numPr>
        <w:jc w:val="both"/>
        <w:rPr>
          <w:rFonts w:asciiTheme="minorHAnsi" w:hAnsiTheme="minorHAnsi"/>
        </w:rPr>
      </w:pPr>
      <w:r w:rsidRPr="00400FBC">
        <w:rPr>
          <w:rFonts w:asciiTheme="minorHAnsi" w:hAnsiTheme="minorHAnsi"/>
        </w:rPr>
        <w:t>Comissão de Organização e Administração:</w:t>
      </w:r>
    </w:p>
    <w:p w:rsidR="00BF52FD" w:rsidRDefault="00D054FB" w:rsidP="001C50B5">
      <w:pPr>
        <w:jc w:val="both"/>
        <w:rPr>
          <w:rFonts w:asciiTheme="minorHAnsi" w:hAnsiTheme="minorHAnsi"/>
        </w:rPr>
      </w:pPr>
      <w:r>
        <w:rPr>
          <w:rFonts w:asciiTheme="minorHAnsi" w:hAnsiTheme="minorHAnsi"/>
        </w:rPr>
        <w:t>O Conselheiro Hermes relata que, junto à Comissão de Planejamento e Finanças, foi solicitado à Gerência Administrativa</w:t>
      </w:r>
      <w:r w:rsidR="005818E2">
        <w:rPr>
          <w:rFonts w:asciiTheme="minorHAnsi" w:hAnsiTheme="minorHAnsi"/>
        </w:rPr>
        <w:t xml:space="preserve"> buscar pareceres e iniciar o processo </w:t>
      </w:r>
      <w:r w:rsidR="00EA40BA">
        <w:rPr>
          <w:rFonts w:asciiTheme="minorHAnsi" w:hAnsiTheme="minorHAnsi"/>
        </w:rPr>
        <w:t>para avaliação de</w:t>
      </w:r>
      <w:r w:rsidR="005818E2">
        <w:rPr>
          <w:rFonts w:asciiTheme="minorHAnsi" w:hAnsiTheme="minorHAnsi"/>
        </w:rPr>
        <w:t xml:space="preserve"> terreno</w:t>
      </w:r>
      <w:r w:rsidR="00EA40BA">
        <w:rPr>
          <w:rFonts w:asciiTheme="minorHAnsi" w:hAnsiTheme="minorHAnsi"/>
        </w:rPr>
        <w:t xml:space="preserve"> e de pavimentos para possível aquisiç</w:t>
      </w:r>
      <w:r w:rsidR="00EF77A9">
        <w:rPr>
          <w:rFonts w:asciiTheme="minorHAnsi" w:hAnsiTheme="minorHAnsi"/>
        </w:rPr>
        <w:t>ão futura</w:t>
      </w:r>
      <w:r w:rsidR="001316E9">
        <w:rPr>
          <w:rFonts w:asciiTheme="minorHAnsi" w:hAnsiTheme="minorHAnsi"/>
        </w:rPr>
        <w:t xml:space="preserve"> para a sede do CAU/RS</w:t>
      </w:r>
      <w:r w:rsidR="00EF77A9">
        <w:rPr>
          <w:rFonts w:asciiTheme="minorHAnsi" w:hAnsiTheme="minorHAnsi"/>
        </w:rPr>
        <w:t xml:space="preserve">. </w:t>
      </w:r>
    </w:p>
    <w:p w:rsidR="001316E9" w:rsidRDefault="009761AE" w:rsidP="001C50B5">
      <w:pPr>
        <w:ind w:firstLine="720"/>
        <w:jc w:val="both"/>
        <w:rPr>
          <w:rFonts w:asciiTheme="minorHAnsi" w:hAnsiTheme="minorHAnsi" w:cs="Calibri"/>
        </w:rPr>
      </w:pPr>
      <w:r>
        <w:rPr>
          <w:rFonts w:asciiTheme="minorHAnsi" w:hAnsiTheme="minorHAnsi" w:cs="Calibri"/>
        </w:rPr>
        <w:t xml:space="preserve">5.5.1. </w:t>
      </w:r>
      <w:r w:rsidR="00EC37D0" w:rsidRPr="009761AE">
        <w:rPr>
          <w:rFonts w:asciiTheme="minorHAnsi" w:hAnsiTheme="minorHAnsi" w:cs="Calibri"/>
        </w:rPr>
        <w:t xml:space="preserve">Retorno de Recurso ao </w:t>
      </w:r>
      <w:r w:rsidR="0043684E" w:rsidRPr="009761AE">
        <w:rPr>
          <w:rFonts w:asciiTheme="minorHAnsi" w:hAnsiTheme="minorHAnsi" w:cs="Calibri"/>
        </w:rPr>
        <w:t>Plenário</w:t>
      </w:r>
      <w:r w:rsidR="00EC37D0" w:rsidRPr="009761AE">
        <w:rPr>
          <w:rFonts w:asciiTheme="minorHAnsi" w:hAnsiTheme="minorHAnsi" w:cs="Calibri"/>
        </w:rPr>
        <w:t xml:space="preserve"> –</w:t>
      </w:r>
      <w:r w:rsidR="00F91CE8" w:rsidRPr="009761AE">
        <w:rPr>
          <w:rFonts w:asciiTheme="minorHAnsi" w:hAnsiTheme="minorHAnsi" w:cs="Calibri"/>
        </w:rPr>
        <w:t xml:space="preserve"> Processo nº 100016469</w:t>
      </w:r>
      <w:r w:rsidR="001316E9">
        <w:rPr>
          <w:rFonts w:asciiTheme="minorHAnsi" w:hAnsiTheme="minorHAnsi" w:cs="Calibri"/>
        </w:rPr>
        <w:t>:</w:t>
      </w:r>
    </w:p>
    <w:p w:rsidR="00EC37D0" w:rsidRPr="00400FBC" w:rsidRDefault="001316E9" w:rsidP="001C50B5">
      <w:pPr>
        <w:jc w:val="both"/>
        <w:rPr>
          <w:rFonts w:asciiTheme="minorHAnsi" w:hAnsiTheme="minorHAnsi"/>
        </w:rPr>
      </w:pPr>
      <w:r>
        <w:rPr>
          <w:rFonts w:asciiTheme="minorHAnsi" w:hAnsiTheme="minorHAnsi" w:cs="Calibri"/>
        </w:rPr>
        <w:t xml:space="preserve">O Conselheiro </w:t>
      </w:r>
      <w:r w:rsidR="00EC37D0" w:rsidRPr="009761AE">
        <w:rPr>
          <w:rFonts w:asciiTheme="minorHAnsi" w:hAnsiTheme="minorHAnsi" w:cs="Calibri"/>
        </w:rPr>
        <w:t>Márcio Arioli</w:t>
      </w:r>
      <w:r>
        <w:rPr>
          <w:rFonts w:asciiTheme="minorHAnsi" w:hAnsiTheme="minorHAnsi" w:cs="Calibri"/>
        </w:rPr>
        <w:t xml:space="preserve"> </w:t>
      </w:r>
      <w:r w:rsidR="003F0C1F">
        <w:rPr>
          <w:rFonts w:asciiTheme="minorHAnsi" w:hAnsiTheme="minorHAnsi" w:cs="Calibri"/>
        </w:rPr>
        <w:t xml:space="preserve">apresenta ao Plenário o processo, esclarecendo seu histórico e </w:t>
      </w:r>
      <w:r>
        <w:rPr>
          <w:rFonts w:asciiTheme="minorHAnsi" w:hAnsiTheme="minorHAnsi" w:cs="Calibri"/>
        </w:rPr>
        <w:t>procede à leitura</w:t>
      </w:r>
      <w:r w:rsidR="003C4330">
        <w:rPr>
          <w:rFonts w:asciiTheme="minorHAnsi" w:hAnsiTheme="minorHAnsi" w:cs="Calibri"/>
        </w:rPr>
        <w:t xml:space="preserve"> do seu relato, onde opina pela revogação da multa em razão das justificativas apresentadas e da efetivação do registro d</w:t>
      </w:r>
      <w:r w:rsidR="003B25C5">
        <w:rPr>
          <w:rFonts w:asciiTheme="minorHAnsi" w:hAnsiTheme="minorHAnsi" w:cs="Calibri"/>
        </w:rPr>
        <w:t>o</w:t>
      </w:r>
      <w:r w:rsidR="00887DBB">
        <w:rPr>
          <w:rFonts w:asciiTheme="minorHAnsi" w:hAnsiTheme="minorHAnsi" w:cs="Calibri"/>
        </w:rPr>
        <w:t>s</w:t>
      </w:r>
      <w:r w:rsidR="003B25C5">
        <w:rPr>
          <w:rFonts w:asciiTheme="minorHAnsi" w:hAnsiTheme="minorHAnsi" w:cs="Calibri"/>
        </w:rPr>
        <w:t xml:space="preserve"> </w:t>
      </w:r>
      <w:r w:rsidR="00887DBB">
        <w:rPr>
          <w:rFonts w:asciiTheme="minorHAnsi" w:hAnsiTheme="minorHAnsi" w:cs="Calibri"/>
        </w:rPr>
        <w:t>profissionais e empresa</w:t>
      </w:r>
      <w:r w:rsidR="003B25C5">
        <w:rPr>
          <w:rFonts w:asciiTheme="minorHAnsi" w:hAnsiTheme="minorHAnsi" w:cs="Calibri"/>
        </w:rPr>
        <w:t xml:space="preserve"> autuad</w:t>
      </w:r>
      <w:r w:rsidR="003B25C5" w:rsidRPr="003B25C5">
        <w:rPr>
          <w:rFonts w:asciiTheme="minorHAnsi" w:hAnsiTheme="minorHAnsi" w:cs="Calibri"/>
        </w:rPr>
        <w:t>o</w:t>
      </w:r>
      <w:r w:rsidR="00887DBB">
        <w:rPr>
          <w:rFonts w:asciiTheme="minorHAnsi" w:hAnsiTheme="minorHAnsi" w:cs="Calibri"/>
        </w:rPr>
        <w:t>s</w:t>
      </w:r>
      <w:r w:rsidR="003B25C5" w:rsidRPr="003B25C5">
        <w:rPr>
          <w:rFonts w:asciiTheme="minorHAnsi" w:hAnsiTheme="minorHAnsi" w:cs="Calibri"/>
        </w:rPr>
        <w:t>.</w:t>
      </w:r>
      <w:r w:rsidR="00EC37D0" w:rsidRPr="003B25C5">
        <w:rPr>
          <w:rFonts w:asciiTheme="minorHAnsi" w:hAnsiTheme="minorHAnsi" w:cs="Calibri"/>
        </w:rPr>
        <w:t xml:space="preserve"> O </w:t>
      </w:r>
      <w:r w:rsidR="004F7A22" w:rsidRPr="003B25C5">
        <w:rPr>
          <w:rFonts w:asciiTheme="minorHAnsi" w:hAnsiTheme="minorHAnsi" w:cs="Calibri"/>
        </w:rPr>
        <w:t>Presidente</w:t>
      </w:r>
      <w:r w:rsidR="00EC37D0" w:rsidRPr="003B25C5">
        <w:rPr>
          <w:rFonts w:asciiTheme="minorHAnsi" w:hAnsiTheme="minorHAnsi" w:cs="Calibri"/>
        </w:rPr>
        <w:t xml:space="preserve"> </w:t>
      </w:r>
      <w:r w:rsidR="003B25C5" w:rsidRPr="003B25C5">
        <w:rPr>
          <w:rFonts w:asciiTheme="minorHAnsi" w:hAnsiTheme="minorHAnsi" w:cs="Calibri"/>
        </w:rPr>
        <w:t xml:space="preserve">Py </w:t>
      </w:r>
      <w:r w:rsidR="00EC37D0" w:rsidRPr="003B25C5">
        <w:rPr>
          <w:rFonts w:asciiTheme="minorHAnsi" w:hAnsiTheme="minorHAnsi" w:cs="Calibri"/>
        </w:rPr>
        <w:t xml:space="preserve">coloca em votação e todos aprovam, com </w:t>
      </w:r>
      <w:r w:rsidR="003B25C5" w:rsidRPr="003B25C5">
        <w:rPr>
          <w:rFonts w:asciiTheme="minorHAnsi" w:hAnsiTheme="minorHAnsi" w:cs="Calibri"/>
        </w:rPr>
        <w:t>abstenção</w:t>
      </w:r>
      <w:r w:rsidR="00EC37D0" w:rsidRPr="003B25C5">
        <w:rPr>
          <w:rFonts w:asciiTheme="minorHAnsi" w:hAnsiTheme="minorHAnsi" w:cs="Calibri"/>
        </w:rPr>
        <w:t xml:space="preserve"> dos </w:t>
      </w:r>
      <w:r w:rsidR="004F7A22" w:rsidRPr="003B25C5">
        <w:rPr>
          <w:rFonts w:asciiTheme="minorHAnsi" w:hAnsiTheme="minorHAnsi" w:cs="Calibri"/>
        </w:rPr>
        <w:t>Conselheiro</w:t>
      </w:r>
      <w:r w:rsidR="00DE5E1F" w:rsidRPr="003B25C5">
        <w:rPr>
          <w:rFonts w:asciiTheme="minorHAnsi" w:hAnsiTheme="minorHAnsi" w:cs="Calibri"/>
        </w:rPr>
        <w:t>s Pedone</w:t>
      </w:r>
      <w:r w:rsidR="00887DBB">
        <w:rPr>
          <w:rFonts w:asciiTheme="minorHAnsi" w:hAnsiTheme="minorHAnsi" w:cs="Calibri"/>
        </w:rPr>
        <w:t xml:space="preserve">, </w:t>
      </w:r>
      <w:r w:rsidR="006B6BCE">
        <w:rPr>
          <w:rFonts w:asciiTheme="minorHAnsi" w:hAnsiTheme="minorHAnsi" w:cs="Calibri"/>
        </w:rPr>
        <w:t>Fausto</w:t>
      </w:r>
      <w:r w:rsidR="00DE5E1F" w:rsidRPr="003B25C5">
        <w:rPr>
          <w:rFonts w:asciiTheme="minorHAnsi" w:hAnsiTheme="minorHAnsi" w:cs="Calibri"/>
        </w:rPr>
        <w:t xml:space="preserve"> e Rosana, </w:t>
      </w:r>
      <w:r w:rsidR="00DE5E1F" w:rsidRPr="003B25C5">
        <w:rPr>
          <w:rFonts w:asciiTheme="minorHAnsi" w:hAnsiTheme="minorHAnsi" w:cs="Arial"/>
          <w:bCs/>
        </w:rPr>
        <w:t xml:space="preserve">conforme </w:t>
      </w:r>
      <w:r w:rsidR="00DE5E1F" w:rsidRPr="00D36057">
        <w:rPr>
          <w:rFonts w:asciiTheme="minorHAnsi" w:hAnsiTheme="minorHAnsi" w:cs="Arial"/>
          <w:b/>
          <w:bCs/>
        </w:rPr>
        <w:t>Deliberação Plenária nº 521/2016</w:t>
      </w:r>
      <w:r w:rsidR="00DE5E1F" w:rsidRPr="003B25C5">
        <w:rPr>
          <w:rFonts w:asciiTheme="minorHAnsi" w:hAnsiTheme="minorHAnsi" w:cs="Arial"/>
          <w:bCs/>
        </w:rPr>
        <w:t>.</w:t>
      </w:r>
    </w:p>
    <w:p w:rsidR="00C53A89" w:rsidRPr="00400FBC" w:rsidRDefault="00C53A89" w:rsidP="001C50B5">
      <w:pPr>
        <w:jc w:val="both"/>
        <w:rPr>
          <w:rFonts w:asciiTheme="minorHAnsi" w:hAnsiTheme="minorHAnsi"/>
          <w:bCs/>
        </w:rPr>
      </w:pPr>
      <w:r w:rsidRPr="00400FBC">
        <w:rPr>
          <w:rFonts w:asciiTheme="minorHAnsi" w:hAnsiTheme="minorHAnsi" w:cs="Calibri"/>
          <w:bCs/>
          <w:color w:val="000000"/>
        </w:rPr>
        <w:t xml:space="preserve">Não havendo mais assuntos para </w:t>
      </w:r>
      <w:r w:rsidR="009D3DE4" w:rsidRPr="00400FBC">
        <w:rPr>
          <w:rFonts w:asciiTheme="minorHAnsi" w:hAnsiTheme="minorHAnsi" w:cs="Calibri"/>
          <w:bCs/>
          <w:color w:val="000000"/>
        </w:rPr>
        <w:t>debate</w:t>
      </w:r>
      <w:r w:rsidRPr="00400FBC">
        <w:rPr>
          <w:rFonts w:asciiTheme="minorHAnsi" w:hAnsiTheme="minorHAnsi" w:cs="Calibri"/>
          <w:bCs/>
          <w:color w:val="000000"/>
        </w:rPr>
        <w:t xml:space="preserve">, </w:t>
      </w:r>
      <w:r w:rsidRPr="00400FBC">
        <w:rPr>
          <w:rFonts w:asciiTheme="minorHAnsi" w:hAnsiTheme="minorHAnsi"/>
          <w:bCs/>
        </w:rPr>
        <w:t xml:space="preserve">o </w:t>
      </w:r>
      <w:r w:rsidR="004F7A22">
        <w:rPr>
          <w:rFonts w:asciiTheme="minorHAnsi" w:hAnsiTheme="minorHAnsi"/>
          <w:bCs/>
        </w:rPr>
        <w:t>Presidente</w:t>
      </w:r>
      <w:r w:rsidR="00B618CF">
        <w:rPr>
          <w:rFonts w:asciiTheme="minorHAnsi" w:hAnsiTheme="minorHAnsi"/>
          <w:bCs/>
        </w:rPr>
        <w:t xml:space="preserve"> Py</w:t>
      </w:r>
      <w:r w:rsidRPr="00400FBC">
        <w:rPr>
          <w:rFonts w:asciiTheme="minorHAnsi" w:hAnsiTheme="minorHAnsi"/>
          <w:bCs/>
        </w:rPr>
        <w:t xml:space="preserve"> dá por encerrada a </w:t>
      </w:r>
      <w:r w:rsidR="001050E0" w:rsidRPr="00400FBC">
        <w:rPr>
          <w:rFonts w:asciiTheme="minorHAnsi" w:hAnsiTheme="minorHAnsi"/>
          <w:bCs/>
        </w:rPr>
        <w:t>59</w:t>
      </w:r>
      <w:r w:rsidRPr="00400FBC">
        <w:rPr>
          <w:rFonts w:asciiTheme="minorHAnsi" w:hAnsiTheme="minorHAnsi"/>
          <w:bCs/>
        </w:rPr>
        <w:t xml:space="preserve">ª Sessão Plenária às </w:t>
      </w:r>
      <w:r w:rsidR="00A93E48" w:rsidRPr="00400FBC">
        <w:rPr>
          <w:rFonts w:asciiTheme="minorHAnsi" w:hAnsiTheme="minorHAnsi"/>
          <w:bCs/>
        </w:rPr>
        <w:t>13h31</w:t>
      </w:r>
      <w:r w:rsidR="00EB2039" w:rsidRPr="00400FBC">
        <w:rPr>
          <w:rFonts w:asciiTheme="minorHAnsi" w:hAnsiTheme="minorHAnsi"/>
          <w:bCs/>
        </w:rPr>
        <w:t xml:space="preserve"> </w:t>
      </w:r>
      <w:r w:rsidRPr="00400FBC">
        <w:rPr>
          <w:rFonts w:asciiTheme="minorHAnsi" w:hAnsiTheme="minorHAnsi"/>
          <w:bCs/>
        </w:rPr>
        <w:t xml:space="preserve">e convida a todos para, em posição de sentido, ouvir a execução do Hino </w:t>
      </w:r>
      <w:r w:rsidR="0096607D" w:rsidRPr="00400FBC">
        <w:rPr>
          <w:rFonts w:asciiTheme="minorHAnsi" w:hAnsiTheme="minorHAnsi"/>
          <w:bCs/>
        </w:rPr>
        <w:t>Rio-grandense</w:t>
      </w:r>
      <w:r w:rsidRPr="00400FBC">
        <w:rPr>
          <w:rFonts w:asciiTheme="minorHAnsi" w:hAnsiTheme="minorHAnsi"/>
          <w:bCs/>
        </w:rPr>
        <w:t>.</w:t>
      </w:r>
    </w:p>
    <w:p w:rsidR="00785436" w:rsidRPr="00400FBC" w:rsidRDefault="00785436" w:rsidP="001C50B5">
      <w:pPr>
        <w:suppressLineNumbers/>
        <w:jc w:val="both"/>
        <w:rPr>
          <w:rFonts w:asciiTheme="minorHAnsi" w:hAnsiTheme="minorHAnsi"/>
          <w:bCs/>
        </w:rPr>
      </w:pPr>
    </w:p>
    <w:p w:rsidR="001C50B5" w:rsidRDefault="001C50B5" w:rsidP="001C50B5">
      <w:pPr>
        <w:suppressLineNumbers/>
        <w:jc w:val="center"/>
        <w:rPr>
          <w:rFonts w:asciiTheme="minorHAnsi" w:hAnsiTheme="minorHAnsi"/>
          <w:b/>
        </w:rPr>
      </w:pPr>
    </w:p>
    <w:p w:rsidR="001C50B5" w:rsidRDefault="001C50B5" w:rsidP="001C50B5">
      <w:pPr>
        <w:suppressLineNumbers/>
        <w:jc w:val="center"/>
        <w:rPr>
          <w:rFonts w:asciiTheme="minorHAnsi" w:hAnsiTheme="minorHAnsi"/>
          <w:b/>
        </w:rPr>
      </w:pPr>
    </w:p>
    <w:p w:rsidR="009A0876" w:rsidRPr="00400FBC" w:rsidRDefault="00614636" w:rsidP="001C50B5">
      <w:pPr>
        <w:suppressLineNumbers/>
        <w:jc w:val="center"/>
        <w:rPr>
          <w:rFonts w:asciiTheme="minorHAnsi" w:hAnsiTheme="minorHAnsi"/>
          <w:b/>
        </w:rPr>
      </w:pPr>
      <w:bookmarkStart w:id="0" w:name="_GoBack"/>
      <w:bookmarkEnd w:id="0"/>
      <w:r w:rsidRPr="00400FBC">
        <w:rPr>
          <w:rFonts w:asciiTheme="minorHAnsi" w:hAnsiTheme="minorHAnsi"/>
          <w:b/>
        </w:rPr>
        <w:t>R</w:t>
      </w:r>
      <w:r w:rsidR="00DF3055" w:rsidRPr="00400FBC">
        <w:rPr>
          <w:rFonts w:asciiTheme="minorHAnsi" w:hAnsiTheme="minorHAnsi"/>
          <w:b/>
        </w:rPr>
        <w:t>oberto Py Gomes da Silveira</w:t>
      </w:r>
    </w:p>
    <w:p w:rsidR="009A0876" w:rsidRPr="00400FBC" w:rsidRDefault="004F7A22" w:rsidP="001C50B5">
      <w:pPr>
        <w:suppressLineNumbers/>
        <w:jc w:val="center"/>
        <w:rPr>
          <w:rFonts w:asciiTheme="minorHAnsi" w:hAnsiTheme="minorHAnsi"/>
        </w:rPr>
      </w:pPr>
      <w:r>
        <w:rPr>
          <w:rFonts w:asciiTheme="minorHAnsi" w:hAnsiTheme="minorHAnsi"/>
          <w:b/>
        </w:rPr>
        <w:t>Presidente</w:t>
      </w:r>
      <w:r w:rsidR="009A0876" w:rsidRPr="00400FBC">
        <w:rPr>
          <w:rFonts w:asciiTheme="minorHAnsi" w:hAnsiTheme="minorHAnsi"/>
          <w:b/>
        </w:rPr>
        <w:t xml:space="preserve"> do CAU/RS</w:t>
      </w:r>
    </w:p>
    <w:sectPr w:rsidR="009A0876" w:rsidRPr="00400FBC" w:rsidSect="00F92FA3">
      <w:pgSz w:w="11900" w:h="16840"/>
      <w:pgMar w:top="1985" w:right="851" w:bottom="1701" w:left="1701" w:header="1418" w:footer="567" w:gutter="0"/>
      <w:lnNumType w:countBy="1" w:restart="continuou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92A" w:rsidRDefault="0099292A">
      <w:r>
        <w:separator/>
      </w:r>
    </w:p>
  </w:endnote>
  <w:endnote w:type="continuationSeparator" w:id="0">
    <w:p w:rsidR="0099292A" w:rsidRDefault="0099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A18" w:rsidRPr="005950FA" w:rsidRDefault="00F07A18"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F07A18" w:rsidRPr="001706EA" w:rsidRDefault="00F07A18" w:rsidP="008B0962">
    <w:pPr>
      <w:pStyle w:val="Rodap"/>
      <w:tabs>
        <w:tab w:val="clear" w:pos="4320"/>
        <w:tab w:val="clear" w:pos="8640"/>
        <w:tab w:val="left" w:pos="1820"/>
      </w:tabs>
      <w:spacing w:line="288" w:lineRule="auto"/>
      <w:ind w:left="-426" w:right="-221"/>
      <w:rPr>
        <w:rFonts w:ascii="Arial" w:hAnsi="Arial"/>
        <w:color w:val="003333"/>
        <w:sz w:val="20"/>
      </w:rPr>
    </w:pPr>
    <w:r w:rsidRPr="001706EA">
      <w:rPr>
        <w:rFonts w:ascii="Arial" w:hAnsi="Arial"/>
        <w:b/>
        <w:color w:val="003333"/>
        <w:sz w:val="22"/>
      </w:rPr>
      <w:t>www.caubr.org.br</w:t>
    </w:r>
    <w:r w:rsidRPr="001706EA">
      <w:rPr>
        <w:rFonts w:ascii="Arial" w:hAnsi="Arial"/>
        <w:color w:val="003333"/>
        <w:sz w:val="22"/>
      </w:rPr>
      <w:t xml:space="preserve">  / ies@caubr.org.br</w:t>
    </w:r>
  </w:p>
  <w:p w:rsidR="00F07A18" w:rsidRDefault="00F07A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337625"/>
      <w:docPartObj>
        <w:docPartGallery w:val="Page Numbers (Bottom of Page)"/>
        <w:docPartUnique/>
      </w:docPartObj>
    </w:sdtPr>
    <w:sdtEndPr>
      <w:rPr>
        <w:sz w:val="18"/>
      </w:rPr>
    </w:sdtEndPr>
    <w:sdtContent>
      <w:p w:rsidR="00F07A18" w:rsidRPr="00951667" w:rsidRDefault="00F07A18">
        <w:pPr>
          <w:pStyle w:val="Rodap"/>
          <w:jc w:val="right"/>
          <w:rPr>
            <w:sz w:val="18"/>
          </w:rPr>
        </w:pPr>
        <w:r>
          <w:t xml:space="preserve"> </w:t>
        </w:r>
        <w:r w:rsidRPr="00951667">
          <w:rPr>
            <w:sz w:val="18"/>
          </w:rPr>
          <w:fldChar w:fldCharType="begin"/>
        </w:r>
        <w:r w:rsidRPr="00951667">
          <w:rPr>
            <w:sz w:val="18"/>
          </w:rPr>
          <w:instrText>PAGE   \* MERGEFORMAT</w:instrText>
        </w:r>
        <w:r w:rsidRPr="00951667">
          <w:rPr>
            <w:sz w:val="18"/>
          </w:rPr>
          <w:fldChar w:fldCharType="separate"/>
        </w:r>
        <w:r w:rsidR="001C50B5">
          <w:rPr>
            <w:noProof/>
            <w:sz w:val="18"/>
          </w:rPr>
          <w:t>2</w:t>
        </w:r>
        <w:r w:rsidRPr="00951667">
          <w:rPr>
            <w:sz w:val="18"/>
          </w:rPr>
          <w:fldChar w:fldCharType="end"/>
        </w:r>
      </w:p>
    </w:sdtContent>
  </w:sdt>
  <w:p w:rsidR="00F07A18" w:rsidRPr="00CE492F" w:rsidRDefault="00F07A18" w:rsidP="00BF44D4">
    <w:pPr>
      <w:tabs>
        <w:tab w:val="center" w:pos="4320"/>
        <w:tab w:val="right" w:pos="8640"/>
      </w:tabs>
      <w:spacing w:after="100" w:afterAutospacing="1" w:line="276" w:lineRule="auto"/>
      <w:ind w:left="-1701" w:right="-851"/>
      <w:jc w:val="center"/>
      <w:rPr>
        <w:rFonts w:ascii="Arial" w:hAnsi="Arial" w:cs="Arial"/>
        <w:b/>
        <w:color w:val="2C778C"/>
      </w:rPr>
    </w:pPr>
    <w:r w:rsidRPr="00CE492F">
      <w:rPr>
        <w:rFonts w:ascii="Arial" w:hAnsi="Arial" w:cs="Arial"/>
        <w:b/>
        <w:color w:val="2C778C"/>
      </w:rPr>
      <w:t>___________________________________</w:t>
    </w:r>
    <w:r w:rsidR="00400FBC">
      <w:rPr>
        <w:rFonts w:ascii="Arial" w:hAnsi="Arial" w:cs="Arial"/>
        <w:b/>
        <w:color w:val="2C778C"/>
      </w:rPr>
      <w:t>__</w:t>
    </w:r>
    <w:r w:rsidRPr="00CE492F">
      <w:rPr>
        <w:rFonts w:ascii="Arial" w:hAnsi="Arial" w:cs="Arial"/>
        <w:b/>
        <w:color w:val="2C778C"/>
      </w:rPr>
      <w:t>____________________________________________________</w:t>
    </w:r>
  </w:p>
  <w:p w:rsidR="00F07A18" w:rsidRPr="00400FBC" w:rsidRDefault="00F07A18" w:rsidP="00400FBC">
    <w:pPr>
      <w:tabs>
        <w:tab w:val="center" w:pos="4320"/>
        <w:tab w:val="right" w:pos="8640"/>
      </w:tabs>
      <w:ind w:left="-709" w:right="-285"/>
      <w:jc w:val="center"/>
      <w:rPr>
        <w:rFonts w:ascii="DaxCondensed" w:hAnsi="DaxCondensed" w:cs="Arial"/>
        <w:color w:val="2C778C"/>
        <w:sz w:val="18"/>
        <w:szCs w:val="18"/>
      </w:rPr>
    </w:pPr>
    <w:r w:rsidRPr="00CE492F">
      <w:rPr>
        <w:rFonts w:ascii="DaxCondensed" w:hAnsi="DaxCondensed" w:cs="Arial"/>
        <w:color w:val="2C778C"/>
        <w:sz w:val="18"/>
        <w:szCs w:val="18"/>
      </w:rPr>
      <w:t>Rua Dona Laura, nº 320, 14º andar, bairro Rio Branco - Porto Alegre/RS - CEP:</w:t>
    </w:r>
    <w:r w:rsidRPr="00CE492F">
      <w:rPr>
        <w:rFonts w:ascii="DaxCondensed" w:hAnsi="DaxCondensed"/>
        <w:sz w:val="18"/>
        <w:szCs w:val="18"/>
      </w:rPr>
      <w:t xml:space="preserve"> </w:t>
    </w:r>
    <w:r w:rsidRPr="00CE492F">
      <w:rPr>
        <w:rFonts w:ascii="DaxCondensed" w:hAnsi="DaxCondensed" w:cs="Arial"/>
        <w:color w:val="2C778C"/>
        <w:sz w:val="18"/>
        <w:szCs w:val="18"/>
      </w:rPr>
      <w:t xml:space="preserve">90430-090 | Telefone: (51) 3094.9800 | </w:t>
    </w:r>
    <w:proofErr w:type="gramStart"/>
    <w:r w:rsidRPr="00CE492F">
      <w:rPr>
        <w:rFonts w:ascii="DaxCondensed" w:hAnsi="DaxCondensed" w:cs="Arial"/>
        <w:color w:val="2C778C"/>
        <w:sz w:val="18"/>
        <w:szCs w:val="18"/>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92A" w:rsidRDefault="0099292A">
      <w:r>
        <w:separator/>
      </w:r>
    </w:p>
  </w:footnote>
  <w:footnote w:type="continuationSeparator" w:id="0">
    <w:p w:rsidR="0099292A" w:rsidRDefault="0099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A18" w:rsidRPr="009E4E5A" w:rsidRDefault="00F07A18"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5B3026EA" wp14:editId="6151CF66">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1A8E6794" wp14:editId="64286557">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7A18" w:rsidRDefault="00F07A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A18" w:rsidRPr="009E4E5A" w:rsidRDefault="00F07A18" w:rsidP="008B0962">
    <w:pPr>
      <w:pStyle w:val="Cabealho"/>
      <w:ind w:left="587"/>
      <w:rPr>
        <w:rFonts w:ascii="Arial" w:hAnsi="Arial"/>
        <w:color w:val="296D7A"/>
        <w:sz w:val="22"/>
      </w:rPr>
    </w:pPr>
    <w:r>
      <w:rPr>
        <w:noProof/>
        <w:lang w:eastAsia="pt-BR"/>
      </w:rPr>
      <w:drawing>
        <wp:anchor distT="0" distB="0" distL="114300" distR="114300" simplePos="0" relativeHeight="251659776" behindDoc="1" locked="0" layoutInCell="1" allowOverlap="1" wp14:anchorId="7CC4ACDE" wp14:editId="2028C0EE">
          <wp:simplePos x="0" y="0"/>
          <wp:positionH relativeFrom="column">
            <wp:posOffset>-1068813</wp:posOffset>
          </wp:positionH>
          <wp:positionV relativeFrom="paragraph">
            <wp:posOffset>-909320</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7A18" w:rsidRDefault="00F07A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B2592"/>
    <w:multiLevelType w:val="multilevel"/>
    <w:tmpl w:val="1110E734"/>
    <w:lvl w:ilvl="0">
      <w:start w:val="3"/>
      <w:numFmt w:val="decimal"/>
      <w:lvlText w:val="%1."/>
      <w:lvlJc w:val="left"/>
      <w:pPr>
        <w:ind w:left="450" w:hanging="450"/>
      </w:pPr>
      <w:rPr>
        <w:rFonts w:hint="default"/>
      </w:rPr>
    </w:lvl>
    <w:lvl w:ilvl="1">
      <w:start w:val="3"/>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
    <w:nsid w:val="1A4618F9"/>
    <w:multiLevelType w:val="multilevel"/>
    <w:tmpl w:val="8542C462"/>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2A2263E"/>
    <w:multiLevelType w:val="multilevel"/>
    <w:tmpl w:val="9E0E312E"/>
    <w:lvl w:ilvl="0">
      <w:start w:val="3"/>
      <w:numFmt w:val="decimal"/>
      <w:lvlText w:val="%1."/>
      <w:lvlJc w:val="left"/>
      <w:pPr>
        <w:ind w:left="450" w:hanging="450"/>
      </w:pPr>
      <w:rPr>
        <w:rFonts w:hint="default"/>
      </w:rPr>
    </w:lvl>
    <w:lvl w:ilvl="1">
      <w:start w:val="2"/>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nsid w:val="4E3C0F52"/>
    <w:multiLevelType w:val="multilevel"/>
    <w:tmpl w:val="00B4367C"/>
    <w:lvl w:ilvl="0">
      <w:start w:val="3"/>
      <w:numFmt w:val="decimal"/>
      <w:lvlText w:val="%1."/>
      <w:lvlJc w:val="left"/>
      <w:pPr>
        <w:ind w:left="450" w:hanging="450"/>
      </w:pPr>
      <w:rPr>
        <w:rFonts w:hint="default"/>
      </w:rPr>
    </w:lvl>
    <w:lvl w:ilvl="1">
      <w:start w:val="4"/>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4">
    <w:nsid w:val="4F203E1D"/>
    <w:multiLevelType w:val="multilevel"/>
    <w:tmpl w:val="5F4C4292"/>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bullet"/>
      <w:lvlText w:val=""/>
      <w:lvlJc w:val="left"/>
      <w:pPr>
        <w:ind w:left="4190"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42C6A8C"/>
    <w:multiLevelType w:val="multilevel"/>
    <w:tmpl w:val="7A92AACE"/>
    <w:lvl w:ilvl="0">
      <w:start w:val="1"/>
      <w:numFmt w:val="decimal"/>
      <w:lvlText w:val="%1."/>
      <w:lvlJc w:val="left"/>
      <w:pPr>
        <w:ind w:left="360" w:hanging="360"/>
      </w:pPr>
      <w:rPr>
        <w:b/>
      </w:rPr>
    </w:lvl>
    <w:lvl w:ilvl="1">
      <w:start w:val="1"/>
      <w:numFmt w:val="decimal"/>
      <w:lvlText w:val="6.%2"/>
      <w:lvlJc w:val="left"/>
      <w:pPr>
        <w:ind w:left="792" w:hanging="432"/>
      </w:pPr>
      <w:rPr>
        <w:rFonts w:hint="default"/>
        <w:b/>
      </w:rPr>
    </w:lvl>
    <w:lvl w:ilvl="2">
      <w:start w:val="1"/>
      <w:numFmt w:val="lowerLetter"/>
      <w:lvlText w:val="%3)"/>
      <w:lvlJc w:val="left"/>
      <w:pPr>
        <w:ind w:left="1781" w:hanging="504"/>
      </w:pPr>
      <w:rPr>
        <w:rFonts w:ascii="Calibri" w:eastAsia="Cambria" w:hAnsi="Calibri" w:cs="Times New Roman"/>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A663A24"/>
    <w:multiLevelType w:val="multilevel"/>
    <w:tmpl w:val="47AE31CA"/>
    <w:lvl w:ilvl="0">
      <w:start w:val="3"/>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num w:numId="1">
    <w:abstractNumId w:val="4"/>
  </w:num>
  <w:num w:numId="2">
    <w:abstractNumId w:val="6"/>
  </w:num>
  <w:num w:numId="3">
    <w:abstractNumId w:val="2"/>
  </w:num>
  <w:num w:numId="4">
    <w:abstractNumId w:val="0"/>
  </w:num>
  <w:num w:numId="5">
    <w:abstractNumId w:val="3"/>
  </w:num>
  <w:num w:numId="6">
    <w:abstractNumId w:val="5"/>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11E7"/>
    <w:rsid w:val="00003815"/>
    <w:rsid w:val="00003DC9"/>
    <w:rsid w:val="00005ACB"/>
    <w:rsid w:val="00005C26"/>
    <w:rsid w:val="00006C64"/>
    <w:rsid w:val="000109A4"/>
    <w:rsid w:val="000112D1"/>
    <w:rsid w:val="00011361"/>
    <w:rsid w:val="00011AC0"/>
    <w:rsid w:val="000133E9"/>
    <w:rsid w:val="0001446B"/>
    <w:rsid w:val="00020D01"/>
    <w:rsid w:val="00024272"/>
    <w:rsid w:val="00025200"/>
    <w:rsid w:val="00025D90"/>
    <w:rsid w:val="000267E3"/>
    <w:rsid w:val="000277E2"/>
    <w:rsid w:val="000279C5"/>
    <w:rsid w:val="000303DF"/>
    <w:rsid w:val="000308C7"/>
    <w:rsid w:val="00031038"/>
    <w:rsid w:val="00031B11"/>
    <w:rsid w:val="0003683F"/>
    <w:rsid w:val="00037B47"/>
    <w:rsid w:val="00040410"/>
    <w:rsid w:val="0004063E"/>
    <w:rsid w:val="000436FB"/>
    <w:rsid w:val="00043DD1"/>
    <w:rsid w:val="000519DE"/>
    <w:rsid w:val="00051D43"/>
    <w:rsid w:val="0005362F"/>
    <w:rsid w:val="00055BED"/>
    <w:rsid w:val="000568D0"/>
    <w:rsid w:val="00057CEF"/>
    <w:rsid w:val="00057D7E"/>
    <w:rsid w:val="00061A1C"/>
    <w:rsid w:val="000625B5"/>
    <w:rsid w:val="00063D73"/>
    <w:rsid w:val="00063F00"/>
    <w:rsid w:val="0006586F"/>
    <w:rsid w:val="00065C3E"/>
    <w:rsid w:val="000675DE"/>
    <w:rsid w:val="00071162"/>
    <w:rsid w:val="00071843"/>
    <w:rsid w:val="0007394D"/>
    <w:rsid w:val="00073F97"/>
    <w:rsid w:val="00074959"/>
    <w:rsid w:val="0007526E"/>
    <w:rsid w:val="00077723"/>
    <w:rsid w:val="00077D7D"/>
    <w:rsid w:val="000807C4"/>
    <w:rsid w:val="00080973"/>
    <w:rsid w:val="000842E6"/>
    <w:rsid w:val="0008456A"/>
    <w:rsid w:val="0008516B"/>
    <w:rsid w:val="00086F5B"/>
    <w:rsid w:val="00087C88"/>
    <w:rsid w:val="00087D73"/>
    <w:rsid w:val="0009028C"/>
    <w:rsid w:val="000905C7"/>
    <w:rsid w:val="000905EE"/>
    <w:rsid w:val="000914B9"/>
    <w:rsid w:val="00095383"/>
    <w:rsid w:val="000973B3"/>
    <w:rsid w:val="000A2917"/>
    <w:rsid w:val="000A4B77"/>
    <w:rsid w:val="000A67FB"/>
    <w:rsid w:val="000B3E08"/>
    <w:rsid w:val="000B5EEE"/>
    <w:rsid w:val="000B6CEB"/>
    <w:rsid w:val="000C0A01"/>
    <w:rsid w:val="000C11EF"/>
    <w:rsid w:val="000C3C45"/>
    <w:rsid w:val="000C562C"/>
    <w:rsid w:val="000C597C"/>
    <w:rsid w:val="000C71C0"/>
    <w:rsid w:val="000C77B9"/>
    <w:rsid w:val="000C7D36"/>
    <w:rsid w:val="000D32A9"/>
    <w:rsid w:val="000D35D3"/>
    <w:rsid w:val="000D7BBC"/>
    <w:rsid w:val="000E0F61"/>
    <w:rsid w:val="000E1E2A"/>
    <w:rsid w:val="000E4E60"/>
    <w:rsid w:val="000E5A58"/>
    <w:rsid w:val="000E6306"/>
    <w:rsid w:val="000F0807"/>
    <w:rsid w:val="000F27B3"/>
    <w:rsid w:val="000F7264"/>
    <w:rsid w:val="00100F14"/>
    <w:rsid w:val="00101B89"/>
    <w:rsid w:val="00102876"/>
    <w:rsid w:val="001034A7"/>
    <w:rsid w:val="00105084"/>
    <w:rsid w:val="001050E0"/>
    <w:rsid w:val="00105ABF"/>
    <w:rsid w:val="0010693C"/>
    <w:rsid w:val="00111F8E"/>
    <w:rsid w:val="00113134"/>
    <w:rsid w:val="001140E4"/>
    <w:rsid w:val="00115055"/>
    <w:rsid w:val="00115663"/>
    <w:rsid w:val="00115898"/>
    <w:rsid w:val="00121A57"/>
    <w:rsid w:val="00121E71"/>
    <w:rsid w:val="001226FE"/>
    <w:rsid w:val="0012569C"/>
    <w:rsid w:val="00126571"/>
    <w:rsid w:val="00127CC4"/>
    <w:rsid w:val="00130030"/>
    <w:rsid w:val="00130410"/>
    <w:rsid w:val="001316E9"/>
    <w:rsid w:val="001318AD"/>
    <w:rsid w:val="0013235D"/>
    <w:rsid w:val="00133A05"/>
    <w:rsid w:val="00133EA6"/>
    <w:rsid w:val="0013472E"/>
    <w:rsid w:val="0014125B"/>
    <w:rsid w:val="00141443"/>
    <w:rsid w:val="00141C63"/>
    <w:rsid w:val="00141E24"/>
    <w:rsid w:val="00141E4D"/>
    <w:rsid w:val="00142B20"/>
    <w:rsid w:val="00142FED"/>
    <w:rsid w:val="001466B2"/>
    <w:rsid w:val="00153044"/>
    <w:rsid w:val="001537B0"/>
    <w:rsid w:val="00153E77"/>
    <w:rsid w:val="0015444C"/>
    <w:rsid w:val="00154549"/>
    <w:rsid w:val="00157E0F"/>
    <w:rsid w:val="00157FF7"/>
    <w:rsid w:val="00160039"/>
    <w:rsid w:val="00161FD7"/>
    <w:rsid w:val="001646DE"/>
    <w:rsid w:val="00164CC2"/>
    <w:rsid w:val="00167813"/>
    <w:rsid w:val="00167BF7"/>
    <w:rsid w:val="00167F26"/>
    <w:rsid w:val="001706AA"/>
    <w:rsid w:val="001706EA"/>
    <w:rsid w:val="00170E6F"/>
    <w:rsid w:val="00171248"/>
    <w:rsid w:val="00171A34"/>
    <w:rsid w:val="00173E8B"/>
    <w:rsid w:val="00174139"/>
    <w:rsid w:val="00174350"/>
    <w:rsid w:val="00176C2F"/>
    <w:rsid w:val="00182BEA"/>
    <w:rsid w:val="00182D90"/>
    <w:rsid w:val="00185177"/>
    <w:rsid w:val="00185486"/>
    <w:rsid w:val="00185726"/>
    <w:rsid w:val="00191187"/>
    <w:rsid w:val="00194527"/>
    <w:rsid w:val="00194A5A"/>
    <w:rsid w:val="00194D59"/>
    <w:rsid w:val="00195057"/>
    <w:rsid w:val="00195476"/>
    <w:rsid w:val="00195680"/>
    <w:rsid w:val="00196C36"/>
    <w:rsid w:val="001A0E3B"/>
    <w:rsid w:val="001A2635"/>
    <w:rsid w:val="001A4128"/>
    <w:rsid w:val="001A7B18"/>
    <w:rsid w:val="001B064C"/>
    <w:rsid w:val="001B10D8"/>
    <w:rsid w:val="001B1A8C"/>
    <w:rsid w:val="001B2217"/>
    <w:rsid w:val="001B27C0"/>
    <w:rsid w:val="001B361E"/>
    <w:rsid w:val="001B3720"/>
    <w:rsid w:val="001B51EB"/>
    <w:rsid w:val="001B548A"/>
    <w:rsid w:val="001C092B"/>
    <w:rsid w:val="001C206D"/>
    <w:rsid w:val="001C238E"/>
    <w:rsid w:val="001C4037"/>
    <w:rsid w:val="001C50B5"/>
    <w:rsid w:val="001C6F58"/>
    <w:rsid w:val="001D1784"/>
    <w:rsid w:val="001D29F4"/>
    <w:rsid w:val="001D380C"/>
    <w:rsid w:val="001E322B"/>
    <w:rsid w:val="001E3ACF"/>
    <w:rsid w:val="001E3DEC"/>
    <w:rsid w:val="001E4472"/>
    <w:rsid w:val="001E482D"/>
    <w:rsid w:val="001E4B86"/>
    <w:rsid w:val="001E4EFF"/>
    <w:rsid w:val="001E5693"/>
    <w:rsid w:val="001E6341"/>
    <w:rsid w:val="001F1BBF"/>
    <w:rsid w:val="001F559B"/>
    <w:rsid w:val="001F57C9"/>
    <w:rsid w:val="001F5980"/>
    <w:rsid w:val="001F59EA"/>
    <w:rsid w:val="001F5B8B"/>
    <w:rsid w:val="001F6376"/>
    <w:rsid w:val="001F654F"/>
    <w:rsid w:val="001F67A4"/>
    <w:rsid w:val="00201DFB"/>
    <w:rsid w:val="002040FC"/>
    <w:rsid w:val="00207DA6"/>
    <w:rsid w:val="002104CE"/>
    <w:rsid w:val="00210F0D"/>
    <w:rsid w:val="002119B1"/>
    <w:rsid w:val="00215ADC"/>
    <w:rsid w:val="00216621"/>
    <w:rsid w:val="00216652"/>
    <w:rsid w:val="0021707D"/>
    <w:rsid w:val="00217174"/>
    <w:rsid w:val="00217479"/>
    <w:rsid w:val="00217AB6"/>
    <w:rsid w:val="00220C7E"/>
    <w:rsid w:val="00227C2B"/>
    <w:rsid w:val="002320DA"/>
    <w:rsid w:val="002328EC"/>
    <w:rsid w:val="00232ADD"/>
    <w:rsid w:val="0023655D"/>
    <w:rsid w:val="002408CD"/>
    <w:rsid w:val="002415A2"/>
    <w:rsid w:val="00244CE6"/>
    <w:rsid w:val="00244FC6"/>
    <w:rsid w:val="00245636"/>
    <w:rsid w:val="002469AA"/>
    <w:rsid w:val="00250732"/>
    <w:rsid w:val="00250784"/>
    <w:rsid w:val="00252358"/>
    <w:rsid w:val="0025252E"/>
    <w:rsid w:val="0025418C"/>
    <w:rsid w:val="0025497B"/>
    <w:rsid w:val="00254E46"/>
    <w:rsid w:val="00255349"/>
    <w:rsid w:val="002556C6"/>
    <w:rsid w:val="0026041D"/>
    <w:rsid w:val="002608AC"/>
    <w:rsid w:val="00263215"/>
    <w:rsid w:val="00265657"/>
    <w:rsid w:val="0026592E"/>
    <w:rsid w:val="00271C02"/>
    <w:rsid w:val="00271DB8"/>
    <w:rsid w:val="00271EE8"/>
    <w:rsid w:val="0027220B"/>
    <w:rsid w:val="002755E5"/>
    <w:rsid w:val="002755F8"/>
    <w:rsid w:val="002764A2"/>
    <w:rsid w:val="0028059C"/>
    <w:rsid w:val="00281062"/>
    <w:rsid w:val="002810FA"/>
    <w:rsid w:val="00282725"/>
    <w:rsid w:val="002835FD"/>
    <w:rsid w:val="00283BAC"/>
    <w:rsid w:val="002856A4"/>
    <w:rsid w:val="00286030"/>
    <w:rsid w:val="002874A8"/>
    <w:rsid w:val="0028757D"/>
    <w:rsid w:val="00290404"/>
    <w:rsid w:val="002937FA"/>
    <w:rsid w:val="00294FD7"/>
    <w:rsid w:val="00295CB9"/>
    <w:rsid w:val="002A00D3"/>
    <w:rsid w:val="002A30CD"/>
    <w:rsid w:val="002A546E"/>
    <w:rsid w:val="002A616C"/>
    <w:rsid w:val="002B0B3F"/>
    <w:rsid w:val="002B174C"/>
    <w:rsid w:val="002B397A"/>
    <w:rsid w:val="002B3B78"/>
    <w:rsid w:val="002B41E2"/>
    <w:rsid w:val="002B52D4"/>
    <w:rsid w:val="002B60D2"/>
    <w:rsid w:val="002B65A8"/>
    <w:rsid w:val="002B707F"/>
    <w:rsid w:val="002C097F"/>
    <w:rsid w:val="002C1557"/>
    <w:rsid w:val="002C315D"/>
    <w:rsid w:val="002C31EE"/>
    <w:rsid w:val="002C33F4"/>
    <w:rsid w:val="002C379F"/>
    <w:rsid w:val="002C6128"/>
    <w:rsid w:val="002C64BC"/>
    <w:rsid w:val="002C6DB3"/>
    <w:rsid w:val="002D0B95"/>
    <w:rsid w:val="002D0C11"/>
    <w:rsid w:val="002D1145"/>
    <w:rsid w:val="002D1AA4"/>
    <w:rsid w:val="002D1D04"/>
    <w:rsid w:val="002D1F72"/>
    <w:rsid w:val="002D2C49"/>
    <w:rsid w:val="002D3C6B"/>
    <w:rsid w:val="002D3EDA"/>
    <w:rsid w:val="002D6D7B"/>
    <w:rsid w:val="002E1352"/>
    <w:rsid w:val="002E1F61"/>
    <w:rsid w:val="002E3989"/>
    <w:rsid w:val="002E4380"/>
    <w:rsid w:val="002E52AB"/>
    <w:rsid w:val="002E69C5"/>
    <w:rsid w:val="002F1FC4"/>
    <w:rsid w:val="002F4E42"/>
    <w:rsid w:val="002F5C7D"/>
    <w:rsid w:val="002F7933"/>
    <w:rsid w:val="00301990"/>
    <w:rsid w:val="00303C09"/>
    <w:rsid w:val="00304A4E"/>
    <w:rsid w:val="003070EE"/>
    <w:rsid w:val="00310A5B"/>
    <w:rsid w:val="00312FD7"/>
    <w:rsid w:val="00314CF5"/>
    <w:rsid w:val="00315066"/>
    <w:rsid w:val="003151CC"/>
    <w:rsid w:val="003157C8"/>
    <w:rsid w:val="003209B9"/>
    <w:rsid w:val="00320DDD"/>
    <w:rsid w:val="00323AB4"/>
    <w:rsid w:val="003242AC"/>
    <w:rsid w:val="003266F4"/>
    <w:rsid w:val="00327C7E"/>
    <w:rsid w:val="00330CEB"/>
    <w:rsid w:val="00331FDB"/>
    <w:rsid w:val="00333AAC"/>
    <w:rsid w:val="00333EAA"/>
    <w:rsid w:val="00334218"/>
    <w:rsid w:val="003351EC"/>
    <w:rsid w:val="00336D2A"/>
    <w:rsid w:val="00337B32"/>
    <w:rsid w:val="0034197B"/>
    <w:rsid w:val="00342535"/>
    <w:rsid w:val="00342CF6"/>
    <w:rsid w:val="00342F14"/>
    <w:rsid w:val="00343AEF"/>
    <w:rsid w:val="00345F73"/>
    <w:rsid w:val="0034651A"/>
    <w:rsid w:val="00350D25"/>
    <w:rsid w:val="0035172E"/>
    <w:rsid w:val="00352735"/>
    <w:rsid w:val="00353DFF"/>
    <w:rsid w:val="0035790D"/>
    <w:rsid w:val="00360BAE"/>
    <w:rsid w:val="00361F1D"/>
    <w:rsid w:val="00362169"/>
    <w:rsid w:val="0036245F"/>
    <w:rsid w:val="00362A5E"/>
    <w:rsid w:val="00364BB2"/>
    <w:rsid w:val="00370D1E"/>
    <w:rsid w:val="003718EE"/>
    <w:rsid w:val="00372DB3"/>
    <w:rsid w:val="00373239"/>
    <w:rsid w:val="00373B01"/>
    <w:rsid w:val="00373C4F"/>
    <w:rsid w:val="00373CFB"/>
    <w:rsid w:val="00373DE0"/>
    <w:rsid w:val="00374293"/>
    <w:rsid w:val="003765B9"/>
    <w:rsid w:val="003767EC"/>
    <w:rsid w:val="00376A1F"/>
    <w:rsid w:val="003773B2"/>
    <w:rsid w:val="003777D0"/>
    <w:rsid w:val="00377995"/>
    <w:rsid w:val="00377D76"/>
    <w:rsid w:val="00380A33"/>
    <w:rsid w:val="00382C65"/>
    <w:rsid w:val="00383C39"/>
    <w:rsid w:val="00384C2C"/>
    <w:rsid w:val="003865BF"/>
    <w:rsid w:val="00386AA8"/>
    <w:rsid w:val="00390774"/>
    <w:rsid w:val="003907BE"/>
    <w:rsid w:val="00390A6F"/>
    <w:rsid w:val="00391365"/>
    <w:rsid w:val="00391EDB"/>
    <w:rsid w:val="003920BC"/>
    <w:rsid w:val="00393B58"/>
    <w:rsid w:val="00395B88"/>
    <w:rsid w:val="00395BCE"/>
    <w:rsid w:val="003962A5"/>
    <w:rsid w:val="00396422"/>
    <w:rsid w:val="00396716"/>
    <w:rsid w:val="00396D74"/>
    <w:rsid w:val="003A1859"/>
    <w:rsid w:val="003A1C5F"/>
    <w:rsid w:val="003A2033"/>
    <w:rsid w:val="003A234C"/>
    <w:rsid w:val="003A2AD1"/>
    <w:rsid w:val="003A47BE"/>
    <w:rsid w:val="003A5DED"/>
    <w:rsid w:val="003A7C6D"/>
    <w:rsid w:val="003B25C5"/>
    <w:rsid w:val="003B2619"/>
    <w:rsid w:val="003B2EBC"/>
    <w:rsid w:val="003B2F95"/>
    <w:rsid w:val="003B310B"/>
    <w:rsid w:val="003B409A"/>
    <w:rsid w:val="003B49F9"/>
    <w:rsid w:val="003B4B6B"/>
    <w:rsid w:val="003B613C"/>
    <w:rsid w:val="003C0744"/>
    <w:rsid w:val="003C2851"/>
    <w:rsid w:val="003C2DD1"/>
    <w:rsid w:val="003C36FC"/>
    <w:rsid w:val="003C3963"/>
    <w:rsid w:val="003C4330"/>
    <w:rsid w:val="003D0721"/>
    <w:rsid w:val="003D19FB"/>
    <w:rsid w:val="003D200F"/>
    <w:rsid w:val="003D25AF"/>
    <w:rsid w:val="003D2940"/>
    <w:rsid w:val="003D3B1F"/>
    <w:rsid w:val="003D4029"/>
    <w:rsid w:val="003D44F3"/>
    <w:rsid w:val="003D595E"/>
    <w:rsid w:val="003D6960"/>
    <w:rsid w:val="003E09CC"/>
    <w:rsid w:val="003E148F"/>
    <w:rsid w:val="003E1498"/>
    <w:rsid w:val="003E18FE"/>
    <w:rsid w:val="003E290F"/>
    <w:rsid w:val="003E41E3"/>
    <w:rsid w:val="003E428E"/>
    <w:rsid w:val="003E497D"/>
    <w:rsid w:val="003E5795"/>
    <w:rsid w:val="003E5B02"/>
    <w:rsid w:val="003E746E"/>
    <w:rsid w:val="003F0C1F"/>
    <w:rsid w:val="003F1386"/>
    <w:rsid w:val="003F17B2"/>
    <w:rsid w:val="003F3D6B"/>
    <w:rsid w:val="003F3DD3"/>
    <w:rsid w:val="003F4496"/>
    <w:rsid w:val="003F4F90"/>
    <w:rsid w:val="003F5284"/>
    <w:rsid w:val="003F54EE"/>
    <w:rsid w:val="003F6ECE"/>
    <w:rsid w:val="003F7D93"/>
    <w:rsid w:val="00400E45"/>
    <w:rsid w:val="00400FBC"/>
    <w:rsid w:val="004056E0"/>
    <w:rsid w:val="004119E5"/>
    <w:rsid w:val="00411BF7"/>
    <w:rsid w:val="00412424"/>
    <w:rsid w:val="004129D8"/>
    <w:rsid w:val="0041598D"/>
    <w:rsid w:val="00415D22"/>
    <w:rsid w:val="00416C67"/>
    <w:rsid w:val="004170EA"/>
    <w:rsid w:val="00417983"/>
    <w:rsid w:val="00421D6C"/>
    <w:rsid w:val="00423FEB"/>
    <w:rsid w:val="00424250"/>
    <w:rsid w:val="00424327"/>
    <w:rsid w:val="0042448A"/>
    <w:rsid w:val="004245DC"/>
    <w:rsid w:val="00427CFE"/>
    <w:rsid w:val="004327FA"/>
    <w:rsid w:val="0043684E"/>
    <w:rsid w:val="00436A9A"/>
    <w:rsid w:val="00437050"/>
    <w:rsid w:val="0044241A"/>
    <w:rsid w:val="00442EE8"/>
    <w:rsid w:val="00443555"/>
    <w:rsid w:val="004468CF"/>
    <w:rsid w:val="00447712"/>
    <w:rsid w:val="00450A3E"/>
    <w:rsid w:val="00452AA7"/>
    <w:rsid w:val="00454AEA"/>
    <w:rsid w:val="00454F20"/>
    <w:rsid w:val="004556A9"/>
    <w:rsid w:val="00460103"/>
    <w:rsid w:val="00463444"/>
    <w:rsid w:val="0046650A"/>
    <w:rsid w:val="004674FC"/>
    <w:rsid w:val="00467A29"/>
    <w:rsid w:val="00467A90"/>
    <w:rsid w:val="004722C4"/>
    <w:rsid w:val="004728EC"/>
    <w:rsid w:val="00472DB6"/>
    <w:rsid w:val="00474C13"/>
    <w:rsid w:val="0047521D"/>
    <w:rsid w:val="0047675F"/>
    <w:rsid w:val="00477B73"/>
    <w:rsid w:val="00477E8A"/>
    <w:rsid w:val="00480746"/>
    <w:rsid w:val="004829F8"/>
    <w:rsid w:val="00482B26"/>
    <w:rsid w:val="00484B2C"/>
    <w:rsid w:val="004862B2"/>
    <w:rsid w:val="00486DD8"/>
    <w:rsid w:val="0048704B"/>
    <w:rsid w:val="00487A53"/>
    <w:rsid w:val="0049016F"/>
    <w:rsid w:val="0049056B"/>
    <w:rsid w:val="00490873"/>
    <w:rsid w:val="004923DB"/>
    <w:rsid w:val="00492CFA"/>
    <w:rsid w:val="004971B6"/>
    <w:rsid w:val="004976AE"/>
    <w:rsid w:val="004A0E50"/>
    <w:rsid w:val="004A6B3E"/>
    <w:rsid w:val="004A700F"/>
    <w:rsid w:val="004B0BF5"/>
    <w:rsid w:val="004B6EE9"/>
    <w:rsid w:val="004B7E6C"/>
    <w:rsid w:val="004C0CE8"/>
    <w:rsid w:val="004C2D26"/>
    <w:rsid w:val="004C3E9C"/>
    <w:rsid w:val="004C5B59"/>
    <w:rsid w:val="004C6C61"/>
    <w:rsid w:val="004D0D5D"/>
    <w:rsid w:val="004D1B85"/>
    <w:rsid w:val="004D1E5E"/>
    <w:rsid w:val="004D46CF"/>
    <w:rsid w:val="004D4EAA"/>
    <w:rsid w:val="004D6510"/>
    <w:rsid w:val="004D74CA"/>
    <w:rsid w:val="004D7C8A"/>
    <w:rsid w:val="004E0627"/>
    <w:rsid w:val="004E08FE"/>
    <w:rsid w:val="004E1A19"/>
    <w:rsid w:val="004E3B8C"/>
    <w:rsid w:val="004E4752"/>
    <w:rsid w:val="004E6A09"/>
    <w:rsid w:val="004E774A"/>
    <w:rsid w:val="004E7C3B"/>
    <w:rsid w:val="004F2935"/>
    <w:rsid w:val="004F4D0B"/>
    <w:rsid w:val="004F5826"/>
    <w:rsid w:val="004F62D9"/>
    <w:rsid w:val="004F7A22"/>
    <w:rsid w:val="004F7B70"/>
    <w:rsid w:val="00500F2A"/>
    <w:rsid w:val="00502251"/>
    <w:rsid w:val="005026DA"/>
    <w:rsid w:val="005044E0"/>
    <w:rsid w:val="00504A87"/>
    <w:rsid w:val="00505E5C"/>
    <w:rsid w:val="0050670C"/>
    <w:rsid w:val="00512BFC"/>
    <w:rsid w:val="00512F65"/>
    <w:rsid w:val="0051451F"/>
    <w:rsid w:val="00515479"/>
    <w:rsid w:val="005176A2"/>
    <w:rsid w:val="00517997"/>
    <w:rsid w:val="0051799E"/>
    <w:rsid w:val="00520714"/>
    <w:rsid w:val="00525170"/>
    <w:rsid w:val="00526B84"/>
    <w:rsid w:val="00527D12"/>
    <w:rsid w:val="0053029C"/>
    <w:rsid w:val="00531CE3"/>
    <w:rsid w:val="00531F2C"/>
    <w:rsid w:val="00532E46"/>
    <w:rsid w:val="0053314F"/>
    <w:rsid w:val="00535461"/>
    <w:rsid w:val="00535BEF"/>
    <w:rsid w:val="00535E50"/>
    <w:rsid w:val="00536DEE"/>
    <w:rsid w:val="005423C5"/>
    <w:rsid w:val="00542CE4"/>
    <w:rsid w:val="00542F4E"/>
    <w:rsid w:val="00543AD2"/>
    <w:rsid w:val="005447E6"/>
    <w:rsid w:val="005451ED"/>
    <w:rsid w:val="00545573"/>
    <w:rsid w:val="00545FD5"/>
    <w:rsid w:val="005561E7"/>
    <w:rsid w:val="0055676B"/>
    <w:rsid w:val="00556BA1"/>
    <w:rsid w:val="005628AB"/>
    <w:rsid w:val="00567183"/>
    <w:rsid w:val="00567922"/>
    <w:rsid w:val="00570559"/>
    <w:rsid w:val="0057497B"/>
    <w:rsid w:val="005755ED"/>
    <w:rsid w:val="00576156"/>
    <w:rsid w:val="00577A65"/>
    <w:rsid w:val="005818E2"/>
    <w:rsid w:val="00585E85"/>
    <w:rsid w:val="00586E8C"/>
    <w:rsid w:val="00587199"/>
    <w:rsid w:val="00592770"/>
    <w:rsid w:val="005950FA"/>
    <w:rsid w:val="005961F8"/>
    <w:rsid w:val="0059627E"/>
    <w:rsid w:val="005972EA"/>
    <w:rsid w:val="005A0FA3"/>
    <w:rsid w:val="005A17BF"/>
    <w:rsid w:val="005A2007"/>
    <w:rsid w:val="005A2042"/>
    <w:rsid w:val="005A26AF"/>
    <w:rsid w:val="005A4DFF"/>
    <w:rsid w:val="005A6DBB"/>
    <w:rsid w:val="005A6EE7"/>
    <w:rsid w:val="005A7A3A"/>
    <w:rsid w:val="005B2476"/>
    <w:rsid w:val="005B266B"/>
    <w:rsid w:val="005B4DC5"/>
    <w:rsid w:val="005B4F36"/>
    <w:rsid w:val="005B5D10"/>
    <w:rsid w:val="005B6E0A"/>
    <w:rsid w:val="005C23F3"/>
    <w:rsid w:val="005C2FD0"/>
    <w:rsid w:val="005C3CE3"/>
    <w:rsid w:val="005C4670"/>
    <w:rsid w:val="005C5C65"/>
    <w:rsid w:val="005C659E"/>
    <w:rsid w:val="005D0C2B"/>
    <w:rsid w:val="005D1E93"/>
    <w:rsid w:val="005D2A61"/>
    <w:rsid w:val="005D30C7"/>
    <w:rsid w:val="005D3650"/>
    <w:rsid w:val="005D4286"/>
    <w:rsid w:val="005E5F49"/>
    <w:rsid w:val="005E6440"/>
    <w:rsid w:val="005E6F38"/>
    <w:rsid w:val="005E724C"/>
    <w:rsid w:val="005E7C1D"/>
    <w:rsid w:val="005E7E5C"/>
    <w:rsid w:val="005F1EBD"/>
    <w:rsid w:val="005F25B1"/>
    <w:rsid w:val="005F3977"/>
    <w:rsid w:val="005F4A10"/>
    <w:rsid w:val="005F4AC4"/>
    <w:rsid w:val="005F51EE"/>
    <w:rsid w:val="005F656F"/>
    <w:rsid w:val="005F6E65"/>
    <w:rsid w:val="005F70C3"/>
    <w:rsid w:val="00601A3E"/>
    <w:rsid w:val="006027F3"/>
    <w:rsid w:val="00603679"/>
    <w:rsid w:val="006049BE"/>
    <w:rsid w:val="0061013B"/>
    <w:rsid w:val="00611488"/>
    <w:rsid w:val="006118D7"/>
    <w:rsid w:val="0061214F"/>
    <w:rsid w:val="006121D6"/>
    <w:rsid w:val="00614636"/>
    <w:rsid w:val="00615EDB"/>
    <w:rsid w:val="00616169"/>
    <w:rsid w:val="0061709B"/>
    <w:rsid w:val="00617848"/>
    <w:rsid w:val="00620703"/>
    <w:rsid w:val="006208B7"/>
    <w:rsid w:val="00627B64"/>
    <w:rsid w:val="00627B9F"/>
    <w:rsid w:val="00631AA1"/>
    <w:rsid w:val="006326CD"/>
    <w:rsid w:val="00632762"/>
    <w:rsid w:val="00640B09"/>
    <w:rsid w:val="0064172D"/>
    <w:rsid w:val="00641839"/>
    <w:rsid w:val="00642A05"/>
    <w:rsid w:val="00643078"/>
    <w:rsid w:val="0064395B"/>
    <w:rsid w:val="00644891"/>
    <w:rsid w:val="006466AF"/>
    <w:rsid w:val="00650BE2"/>
    <w:rsid w:val="006522FB"/>
    <w:rsid w:val="00652AE9"/>
    <w:rsid w:val="0065464C"/>
    <w:rsid w:val="00654A87"/>
    <w:rsid w:val="00655B3D"/>
    <w:rsid w:val="00655EDA"/>
    <w:rsid w:val="0066022D"/>
    <w:rsid w:val="00660C8D"/>
    <w:rsid w:val="00660D8B"/>
    <w:rsid w:val="006612BE"/>
    <w:rsid w:val="00663F85"/>
    <w:rsid w:val="00664987"/>
    <w:rsid w:val="00664B9D"/>
    <w:rsid w:val="006666BD"/>
    <w:rsid w:val="00672D51"/>
    <w:rsid w:val="00673806"/>
    <w:rsid w:val="00673B5C"/>
    <w:rsid w:val="00675334"/>
    <w:rsid w:val="00676696"/>
    <w:rsid w:val="006805CE"/>
    <w:rsid w:val="006818FF"/>
    <w:rsid w:val="00683E36"/>
    <w:rsid w:val="00684244"/>
    <w:rsid w:val="00684AF1"/>
    <w:rsid w:val="00685DF2"/>
    <w:rsid w:val="00685F0C"/>
    <w:rsid w:val="00687019"/>
    <w:rsid w:val="006874C5"/>
    <w:rsid w:val="006877BB"/>
    <w:rsid w:val="00690B61"/>
    <w:rsid w:val="00691132"/>
    <w:rsid w:val="006912E7"/>
    <w:rsid w:val="00691D8A"/>
    <w:rsid w:val="00691DDE"/>
    <w:rsid w:val="0069570D"/>
    <w:rsid w:val="006959A0"/>
    <w:rsid w:val="006A0656"/>
    <w:rsid w:val="006A0AAC"/>
    <w:rsid w:val="006A1B37"/>
    <w:rsid w:val="006A379A"/>
    <w:rsid w:val="006A55F5"/>
    <w:rsid w:val="006A63E1"/>
    <w:rsid w:val="006B1384"/>
    <w:rsid w:val="006B3214"/>
    <w:rsid w:val="006B3599"/>
    <w:rsid w:val="006B36C1"/>
    <w:rsid w:val="006B399B"/>
    <w:rsid w:val="006B401C"/>
    <w:rsid w:val="006B5121"/>
    <w:rsid w:val="006B6677"/>
    <w:rsid w:val="006B6BCE"/>
    <w:rsid w:val="006C3046"/>
    <w:rsid w:val="006C3298"/>
    <w:rsid w:val="006C7DDB"/>
    <w:rsid w:val="006D170B"/>
    <w:rsid w:val="006D1D07"/>
    <w:rsid w:val="006D6034"/>
    <w:rsid w:val="006E01CA"/>
    <w:rsid w:val="006E12D4"/>
    <w:rsid w:val="006E3AF2"/>
    <w:rsid w:val="006E45A2"/>
    <w:rsid w:val="006E4E62"/>
    <w:rsid w:val="006E5CC2"/>
    <w:rsid w:val="006E64BA"/>
    <w:rsid w:val="006E6A96"/>
    <w:rsid w:val="006E6C02"/>
    <w:rsid w:val="006E6DC9"/>
    <w:rsid w:val="006E6F11"/>
    <w:rsid w:val="006F11D3"/>
    <w:rsid w:val="006F26E8"/>
    <w:rsid w:val="006F27D9"/>
    <w:rsid w:val="006F3A07"/>
    <w:rsid w:val="006F7511"/>
    <w:rsid w:val="006F7621"/>
    <w:rsid w:val="007014A2"/>
    <w:rsid w:val="00703766"/>
    <w:rsid w:val="00706405"/>
    <w:rsid w:val="0070668B"/>
    <w:rsid w:val="0071019E"/>
    <w:rsid w:val="007107EA"/>
    <w:rsid w:val="00711FF8"/>
    <w:rsid w:val="00713CF9"/>
    <w:rsid w:val="00714A4C"/>
    <w:rsid w:val="0071544C"/>
    <w:rsid w:val="00721111"/>
    <w:rsid w:val="007211FF"/>
    <w:rsid w:val="00721B04"/>
    <w:rsid w:val="00722F27"/>
    <w:rsid w:val="00725FFB"/>
    <w:rsid w:val="007268E1"/>
    <w:rsid w:val="007274C0"/>
    <w:rsid w:val="00731262"/>
    <w:rsid w:val="00732983"/>
    <w:rsid w:val="00733AE2"/>
    <w:rsid w:val="00733FC1"/>
    <w:rsid w:val="007341F1"/>
    <w:rsid w:val="0073555F"/>
    <w:rsid w:val="007407A4"/>
    <w:rsid w:val="00740F5D"/>
    <w:rsid w:val="007456D1"/>
    <w:rsid w:val="00745911"/>
    <w:rsid w:val="007462BD"/>
    <w:rsid w:val="0074652D"/>
    <w:rsid w:val="00750D57"/>
    <w:rsid w:val="0075121C"/>
    <w:rsid w:val="007516F4"/>
    <w:rsid w:val="00752193"/>
    <w:rsid w:val="00752650"/>
    <w:rsid w:val="007545D3"/>
    <w:rsid w:val="00755E0B"/>
    <w:rsid w:val="00756991"/>
    <w:rsid w:val="00757214"/>
    <w:rsid w:val="007610CD"/>
    <w:rsid w:val="00761C45"/>
    <w:rsid w:val="0076503D"/>
    <w:rsid w:val="007661BF"/>
    <w:rsid w:val="0076671D"/>
    <w:rsid w:val="00767009"/>
    <w:rsid w:val="00767A02"/>
    <w:rsid w:val="00767B58"/>
    <w:rsid w:val="00770879"/>
    <w:rsid w:val="0077101E"/>
    <w:rsid w:val="0077109D"/>
    <w:rsid w:val="007712C8"/>
    <w:rsid w:val="0077503C"/>
    <w:rsid w:val="0077506D"/>
    <w:rsid w:val="00776181"/>
    <w:rsid w:val="0077773D"/>
    <w:rsid w:val="00780099"/>
    <w:rsid w:val="00780110"/>
    <w:rsid w:val="00782564"/>
    <w:rsid w:val="00782847"/>
    <w:rsid w:val="00782CB5"/>
    <w:rsid w:val="00783D74"/>
    <w:rsid w:val="00785436"/>
    <w:rsid w:val="007857C3"/>
    <w:rsid w:val="00786683"/>
    <w:rsid w:val="007871A1"/>
    <w:rsid w:val="00790052"/>
    <w:rsid w:val="00790B49"/>
    <w:rsid w:val="00792A2D"/>
    <w:rsid w:val="0079346C"/>
    <w:rsid w:val="00794197"/>
    <w:rsid w:val="00795F54"/>
    <w:rsid w:val="00796B0F"/>
    <w:rsid w:val="0079718C"/>
    <w:rsid w:val="007A2FEB"/>
    <w:rsid w:val="007A33B1"/>
    <w:rsid w:val="007B0183"/>
    <w:rsid w:val="007B113A"/>
    <w:rsid w:val="007B202C"/>
    <w:rsid w:val="007B2C67"/>
    <w:rsid w:val="007B5948"/>
    <w:rsid w:val="007B7C59"/>
    <w:rsid w:val="007C1AA7"/>
    <w:rsid w:val="007C2E75"/>
    <w:rsid w:val="007C3854"/>
    <w:rsid w:val="007C560F"/>
    <w:rsid w:val="007C5D9A"/>
    <w:rsid w:val="007C62B7"/>
    <w:rsid w:val="007C62EF"/>
    <w:rsid w:val="007C7570"/>
    <w:rsid w:val="007D028A"/>
    <w:rsid w:val="007D0784"/>
    <w:rsid w:val="007D0F75"/>
    <w:rsid w:val="007D2491"/>
    <w:rsid w:val="007D3E86"/>
    <w:rsid w:val="007D492D"/>
    <w:rsid w:val="007D6FF0"/>
    <w:rsid w:val="007D7EE0"/>
    <w:rsid w:val="007E053D"/>
    <w:rsid w:val="007E37F6"/>
    <w:rsid w:val="007E4A7E"/>
    <w:rsid w:val="007E4DE0"/>
    <w:rsid w:val="007E5BE0"/>
    <w:rsid w:val="007E7325"/>
    <w:rsid w:val="007F0424"/>
    <w:rsid w:val="007F1720"/>
    <w:rsid w:val="007F1B78"/>
    <w:rsid w:val="007F268F"/>
    <w:rsid w:val="007F57B8"/>
    <w:rsid w:val="007F7229"/>
    <w:rsid w:val="007F77D1"/>
    <w:rsid w:val="00800780"/>
    <w:rsid w:val="00800AAA"/>
    <w:rsid w:val="008017F7"/>
    <w:rsid w:val="00802AC7"/>
    <w:rsid w:val="00803259"/>
    <w:rsid w:val="00804A60"/>
    <w:rsid w:val="008057F8"/>
    <w:rsid w:val="00805C08"/>
    <w:rsid w:val="0081272B"/>
    <w:rsid w:val="00812D9B"/>
    <w:rsid w:val="00814830"/>
    <w:rsid w:val="008158E2"/>
    <w:rsid w:val="00816D58"/>
    <w:rsid w:val="0081759D"/>
    <w:rsid w:val="00820DC9"/>
    <w:rsid w:val="00822BAB"/>
    <w:rsid w:val="00823141"/>
    <w:rsid w:val="00823322"/>
    <w:rsid w:val="00824D6D"/>
    <w:rsid w:val="00826AE4"/>
    <w:rsid w:val="0083049A"/>
    <w:rsid w:val="008306FF"/>
    <w:rsid w:val="00830926"/>
    <w:rsid w:val="00831304"/>
    <w:rsid w:val="00831402"/>
    <w:rsid w:val="00831EAE"/>
    <w:rsid w:val="00833075"/>
    <w:rsid w:val="008344EE"/>
    <w:rsid w:val="00834E97"/>
    <w:rsid w:val="00835F4C"/>
    <w:rsid w:val="00836DC3"/>
    <w:rsid w:val="008417BE"/>
    <w:rsid w:val="008424B7"/>
    <w:rsid w:val="0084348B"/>
    <w:rsid w:val="008436C8"/>
    <w:rsid w:val="00844A7D"/>
    <w:rsid w:val="00846BC3"/>
    <w:rsid w:val="008529B4"/>
    <w:rsid w:val="00853C72"/>
    <w:rsid w:val="00854892"/>
    <w:rsid w:val="00857CD4"/>
    <w:rsid w:val="00857CE6"/>
    <w:rsid w:val="00857FC1"/>
    <w:rsid w:val="00860730"/>
    <w:rsid w:val="008611E0"/>
    <w:rsid w:val="00862197"/>
    <w:rsid w:val="00862205"/>
    <w:rsid w:val="0086315B"/>
    <w:rsid w:val="008631EA"/>
    <w:rsid w:val="00864BEA"/>
    <w:rsid w:val="00865240"/>
    <w:rsid w:val="00865848"/>
    <w:rsid w:val="00865A1E"/>
    <w:rsid w:val="00866D16"/>
    <w:rsid w:val="00866D60"/>
    <w:rsid w:val="00866E0A"/>
    <w:rsid w:val="008671AD"/>
    <w:rsid w:val="008676B2"/>
    <w:rsid w:val="00871422"/>
    <w:rsid w:val="00873A3B"/>
    <w:rsid w:val="00874E66"/>
    <w:rsid w:val="00881CD2"/>
    <w:rsid w:val="00882D2F"/>
    <w:rsid w:val="00883998"/>
    <w:rsid w:val="00883FDE"/>
    <w:rsid w:val="00885150"/>
    <w:rsid w:val="00885ECA"/>
    <w:rsid w:val="008861D9"/>
    <w:rsid w:val="00887DBB"/>
    <w:rsid w:val="00887DE8"/>
    <w:rsid w:val="00891C24"/>
    <w:rsid w:val="00895F41"/>
    <w:rsid w:val="00897418"/>
    <w:rsid w:val="00897C47"/>
    <w:rsid w:val="008A1EBE"/>
    <w:rsid w:val="008A3432"/>
    <w:rsid w:val="008A42EA"/>
    <w:rsid w:val="008A4DBD"/>
    <w:rsid w:val="008A74FA"/>
    <w:rsid w:val="008B024B"/>
    <w:rsid w:val="008B05FE"/>
    <w:rsid w:val="008B0962"/>
    <w:rsid w:val="008B2312"/>
    <w:rsid w:val="008B5B2A"/>
    <w:rsid w:val="008B5EC4"/>
    <w:rsid w:val="008C0EE5"/>
    <w:rsid w:val="008C1476"/>
    <w:rsid w:val="008C188E"/>
    <w:rsid w:val="008C261C"/>
    <w:rsid w:val="008D0606"/>
    <w:rsid w:val="008D14D8"/>
    <w:rsid w:val="008D1839"/>
    <w:rsid w:val="008D1AA4"/>
    <w:rsid w:val="008D280D"/>
    <w:rsid w:val="008D2C28"/>
    <w:rsid w:val="008D2ED2"/>
    <w:rsid w:val="008D2F95"/>
    <w:rsid w:val="008D4733"/>
    <w:rsid w:val="008D4B5E"/>
    <w:rsid w:val="008D6583"/>
    <w:rsid w:val="008D68E3"/>
    <w:rsid w:val="008D766A"/>
    <w:rsid w:val="008E0A20"/>
    <w:rsid w:val="008E2531"/>
    <w:rsid w:val="008E4C09"/>
    <w:rsid w:val="008E5F3F"/>
    <w:rsid w:val="008E5FA8"/>
    <w:rsid w:val="008E7046"/>
    <w:rsid w:val="008F0516"/>
    <w:rsid w:val="008F1F09"/>
    <w:rsid w:val="008F24BE"/>
    <w:rsid w:val="008F27CF"/>
    <w:rsid w:val="008F2CCC"/>
    <w:rsid w:val="008F3F02"/>
    <w:rsid w:val="00901212"/>
    <w:rsid w:val="00901842"/>
    <w:rsid w:val="0090549F"/>
    <w:rsid w:val="0090618B"/>
    <w:rsid w:val="00906D9B"/>
    <w:rsid w:val="00907D65"/>
    <w:rsid w:val="00910040"/>
    <w:rsid w:val="00914118"/>
    <w:rsid w:val="00914389"/>
    <w:rsid w:val="009152F8"/>
    <w:rsid w:val="0091652A"/>
    <w:rsid w:val="009201DF"/>
    <w:rsid w:val="0092270C"/>
    <w:rsid w:val="00923D17"/>
    <w:rsid w:val="0092526F"/>
    <w:rsid w:val="00926EDE"/>
    <w:rsid w:val="009279E6"/>
    <w:rsid w:val="00932384"/>
    <w:rsid w:val="0093238C"/>
    <w:rsid w:val="00932750"/>
    <w:rsid w:val="00935411"/>
    <w:rsid w:val="00940505"/>
    <w:rsid w:val="00942D41"/>
    <w:rsid w:val="00942D4D"/>
    <w:rsid w:val="00943919"/>
    <w:rsid w:val="009456E3"/>
    <w:rsid w:val="00946A39"/>
    <w:rsid w:val="00950247"/>
    <w:rsid w:val="00951667"/>
    <w:rsid w:val="009525C2"/>
    <w:rsid w:val="00953971"/>
    <w:rsid w:val="0095441E"/>
    <w:rsid w:val="0095543A"/>
    <w:rsid w:val="00960EC2"/>
    <w:rsid w:val="00961207"/>
    <w:rsid w:val="0096128F"/>
    <w:rsid w:val="0096166B"/>
    <w:rsid w:val="00962029"/>
    <w:rsid w:val="00962C3E"/>
    <w:rsid w:val="00964712"/>
    <w:rsid w:val="0096607D"/>
    <w:rsid w:val="009673E2"/>
    <w:rsid w:val="00970E68"/>
    <w:rsid w:val="00970F6B"/>
    <w:rsid w:val="00974159"/>
    <w:rsid w:val="00975D90"/>
    <w:rsid w:val="009761AE"/>
    <w:rsid w:val="0097640A"/>
    <w:rsid w:val="009765FE"/>
    <w:rsid w:val="0098010C"/>
    <w:rsid w:val="00981203"/>
    <w:rsid w:val="00982398"/>
    <w:rsid w:val="00982E05"/>
    <w:rsid w:val="00982ED0"/>
    <w:rsid w:val="00987E79"/>
    <w:rsid w:val="00987FA4"/>
    <w:rsid w:val="0099292A"/>
    <w:rsid w:val="009941E6"/>
    <w:rsid w:val="00994C46"/>
    <w:rsid w:val="00996571"/>
    <w:rsid w:val="00996C86"/>
    <w:rsid w:val="0099776B"/>
    <w:rsid w:val="009A0876"/>
    <w:rsid w:val="009A1201"/>
    <w:rsid w:val="009A172F"/>
    <w:rsid w:val="009A397B"/>
    <w:rsid w:val="009A576C"/>
    <w:rsid w:val="009A74B2"/>
    <w:rsid w:val="009B2832"/>
    <w:rsid w:val="009B4A21"/>
    <w:rsid w:val="009B4CFB"/>
    <w:rsid w:val="009B4E3F"/>
    <w:rsid w:val="009B6FA2"/>
    <w:rsid w:val="009C169B"/>
    <w:rsid w:val="009C1CEE"/>
    <w:rsid w:val="009C2DD7"/>
    <w:rsid w:val="009C3197"/>
    <w:rsid w:val="009C3F7E"/>
    <w:rsid w:val="009C4D79"/>
    <w:rsid w:val="009C5E13"/>
    <w:rsid w:val="009D02B6"/>
    <w:rsid w:val="009D0450"/>
    <w:rsid w:val="009D09C0"/>
    <w:rsid w:val="009D12BC"/>
    <w:rsid w:val="009D17ED"/>
    <w:rsid w:val="009D226F"/>
    <w:rsid w:val="009D2EBC"/>
    <w:rsid w:val="009D3DE4"/>
    <w:rsid w:val="009D5A25"/>
    <w:rsid w:val="009D6731"/>
    <w:rsid w:val="009E38B4"/>
    <w:rsid w:val="009E44C7"/>
    <w:rsid w:val="009E4C3E"/>
    <w:rsid w:val="009E4C92"/>
    <w:rsid w:val="009E4DC2"/>
    <w:rsid w:val="009E77F5"/>
    <w:rsid w:val="009F1036"/>
    <w:rsid w:val="009F1866"/>
    <w:rsid w:val="009F37C1"/>
    <w:rsid w:val="009F3B92"/>
    <w:rsid w:val="009F3DDC"/>
    <w:rsid w:val="009F401B"/>
    <w:rsid w:val="009F517C"/>
    <w:rsid w:val="009F603F"/>
    <w:rsid w:val="009F66BD"/>
    <w:rsid w:val="009F6B5C"/>
    <w:rsid w:val="009F6FC5"/>
    <w:rsid w:val="009F7F1D"/>
    <w:rsid w:val="00A04315"/>
    <w:rsid w:val="00A05D8A"/>
    <w:rsid w:val="00A066BE"/>
    <w:rsid w:val="00A1093D"/>
    <w:rsid w:val="00A11414"/>
    <w:rsid w:val="00A11809"/>
    <w:rsid w:val="00A12383"/>
    <w:rsid w:val="00A1332A"/>
    <w:rsid w:val="00A15D14"/>
    <w:rsid w:val="00A1648F"/>
    <w:rsid w:val="00A21634"/>
    <w:rsid w:val="00A21775"/>
    <w:rsid w:val="00A225D6"/>
    <w:rsid w:val="00A26E44"/>
    <w:rsid w:val="00A30FD3"/>
    <w:rsid w:val="00A313F2"/>
    <w:rsid w:val="00A31457"/>
    <w:rsid w:val="00A31643"/>
    <w:rsid w:val="00A31657"/>
    <w:rsid w:val="00A33149"/>
    <w:rsid w:val="00A3414D"/>
    <w:rsid w:val="00A36CCB"/>
    <w:rsid w:val="00A4172B"/>
    <w:rsid w:val="00A41B80"/>
    <w:rsid w:val="00A43644"/>
    <w:rsid w:val="00A43DAB"/>
    <w:rsid w:val="00A44341"/>
    <w:rsid w:val="00A45B9C"/>
    <w:rsid w:val="00A45D8D"/>
    <w:rsid w:val="00A469B8"/>
    <w:rsid w:val="00A46D94"/>
    <w:rsid w:val="00A47FE5"/>
    <w:rsid w:val="00A511EE"/>
    <w:rsid w:val="00A533EB"/>
    <w:rsid w:val="00A554CA"/>
    <w:rsid w:val="00A57EAD"/>
    <w:rsid w:val="00A60105"/>
    <w:rsid w:val="00A60EEA"/>
    <w:rsid w:val="00A61257"/>
    <w:rsid w:val="00A61660"/>
    <w:rsid w:val="00A64A87"/>
    <w:rsid w:val="00A73197"/>
    <w:rsid w:val="00A73C8A"/>
    <w:rsid w:val="00A74100"/>
    <w:rsid w:val="00A754B8"/>
    <w:rsid w:val="00A757DD"/>
    <w:rsid w:val="00A83722"/>
    <w:rsid w:val="00A837C7"/>
    <w:rsid w:val="00A83C6D"/>
    <w:rsid w:val="00A870A3"/>
    <w:rsid w:val="00A9110E"/>
    <w:rsid w:val="00A91DF4"/>
    <w:rsid w:val="00A9323D"/>
    <w:rsid w:val="00A93E48"/>
    <w:rsid w:val="00A9547B"/>
    <w:rsid w:val="00AA1F31"/>
    <w:rsid w:val="00AA287F"/>
    <w:rsid w:val="00AA659F"/>
    <w:rsid w:val="00AA7241"/>
    <w:rsid w:val="00AB2CF7"/>
    <w:rsid w:val="00AB2F43"/>
    <w:rsid w:val="00AB3421"/>
    <w:rsid w:val="00AB4FC5"/>
    <w:rsid w:val="00AB5292"/>
    <w:rsid w:val="00AB620A"/>
    <w:rsid w:val="00AB7ACF"/>
    <w:rsid w:val="00AC2489"/>
    <w:rsid w:val="00AC2D88"/>
    <w:rsid w:val="00AC4691"/>
    <w:rsid w:val="00AC47F2"/>
    <w:rsid w:val="00AD02EC"/>
    <w:rsid w:val="00AD1D36"/>
    <w:rsid w:val="00AD24D6"/>
    <w:rsid w:val="00AD306F"/>
    <w:rsid w:val="00AD4AF6"/>
    <w:rsid w:val="00AD4F99"/>
    <w:rsid w:val="00AD7BB3"/>
    <w:rsid w:val="00AD7C40"/>
    <w:rsid w:val="00AE1536"/>
    <w:rsid w:val="00AE2BD4"/>
    <w:rsid w:val="00AE3F65"/>
    <w:rsid w:val="00AE6526"/>
    <w:rsid w:val="00AE783B"/>
    <w:rsid w:val="00AF101F"/>
    <w:rsid w:val="00AF1F8D"/>
    <w:rsid w:val="00AF2B5E"/>
    <w:rsid w:val="00AF5BC3"/>
    <w:rsid w:val="00AF5FCF"/>
    <w:rsid w:val="00AF74D2"/>
    <w:rsid w:val="00AF7A28"/>
    <w:rsid w:val="00B00877"/>
    <w:rsid w:val="00B00960"/>
    <w:rsid w:val="00B00B0F"/>
    <w:rsid w:val="00B025A6"/>
    <w:rsid w:val="00B02F87"/>
    <w:rsid w:val="00B0412E"/>
    <w:rsid w:val="00B06989"/>
    <w:rsid w:val="00B10F5B"/>
    <w:rsid w:val="00B12BD9"/>
    <w:rsid w:val="00B14A58"/>
    <w:rsid w:val="00B1522E"/>
    <w:rsid w:val="00B15846"/>
    <w:rsid w:val="00B15CC4"/>
    <w:rsid w:val="00B16383"/>
    <w:rsid w:val="00B1750E"/>
    <w:rsid w:val="00B2146F"/>
    <w:rsid w:val="00B22CED"/>
    <w:rsid w:val="00B23484"/>
    <w:rsid w:val="00B240D7"/>
    <w:rsid w:val="00B259C4"/>
    <w:rsid w:val="00B26341"/>
    <w:rsid w:val="00B274D6"/>
    <w:rsid w:val="00B309F9"/>
    <w:rsid w:val="00B30AE7"/>
    <w:rsid w:val="00B329F9"/>
    <w:rsid w:val="00B34695"/>
    <w:rsid w:val="00B36616"/>
    <w:rsid w:val="00B378E8"/>
    <w:rsid w:val="00B4099E"/>
    <w:rsid w:val="00B40BE5"/>
    <w:rsid w:val="00B40ED1"/>
    <w:rsid w:val="00B41D20"/>
    <w:rsid w:val="00B42527"/>
    <w:rsid w:val="00B43746"/>
    <w:rsid w:val="00B4589A"/>
    <w:rsid w:val="00B45933"/>
    <w:rsid w:val="00B45BC0"/>
    <w:rsid w:val="00B45E46"/>
    <w:rsid w:val="00B503B2"/>
    <w:rsid w:val="00B50B93"/>
    <w:rsid w:val="00B51321"/>
    <w:rsid w:val="00B521BC"/>
    <w:rsid w:val="00B52C2F"/>
    <w:rsid w:val="00B56723"/>
    <w:rsid w:val="00B60908"/>
    <w:rsid w:val="00B612C6"/>
    <w:rsid w:val="00B618CF"/>
    <w:rsid w:val="00B61AC7"/>
    <w:rsid w:val="00B631EB"/>
    <w:rsid w:val="00B63C8A"/>
    <w:rsid w:val="00B63EF3"/>
    <w:rsid w:val="00B67598"/>
    <w:rsid w:val="00B71663"/>
    <w:rsid w:val="00B7220D"/>
    <w:rsid w:val="00B72373"/>
    <w:rsid w:val="00B72583"/>
    <w:rsid w:val="00B72DE4"/>
    <w:rsid w:val="00B73279"/>
    <w:rsid w:val="00B73CF0"/>
    <w:rsid w:val="00B7497D"/>
    <w:rsid w:val="00B749DE"/>
    <w:rsid w:val="00B750B7"/>
    <w:rsid w:val="00B75213"/>
    <w:rsid w:val="00B75A9D"/>
    <w:rsid w:val="00B76EEE"/>
    <w:rsid w:val="00B802F5"/>
    <w:rsid w:val="00B80903"/>
    <w:rsid w:val="00B82AD9"/>
    <w:rsid w:val="00B83E5D"/>
    <w:rsid w:val="00B84493"/>
    <w:rsid w:val="00B85990"/>
    <w:rsid w:val="00B85B45"/>
    <w:rsid w:val="00B862A8"/>
    <w:rsid w:val="00B87A83"/>
    <w:rsid w:val="00B87F68"/>
    <w:rsid w:val="00B92559"/>
    <w:rsid w:val="00B92B15"/>
    <w:rsid w:val="00B93889"/>
    <w:rsid w:val="00B93980"/>
    <w:rsid w:val="00B93A88"/>
    <w:rsid w:val="00B958EA"/>
    <w:rsid w:val="00B97091"/>
    <w:rsid w:val="00BA15B1"/>
    <w:rsid w:val="00BA294C"/>
    <w:rsid w:val="00BA2C91"/>
    <w:rsid w:val="00BA66DD"/>
    <w:rsid w:val="00BB2447"/>
    <w:rsid w:val="00BB3B78"/>
    <w:rsid w:val="00BB3C2D"/>
    <w:rsid w:val="00BB5F35"/>
    <w:rsid w:val="00BB73EF"/>
    <w:rsid w:val="00BB7D6A"/>
    <w:rsid w:val="00BB7F43"/>
    <w:rsid w:val="00BC0797"/>
    <w:rsid w:val="00BC3A7F"/>
    <w:rsid w:val="00BC66DB"/>
    <w:rsid w:val="00BC7413"/>
    <w:rsid w:val="00BD0B95"/>
    <w:rsid w:val="00BD135D"/>
    <w:rsid w:val="00BD2B9A"/>
    <w:rsid w:val="00BE0B5D"/>
    <w:rsid w:val="00BE104A"/>
    <w:rsid w:val="00BE186F"/>
    <w:rsid w:val="00BE2468"/>
    <w:rsid w:val="00BE3994"/>
    <w:rsid w:val="00BE431B"/>
    <w:rsid w:val="00BE5A65"/>
    <w:rsid w:val="00BE5A80"/>
    <w:rsid w:val="00BE68F4"/>
    <w:rsid w:val="00BE6DA6"/>
    <w:rsid w:val="00BE6F6B"/>
    <w:rsid w:val="00BE72C1"/>
    <w:rsid w:val="00BE775C"/>
    <w:rsid w:val="00BF0576"/>
    <w:rsid w:val="00BF3903"/>
    <w:rsid w:val="00BF3A19"/>
    <w:rsid w:val="00BF44D4"/>
    <w:rsid w:val="00BF4E0B"/>
    <w:rsid w:val="00BF52FD"/>
    <w:rsid w:val="00BF54BF"/>
    <w:rsid w:val="00BF557C"/>
    <w:rsid w:val="00BF61F3"/>
    <w:rsid w:val="00BF77B4"/>
    <w:rsid w:val="00BF79AE"/>
    <w:rsid w:val="00C01864"/>
    <w:rsid w:val="00C02C36"/>
    <w:rsid w:val="00C0332C"/>
    <w:rsid w:val="00C03B9B"/>
    <w:rsid w:val="00C06685"/>
    <w:rsid w:val="00C070A8"/>
    <w:rsid w:val="00C07F26"/>
    <w:rsid w:val="00C109A0"/>
    <w:rsid w:val="00C126EA"/>
    <w:rsid w:val="00C13561"/>
    <w:rsid w:val="00C15C08"/>
    <w:rsid w:val="00C15C92"/>
    <w:rsid w:val="00C17145"/>
    <w:rsid w:val="00C176BD"/>
    <w:rsid w:val="00C20BAD"/>
    <w:rsid w:val="00C2182E"/>
    <w:rsid w:val="00C2292F"/>
    <w:rsid w:val="00C26459"/>
    <w:rsid w:val="00C27E68"/>
    <w:rsid w:val="00C31A59"/>
    <w:rsid w:val="00C33801"/>
    <w:rsid w:val="00C34116"/>
    <w:rsid w:val="00C34EC2"/>
    <w:rsid w:val="00C356A5"/>
    <w:rsid w:val="00C35D07"/>
    <w:rsid w:val="00C369F4"/>
    <w:rsid w:val="00C408AA"/>
    <w:rsid w:val="00C44155"/>
    <w:rsid w:val="00C44DAA"/>
    <w:rsid w:val="00C460E1"/>
    <w:rsid w:val="00C5009E"/>
    <w:rsid w:val="00C501B6"/>
    <w:rsid w:val="00C50E16"/>
    <w:rsid w:val="00C53A89"/>
    <w:rsid w:val="00C55B31"/>
    <w:rsid w:val="00C572EE"/>
    <w:rsid w:val="00C57CCD"/>
    <w:rsid w:val="00C57CF5"/>
    <w:rsid w:val="00C6053C"/>
    <w:rsid w:val="00C652D4"/>
    <w:rsid w:val="00C6615F"/>
    <w:rsid w:val="00C6739C"/>
    <w:rsid w:val="00C6764E"/>
    <w:rsid w:val="00C707FA"/>
    <w:rsid w:val="00C713FF"/>
    <w:rsid w:val="00C73A81"/>
    <w:rsid w:val="00C74926"/>
    <w:rsid w:val="00C75239"/>
    <w:rsid w:val="00C7621F"/>
    <w:rsid w:val="00C76869"/>
    <w:rsid w:val="00C7791C"/>
    <w:rsid w:val="00C81C39"/>
    <w:rsid w:val="00C8241C"/>
    <w:rsid w:val="00C83C4B"/>
    <w:rsid w:val="00C848C5"/>
    <w:rsid w:val="00C876CA"/>
    <w:rsid w:val="00C87E7A"/>
    <w:rsid w:val="00C92C32"/>
    <w:rsid w:val="00C9385C"/>
    <w:rsid w:val="00CA12A5"/>
    <w:rsid w:val="00CA3E05"/>
    <w:rsid w:val="00CA5FB4"/>
    <w:rsid w:val="00CA7110"/>
    <w:rsid w:val="00CA7C4A"/>
    <w:rsid w:val="00CA7FB7"/>
    <w:rsid w:val="00CB00A6"/>
    <w:rsid w:val="00CB0129"/>
    <w:rsid w:val="00CB0751"/>
    <w:rsid w:val="00CB2337"/>
    <w:rsid w:val="00CB3ABA"/>
    <w:rsid w:val="00CB7148"/>
    <w:rsid w:val="00CC01AE"/>
    <w:rsid w:val="00CC3BE0"/>
    <w:rsid w:val="00CC78E9"/>
    <w:rsid w:val="00CC7FE8"/>
    <w:rsid w:val="00CD1123"/>
    <w:rsid w:val="00CE0AD8"/>
    <w:rsid w:val="00CE2556"/>
    <w:rsid w:val="00CE3B0B"/>
    <w:rsid w:val="00CE492F"/>
    <w:rsid w:val="00CE5542"/>
    <w:rsid w:val="00CE616A"/>
    <w:rsid w:val="00CF094C"/>
    <w:rsid w:val="00CF14BC"/>
    <w:rsid w:val="00CF1A88"/>
    <w:rsid w:val="00CF2203"/>
    <w:rsid w:val="00CF2F30"/>
    <w:rsid w:val="00CF3385"/>
    <w:rsid w:val="00CF65A9"/>
    <w:rsid w:val="00CF65E4"/>
    <w:rsid w:val="00D0146D"/>
    <w:rsid w:val="00D038A2"/>
    <w:rsid w:val="00D048EC"/>
    <w:rsid w:val="00D054FB"/>
    <w:rsid w:val="00D063E5"/>
    <w:rsid w:val="00D06F5B"/>
    <w:rsid w:val="00D0723B"/>
    <w:rsid w:val="00D0739E"/>
    <w:rsid w:val="00D07BFC"/>
    <w:rsid w:val="00D11E04"/>
    <w:rsid w:val="00D14187"/>
    <w:rsid w:val="00D15AD9"/>
    <w:rsid w:val="00D218FF"/>
    <w:rsid w:val="00D22422"/>
    <w:rsid w:val="00D22500"/>
    <w:rsid w:val="00D23F32"/>
    <w:rsid w:val="00D258F9"/>
    <w:rsid w:val="00D266C3"/>
    <w:rsid w:val="00D27241"/>
    <w:rsid w:val="00D304A7"/>
    <w:rsid w:val="00D32B41"/>
    <w:rsid w:val="00D333A5"/>
    <w:rsid w:val="00D33AAA"/>
    <w:rsid w:val="00D353BB"/>
    <w:rsid w:val="00D36057"/>
    <w:rsid w:val="00D3669B"/>
    <w:rsid w:val="00D37794"/>
    <w:rsid w:val="00D41F6D"/>
    <w:rsid w:val="00D42D7A"/>
    <w:rsid w:val="00D46990"/>
    <w:rsid w:val="00D50FE9"/>
    <w:rsid w:val="00D51377"/>
    <w:rsid w:val="00D530B4"/>
    <w:rsid w:val="00D54520"/>
    <w:rsid w:val="00D57A72"/>
    <w:rsid w:val="00D60FDE"/>
    <w:rsid w:val="00D61284"/>
    <w:rsid w:val="00D619D3"/>
    <w:rsid w:val="00D62696"/>
    <w:rsid w:val="00D64D4C"/>
    <w:rsid w:val="00D64EC2"/>
    <w:rsid w:val="00D6513D"/>
    <w:rsid w:val="00D654EB"/>
    <w:rsid w:val="00D670F2"/>
    <w:rsid w:val="00D71A7F"/>
    <w:rsid w:val="00D77776"/>
    <w:rsid w:val="00D77D08"/>
    <w:rsid w:val="00D80D46"/>
    <w:rsid w:val="00D856DA"/>
    <w:rsid w:val="00D862A8"/>
    <w:rsid w:val="00D878A1"/>
    <w:rsid w:val="00D92A52"/>
    <w:rsid w:val="00D92C12"/>
    <w:rsid w:val="00D92F83"/>
    <w:rsid w:val="00D94AA1"/>
    <w:rsid w:val="00D94F8B"/>
    <w:rsid w:val="00D96535"/>
    <w:rsid w:val="00D9729D"/>
    <w:rsid w:val="00DA1074"/>
    <w:rsid w:val="00DA5942"/>
    <w:rsid w:val="00DA5D8B"/>
    <w:rsid w:val="00DA6233"/>
    <w:rsid w:val="00DB06BB"/>
    <w:rsid w:val="00DB28D9"/>
    <w:rsid w:val="00DB3A0B"/>
    <w:rsid w:val="00DB5DA4"/>
    <w:rsid w:val="00DB7631"/>
    <w:rsid w:val="00DC2D93"/>
    <w:rsid w:val="00DC4297"/>
    <w:rsid w:val="00DD04CA"/>
    <w:rsid w:val="00DD0C2B"/>
    <w:rsid w:val="00DD1B35"/>
    <w:rsid w:val="00DD1DCC"/>
    <w:rsid w:val="00DD1F3F"/>
    <w:rsid w:val="00DD439F"/>
    <w:rsid w:val="00DD4E49"/>
    <w:rsid w:val="00DD602A"/>
    <w:rsid w:val="00DE0F67"/>
    <w:rsid w:val="00DE1917"/>
    <w:rsid w:val="00DE3DC5"/>
    <w:rsid w:val="00DE4CD1"/>
    <w:rsid w:val="00DE5E1F"/>
    <w:rsid w:val="00DE6DF8"/>
    <w:rsid w:val="00DE73DA"/>
    <w:rsid w:val="00DF02AD"/>
    <w:rsid w:val="00DF03BD"/>
    <w:rsid w:val="00DF1711"/>
    <w:rsid w:val="00DF2CB9"/>
    <w:rsid w:val="00DF3055"/>
    <w:rsid w:val="00DF3B5B"/>
    <w:rsid w:val="00DF4C62"/>
    <w:rsid w:val="00DF5BED"/>
    <w:rsid w:val="00DF6530"/>
    <w:rsid w:val="00DF791E"/>
    <w:rsid w:val="00E01AA8"/>
    <w:rsid w:val="00E02219"/>
    <w:rsid w:val="00E022CC"/>
    <w:rsid w:val="00E03FA0"/>
    <w:rsid w:val="00E043D8"/>
    <w:rsid w:val="00E10ED1"/>
    <w:rsid w:val="00E11053"/>
    <w:rsid w:val="00E11134"/>
    <w:rsid w:val="00E146C8"/>
    <w:rsid w:val="00E14B07"/>
    <w:rsid w:val="00E16190"/>
    <w:rsid w:val="00E162F3"/>
    <w:rsid w:val="00E24176"/>
    <w:rsid w:val="00E25C1A"/>
    <w:rsid w:val="00E264A6"/>
    <w:rsid w:val="00E269F4"/>
    <w:rsid w:val="00E271A1"/>
    <w:rsid w:val="00E2775B"/>
    <w:rsid w:val="00E2791E"/>
    <w:rsid w:val="00E312BB"/>
    <w:rsid w:val="00E339CA"/>
    <w:rsid w:val="00E34768"/>
    <w:rsid w:val="00E35AF8"/>
    <w:rsid w:val="00E37D2D"/>
    <w:rsid w:val="00E40635"/>
    <w:rsid w:val="00E43FE3"/>
    <w:rsid w:val="00E47572"/>
    <w:rsid w:val="00E520C7"/>
    <w:rsid w:val="00E53318"/>
    <w:rsid w:val="00E536AE"/>
    <w:rsid w:val="00E53C91"/>
    <w:rsid w:val="00E5747B"/>
    <w:rsid w:val="00E6269C"/>
    <w:rsid w:val="00E64329"/>
    <w:rsid w:val="00E64376"/>
    <w:rsid w:val="00E6459C"/>
    <w:rsid w:val="00E64E93"/>
    <w:rsid w:val="00E65B36"/>
    <w:rsid w:val="00E709E6"/>
    <w:rsid w:val="00E717FA"/>
    <w:rsid w:val="00E726F2"/>
    <w:rsid w:val="00E73CC5"/>
    <w:rsid w:val="00E7427B"/>
    <w:rsid w:val="00E74627"/>
    <w:rsid w:val="00E7715A"/>
    <w:rsid w:val="00E77C1D"/>
    <w:rsid w:val="00E77F4F"/>
    <w:rsid w:val="00E80AA2"/>
    <w:rsid w:val="00E830EC"/>
    <w:rsid w:val="00E852DC"/>
    <w:rsid w:val="00E8652D"/>
    <w:rsid w:val="00E9189E"/>
    <w:rsid w:val="00E9204A"/>
    <w:rsid w:val="00E92393"/>
    <w:rsid w:val="00E92815"/>
    <w:rsid w:val="00E95035"/>
    <w:rsid w:val="00E96577"/>
    <w:rsid w:val="00E977FF"/>
    <w:rsid w:val="00EA085A"/>
    <w:rsid w:val="00EA0C10"/>
    <w:rsid w:val="00EA29CD"/>
    <w:rsid w:val="00EA3D38"/>
    <w:rsid w:val="00EA40BA"/>
    <w:rsid w:val="00EA40F9"/>
    <w:rsid w:val="00EA4891"/>
    <w:rsid w:val="00EA50B1"/>
    <w:rsid w:val="00EA523D"/>
    <w:rsid w:val="00EA54C4"/>
    <w:rsid w:val="00EA57A0"/>
    <w:rsid w:val="00EA6AB1"/>
    <w:rsid w:val="00EB1211"/>
    <w:rsid w:val="00EB123C"/>
    <w:rsid w:val="00EB1970"/>
    <w:rsid w:val="00EB19BA"/>
    <w:rsid w:val="00EB2039"/>
    <w:rsid w:val="00EB22D0"/>
    <w:rsid w:val="00EB2D97"/>
    <w:rsid w:val="00EB3640"/>
    <w:rsid w:val="00EC13BB"/>
    <w:rsid w:val="00EC26B9"/>
    <w:rsid w:val="00EC37D0"/>
    <w:rsid w:val="00EC3AEF"/>
    <w:rsid w:val="00ED248E"/>
    <w:rsid w:val="00ED2E98"/>
    <w:rsid w:val="00ED35C6"/>
    <w:rsid w:val="00ED4C95"/>
    <w:rsid w:val="00ED7C5D"/>
    <w:rsid w:val="00EE181D"/>
    <w:rsid w:val="00EE2224"/>
    <w:rsid w:val="00EE2EB0"/>
    <w:rsid w:val="00EE32A0"/>
    <w:rsid w:val="00EE533E"/>
    <w:rsid w:val="00EE5F37"/>
    <w:rsid w:val="00EE6FD8"/>
    <w:rsid w:val="00EE76F6"/>
    <w:rsid w:val="00EF0CD2"/>
    <w:rsid w:val="00EF0CF4"/>
    <w:rsid w:val="00EF1853"/>
    <w:rsid w:val="00EF3E47"/>
    <w:rsid w:val="00EF3FEF"/>
    <w:rsid w:val="00EF4BCA"/>
    <w:rsid w:val="00EF4F44"/>
    <w:rsid w:val="00EF548C"/>
    <w:rsid w:val="00EF5C8A"/>
    <w:rsid w:val="00EF77A9"/>
    <w:rsid w:val="00F002C6"/>
    <w:rsid w:val="00F0294B"/>
    <w:rsid w:val="00F04823"/>
    <w:rsid w:val="00F05D62"/>
    <w:rsid w:val="00F073E8"/>
    <w:rsid w:val="00F0749D"/>
    <w:rsid w:val="00F07A18"/>
    <w:rsid w:val="00F07ED0"/>
    <w:rsid w:val="00F1008D"/>
    <w:rsid w:val="00F102C3"/>
    <w:rsid w:val="00F10DCC"/>
    <w:rsid w:val="00F119E0"/>
    <w:rsid w:val="00F20A65"/>
    <w:rsid w:val="00F210BF"/>
    <w:rsid w:val="00F21F3F"/>
    <w:rsid w:val="00F238EE"/>
    <w:rsid w:val="00F23BFF"/>
    <w:rsid w:val="00F23F8E"/>
    <w:rsid w:val="00F23FD8"/>
    <w:rsid w:val="00F25079"/>
    <w:rsid w:val="00F2607B"/>
    <w:rsid w:val="00F273ED"/>
    <w:rsid w:val="00F32580"/>
    <w:rsid w:val="00F33846"/>
    <w:rsid w:val="00F3516F"/>
    <w:rsid w:val="00F37B3C"/>
    <w:rsid w:val="00F42BD0"/>
    <w:rsid w:val="00F44967"/>
    <w:rsid w:val="00F454E9"/>
    <w:rsid w:val="00F457D2"/>
    <w:rsid w:val="00F4593D"/>
    <w:rsid w:val="00F46B28"/>
    <w:rsid w:val="00F47CB8"/>
    <w:rsid w:val="00F506CD"/>
    <w:rsid w:val="00F52821"/>
    <w:rsid w:val="00F536FA"/>
    <w:rsid w:val="00F54DF9"/>
    <w:rsid w:val="00F557FD"/>
    <w:rsid w:val="00F56A4A"/>
    <w:rsid w:val="00F6383E"/>
    <w:rsid w:val="00F63D80"/>
    <w:rsid w:val="00F656A1"/>
    <w:rsid w:val="00F65B48"/>
    <w:rsid w:val="00F667AB"/>
    <w:rsid w:val="00F673B5"/>
    <w:rsid w:val="00F714C8"/>
    <w:rsid w:val="00F71A76"/>
    <w:rsid w:val="00F738B9"/>
    <w:rsid w:val="00F74CB9"/>
    <w:rsid w:val="00F751B7"/>
    <w:rsid w:val="00F765A2"/>
    <w:rsid w:val="00F76A38"/>
    <w:rsid w:val="00F7748E"/>
    <w:rsid w:val="00F84B45"/>
    <w:rsid w:val="00F85355"/>
    <w:rsid w:val="00F85766"/>
    <w:rsid w:val="00F91CE8"/>
    <w:rsid w:val="00F91F44"/>
    <w:rsid w:val="00F92FA3"/>
    <w:rsid w:val="00F94D27"/>
    <w:rsid w:val="00F94E30"/>
    <w:rsid w:val="00F957BF"/>
    <w:rsid w:val="00F95BE2"/>
    <w:rsid w:val="00FA046E"/>
    <w:rsid w:val="00FA04E0"/>
    <w:rsid w:val="00FA1C50"/>
    <w:rsid w:val="00FA1DFF"/>
    <w:rsid w:val="00FA1FBF"/>
    <w:rsid w:val="00FA5238"/>
    <w:rsid w:val="00FA67E2"/>
    <w:rsid w:val="00FA7DC1"/>
    <w:rsid w:val="00FB12A0"/>
    <w:rsid w:val="00FB445C"/>
    <w:rsid w:val="00FB47B1"/>
    <w:rsid w:val="00FB5639"/>
    <w:rsid w:val="00FB6C3A"/>
    <w:rsid w:val="00FC116C"/>
    <w:rsid w:val="00FC2D25"/>
    <w:rsid w:val="00FC2E56"/>
    <w:rsid w:val="00FC2EE4"/>
    <w:rsid w:val="00FD1009"/>
    <w:rsid w:val="00FD1193"/>
    <w:rsid w:val="00FD1AB1"/>
    <w:rsid w:val="00FD2F35"/>
    <w:rsid w:val="00FD58EC"/>
    <w:rsid w:val="00FD6CAC"/>
    <w:rsid w:val="00FD7F95"/>
    <w:rsid w:val="00FE35C2"/>
    <w:rsid w:val="00FE3638"/>
    <w:rsid w:val="00FE6A0B"/>
    <w:rsid w:val="00FE72C7"/>
    <w:rsid w:val="00FF06FD"/>
    <w:rsid w:val="00FF166A"/>
    <w:rsid w:val="00FF2A68"/>
    <w:rsid w:val="00FF61D6"/>
    <w:rsid w:val="00FF7623"/>
    <w:rsid w:val="00FF7640"/>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4395B"/>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customStyle="1" w:styleId="Default">
    <w:name w:val="Default"/>
    <w:rsid w:val="00B7220D"/>
    <w:pPr>
      <w:autoSpaceDE w:val="0"/>
      <w:autoSpaceDN w:val="0"/>
      <w:adjustRightInd w:val="0"/>
    </w:pPr>
    <w:rPr>
      <w:rFonts w:ascii="Calibri" w:hAnsi="Calibri" w:cs="Calibri"/>
      <w:color w:val="000000"/>
      <w:sz w:val="24"/>
      <w:szCs w:val="24"/>
    </w:rPr>
  </w:style>
  <w:style w:type="paragraph" w:styleId="Textodebalo">
    <w:name w:val="Balloon Text"/>
    <w:basedOn w:val="Normal"/>
    <w:link w:val="TextodebaloChar"/>
    <w:rsid w:val="00F95BE2"/>
    <w:rPr>
      <w:rFonts w:ascii="Tahoma" w:hAnsi="Tahoma" w:cs="Tahoma"/>
      <w:sz w:val="16"/>
      <w:szCs w:val="16"/>
    </w:rPr>
  </w:style>
  <w:style w:type="character" w:customStyle="1" w:styleId="TextodebaloChar">
    <w:name w:val="Texto de balão Char"/>
    <w:basedOn w:val="Fontepargpadro"/>
    <w:link w:val="Textodebalo"/>
    <w:rsid w:val="00F95BE2"/>
    <w:rPr>
      <w:rFonts w:ascii="Tahoma" w:hAnsi="Tahoma" w:cs="Tahoma"/>
      <w:sz w:val="16"/>
      <w:szCs w:val="16"/>
      <w:lang w:eastAsia="en-US"/>
    </w:rPr>
  </w:style>
  <w:style w:type="character" w:styleId="Nmerodelinha">
    <w:name w:val="line number"/>
    <w:basedOn w:val="Fontepargpadro"/>
    <w:rsid w:val="00E64E93"/>
  </w:style>
  <w:style w:type="paragraph" w:customStyle="1" w:styleId="xmsonormal">
    <w:name w:val="x_msonormal"/>
    <w:basedOn w:val="Normal"/>
    <w:rsid w:val="00174350"/>
    <w:pPr>
      <w:spacing w:before="100" w:beforeAutospacing="1" w:after="100" w:afterAutospacing="1"/>
    </w:pPr>
    <w:rPr>
      <w:rFonts w:ascii="Times New Roman" w:eastAsia="Times New Roman" w:hAnsi="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4395B"/>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customStyle="1" w:styleId="Default">
    <w:name w:val="Default"/>
    <w:rsid w:val="00B7220D"/>
    <w:pPr>
      <w:autoSpaceDE w:val="0"/>
      <w:autoSpaceDN w:val="0"/>
      <w:adjustRightInd w:val="0"/>
    </w:pPr>
    <w:rPr>
      <w:rFonts w:ascii="Calibri" w:hAnsi="Calibri" w:cs="Calibri"/>
      <w:color w:val="000000"/>
      <w:sz w:val="24"/>
      <w:szCs w:val="24"/>
    </w:rPr>
  </w:style>
  <w:style w:type="paragraph" w:styleId="Textodebalo">
    <w:name w:val="Balloon Text"/>
    <w:basedOn w:val="Normal"/>
    <w:link w:val="TextodebaloChar"/>
    <w:rsid w:val="00F95BE2"/>
    <w:rPr>
      <w:rFonts w:ascii="Tahoma" w:hAnsi="Tahoma" w:cs="Tahoma"/>
      <w:sz w:val="16"/>
      <w:szCs w:val="16"/>
    </w:rPr>
  </w:style>
  <w:style w:type="character" w:customStyle="1" w:styleId="TextodebaloChar">
    <w:name w:val="Texto de balão Char"/>
    <w:basedOn w:val="Fontepargpadro"/>
    <w:link w:val="Textodebalo"/>
    <w:rsid w:val="00F95BE2"/>
    <w:rPr>
      <w:rFonts w:ascii="Tahoma" w:hAnsi="Tahoma" w:cs="Tahoma"/>
      <w:sz w:val="16"/>
      <w:szCs w:val="16"/>
      <w:lang w:eastAsia="en-US"/>
    </w:rPr>
  </w:style>
  <w:style w:type="character" w:styleId="Nmerodelinha">
    <w:name w:val="line number"/>
    <w:basedOn w:val="Fontepargpadro"/>
    <w:rsid w:val="00E64E93"/>
  </w:style>
  <w:style w:type="paragraph" w:customStyle="1" w:styleId="xmsonormal">
    <w:name w:val="x_msonormal"/>
    <w:basedOn w:val="Normal"/>
    <w:rsid w:val="00174350"/>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5483">
      <w:bodyDiv w:val="1"/>
      <w:marLeft w:val="0"/>
      <w:marRight w:val="0"/>
      <w:marTop w:val="0"/>
      <w:marBottom w:val="0"/>
      <w:divBdr>
        <w:top w:val="none" w:sz="0" w:space="0" w:color="auto"/>
        <w:left w:val="none" w:sz="0" w:space="0" w:color="auto"/>
        <w:bottom w:val="none" w:sz="0" w:space="0" w:color="auto"/>
        <w:right w:val="none" w:sz="0" w:space="0" w:color="auto"/>
      </w:divBdr>
    </w:div>
    <w:div w:id="149906410">
      <w:bodyDiv w:val="1"/>
      <w:marLeft w:val="0"/>
      <w:marRight w:val="0"/>
      <w:marTop w:val="0"/>
      <w:marBottom w:val="0"/>
      <w:divBdr>
        <w:top w:val="none" w:sz="0" w:space="0" w:color="auto"/>
        <w:left w:val="none" w:sz="0" w:space="0" w:color="auto"/>
        <w:bottom w:val="none" w:sz="0" w:space="0" w:color="auto"/>
        <w:right w:val="none" w:sz="0" w:space="0" w:color="auto"/>
      </w:divBdr>
    </w:div>
    <w:div w:id="177624285">
      <w:bodyDiv w:val="1"/>
      <w:marLeft w:val="0"/>
      <w:marRight w:val="0"/>
      <w:marTop w:val="0"/>
      <w:marBottom w:val="0"/>
      <w:divBdr>
        <w:top w:val="none" w:sz="0" w:space="0" w:color="auto"/>
        <w:left w:val="none" w:sz="0" w:space="0" w:color="auto"/>
        <w:bottom w:val="none" w:sz="0" w:space="0" w:color="auto"/>
        <w:right w:val="none" w:sz="0" w:space="0" w:color="auto"/>
      </w:divBdr>
    </w:div>
    <w:div w:id="348259359">
      <w:bodyDiv w:val="1"/>
      <w:marLeft w:val="0"/>
      <w:marRight w:val="0"/>
      <w:marTop w:val="0"/>
      <w:marBottom w:val="0"/>
      <w:divBdr>
        <w:top w:val="none" w:sz="0" w:space="0" w:color="auto"/>
        <w:left w:val="none" w:sz="0" w:space="0" w:color="auto"/>
        <w:bottom w:val="none" w:sz="0" w:space="0" w:color="auto"/>
        <w:right w:val="none" w:sz="0" w:space="0" w:color="auto"/>
      </w:divBdr>
    </w:div>
    <w:div w:id="385378584">
      <w:bodyDiv w:val="1"/>
      <w:marLeft w:val="0"/>
      <w:marRight w:val="0"/>
      <w:marTop w:val="0"/>
      <w:marBottom w:val="0"/>
      <w:divBdr>
        <w:top w:val="none" w:sz="0" w:space="0" w:color="auto"/>
        <w:left w:val="none" w:sz="0" w:space="0" w:color="auto"/>
        <w:bottom w:val="none" w:sz="0" w:space="0" w:color="auto"/>
        <w:right w:val="none" w:sz="0" w:space="0" w:color="auto"/>
      </w:divBdr>
      <w:divsChild>
        <w:div w:id="1966540317">
          <w:marLeft w:val="0"/>
          <w:marRight w:val="0"/>
          <w:marTop w:val="0"/>
          <w:marBottom w:val="0"/>
          <w:divBdr>
            <w:top w:val="none" w:sz="0" w:space="0" w:color="auto"/>
            <w:left w:val="none" w:sz="0" w:space="0" w:color="auto"/>
            <w:bottom w:val="none" w:sz="0" w:space="0" w:color="auto"/>
            <w:right w:val="none" w:sz="0" w:space="0" w:color="auto"/>
          </w:divBdr>
          <w:divsChild>
            <w:div w:id="2023891216">
              <w:marLeft w:val="0"/>
              <w:marRight w:val="0"/>
              <w:marTop w:val="0"/>
              <w:marBottom w:val="0"/>
              <w:divBdr>
                <w:top w:val="none" w:sz="0" w:space="0" w:color="auto"/>
                <w:left w:val="none" w:sz="0" w:space="0" w:color="auto"/>
                <w:bottom w:val="none" w:sz="0" w:space="0" w:color="auto"/>
                <w:right w:val="none" w:sz="0" w:space="0" w:color="auto"/>
              </w:divBdr>
              <w:divsChild>
                <w:div w:id="136798711">
                  <w:marLeft w:val="0"/>
                  <w:marRight w:val="0"/>
                  <w:marTop w:val="0"/>
                  <w:marBottom w:val="0"/>
                  <w:divBdr>
                    <w:top w:val="none" w:sz="0" w:space="0" w:color="auto"/>
                    <w:left w:val="none" w:sz="0" w:space="0" w:color="auto"/>
                    <w:bottom w:val="none" w:sz="0" w:space="0" w:color="auto"/>
                    <w:right w:val="none" w:sz="0" w:space="0" w:color="auto"/>
                  </w:divBdr>
                  <w:divsChild>
                    <w:div w:id="207231104">
                      <w:marLeft w:val="0"/>
                      <w:marRight w:val="0"/>
                      <w:marTop w:val="0"/>
                      <w:marBottom w:val="0"/>
                      <w:divBdr>
                        <w:top w:val="none" w:sz="0" w:space="0" w:color="auto"/>
                        <w:left w:val="none" w:sz="0" w:space="0" w:color="auto"/>
                        <w:bottom w:val="none" w:sz="0" w:space="0" w:color="auto"/>
                        <w:right w:val="none" w:sz="0" w:space="0" w:color="auto"/>
                      </w:divBdr>
                      <w:divsChild>
                        <w:div w:id="553084208">
                          <w:marLeft w:val="0"/>
                          <w:marRight w:val="0"/>
                          <w:marTop w:val="0"/>
                          <w:marBottom w:val="0"/>
                          <w:divBdr>
                            <w:top w:val="none" w:sz="0" w:space="0" w:color="auto"/>
                            <w:left w:val="none" w:sz="0" w:space="0" w:color="auto"/>
                            <w:bottom w:val="none" w:sz="0" w:space="0" w:color="auto"/>
                            <w:right w:val="none" w:sz="0" w:space="0" w:color="auto"/>
                          </w:divBdr>
                          <w:divsChild>
                            <w:div w:id="1809282647">
                              <w:marLeft w:val="0"/>
                              <w:marRight w:val="0"/>
                              <w:marTop w:val="0"/>
                              <w:marBottom w:val="0"/>
                              <w:divBdr>
                                <w:top w:val="none" w:sz="0" w:space="0" w:color="auto"/>
                                <w:left w:val="none" w:sz="0" w:space="0" w:color="auto"/>
                                <w:bottom w:val="none" w:sz="0" w:space="0" w:color="auto"/>
                                <w:right w:val="none" w:sz="0" w:space="0" w:color="auto"/>
                              </w:divBdr>
                              <w:divsChild>
                                <w:div w:id="868179337">
                                  <w:marLeft w:val="0"/>
                                  <w:marRight w:val="0"/>
                                  <w:marTop w:val="0"/>
                                  <w:marBottom w:val="0"/>
                                  <w:divBdr>
                                    <w:top w:val="none" w:sz="0" w:space="0" w:color="auto"/>
                                    <w:left w:val="none" w:sz="0" w:space="0" w:color="auto"/>
                                    <w:bottom w:val="none" w:sz="0" w:space="0" w:color="auto"/>
                                    <w:right w:val="none" w:sz="0" w:space="0" w:color="auto"/>
                                  </w:divBdr>
                                  <w:divsChild>
                                    <w:div w:id="1368219322">
                                      <w:marLeft w:val="0"/>
                                      <w:marRight w:val="0"/>
                                      <w:marTop w:val="0"/>
                                      <w:marBottom w:val="0"/>
                                      <w:divBdr>
                                        <w:top w:val="none" w:sz="0" w:space="0" w:color="auto"/>
                                        <w:left w:val="none" w:sz="0" w:space="0" w:color="auto"/>
                                        <w:bottom w:val="none" w:sz="0" w:space="0" w:color="auto"/>
                                        <w:right w:val="none" w:sz="0" w:space="0" w:color="auto"/>
                                      </w:divBdr>
                                      <w:divsChild>
                                        <w:div w:id="880558150">
                                          <w:marLeft w:val="0"/>
                                          <w:marRight w:val="0"/>
                                          <w:marTop w:val="0"/>
                                          <w:marBottom w:val="0"/>
                                          <w:divBdr>
                                            <w:top w:val="none" w:sz="0" w:space="0" w:color="auto"/>
                                            <w:left w:val="none" w:sz="0" w:space="0" w:color="auto"/>
                                            <w:bottom w:val="none" w:sz="0" w:space="0" w:color="auto"/>
                                            <w:right w:val="none" w:sz="0" w:space="0" w:color="auto"/>
                                          </w:divBdr>
                                          <w:divsChild>
                                            <w:div w:id="424306783">
                                              <w:marLeft w:val="0"/>
                                              <w:marRight w:val="0"/>
                                              <w:marTop w:val="0"/>
                                              <w:marBottom w:val="0"/>
                                              <w:divBdr>
                                                <w:top w:val="none" w:sz="0" w:space="0" w:color="auto"/>
                                                <w:left w:val="none" w:sz="0" w:space="0" w:color="auto"/>
                                                <w:bottom w:val="none" w:sz="0" w:space="0" w:color="auto"/>
                                                <w:right w:val="none" w:sz="0" w:space="0" w:color="auto"/>
                                              </w:divBdr>
                                              <w:divsChild>
                                                <w:div w:id="815340973">
                                                  <w:marLeft w:val="0"/>
                                                  <w:marRight w:val="0"/>
                                                  <w:marTop w:val="0"/>
                                                  <w:marBottom w:val="0"/>
                                                  <w:divBdr>
                                                    <w:top w:val="none" w:sz="0" w:space="0" w:color="auto"/>
                                                    <w:left w:val="none" w:sz="0" w:space="0" w:color="auto"/>
                                                    <w:bottom w:val="none" w:sz="0" w:space="0" w:color="auto"/>
                                                    <w:right w:val="none" w:sz="0" w:space="0" w:color="auto"/>
                                                  </w:divBdr>
                                                  <w:divsChild>
                                                    <w:div w:id="732197120">
                                                      <w:marLeft w:val="0"/>
                                                      <w:marRight w:val="0"/>
                                                      <w:marTop w:val="0"/>
                                                      <w:marBottom w:val="0"/>
                                                      <w:divBdr>
                                                        <w:top w:val="none" w:sz="0" w:space="0" w:color="auto"/>
                                                        <w:left w:val="none" w:sz="0" w:space="0" w:color="auto"/>
                                                        <w:bottom w:val="none" w:sz="0" w:space="0" w:color="auto"/>
                                                        <w:right w:val="none" w:sz="0" w:space="0" w:color="auto"/>
                                                      </w:divBdr>
                                                      <w:divsChild>
                                                        <w:div w:id="2088265920">
                                                          <w:marLeft w:val="0"/>
                                                          <w:marRight w:val="0"/>
                                                          <w:marTop w:val="0"/>
                                                          <w:marBottom w:val="0"/>
                                                          <w:divBdr>
                                                            <w:top w:val="none" w:sz="0" w:space="0" w:color="auto"/>
                                                            <w:left w:val="none" w:sz="0" w:space="0" w:color="auto"/>
                                                            <w:bottom w:val="none" w:sz="0" w:space="0" w:color="auto"/>
                                                            <w:right w:val="none" w:sz="0" w:space="0" w:color="auto"/>
                                                          </w:divBdr>
                                                          <w:divsChild>
                                                            <w:div w:id="1935623189">
                                                              <w:marLeft w:val="0"/>
                                                              <w:marRight w:val="0"/>
                                                              <w:marTop w:val="0"/>
                                                              <w:marBottom w:val="0"/>
                                                              <w:divBdr>
                                                                <w:top w:val="none" w:sz="0" w:space="0" w:color="auto"/>
                                                                <w:left w:val="none" w:sz="0" w:space="0" w:color="auto"/>
                                                                <w:bottom w:val="none" w:sz="0" w:space="0" w:color="auto"/>
                                                                <w:right w:val="none" w:sz="0" w:space="0" w:color="auto"/>
                                                              </w:divBdr>
                                                              <w:divsChild>
                                                                <w:div w:id="1422339712">
                                                                  <w:marLeft w:val="405"/>
                                                                  <w:marRight w:val="0"/>
                                                                  <w:marTop w:val="0"/>
                                                                  <w:marBottom w:val="0"/>
                                                                  <w:divBdr>
                                                                    <w:top w:val="none" w:sz="0" w:space="0" w:color="auto"/>
                                                                    <w:left w:val="none" w:sz="0" w:space="0" w:color="auto"/>
                                                                    <w:bottom w:val="none" w:sz="0" w:space="0" w:color="auto"/>
                                                                    <w:right w:val="none" w:sz="0" w:space="0" w:color="auto"/>
                                                                  </w:divBdr>
                                                                  <w:divsChild>
                                                                    <w:div w:id="1097746452">
                                                                      <w:marLeft w:val="0"/>
                                                                      <w:marRight w:val="0"/>
                                                                      <w:marTop w:val="0"/>
                                                                      <w:marBottom w:val="0"/>
                                                                      <w:divBdr>
                                                                        <w:top w:val="none" w:sz="0" w:space="0" w:color="auto"/>
                                                                        <w:left w:val="none" w:sz="0" w:space="0" w:color="auto"/>
                                                                        <w:bottom w:val="none" w:sz="0" w:space="0" w:color="auto"/>
                                                                        <w:right w:val="none" w:sz="0" w:space="0" w:color="auto"/>
                                                                      </w:divBdr>
                                                                      <w:divsChild>
                                                                        <w:div w:id="591428868">
                                                                          <w:marLeft w:val="0"/>
                                                                          <w:marRight w:val="0"/>
                                                                          <w:marTop w:val="0"/>
                                                                          <w:marBottom w:val="0"/>
                                                                          <w:divBdr>
                                                                            <w:top w:val="none" w:sz="0" w:space="0" w:color="auto"/>
                                                                            <w:left w:val="none" w:sz="0" w:space="0" w:color="auto"/>
                                                                            <w:bottom w:val="none" w:sz="0" w:space="0" w:color="auto"/>
                                                                            <w:right w:val="none" w:sz="0" w:space="0" w:color="auto"/>
                                                                          </w:divBdr>
                                                                          <w:divsChild>
                                                                            <w:div w:id="187376737">
                                                                              <w:marLeft w:val="0"/>
                                                                              <w:marRight w:val="0"/>
                                                                              <w:marTop w:val="60"/>
                                                                              <w:marBottom w:val="0"/>
                                                                              <w:divBdr>
                                                                                <w:top w:val="none" w:sz="0" w:space="0" w:color="auto"/>
                                                                                <w:left w:val="none" w:sz="0" w:space="0" w:color="auto"/>
                                                                                <w:bottom w:val="none" w:sz="0" w:space="0" w:color="auto"/>
                                                                                <w:right w:val="none" w:sz="0" w:space="0" w:color="auto"/>
                                                                              </w:divBdr>
                                                                              <w:divsChild>
                                                                                <w:div w:id="940987211">
                                                                                  <w:marLeft w:val="0"/>
                                                                                  <w:marRight w:val="0"/>
                                                                                  <w:marTop w:val="0"/>
                                                                                  <w:marBottom w:val="0"/>
                                                                                  <w:divBdr>
                                                                                    <w:top w:val="none" w:sz="0" w:space="0" w:color="auto"/>
                                                                                    <w:left w:val="none" w:sz="0" w:space="0" w:color="auto"/>
                                                                                    <w:bottom w:val="none" w:sz="0" w:space="0" w:color="auto"/>
                                                                                    <w:right w:val="none" w:sz="0" w:space="0" w:color="auto"/>
                                                                                  </w:divBdr>
                                                                                  <w:divsChild>
                                                                                    <w:div w:id="313533961">
                                                                                      <w:marLeft w:val="0"/>
                                                                                      <w:marRight w:val="0"/>
                                                                                      <w:marTop w:val="0"/>
                                                                                      <w:marBottom w:val="0"/>
                                                                                      <w:divBdr>
                                                                                        <w:top w:val="none" w:sz="0" w:space="0" w:color="auto"/>
                                                                                        <w:left w:val="none" w:sz="0" w:space="0" w:color="auto"/>
                                                                                        <w:bottom w:val="none" w:sz="0" w:space="0" w:color="auto"/>
                                                                                        <w:right w:val="none" w:sz="0" w:space="0" w:color="auto"/>
                                                                                      </w:divBdr>
                                                                                      <w:divsChild>
                                                                                        <w:div w:id="2008167325">
                                                                                          <w:marLeft w:val="0"/>
                                                                                          <w:marRight w:val="0"/>
                                                                                          <w:marTop w:val="0"/>
                                                                                          <w:marBottom w:val="0"/>
                                                                                          <w:divBdr>
                                                                                            <w:top w:val="none" w:sz="0" w:space="0" w:color="auto"/>
                                                                                            <w:left w:val="none" w:sz="0" w:space="0" w:color="auto"/>
                                                                                            <w:bottom w:val="none" w:sz="0" w:space="0" w:color="auto"/>
                                                                                            <w:right w:val="none" w:sz="0" w:space="0" w:color="auto"/>
                                                                                          </w:divBdr>
                                                                                          <w:divsChild>
                                                                                            <w:div w:id="1638800823">
                                                                                              <w:marLeft w:val="0"/>
                                                                                              <w:marRight w:val="0"/>
                                                                                              <w:marTop w:val="0"/>
                                                                                              <w:marBottom w:val="0"/>
                                                                                              <w:divBdr>
                                                                                                <w:top w:val="none" w:sz="0" w:space="0" w:color="auto"/>
                                                                                                <w:left w:val="none" w:sz="0" w:space="0" w:color="auto"/>
                                                                                                <w:bottom w:val="none" w:sz="0" w:space="0" w:color="auto"/>
                                                                                                <w:right w:val="none" w:sz="0" w:space="0" w:color="auto"/>
                                                                                              </w:divBdr>
                                                                                              <w:divsChild>
                                                                                                <w:div w:id="594944782">
                                                                                                  <w:marLeft w:val="0"/>
                                                                                                  <w:marRight w:val="0"/>
                                                                                                  <w:marTop w:val="0"/>
                                                                                                  <w:marBottom w:val="0"/>
                                                                                                  <w:divBdr>
                                                                                                    <w:top w:val="none" w:sz="0" w:space="0" w:color="auto"/>
                                                                                                    <w:left w:val="none" w:sz="0" w:space="0" w:color="auto"/>
                                                                                                    <w:bottom w:val="none" w:sz="0" w:space="0" w:color="auto"/>
                                                                                                    <w:right w:val="none" w:sz="0" w:space="0" w:color="auto"/>
                                                                                                  </w:divBdr>
                                                                                                  <w:divsChild>
                                                                                                    <w:div w:id="630088675">
                                                                                                      <w:marLeft w:val="0"/>
                                                                                                      <w:marRight w:val="0"/>
                                                                                                      <w:marTop w:val="0"/>
                                                                                                      <w:marBottom w:val="0"/>
                                                                                                      <w:divBdr>
                                                                                                        <w:top w:val="none" w:sz="0" w:space="0" w:color="auto"/>
                                                                                                        <w:left w:val="none" w:sz="0" w:space="0" w:color="auto"/>
                                                                                                        <w:bottom w:val="none" w:sz="0" w:space="0" w:color="auto"/>
                                                                                                        <w:right w:val="none" w:sz="0" w:space="0" w:color="auto"/>
                                                                                                      </w:divBdr>
                                                                                                      <w:divsChild>
                                                                                                        <w:div w:id="1202354395">
                                                                                                          <w:marLeft w:val="0"/>
                                                                                                          <w:marRight w:val="0"/>
                                                                                                          <w:marTop w:val="0"/>
                                                                                                          <w:marBottom w:val="0"/>
                                                                                                          <w:divBdr>
                                                                                                            <w:top w:val="none" w:sz="0" w:space="0" w:color="auto"/>
                                                                                                            <w:left w:val="none" w:sz="0" w:space="0" w:color="auto"/>
                                                                                                            <w:bottom w:val="none" w:sz="0" w:space="0" w:color="auto"/>
                                                                                                            <w:right w:val="none" w:sz="0" w:space="0" w:color="auto"/>
                                                                                                          </w:divBdr>
                                                                                                          <w:divsChild>
                                                                                                            <w:div w:id="1913345485">
                                                                                                              <w:marLeft w:val="0"/>
                                                                                                              <w:marRight w:val="0"/>
                                                                                                              <w:marTop w:val="0"/>
                                                                                                              <w:marBottom w:val="0"/>
                                                                                                              <w:divBdr>
                                                                                                                <w:top w:val="none" w:sz="0" w:space="0" w:color="auto"/>
                                                                                                                <w:left w:val="none" w:sz="0" w:space="0" w:color="auto"/>
                                                                                                                <w:bottom w:val="none" w:sz="0" w:space="0" w:color="auto"/>
                                                                                                                <w:right w:val="none" w:sz="0" w:space="0" w:color="auto"/>
                                                                                                              </w:divBdr>
                                                                                                              <w:divsChild>
                                                                                                                <w:div w:id="1244947107">
                                                                                                                  <w:marLeft w:val="0"/>
                                                                                                                  <w:marRight w:val="0"/>
                                                                                                                  <w:marTop w:val="0"/>
                                                                                                                  <w:marBottom w:val="0"/>
                                                                                                                  <w:divBdr>
                                                                                                                    <w:top w:val="none" w:sz="0" w:space="0" w:color="auto"/>
                                                                                                                    <w:left w:val="none" w:sz="0" w:space="0" w:color="auto"/>
                                                                                                                    <w:bottom w:val="none" w:sz="0" w:space="0" w:color="auto"/>
                                                                                                                    <w:right w:val="none" w:sz="0" w:space="0" w:color="auto"/>
                                                                                                                  </w:divBdr>
                                                                                                                </w:div>
                                                                                                                <w:div w:id="707610793">
                                                                                                                  <w:marLeft w:val="0"/>
                                                                                                                  <w:marRight w:val="0"/>
                                                                                                                  <w:marTop w:val="0"/>
                                                                                                                  <w:marBottom w:val="0"/>
                                                                                                                  <w:divBdr>
                                                                                                                    <w:top w:val="none" w:sz="0" w:space="0" w:color="auto"/>
                                                                                                                    <w:left w:val="none" w:sz="0" w:space="0" w:color="auto"/>
                                                                                                                    <w:bottom w:val="none" w:sz="0" w:space="0" w:color="auto"/>
                                                                                                                    <w:right w:val="none" w:sz="0" w:space="0" w:color="auto"/>
                                                                                                                  </w:divBdr>
                                                                                                                </w:div>
                                                                                                                <w:div w:id="335349856">
                                                                                                                  <w:marLeft w:val="0"/>
                                                                                                                  <w:marRight w:val="0"/>
                                                                                                                  <w:marTop w:val="0"/>
                                                                                                                  <w:marBottom w:val="0"/>
                                                                                                                  <w:divBdr>
                                                                                                                    <w:top w:val="none" w:sz="0" w:space="0" w:color="auto"/>
                                                                                                                    <w:left w:val="none" w:sz="0" w:space="0" w:color="auto"/>
                                                                                                                    <w:bottom w:val="none" w:sz="0" w:space="0" w:color="auto"/>
                                                                                                                    <w:right w:val="none" w:sz="0" w:space="0" w:color="auto"/>
                                                                                                                  </w:divBdr>
                                                                                                                </w:div>
                                                                                                                <w:div w:id="1218083374">
                                                                                                                  <w:marLeft w:val="0"/>
                                                                                                                  <w:marRight w:val="0"/>
                                                                                                                  <w:marTop w:val="0"/>
                                                                                                                  <w:marBottom w:val="0"/>
                                                                                                                  <w:divBdr>
                                                                                                                    <w:top w:val="none" w:sz="0" w:space="0" w:color="auto"/>
                                                                                                                    <w:left w:val="none" w:sz="0" w:space="0" w:color="auto"/>
                                                                                                                    <w:bottom w:val="none" w:sz="0" w:space="0" w:color="auto"/>
                                                                                                                    <w:right w:val="none" w:sz="0" w:space="0" w:color="auto"/>
                                                                                                                  </w:divBdr>
                                                                                                                </w:div>
                                                                                                                <w:div w:id="1421099346">
                                                                                                                  <w:marLeft w:val="0"/>
                                                                                                                  <w:marRight w:val="0"/>
                                                                                                                  <w:marTop w:val="0"/>
                                                                                                                  <w:marBottom w:val="0"/>
                                                                                                                  <w:divBdr>
                                                                                                                    <w:top w:val="none" w:sz="0" w:space="0" w:color="auto"/>
                                                                                                                    <w:left w:val="none" w:sz="0" w:space="0" w:color="auto"/>
                                                                                                                    <w:bottom w:val="none" w:sz="0" w:space="0" w:color="auto"/>
                                                                                                                    <w:right w:val="none" w:sz="0" w:space="0" w:color="auto"/>
                                                                                                                  </w:divBdr>
                                                                                                                </w:div>
                                                                                                                <w:div w:id="2081442185">
                                                                                                                  <w:marLeft w:val="0"/>
                                                                                                                  <w:marRight w:val="0"/>
                                                                                                                  <w:marTop w:val="0"/>
                                                                                                                  <w:marBottom w:val="0"/>
                                                                                                                  <w:divBdr>
                                                                                                                    <w:top w:val="none" w:sz="0" w:space="0" w:color="auto"/>
                                                                                                                    <w:left w:val="none" w:sz="0" w:space="0" w:color="auto"/>
                                                                                                                    <w:bottom w:val="none" w:sz="0" w:space="0" w:color="auto"/>
                                                                                                                    <w:right w:val="none" w:sz="0" w:space="0" w:color="auto"/>
                                                                                                                  </w:divBdr>
                                                                                                                </w:div>
                                                                                                                <w:div w:id="993215719">
                                                                                                                  <w:marLeft w:val="0"/>
                                                                                                                  <w:marRight w:val="0"/>
                                                                                                                  <w:marTop w:val="0"/>
                                                                                                                  <w:marBottom w:val="0"/>
                                                                                                                  <w:divBdr>
                                                                                                                    <w:top w:val="none" w:sz="0" w:space="0" w:color="auto"/>
                                                                                                                    <w:left w:val="none" w:sz="0" w:space="0" w:color="auto"/>
                                                                                                                    <w:bottom w:val="none" w:sz="0" w:space="0" w:color="auto"/>
                                                                                                                    <w:right w:val="none" w:sz="0" w:space="0" w:color="auto"/>
                                                                                                                  </w:divBdr>
                                                                                                                </w:div>
                                                                                                                <w:div w:id="2114939289">
                                                                                                                  <w:marLeft w:val="0"/>
                                                                                                                  <w:marRight w:val="0"/>
                                                                                                                  <w:marTop w:val="0"/>
                                                                                                                  <w:marBottom w:val="0"/>
                                                                                                                  <w:divBdr>
                                                                                                                    <w:top w:val="none" w:sz="0" w:space="0" w:color="auto"/>
                                                                                                                    <w:left w:val="none" w:sz="0" w:space="0" w:color="auto"/>
                                                                                                                    <w:bottom w:val="none" w:sz="0" w:space="0" w:color="auto"/>
                                                                                                                    <w:right w:val="none" w:sz="0" w:space="0" w:color="auto"/>
                                                                                                                  </w:divBdr>
                                                                                                                </w:div>
                                                                                                                <w:div w:id="987325797">
                                                                                                                  <w:marLeft w:val="0"/>
                                                                                                                  <w:marRight w:val="0"/>
                                                                                                                  <w:marTop w:val="0"/>
                                                                                                                  <w:marBottom w:val="0"/>
                                                                                                                  <w:divBdr>
                                                                                                                    <w:top w:val="none" w:sz="0" w:space="0" w:color="auto"/>
                                                                                                                    <w:left w:val="none" w:sz="0" w:space="0" w:color="auto"/>
                                                                                                                    <w:bottom w:val="none" w:sz="0" w:space="0" w:color="auto"/>
                                                                                                                    <w:right w:val="none" w:sz="0" w:space="0" w:color="auto"/>
                                                                                                                  </w:divBdr>
                                                                                                                </w:div>
                                                                                                                <w:div w:id="2020808975">
                                                                                                                  <w:marLeft w:val="0"/>
                                                                                                                  <w:marRight w:val="0"/>
                                                                                                                  <w:marTop w:val="0"/>
                                                                                                                  <w:marBottom w:val="0"/>
                                                                                                                  <w:divBdr>
                                                                                                                    <w:top w:val="none" w:sz="0" w:space="0" w:color="auto"/>
                                                                                                                    <w:left w:val="none" w:sz="0" w:space="0" w:color="auto"/>
                                                                                                                    <w:bottom w:val="none" w:sz="0" w:space="0" w:color="auto"/>
                                                                                                                    <w:right w:val="none" w:sz="0" w:space="0" w:color="auto"/>
                                                                                                                  </w:divBdr>
                                                                                                                </w:div>
                                                                                                                <w:div w:id="1461653266">
                                                                                                                  <w:marLeft w:val="0"/>
                                                                                                                  <w:marRight w:val="0"/>
                                                                                                                  <w:marTop w:val="0"/>
                                                                                                                  <w:marBottom w:val="0"/>
                                                                                                                  <w:divBdr>
                                                                                                                    <w:top w:val="none" w:sz="0" w:space="0" w:color="auto"/>
                                                                                                                    <w:left w:val="none" w:sz="0" w:space="0" w:color="auto"/>
                                                                                                                    <w:bottom w:val="none" w:sz="0" w:space="0" w:color="auto"/>
                                                                                                                    <w:right w:val="none" w:sz="0" w:space="0" w:color="auto"/>
                                                                                                                  </w:divBdr>
                                                                                                                </w:div>
                                                                                                                <w:div w:id="904101501">
                                                                                                                  <w:marLeft w:val="0"/>
                                                                                                                  <w:marRight w:val="0"/>
                                                                                                                  <w:marTop w:val="0"/>
                                                                                                                  <w:marBottom w:val="0"/>
                                                                                                                  <w:divBdr>
                                                                                                                    <w:top w:val="none" w:sz="0" w:space="0" w:color="auto"/>
                                                                                                                    <w:left w:val="none" w:sz="0" w:space="0" w:color="auto"/>
                                                                                                                    <w:bottom w:val="none" w:sz="0" w:space="0" w:color="auto"/>
                                                                                                                    <w:right w:val="none" w:sz="0" w:space="0" w:color="auto"/>
                                                                                                                  </w:divBdr>
                                                                                                                </w:div>
                                                                                                                <w:div w:id="954673602">
                                                                                                                  <w:marLeft w:val="0"/>
                                                                                                                  <w:marRight w:val="0"/>
                                                                                                                  <w:marTop w:val="0"/>
                                                                                                                  <w:marBottom w:val="0"/>
                                                                                                                  <w:divBdr>
                                                                                                                    <w:top w:val="none" w:sz="0" w:space="0" w:color="auto"/>
                                                                                                                    <w:left w:val="none" w:sz="0" w:space="0" w:color="auto"/>
                                                                                                                    <w:bottom w:val="none" w:sz="0" w:space="0" w:color="auto"/>
                                                                                                                    <w:right w:val="none" w:sz="0" w:space="0" w:color="auto"/>
                                                                                                                  </w:divBdr>
                                                                                                                </w:div>
                                                                                                                <w:div w:id="5793882">
                                                                                                                  <w:marLeft w:val="0"/>
                                                                                                                  <w:marRight w:val="0"/>
                                                                                                                  <w:marTop w:val="0"/>
                                                                                                                  <w:marBottom w:val="0"/>
                                                                                                                  <w:divBdr>
                                                                                                                    <w:top w:val="none" w:sz="0" w:space="0" w:color="auto"/>
                                                                                                                    <w:left w:val="none" w:sz="0" w:space="0" w:color="auto"/>
                                                                                                                    <w:bottom w:val="none" w:sz="0" w:space="0" w:color="auto"/>
                                                                                                                    <w:right w:val="none" w:sz="0" w:space="0" w:color="auto"/>
                                                                                                                  </w:divBdr>
                                                                                                                </w:div>
                                                                                                                <w:div w:id="1558935455">
                                                                                                                  <w:marLeft w:val="0"/>
                                                                                                                  <w:marRight w:val="0"/>
                                                                                                                  <w:marTop w:val="0"/>
                                                                                                                  <w:marBottom w:val="0"/>
                                                                                                                  <w:divBdr>
                                                                                                                    <w:top w:val="none" w:sz="0" w:space="0" w:color="auto"/>
                                                                                                                    <w:left w:val="none" w:sz="0" w:space="0" w:color="auto"/>
                                                                                                                    <w:bottom w:val="none" w:sz="0" w:space="0" w:color="auto"/>
                                                                                                                    <w:right w:val="none" w:sz="0" w:space="0" w:color="auto"/>
                                                                                                                  </w:divBdr>
                                                                                                                </w:div>
                                                                                                                <w:div w:id="1081947854">
                                                                                                                  <w:marLeft w:val="0"/>
                                                                                                                  <w:marRight w:val="0"/>
                                                                                                                  <w:marTop w:val="0"/>
                                                                                                                  <w:marBottom w:val="0"/>
                                                                                                                  <w:divBdr>
                                                                                                                    <w:top w:val="none" w:sz="0" w:space="0" w:color="auto"/>
                                                                                                                    <w:left w:val="none" w:sz="0" w:space="0" w:color="auto"/>
                                                                                                                    <w:bottom w:val="none" w:sz="0" w:space="0" w:color="auto"/>
                                                                                                                    <w:right w:val="none" w:sz="0" w:space="0" w:color="auto"/>
                                                                                                                  </w:divBdr>
                                                                                                                </w:div>
                                                                                                                <w:div w:id="645202800">
                                                                                                                  <w:marLeft w:val="0"/>
                                                                                                                  <w:marRight w:val="0"/>
                                                                                                                  <w:marTop w:val="0"/>
                                                                                                                  <w:marBottom w:val="0"/>
                                                                                                                  <w:divBdr>
                                                                                                                    <w:top w:val="none" w:sz="0" w:space="0" w:color="auto"/>
                                                                                                                    <w:left w:val="none" w:sz="0" w:space="0" w:color="auto"/>
                                                                                                                    <w:bottom w:val="none" w:sz="0" w:space="0" w:color="auto"/>
                                                                                                                    <w:right w:val="none" w:sz="0" w:space="0" w:color="auto"/>
                                                                                                                  </w:divBdr>
                                                                                                                </w:div>
                                                                                                                <w:div w:id="1557736584">
                                                                                                                  <w:marLeft w:val="0"/>
                                                                                                                  <w:marRight w:val="0"/>
                                                                                                                  <w:marTop w:val="0"/>
                                                                                                                  <w:marBottom w:val="0"/>
                                                                                                                  <w:divBdr>
                                                                                                                    <w:top w:val="none" w:sz="0" w:space="0" w:color="auto"/>
                                                                                                                    <w:left w:val="none" w:sz="0" w:space="0" w:color="auto"/>
                                                                                                                    <w:bottom w:val="none" w:sz="0" w:space="0" w:color="auto"/>
                                                                                                                    <w:right w:val="none" w:sz="0" w:space="0" w:color="auto"/>
                                                                                                                  </w:divBdr>
                                                                                                                </w:div>
                                                                                                                <w:div w:id="1753895624">
                                                                                                                  <w:marLeft w:val="0"/>
                                                                                                                  <w:marRight w:val="0"/>
                                                                                                                  <w:marTop w:val="0"/>
                                                                                                                  <w:marBottom w:val="0"/>
                                                                                                                  <w:divBdr>
                                                                                                                    <w:top w:val="none" w:sz="0" w:space="0" w:color="auto"/>
                                                                                                                    <w:left w:val="none" w:sz="0" w:space="0" w:color="auto"/>
                                                                                                                    <w:bottom w:val="none" w:sz="0" w:space="0" w:color="auto"/>
                                                                                                                    <w:right w:val="none" w:sz="0" w:space="0" w:color="auto"/>
                                                                                                                  </w:divBdr>
                                                                                                                </w:div>
                                                                                                                <w:div w:id="1551185678">
                                                                                                                  <w:marLeft w:val="0"/>
                                                                                                                  <w:marRight w:val="0"/>
                                                                                                                  <w:marTop w:val="0"/>
                                                                                                                  <w:marBottom w:val="0"/>
                                                                                                                  <w:divBdr>
                                                                                                                    <w:top w:val="none" w:sz="0" w:space="0" w:color="auto"/>
                                                                                                                    <w:left w:val="none" w:sz="0" w:space="0" w:color="auto"/>
                                                                                                                    <w:bottom w:val="none" w:sz="0" w:space="0" w:color="auto"/>
                                                                                                                    <w:right w:val="none" w:sz="0" w:space="0" w:color="auto"/>
                                                                                                                  </w:divBdr>
                                                                                                                </w:div>
                                                                                                                <w:div w:id="648747918">
                                                                                                                  <w:marLeft w:val="0"/>
                                                                                                                  <w:marRight w:val="0"/>
                                                                                                                  <w:marTop w:val="0"/>
                                                                                                                  <w:marBottom w:val="0"/>
                                                                                                                  <w:divBdr>
                                                                                                                    <w:top w:val="none" w:sz="0" w:space="0" w:color="auto"/>
                                                                                                                    <w:left w:val="none" w:sz="0" w:space="0" w:color="auto"/>
                                                                                                                    <w:bottom w:val="none" w:sz="0" w:space="0" w:color="auto"/>
                                                                                                                    <w:right w:val="none" w:sz="0" w:space="0" w:color="auto"/>
                                                                                                                  </w:divBdr>
                                                                                                                </w:div>
                                                                                                                <w:div w:id="909080791">
                                                                                                                  <w:marLeft w:val="0"/>
                                                                                                                  <w:marRight w:val="0"/>
                                                                                                                  <w:marTop w:val="0"/>
                                                                                                                  <w:marBottom w:val="0"/>
                                                                                                                  <w:divBdr>
                                                                                                                    <w:top w:val="none" w:sz="0" w:space="0" w:color="auto"/>
                                                                                                                    <w:left w:val="none" w:sz="0" w:space="0" w:color="auto"/>
                                                                                                                    <w:bottom w:val="none" w:sz="0" w:space="0" w:color="auto"/>
                                                                                                                    <w:right w:val="none" w:sz="0" w:space="0" w:color="auto"/>
                                                                                                                  </w:divBdr>
                                                                                                                </w:div>
                                                                                                                <w:div w:id="1995714821">
                                                                                                                  <w:marLeft w:val="0"/>
                                                                                                                  <w:marRight w:val="0"/>
                                                                                                                  <w:marTop w:val="0"/>
                                                                                                                  <w:marBottom w:val="0"/>
                                                                                                                  <w:divBdr>
                                                                                                                    <w:top w:val="none" w:sz="0" w:space="0" w:color="auto"/>
                                                                                                                    <w:left w:val="none" w:sz="0" w:space="0" w:color="auto"/>
                                                                                                                    <w:bottom w:val="none" w:sz="0" w:space="0" w:color="auto"/>
                                                                                                                    <w:right w:val="none" w:sz="0" w:space="0" w:color="auto"/>
                                                                                                                  </w:divBdr>
                                                                                                                </w:div>
                                                                                                                <w:div w:id="805662302">
                                                                                                                  <w:marLeft w:val="0"/>
                                                                                                                  <w:marRight w:val="0"/>
                                                                                                                  <w:marTop w:val="0"/>
                                                                                                                  <w:marBottom w:val="0"/>
                                                                                                                  <w:divBdr>
                                                                                                                    <w:top w:val="none" w:sz="0" w:space="0" w:color="auto"/>
                                                                                                                    <w:left w:val="none" w:sz="0" w:space="0" w:color="auto"/>
                                                                                                                    <w:bottom w:val="none" w:sz="0" w:space="0" w:color="auto"/>
                                                                                                                    <w:right w:val="none" w:sz="0" w:space="0" w:color="auto"/>
                                                                                                                  </w:divBdr>
                                                                                                                </w:div>
                                                                                                                <w:div w:id="891505485">
                                                                                                                  <w:marLeft w:val="0"/>
                                                                                                                  <w:marRight w:val="0"/>
                                                                                                                  <w:marTop w:val="0"/>
                                                                                                                  <w:marBottom w:val="0"/>
                                                                                                                  <w:divBdr>
                                                                                                                    <w:top w:val="none" w:sz="0" w:space="0" w:color="auto"/>
                                                                                                                    <w:left w:val="none" w:sz="0" w:space="0" w:color="auto"/>
                                                                                                                    <w:bottom w:val="none" w:sz="0" w:space="0" w:color="auto"/>
                                                                                                                    <w:right w:val="none" w:sz="0" w:space="0" w:color="auto"/>
                                                                                                                  </w:divBdr>
                                                                                                                </w:div>
                                                                                                                <w:div w:id="1889295813">
                                                                                                                  <w:marLeft w:val="0"/>
                                                                                                                  <w:marRight w:val="0"/>
                                                                                                                  <w:marTop w:val="0"/>
                                                                                                                  <w:marBottom w:val="0"/>
                                                                                                                  <w:divBdr>
                                                                                                                    <w:top w:val="none" w:sz="0" w:space="0" w:color="auto"/>
                                                                                                                    <w:left w:val="none" w:sz="0" w:space="0" w:color="auto"/>
                                                                                                                    <w:bottom w:val="none" w:sz="0" w:space="0" w:color="auto"/>
                                                                                                                    <w:right w:val="none" w:sz="0" w:space="0" w:color="auto"/>
                                                                                                                  </w:divBdr>
                                                                                                                </w:div>
                                                                                                                <w:div w:id="2144692523">
                                                                                                                  <w:marLeft w:val="0"/>
                                                                                                                  <w:marRight w:val="0"/>
                                                                                                                  <w:marTop w:val="0"/>
                                                                                                                  <w:marBottom w:val="0"/>
                                                                                                                  <w:divBdr>
                                                                                                                    <w:top w:val="none" w:sz="0" w:space="0" w:color="auto"/>
                                                                                                                    <w:left w:val="none" w:sz="0" w:space="0" w:color="auto"/>
                                                                                                                    <w:bottom w:val="none" w:sz="0" w:space="0" w:color="auto"/>
                                                                                                                    <w:right w:val="none" w:sz="0" w:space="0" w:color="auto"/>
                                                                                                                  </w:divBdr>
                                                                                                                </w:div>
                                                                                                                <w:div w:id="839663035">
                                                                                                                  <w:marLeft w:val="0"/>
                                                                                                                  <w:marRight w:val="0"/>
                                                                                                                  <w:marTop w:val="0"/>
                                                                                                                  <w:marBottom w:val="0"/>
                                                                                                                  <w:divBdr>
                                                                                                                    <w:top w:val="none" w:sz="0" w:space="0" w:color="auto"/>
                                                                                                                    <w:left w:val="none" w:sz="0" w:space="0" w:color="auto"/>
                                                                                                                    <w:bottom w:val="none" w:sz="0" w:space="0" w:color="auto"/>
                                                                                                                    <w:right w:val="none" w:sz="0" w:space="0" w:color="auto"/>
                                                                                                                  </w:divBdr>
                                                                                                                </w:div>
                                                                                                                <w:div w:id="1030960607">
                                                                                                                  <w:marLeft w:val="0"/>
                                                                                                                  <w:marRight w:val="0"/>
                                                                                                                  <w:marTop w:val="0"/>
                                                                                                                  <w:marBottom w:val="0"/>
                                                                                                                  <w:divBdr>
                                                                                                                    <w:top w:val="none" w:sz="0" w:space="0" w:color="auto"/>
                                                                                                                    <w:left w:val="none" w:sz="0" w:space="0" w:color="auto"/>
                                                                                                                    <w:bottom w:val="none" w:sz="0" w:space="0" w:color="auto"/>
                                                                                                                    <w:right w:val="none" w:sz="0" w:space="0" w:color="auto"/>
                                                                                                                  </w:divBdr>
                                                                                                                </w:div>
                                                                                                                <w:div w:id="1449854084">
                                                                                                                  <w:marLeft w:val="0"/>
                                                                                                                  <w:marRight w:val="0"/>
                                                                                                                  <w:marTop w:val="0"/>
                                                                                                                  <w:marBottom w:val="0"/>
                                                                                                                  <w:divBdr>
                                                                                                                    <w:top w:val="none" w:sz="0" w:space="0" w:color="auto"/>
                                                                                                                    <w:left w:val="none" w:sz="0" w:space="0" w:color="auto"/>
                                                                                                                    <w:bottom w:val="none" w:sz="0" w:space="0" w:color="auto"/>
                                                                                                                    <w:right w:val="none" w:sz="0" w:space="0" w:color="auto"/>
                                                                                                                  </w:divBdr>
                                                                                                                </w:div>
                                                                                                                <w:div w:id="1085688436">
                                                                                                                  <w:marLeft w:val="0"/>
                                                                                                                  <w:marRight w:val="0"/>
                                                                                                                  <w:marTop w:val="0"/>
                                                                                                                  <w:marBottom w:val="0"/>
                                                                                                                  <w:divBdr>
                                                                                                                    <w:top w:val="none" w:sz="0" w:space="0" w:color="auto"/>
                                                                                                                    <w:left w:val="none" w:sz="0" w:space="0" w:color="auto"/>
                                                                                                                    <w:bottom w:val="none" w:sz="0" w:space="0" w:color="auto"/>
                                                                                                                    <w:right w:val="none" w:sz="0" w:space="0" w:color="auto"/>
                                                                                                                  </w:divBdr>
                                                                                                                </w:div>
                                                                                                                <w:div w:id="1603877045">
                                                                                                                  <w:marLeft w:val="0"/>
                                                                                                                  <w:marRight w:val="0"/>
                                                                                                                  <w:marTop w:val="0"/>
                                                                                                                  <w:marBottom w:val="0"/>
                                                                                                                  <w:divBdr>
                                                                                                                    <w:top w:val="none" w:sz="0" w:space="0" w:color="auto"/>
                                                                                                                    <w:left w:val="none" w:sz="0" w:space="0" w:color="auto"/>
                                                                                                                    <w:bottom w:val="none" w:sz="0" w:space="0" w:color="auto"/>
                                                                                                                    <w:right w:val="none" w:sz="0" w:space="0" w:color="auto"/>
                                                                                                                  </w:divBdr>
                                                                                                                </w:div>
                                                                                                                <w:div w:id="2069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776621">
          <w:marLeft w:val="0"/>
          <w:marRight w:val="0"/>
          <w:marTop w:val="0"/>
          <w:marBottom w:val="0"/>
          <w:divBdr>
            <w:top w:val="none" w:sz="0" w:space="0" w:color="auto"/>
            <w:left w:val="none" w:sz="0" w:space="0" w:color="auto"/>
            <w:bottom w:val="none" w:sz="0" w:space="0" w:color="auto"/>
            <w:right w:val="none" w:sz="0" w:space="0" w:color="auto"/>
          </w:divBdr>
        </w:div>
      </w:divsChild>
    </w:div>
    <w:div w:id="408043617">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84212534">
      <w:bodyDiv w:val="1"/>
      <w:marLeft w:val="0"/>
      <w:marRight w:val="0"/>
      <w:marTop w:val="0"/>
      <w:marBottom w:val="0"/>
      <w:divBdr>
        <w:top w:val="none" w:sz="0" w:space="0" w:color="auto"/>
        <w:left w:val="none" w:sz="0" w:space="0" w:color="auto"/>
        <w:bottom w:val="none" w:sz="0" w:space="0" w:color="auto"/>
        <w:right w:val="none" w:sz="0" w:space="0" w:color="auto"/>
      </w:divBdr>
    </w:div>
    <w:div w:id="806052849">
      <w:bodyDiv w:val="1"/>
      <w:marLeft w:val="0"/>
      <w:marRight w:val="0"/>
      <w:marTop w:val="0"/>
      <w:marBottom w:val="0"/>
      <w:divBdr>
        <w:top w:val="none" w:sz="0" w:space="0" w:color="auto"/>
        <w:left w:val="none" w:sz="0" w:space="0" w:color="auto"/>
        <w:bottom w:val="none" w:sz="0" w:space="0" w:color="auto"/>
        <w:right w:val="none" w:sz="0" w:space="0" w:color="auto"/>
      </w:divBdr>
    </w:div>
    <w:div w:id="807938094">
      <w:bodyDiv w:val="1"/>
      <w:marLeft w:val="0"/>
      <w:marRight w:val="0"/>
      <w:marTop w:val="0"/>
      <w:marBottom w:val="0"/>
      <w:divBdr>
        <w:top w:val="none" w:sz="0" w:space="0" w:color="auto"/>
        <w:left w:val="none" w:sz="0" w:space="0" w:color="auto"/>
        <w:bottom w:val="none" w:sz="0" w:space="0" w:color="auto"/>
        <w:right w:val="none" w:sz="0" w:space="0" w:color="auto"/>
      </w:divBdr>
    </w:div>
    <w:div w:id="1185023932">
      <w:bodyDiv w:val="1"/>
      <w:marLeft w:val="0"/>
      <w:marRight w:val="0"/>
      <w:marTop w:val="0"/>
      <w:marBottom w:val="0"/>
      <w:divBdr>
        <w:top w:val="none" w:sz="0" w:space="0" w:color="auto"/>
        <w:left w:val="none" w:sz="0" w:space="0" w:color="auto"/>
        <w:bottom w:val="none" w:sz="0" w:space="0" w:color="auto"/>
        <w:right w:val="none" w:sz="0" w:space="0" w:color="auto"/>
      </w:divBdr>
    </w:div>
    <w:div w:id="1192836285">
      <w:bodyDiv w:val="1"/>
      <w:marLeft w:val="0"/>
      <w:marRight w:val="0"/>
      <w:marTop w:val="0"/>
      <w:marBottom w:val="0"/>
      <w:divBdr>
        <w:top w:val="none" w:sz="0" w:space="0" w:color="auto"/>
        <w:left w:val="none" w:sz="0" w:space="0" w:color="auto"/>
        <w:bottom w:val="none" w:sz="0" w:space="0" w:color="auto"/>
        <w:right w:val="none" w:sz="0" w:space="0" w:color="auto"/>
      </w:divBdr>
    </w:div>
    <w:div w:id="1201934850">
      <w:bodyDiv w:val="1"/>
      <w:marLeft w:val="0"/>
      <w:marRight w:val="0"/>
      <w:marTop w:val="0"/>
      <w:marBottom w:val="0"/>
      <w:divBdr>
        <w:top w:val="none" w:sz="0" w:space="0" w:color="auto"/>
        <w:left w:val="none" w:sz="0" w:space="0" w:color="auto"/>
        <w:bottom w:val="none" w:sz="0" w:space="0" w:color="auto"/>
        <w:right w:val="none" w:sz="0" w:space="0" w:color="auto"/>
      </w:divBdr>
    </w:div>
    <w:div w:id="1273628730">
      <w:bodyDiv w:val="1"/>
      <w:marLeft w:val="0"/>
      <w:marRight w:val="0"/>
      <w:marTop w:val="0"/>
      <w:marBottom w:val="0"/>
      <w:divBdr>
        <w:top w:val="none" w:sz="0" w:space="0" w:color="auto"/>
        <w:left w:val="none" w:sz="0" w:space="0" w:color="auto"/>
        <w:bottom w:val="none" w:sz="0" w:space="0" w:color="auto"/>
        <w:right w:val="none" w:sz="0" w:space="0" w:color="auto"/>
      </w:divBdr>
    </w:div>
    <w:div w:id="1378966743">
      <w:bodyDiv w:val="1"/>
      <w:marLeft w:val="0"/>
      <w:marRight w:val="0"/>
      <w:marTop w:val="0"/>
      <w:marBottom w:val="0"/>
      <w:divBdr>
        <w:top w:val="none" w:sz="0" w:space="0" w:color="auto"/>
        <w:left w:val="none" w:sz="0" w:space="0" w:color="auto"/>
        <w:bottom w:val="none" w:sz="0" w:space="0" w:color="auto"/>
        <w:right w:val="none" w:sz="0" w:space="0" w:color="auto"/>
      </w:divBdr>
    </w:div>
    <w:div w:id="1411391136">
      <w:bodyDiv w:val="1"/>
      <w:marLeft w:val="0"/>
      <w:marRight w:val="0"/>
      <w:marTop w:val="0"/>
      <w:marBottom w:val="0"/>
      <w:divBdr>
        <w:top w:val="none" w:sz="0" w:space="0" w:color="auto"/>
        <w:left w:val="none" w:sz="0" w:space="0" w:color="auto"/>
        <w:bottom w:val="none" w:sz="0" w:space="0" w:color="auto"/>
        <w:right w:val="none" w:sz="0" w:space="0" w:color="auto"/>
      </w:divBdr>
    </w:div>
    <w:div w:id="1515877669">
      <w:bodyDiv w:val="1"/>
      <w:marLeft w:val="0"/>
      <w:marRight w:val="0"/>
      <w:marTop w:val="0"/>
      <w:marBottom w:val="0"/>
      <w:divBdr>
        <w:top w:val="none" w:sz="0" w:space="0" w:color="auto"/>
        <w:left w:val="none" w:sz="0" w:space="0" w:color="auto"/>
        <w:bottom w:val="none" w:sz="0" w:space="0" w:color="auto"/>
        <w:right w:val="none" w:sz="0" w:space="0" w:color="auto"/>
      </w:divBdr>
    </w:div>
    <w:div w:id="1766340286">
      <w:bodyDiv w:val="1"/>
      <w:marLeft w:val="0"/>
      <w:marRight w:val="0"/>
      <w:marTop w:val="0"/>
      <w:marBottom w:val="0"/>
      <w:divBdr>
        <w:top w:val="none" w:sz="0" w:space="0" w:color="auto"/>
        <w:left w:val="none" w:sz="0" w:space="0" w:color="auto"/>
        <w:bottom w:val="none" w:sz="0" w:space="0" w:color="auto"/>
        <w:right w:val="none" w:sz="0" w:space="0" w:color="auto"/>
      </w:divBdr>
    </w:div>
    <w:div w:id="1780879817">
      <w:bodyDiv w:val="1"/>
      <w:marLeft w:val="0"/>
      <w:marRight w:val="0"/>
      <w:marTop w:val="0"/>
      <w:marBottom w:val="0"/>
      <w:divBdr>
        <w:top w:val="none" w:sz="0" w:space="0" w:color="auto"/>
        <w:left w:val="none" w:sz="0" w:space="0" w:color="auto"/>
        <w:bottom w:val="none" w:sz="0" w:space="0" w:color="auto"/>
        <w:right w:val="none" w:sz="0" w:space="0" w:color="auto"/>
      </w:divBdr>
    </w:div>
    <w:div w:id="1944606769">
      <w:bodyDiv w:val="1"/>
      <w:marLeft w:val="0"/>
      <w:marRight w:val="0"/>
      <w:marTop w:val="0"/>
      <w:marBottom w:val="0"/>
      <w:divBdr>
        <w:top w:val="none" w:sz="0" w:space="0" w:color="auto"/>
        <w:left w:val="none" w:sz="0" w:space="0" w:color="auto"/>
        <w:bottom w:val="none" w:sz="0" w:space="0" w:color="auto"/>
        <w:right w:val="none" w:sz="0" w:space="0" w:color="auto"/>
      </w:divBdr>
    </w:div>
    <w:div w:id="2015452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3FB34-5119-48DD-BA0F-ECDA52ED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7</Pages>
  <Words>3524</Words>
  <Characters>19460</Characters>
  <Application>Microsoft Office Word</Application>
  <DocSecurity>0</DocSecurity>
  <Lines>162</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22939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Usuário</cp:lastModifiedBy>
  <cp:revision>108</cp:revision>
  <cp:lastPrinted>2016-06-08T19:51:00Z</cp:lastPrinted>
  <dcterms:created xsi:type="dcterms:W3CDTF">2016-03-17T20:50:00Z</dcterms:created>
  <dcterms:modified xsi:type="dcterms:W3CDTF">2016-06-08T20:19:00Z</dcterms:modified>
</cp:coreProperties>
</file>