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FF" w:rsidRPr="00144E64" w:rsidRDefault="00F95EC6" w:rsidP="00454F20">
      <w:pPr>
        <w:suppressAutoHyphens/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542F4E" w:rsidRPr="00144E64">
        <w:rPr>
          <w:rFonts w:asciiTheme="minorHAnsi" w:hAnsiTheme="minorHAnsi"/>
          <w:b/>
          <w:sz w:val="22"/>
          <w:szCs w:val="22"/>
          <w:u w:val="single"/>
        </w:rPr>
        <w:t xml:space="preserve">Ata da </w:t>
      </w:r>
      <w:r w:rsidR="00DF607E">
        <w:rPr>
          <w:rFonts w:asciiTheme="minorHAnsi" w:hAnsiTheme="minorHAnsi"/>
          <w:b/>
          <w:sz w:val="22"/>
          <w:szCs w:val="22"/>
          <w:u w:val="single"/>
        </w:rPr>
        <w:t>50</w:t>
      </w:r>
      <w:r w:rsidR="00B34695" w:rsidRPr="00144E64">
        <w:rPr>
          <w:rFonts w:asciiTheme="minorHAnsi" w:hAnsiTheme="minorHAnsi"/>
          <w:b/>
          <w:sz w:val="22"/>
          <w:szCs w:val="22"/>
          <w:u w:val="single"/>
        </w:rPr>
        <w:t>ª Sessão Plenária</w:t>
      </w:r>
      <w:r w:rsidR="0009028C" w:rsidRPr="00144E64">
        <w:rPr>
          <w:rFonts w:asciiTheme="minorHAnsi" w:hAnsiTheme="minorHAnsi"/>
          <w:b/>
          <w:sz w:val="22"/>
          <w:szCs w:val="22"/>
          <w:u w:val="single"/>
        </w:rPr>
        <w:t xml:space="preserve"> do CAU/RS </w:t>
      </w:r>
    </w:p>
    <w:tbl>
      <w:tblPr>
        <w:tblpPr w:leftFromText="141" w:rightFromText="141" w:vertAnchor="text" w:horzAnchor="margin" w:tblpXSpec="center" w:tblpY="11"/>
        <w:tblOverlap w:val="never"/>
        <w:tblW w:w="7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3880"/>
      </w:tblGrid>
      <w:tr w:rsidR="005A4DFF" w:rsidRPr="00144E64" w:rsidTr="005A4DFF">
        <w:trPr>
          <w:trHeight w:val="30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44E64">
              <w:rPr>
                <w:rFonts w:asciiTheme="minorHAnsi" w:hAnsiTheme="minorHAnsi"/>
                <w:b/>
                <w:bCs/>
                <w:sz w:val="22"/>
                <w:szCs w:val="22"/>
              </w:rPr>
              <w:t>Diretoria</w:t>
            </w:r>
          </w:p>
        </w:tc>
      </w:tr>
      <w:tr w:rsidR="005A4DFF" w:rsidRPr="00144E64" w:rsidTr="00C6615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E64">
              <w:rPr>
                <w:rFonts w:asciiTheme="minorHAnsi" w:hAnsiTheme="minorHAnsi"/>
                <w:sz w:val="22"/>
                <w:szCs w:val="22"/>
              </w:rPr>
              <w:t>Presidente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E64">
              <w:rPr>
                <w:rFonts w:asciiTheme="minorHAnsi" w:hAnsiTheme="minorHAnsi"/>
                <w:sz w:val="22"/>
                <w:szCs w:val="22"/>
              </w:rPr>
              <w:t xml:space="preserve">Roberto </w:t>
            </w:r>
            <w:r w:rsidR="00AB3421" w:rsidRPr="00144E64">
              <w:rPr>
                <w:rFonts w:asciiTheme="minorHAnsi" w:hAnsiTheme="minorHAnsi"/>
                <w:sz w:val="22"/>
                <w:szCs w:val="22"/>
              </w:rPr>
              <w:t>Py Gomes da Silveira</w:t>
            </w:r>
          </w:p>
        </w:tc>
      </w:tr>
      <w:tr w:rsidR="005A4DFF" w:rsidRPr="00144E64" w:rsidTr="00C6615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AB3421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E64">
              <w:rPr>
                <w:rFonts w:asciiTheme="minorHAnsi" w:hAnsiTheme="minorHAnsi"/>
                <w:sz w:val="22"/>
                <w:szCs w:val="22"/>
              </w:rPr>
              <w:t xml:space="preserve">Vice Presidente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AB3421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E64">
              <w:rPr>
                <w:rFonts w:asciiTheme="minorHAnsi" w:hAnsiTheme="minorHAnsi"/>
                <w:sz w:val="22"/>
                <w:szCs w:val="22"/>
              </w:rPr>
              <w:t>Joaquim Eduardo Vidal Haas</w:t>
            </w:r>
          </w:p>
        </w:tc>
      </w:tr>
      <w:tr w:rsidR="005A4DFF" w:rsidRPr="00144E64" w:rsidTr="005A4DFF">
        <w:trPr>
          <w:trHeight w:val="30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44E64">
              <w:rPr>
                <w:rFonts w:asciiTheme="minorHAnsi" w:hAnsiTheme="minorHAnsi"/>
                <w:b/>
                <w:bCs/>
                <w:sz w:val="22"/>
                <w:szCs w:val="22"/>
              </w:rPr>
              <w:t>Conselheiros</w:t>
            </w:r>
          </w:p>
        </w:tc>
      </w:tr>
      <w:tr w:rsidR="005A4DFF" w:rsidRPr="00144E64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44E64">
              <w:rPr>
                <w:rFonts w:asciiTheme="minorHAnsi" w:hAnsiTheme="minorHAnsi"/>
                <w:b/>
                <w:bCs/>
                <w:sz w:val="22"/>
                <w:szCs w:val="22"/>
              </w:rPr>
              <w:t>Titulares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44E64">
              <w:rPr>
                <w:rFonts w:asciiTheme="minorHAnsi" w:hAnsiTheme="minorHAnsi"/>
                <w:b/>
                <w:bCs/>
                <w:sz w:val="22"/>
                <w:szCs w:val="22"/>
              </w:rPr>
              <w:t>Suplentes</w:t>
            </w:r>
          </w:p>
        </w:tc>
      </w:tr>
      <w:tr w:rsidR="005A4DFF" w:rsidRPr="00144E64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795F54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E64">
              <w:rPr>
                <w:rFonts w:asciiTheme="minorHAnsi" w:hAnsiTheme="minorHAnsi"/>
                <w:sz w:val="22"/>
                <w:szCs w:val="22"/>
              </w:rPr>
              <w:t xml:space="preserve">Carlos Eduardo </w:t>
            </w:r>
            <w:proofErr w:type="spellStart"/>
            <w:r w:rsidRPr="00144E64">
              <w:rPr>
                <w:rFonts w:asciiTheme="minorHAnsi" w:hAnsiTheme="minorHAnsi"/>
                <w:sz w:val="22"/>
                <w:szCs w:val="22"/>
              </w:rPr>
              <w:t>Pedone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5543A" w:rsidRPr="00144E64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A" w:rsidRPr="00144E64" w:rsidRDefault="00893A4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Clóvis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</w:rPr>
              <w:t>Ilgenfritz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</w:rPr>
              <w:t xml:space="preserve"> da Silva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A" w:rsidRPr="00144E64" w:rsidRDefault="0095543A" w:rsidP="000279C5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144E64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44112B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893A4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Roberto Luiz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</w:rPr>
              <w:t>Decó</w:t>
            </w:r>
            <w:proofErr w:type="spellEnd"/>
          </w:p>
        </w:tc>
      </w:tr>
      <w:tr w:rsidR="005A4DFF" w:rsidRPr="00144E64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E64">
              <w:rPr>
                <w:rFonts w:asciiTheme="minorHAnsi" w:hAnsiTheme="minorHAnsi"/>
                <w:sz w:val="22"/>
                <w:szCs w:val="22"/>
              </w:rPr>
              <w:t xml:space="preserve">Fausto Henrique </w:t>
            </w:r>
            <w:proofErr w:type="spellStart"/>
            <w:r w:rsidRPr="00144E64">
              <w:rPr>
                <w:rFonts w:asciiTheme="minorHAnsi" w:hAnsiTheme="minorHAnsi"/>
                <w:sz w:val="22"/>
                <w:szCs w:val="22"/>
              </w:rPr>
              <w:t>Steffen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144E64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E64">
              <w:rPr>
                <w:rFonts w:asciiTheme="minorHAnsi" w:hAnsiTheme="minorHAnsi"/>
                <w:sz w:val="22"/>
                <w:szCs w:val="22"/>
              </w:rPr>
              <w:t xml:space="preserve">Hermes de Assis </w:t>
            </w:r>
            <w:proofErr w:type="spellStart"/>
            <w:r w:rsidRPr="00144E64">
              <w:rPr>
                <w:rFonts w:asciiTheme="minorHAnsi" w:hAnsiTheme="minorHAnsi"/>
                <w:sz w:val="22"/>
                <w:szCs w:val="22"/>
              </w:rPr>
              <w:t>Puricelli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144E64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E64">
              <w:rPr>
                <w:rFonts w:asciiTheme="minorHAnsi" w:hAnsiTheme="minorHAnsi"/>
                <w:sz w:val="22"/>
                <w:szCs w:val="22"/>
              </w:rPr>
              <w:t xml:space="preserve">José Arthur </w:t>
            </w:r>
            <w:proofErr w:type="spellStart"/>
            <w:r w:rsidRPr="00144E64">
              <w:rPr>
                <w:rFonts w:asciiTheme="minorHAnsi" w:hAnsiTheme="minorHAnsi"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144E64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E64">
              <w:rPr>
                <w:rFonts w:asciiTheme="minorHAnsi" w:hAnsiTheme="minorHAnsi"/>
                <w:sz w:val="22"/>
                <w:szCs w:val="22"/>
              </w:rPr>
              <w:t>Luiz Antônio Machado Veríssimo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29D8" w:rsidRPr="00144E64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D8" w:rsidRPr="00144E64" w:rsidRDefault="004129D8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E64">
              <w:rPr>
                <w:rFonts w:asciiTheme="minorHAnsi" w:hAnsiTheme="minorHAnsi"/>
                <w:sz w:val="22"/>
                <w:szCs w:val="22"/>
              </w:rPr>
              <w:t xml:space="preserve">Marcelo </w:t>
            </w:r>
            <w:proofErr w:type="spellStart"/>
            <w:r w:rsidRPr="00144E64">
              <w:rPr>
                <w:rFonts w:asciiTheme="minorHAnsi" w:hAnsiTheme="minorHAnsi"/>
                <w:sz w:val="22"/>
                <w:szCs w:val="22"/>
              </w:rPr>
              <w:t>Petrucci</w:t>
            </w:r>
            <w:proofErr w:type="spellEnd"/>
            <w:r w:rsidRPr="00144E64">
              <w:rPr>
                <w:rFonts w:asciiTheme="minorHAnsi" w:hAnsiTheme="minorHAnsi"/>
                <w:sz w:val="22"/>
                <w:szCs w:val="22"/>
              </w:rPr>
              <w:t xml:space="preserve"> Maia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D8" w:rsidRPr="00144E64" w:rsidRDefault="004129D8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144E64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E64">
              <w:rPr>
                <w:rFonts w:asciiTheme="minorHAnsi" w:hAnsiTheme="minorHAnsi"/>
                <w:sz w:val="22"/>
                <w:szCs w:val="22"/>
              </w:rPr>
              <w:t xml:space="preserve">Márcio de Mendonça Lima </w:t>
            </w:r>
            <w:proofErr w:type="spellStart"/>
            <w:r w:rsidRPr="00144E64">
              <w:rPr>
                <w:rFonts w:asciiTheme="minorHAnsi" w:hAnsiTheme="minorHAnsi"/>
                <w:sz w:val="22"/>
                <w:szCs w:val="22"/>
              </w:rPr>
              <w:t>Arioli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144E64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795F54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E64">
              <w:rPr>
                <w:rFonts w:asciiTheme="minorHAnsi" w:hAnsiTheme="minorHAnsi"/>
                <w:sz w:val="22"/>
                <w:szCs w:val="22"/>
              </w:rPr>
              <w:t>Márcio Gomes Lontra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144E64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44E64">
              <w:rPr>
                <w:rFonts w:asciiTheme="minorHAnsi" w:hAnsiTheme="minorHAnsi"/>
                <w:sz w:val="22"/>
                <w:szCs w:val="22"/>
              </w:rPr>
              <w:t>Oritz</w:t>
            </w:r>
            <w:proofErr w:type="spellEnd"/>
            <w:r w:rsidRPr="00144E64">
              <w:rPr>
                <w:rFonts w:asciiTheme="minorHAnsi" w:hAnsiTheme="minorHAnsi"/>
                <w:sz w:val="22"/>
                <w:szCs w:val="22"/>
              </w:rPr>
              <w:t xml:space="preserve"> Adriano Adams de Campos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144E64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44112B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893A4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Maria Tereza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</w:rPr>
              <w:t>Fortini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</w:rPr>
              <w:t xml:space="preserve"> Albano</w:t>
            </w:r>
          </w:p>
        </w:tc>
      </w:tr>
      <w:tr w:rsidR="005A4DFF" w:rsidRPr="00144E64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E64">
              <w:rPr>
                <w:rFonts w:asciiTheme="minorHAnsi" w:hAnsiTheme="minorHAnsi"/>
                <w:sz w:val="22"/>
                <w:szCs w:val="22"/>
              </w:rPr>
              <w:t xml:space="preserve">Rômulo </w:t>
            </w:r>
            <w:proofErr w:type="spellStart"/>
            <w:r w:rsidRPr="00144E64">
              <w:rPr>
                <w:rFonts w:asciiTheme="minorHAnsi" w:hAnsiTheme="minorHAnsi"/>
                <w:sz w:val="22"/>
                <w:szCs w:val="22"/>
              </w:rPr>
              <w:t>Plentz</w:t>
            </w:r>
            <w:proofErr w:type="spellEnd"/>
            <w:r w:rsidRPr="00144E6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44E64">
              <w:rPr>
                <w:rFonts w:asciiTheme="minorHAnsi" w:hAnsiTheme="minorHAnsi"/>
                <w:sz w:val="22"/>
                <w:szCs w:val="22"/>
              </w:rPr>
              <w:t>Giralt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144E64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E64">
              <w:rPr>
                <w:rFonts w:asciiTheme="minorHAnsi" w:hAnsiTheme="minorHAnsi"/>
                <w:sz w:val="22"/>
                <w:szCs w:val="22"/>
              </w:rPr>
              <w:t xml:space="preserve">Rosana </w:t>
            </w:r>
            <w:proofErr w:type="spellStart"/>
            <w:r w:rsidRPr="00144E64">
              <w:rPr>
                <w:rFonts w:asciiTheme="minorHAnsi" w:hAnsiTheme="minorHAnsi"/>
                <w:sz w:val="22"/>
                <w:szCs w:val="22"/>
              </w:rPr>
              <w:t>Oppitz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144E64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E64">
              <w:rPr>
                <w:rFonts w:asciiTheme="minorHAnsi" w:hAnsiTheme="minorHAnsi"/>
                <w:sz w:val="22"/>
                <w:szCs w:val="22"/>
              </w:rPr>
              <w:t>Rui Mineiro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144E64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44112B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706412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Cristina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Langer</w:t>
            </w:r>
            <w:proofErr w:type="spellEnd"/>
          </w:p>
        </w:tc>
      </w:tr>
      <w:tr w:rsidR="0044112B" w:rsidRPr="00144E64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2B" w:rsidRPr="00144E64" w:rsidRDefault="0044112B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Conselheira Federal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2B" w:rsidRDefault="0044112B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Gislaine Saibro</w:t>
            </w:r>
          </w:p>
        </w:tc>
      </w:tr>
      <w:tr w:rsidR="005A4DFF" w:rsidRPr="00144E64" w:rsidTr="005A4DFF">
        <w:trPr>
          <w:trHeight w:val="30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44E64">
              <w:rPr>
                <w:rFonts w:asciiTheme="minorHAnsi" w:hAnsiTheme="minorHAnsi"/>
                <w:bCs/>
                <w:sz w:val="22"/>
                <w:szCs w:val="22"/>
              </w:rPr>
              <w:t>Assessoria Técnica e Administrativa:</w:t>
            </w:r>
          </w:p>
        </w:tc>
      </w:tr>
      <w:tr w:rsidR="0009028C" w:rsidRPr="00144E64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28C" w:rsidRPr="00144E64" w:rsidRDefault="00D32B41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E64">
              <w:rPr>
                <w:rFonts w:asciiTheme="minorHAnsi" w:hAnsiTheme="minorHAnsi"/>
                <w:sz w:val="22"/>
                <w:szCs w:val="22"/>
              </w:rPr>
              <w:t>Gerente-</w:t>
            </w:r>
            <w:r w:rsidR="00795F54" w:rsidRPr="00144E64">
              <w:rPr>
                <w:rFonts w:asciiTheme="minorHAnsi" w:hAnsiTheme="minorHAnsi"/>
                <w:sz w:val="22"/>
                <w:szCs w:val="22"/>
              </w:rPr>
              <w:t>Geral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28C" w:rsidRPr="00144E64" w:rsidRDefault="0009028C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E64">
              <w:rPr>
                <w:rFonts w:asciiTheme="minorHAnsi" w:hAnsiTheme="minorHAnsi"/>
                <w:sz w:val="22"/>
                <w:szCs w:val="22"/>
              </w:rPr>
              <w:t>Fausto Leiria Loureiro</w:t>
            </w:r>
          </w:p>
        </w:tc>
      </w:tr>
      <w:tr w:rsidR="005A4DFF" w:rsidRPr="00144E64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144E64">
              <w:rPr>
                <w:rFonts w:asciiTheme="minorHAnsi" w:hAnsiTheme="minorHAnsi"/>
                <w:sz w:val="22"/>
                <w:szCs w:val="22"/>
              </w:rPr>
              <w:t>Chefe de Gabinete</w:t>
            </w:r>
            <w:r w:rsidR="00795F54" w:rsidRPr="00144E64">
              <w:rPr>
                <w:rFonts w:asciiTheme="minorHAnsi" w:hAnsiTheme="minorHAnsi"/>
                <w:sz w:val="22"/>
                <w:szCs w:val="22"/>
              </w:rPr>
              <w:t xml:space="preserve"> Substituta</w:t>
            </w:r>
            <w:proofErr w:type="gram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144E64" w:rsidRDefault="00795F54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E64">
              <w:rPr>
                <w:rFonts w:asciiTheme="minorHAnsi" w:hAnsiTheme="minorHAnsi"/>
                <w:sz w:val="22"/>
                <w:szCs w:val="22"/>
              </w:rPr>
              <w:t>Marcele Danni Acosta</w:t>
            </w:r>
          </w:p>
        </w:tc>
      </w:tr>
      <w:tr w:rsidR="00454F20" w:rsidRPr="00F95EC6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144E64" w:rsidRDefault="00454F20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E64">
              <w:rPr>
                <w:rFonts w:asciiTheme="minorHAnsi" w:hAnsiTheme="minorHAnsi"/>
                <w:sz w:val="22"/>
                <w:szCs w:val="22"/>
              </w:rPr>
              <w:t>Assessor Jurídico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144E64" w:rsidRDefault="00454F20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44E6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Jaime </w:t>
            </w:r>
            <w:proofErr w:type="spellStart"/>
            <w:r w:rsidRPr="00144E64">
              <w:rPr>
                <w:rFonts w:asciiTheme="minorHAnsi" w:hAnsiTheme="minorHAnsi"/>
                <w:sz w:val="22"/>
                <w:szCs w:val="22"/>
                <w:lang w:val="en-US"/>
              </w:rPr>
              <w:t>Léo</w:t>
            </w:r>
            <w:proofErr w:type="spellEnd"/>
            <w:r w:rsidRPr="00144E6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Ricachenevsky Martines Soares</w:t>
            </w:r>
          </w:p>
        </w:tc>
      </w:tr>
      <w:tr w:rsidR="007B113A" w:rsidRPr="00144E64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13A" w:rsidRPr="00144E64" w:rsidRDefault="007B113A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E64">
              <w:rPr>
                <w:rFonts w:asciiTheme="minorHAnsi" w:hAnsiTheme="minorHAnsi"/>
                <w:sz w:val="22"/>
                <w:szCs w:val="22"/>
              </w:rPr>
              <w:t>Gerente Administrativa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13A" w:rsidRPr="00144E64" w:rsidRDefault="007B113A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44E6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Carla Ribeiro de </w:t>
            </w:r>
            <w:proofErr w:type="spellStart"/>
            <w:r w:rsidRPr="00144E64">
              <w:rPr>
                <w:rFonts w:asciiTheme="minorHAnsi" w:hAnsiTheme="minorHAnsi"/>
                <w:sz w:val="22"/>
                <w:szCs w:val="22"/>
                <w:lang w:val="en-US"/>
              </w:rPr>
              <w:t>Carvalho</w:t>
            </w:r>
            <w:proofErr w:type="spellEnd"/>
          </w:p>
        </w:tc>
      </w:tr>
      <w:tr w:rsidR="005A4DFF" w:rsidRPr="00144E64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E64">
              <w:rPr>
                <w:rFonts w:asciiTheme="minorHAnsi" w:hAnsiTheme="minorHAnsi"/>
                <w:sz w:val="22"/>
                <w:szCs w:val="22"/>
              </w:rPr>
              <w:t>Técnico em Microinformática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44E64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E64">
              <w:rPr>
                <w:rFonts w:asciiTheme="minorHAnsi" w:hAnsiTheme="minorHAnsi"/>
                <w:sz w:val="22"/>
                <w:szCs w:val="22"/>
              </w:rPr>
              <w:t>Alexandre Almeida</w:t>
            </w:r>
          </w:p>
        </w:tc>
      </w:tr>
    </w:tbl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44E64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176A2" w:rsidRPr="00144E64" w:rsidRDefault="005176A2" w:rsidP="002D6D7B">
      <w:pPr>
        <w:pStyle w:val="PargrafodaLista"/>
        <w:ind w:left="0"/>
        <w:jc w:val="both"/>
        <w:rPr>
          <w:rFonts w:asciiTheme="minorHAnsi" w:hAnsiTheme="minorHAnsi"/>
        </w:rPr>
      </w:pPr>
    </w:p>
    <w:p w:rsidR="000112D1" w:rsidRPr="00144E64" w:rsidRDefault="000112D1" w:rsidP="005176A2">
      <w:pPr>
        <w:pStyle w:val="PargrafodaLista"/>
        <w:ind w:left="0"/>
        <w:jc w:val="both"/>
        <w:rPr>
          <w:rFonts w:asciiTheme="minorHAnsi" w:hAnsiTheme="minorHAnsi"/>
        </w:rPr>
      </w:pPr>
    </w:p>
    <w:p w:rsidR="000112D1" w:rsidRPr="00144E64" w:rsidRDefault="000112D1" w:rsidP="005176A2">
      <w:pPr>
        <w:pStyle w:val="PargrafodaLista"/>
        <w:ind w:left="0"/>
        <w:jc w:val="both"/>
        <w:rPr>
          <w:rFonts w:asciiTheme="minorHAnsi" w:hAnsiTheme="minorHAnsi"/>
        </w:rPr>
      </w:pPr>
    </w:p>
    <w:p w:rsidR="005176A2" w:rsidRPr="00144E64" w:rsidRDefault="00542CE4" w:rsidP="005176A2">
      <w:pPr>
        <w:pStyle w:val="PargrafodaLista"/>
        <w:ind w:left="0"/>
        <w:jc w:val="both"/>
        <w:rPr>
          <w:rFonts w:asciiTheme="minorHAnsi" w:hAnsiTheme="minorHAnsi"/>
        </w:rPr>
      </w:pPr>
      <w:r w:rsidRPr="00144E64">
        <w:rPr>
          <w:rFonts w:asciiTheme="minorHAnsi" w:hAnsiTheme="minorHAnsi"/>
        </w:rPr>
        <w:t xml:space="preserve">Aos </w:t>
      </w:r>
      <w:r w:rsidR="000112D1" w:rsidRPr="00144E64">
        <w:rPr>
          <w:rFonts w:asciiTheme="minorHAnsi" w:hAnsiTheme="minorHAnsi"/>
        </w:rPr>
        <w:t>1</w:t>
      </w:r>
      <w:r w:rsidR="008051AC">
        <w:rPr>
          <w:rFonts w:asciiTheme="minorHAnsi" w:hAnsiTheme="minorHAnsi"/>
        </w:rPr>
        <w:t xml:space="preserve">9 </w:t>
      </w:r>
      <w:r w:rsidR="000112D1" w:rsidRPr="00144E64">
        <w:rPr>
          <w:rFonts w:asciiTheme="minorHAnsi" w:hAnsiTheme="minorHAnsi"/>
        </w:rPr>
        <w:t xml:space="preserve">dias do </w:t>
      </w:r>
      <w:r w:rsidRPr="00144E64">
        <w:rPr>
          <w:rFonts w:asciiTheme="minorHAnsi" w:hAnsiTheme="minorHAnsi"/>
        </w:rPr>
        <w:t xml:space="preserve">mês de </w:t>
      </w:r>
      <w:r w:rsidR="008051AC">
        <w:rPr>
          <w:rFonts w:asciiTheme="minorHAnsi" w:hAnsiTheme="minorHAnsi"/>
        </w:rPr>
        <w:t>junho</w:t>
      </w:r>
      <w:r w:rsidR="0009028C" w:rsidRPr="00144E64">
        <w:rPr>
          <w:rFonts w:asciiTheme="minorHAnsi" w:hAnsiTheme="minorHAnsi"/>
        </w:rPr>
        <w:t xml:space="preserve"> </w:t>
      </w:r>
      <w:r w:rsidRPr="00144E64">
        <w:rPr>
          <w:rFonts w:asciiTheme="minorHAnsi" w:hAnsiTheme="minorHAnsi"/>
        </w:rPr>
        <w:t>de 201</w:t>
      </w:r>
      <w:r w:rsidR="00AB3421" w:rsidRPr="00144E64">
        <w:rPr>
          <w:rFonts w:asciiTheme="minorHAnsi" w:hAnsiTheme="minorHAnsi"/>
        </w:rPr>
        <w:t>5</w:t>
      </w:r>
      <w:r w:rsidRPr="00144E64">
        <w:rPr>
          <w:rFonts w:asciiTheme="minorHAnsi" w:hAnsiTheme="minorHAnsi"/>
        </w:rPr>
        <w:t xml:space="preserve">, o Plenário do Conselho de Arquitetura do Rio Grande do Sul reuniu-se no Auditório do Edifício Centro Empresarial La </w:t>
      </w:r>
      <w:proofErr w:type="spellStart"/>
      <w:r w:rsidRPr="00144E64">
        <w:rPr>
          <w:rFonts w:asciiTheme="minorHAnsi" w:hAnsiTheme="minorHAnsi"/>
        </w:rPr>
        <w:t>D</w:t>
      </w:r>
      <w:r w:rsidR="005176A2" w:rsidRPr="00144E64">
        <w:rPr>
          <w:rFonts w:asciiTheme="minorHAnsi" w:hAnsiTheme="minorHAnsi"/>
        </w:rPr>
        <w:t>é</w:t>
      </w:r>
      <w:r w:rsidRPr="00144E64">
        <w:rPr>
          <w:rFonts w:asciiTheme="minorHAnsi" w:hAnsiTheme="minorHAnsi"/>
        </w:rPr>
        <w:t>fense</w:t>
      </w:r>
      <w:proofErr w:type="spellEnd"/>
      <w:r w:rsidRPr="00144E64">
        <w:rPr>
          <w:rFonts w:asciiTheme="minorHAnsi" w:hAnsiTheme="minorHAnsi"/>
        </w:rPr>
        <w:t xml:space="preserve">, localizado à Rua Dona Laura, 320, bairro Rio Branco, na cidade de Porto Alegre, RS, para a realização da </w:t>
      </w:r>
      <w:r w:rsidR="008051AC">
        <w:rPr>
          <w:rFonts w:asciiTheme="minorHAnsi" w:hAnsiTheme="minorHAnsi"/>
        </w:rPr>
        <w:t>50</w:t>
      </w:r>
      <w:r w:rsidRPr="00144E64">
        <w:rPr>
          <w:rFonts w:asciiTheme="minorHAnsi" w:hAnsiTheme="minorHAnsi"/>
        </w:rPr>
        <w:t xml:space="preserve">ª Sessão Plenária. Estavam presentes os conselheiros e empregados relacionados anteriormente, </w:t>
      </w:r>
      <w:r w:rsidR="005176A2" w:rsidRPr="00144E64">
        <w:rPr>
          <w:rFonts w:asciiTheme="minorHAnsi" w:hAnsiTheme="minorHAnsi"/>
        </w:rPr>
        <w:t xml:space="preserve">o Arquiteto e Urbanista, Tiago </w:t>
      </w:r>
      <w:proofErr w:type="spellStart"/>
      <w:r w:rsidR="005176A2" w:rsidRPr="00144E64">
        <w:rPr>
          <w:rFonts w:asciiTheme="minorHAnsi" w:hAnsiTheme="minorHAnsi"/>
        </w:rPr>
        <w:t>Holzmann</w:t>
      </w:r>
      <w:proofErr w:type="spellEnd"/>
      <w:r w:rsidR="005176A2" w:rsidRPr="00144E64">
        <w:rPr>
          <w:rFonts w:asciiTheme="minorHAnsi" w:hAnsiTheme="minorHAnsi"/>
        </w:rPr>
        <w:t xml:space="preserve"> da Silva, representando o Colegiado das Entidades</w:t>
      </w:r>
      <w:r w:rsidR="00FF2E18">
        <w:rPr>
          <w:rFonts w:asciiTheme="minorHAnsi" w:hAnsiTheme="minorHAnsi"/>
        </w:rPr>
        <w:t>, a Conselheira Federal Gislaine Saibro</w:t>
      </w:r>
      <w:r w:rsidR="005176A2" w:rsidRPr="00144E64">
        <w:rPr>
          <w:rFonts w:asciiTheme="minorHAnsi" w:hAnsiTheme="minorHAnsi"/>
        </w:rPr>
        <w:t xml:space="preserve"> e o contador Alexandre Freitas, representando a </w:t>
      </w:r>
      <w:r w:rsidR="005176A2" w:rsidRPr="00AE4B16">
        <w:rPr>
          <w:rFonts w:asciiTheme="minorHAnsi" w:hAnsiTheme="minorHAnsi"/>
        </w:rPr>
        <w:t>Assessoria Maier Contábil</w:t>
      </w:r>
      <w:r w:rsidR="00185486" w:rsidRPr="00AE4B16">
        <w:rPr>
          <w:rFonts w:asciiTheme="minorHAnsi" w:hAnsiTheme="minorHAnsi"/>
        </w:rPr>
        <w:t>, empresa contratada pelo CAU/RS</w:t>
      </w:r>
      <w:r w:rsidR="005176A2" w:rsidRPr="00AE4B16">
        <w:rPr>
          <w:rFonts w:asciiTheme="minorHAnsi" w:hAnsiTheme="minorHAnsi"/>
        </w:rPr>
        <w:t xml:space="preserve">. O </w:t>
      </w:r>
      <w:r w:rsidRPr="00AE4B16">
        <w:rPr>
          <w:rFonts w:asciiTheme="minorHAnsi" w:hAnsiTheme="minorHAnsi"/>
        </w:rPr>
        <w:t>quórum para início</w:t>
      </w:r>
      <w:r w:rsidR="005176A2" w:rsidRPr="00AE4B16">
        <w:rPr>
          <w:rFonts w:asciiTheme="minorHAnsi" w:hAnsiTheme="minorHAnsi"/>
        </w:rPr>
        <w:t xml:space="preserve"> da sessão foi alcançado </w:t>
      </w:r>
      <w:r w:rsidRPr="00AE4B16">
        <w:rPr>
          <w:rFonts w:asciiTheme="minorHAnsi" w:hAnsiTheme="minorHAnsi"/>
        </w:rPr>
        <w:t xml:space="preserve">às </w:t>
      </w:r>
      <w:r w:rsidR="00644891" w:rsidRPr="00AE4B16">
        <w:rPr>
          <w:rFonts w:asciiTheme="minorHAnsi" w:hAnsiTheme="minorHAnsi"/>
        </w:rPr>
        <w:t>09</w:t>
      </w:r>
      <w:r w:rsidR="00153044" w:rsidRPr="00AE4B16">
        <w:rPr>
          <w:rFonts w:asciiTheme="minorHAnsi" w:hAnsiTheme="minorHAnsi"/>
        </w:rPr>
        <w:t>h</w:t>
      </w:r>
      <w:r w:rsidR="009C6A83" w:rsidRPr="00AE4B16">
        <w:rPr>
          <w:rFonts w:asciiTheme="minorHAnsi" w:hAnsiTheme="minorHAnsi"/>
        </w:rPr>
        <w:t>44</w:t>
      </w:r>
      <w:r w:rsidRPr="00AE4B16">
        <w:rPr>
          <w:rFonts w:asciiTheme="minorHAnsi" w:hAnsiTheme="minorHAnsi"/>
        </w:rPr>
        <w:t xml:space="preserve">. Esta ata foi redigida pela </w:t>
      </w:r>
      <w:r w:rsidR="00D32B41" w:rsidRPr="00AE4B16">
        <w:rPr>
          <w:rFonts w:asciiTheme="minorHAnsi" w:hAnsiTheme="minorHAnsi"/>
        </w:rPr>
        <w:t>Gerente Administrativa, Carla Ribeiro de Carvalho</w:t>
      </w:r>
      <w:r w:rsidRPr="00AE4B16">
        <w:rPr>
          <w:rFonts w:asciiTheme="minorHAnsi" w:hAnsiTheme="minorHAnsi"/>
        </w:rPr>
        <w:t>.</w:t>
      </w:r>
    </w:p>
    <w:p w:rsidR="005176A2" w:rsidRPr="00144E64" w:rsidRDefault="00A4172B" w:rsidP="005176A2">
      <w:pPr>
        <w:pStyle w:val="PargrafodaLista"/>
        <w:ind w:left="0"/>
        <w:jc w:val="both"/>
        <w:rPr>
          <w:rFonts w:asciiTheme="minorHAnsi" w:hAnsiTheme="minorHAnsi"/>
          <w:b/>
          <w:bCs/>
        </w:rPr>
      </w:pPr>
      <w:r w:rsidRPr="00144E64">
        <w:rPr>
          <w:rFonts w:asciiTheme="minorHAnsi" w:hAnsiTheme="minorHAnsi"/>
          <w:b/>
          <w:bCs/>
        </w:rPr>
        <w:t>1</w:t>
      </w:r>
      <w:r w:rsidR="005176A2" w:rsidRPr="00144E64">
        <w:rPr>
          <w:rFonts w:asciiTheme="minorHAnsi" w:hAnsiTheme="minorHAnsi"/>
          <w:b/>
          <w:bCs/>
        </w:rPr>
        <w:t>.</w:t>
      </w:r>
      <w:r w:rsidRPr="00144E64">
        <w:rPr>
          <w:rFonts w:asciiTheme="minorHAnsi" w:hAnsiTheme="minorHAnsi"/>
          <w:b/>
          <w:bCs/>
        </w:rPr>
        <w:t xml:space="preserve"> </w:t>
      </w:r>
      <w:r w:rsidR="005176A2" w:rsidRPr="00144E64">
        <w:rPr>
          <w:rFonts w:asciiTheme="minorHAnsi" w:hAnsiTheme="minorHAnsi"/>
          <w:b/>
          <w:bCs/>
        </w:rPr>
        <w:t>Abertura</w:t>
      </w:r>
    </w:p>
    <w:p w:rsidR="004D1D39" w:rsidRDefault="00542CE4" w:rsidP="004D1D39">
      <w:pPr>
        <w:pStyle w:val="PargrafodaLista"/>
        <w:ind w:left="0"/>
        <w:jc w:val="both"/>
        <w:rPr>
          <w:rFonts w:asciiTheme="minorHAnsi" w:hAnsiTheme="minorHAnsi" w:cs="Arial"/>
          <w:bCs/>
        </w:rPr>
      </w:pPr>
      <w:r w:rsidRPr="00144E64">
        <w:rPr>
          <w:rFonts w:asciiTheme="minorHAnsi" w:hAnsiTheme="minorHAnsi" w:cs="Arial"/>
          <w:bCs/>
        </w:rPr>
        <w:t xml:space="preserve">Dando início a </w:t>
      </w:r>
      <w:r w:rsidR="008104B9">
        <w:rPr>
          <w:rFonts w:asciiTheme="minorHAnsi" w:hAnsiTheme="minorHAnsi" w:cs="Arial"/>
          <w:bCs/>
        </w:rPr>
        <w:t>50</w:t>
      </w:r>
      <w:r w:rsidRPr="00144E64">
        <w:rPr>
          <w:rFonts w:asciiTheme="minorHAnsi" w:hAnsiTheme="minorHAnsi" w:cs="Arial"/>
          <w:bCs/>
        </w:rPr>
        <w:t>ª Sessão Plenária o Presidente Py convida a todos para em posição de sentido ouvir a execução do Hino Nacional.</w:t>
      </w:r>
    </w:p>
    <w:p w:rsidR="002C199D" w:rsidRDefault="00C60883" w:rsidP="002C199D">
      <w:pPr>
        <w:pStyle w:val="PargrafodaLista"/>
        <w:ind w:left="0"/>
        <w:jc w:val="both"/>
        <w:rPr>
          <w:b/>
        </w:rPr>
      </w:pPr>
      <w:r>
        <w:rPr>
          <w:b/>
        </w:rPr>
        <w:t>2.</w:t>
      </w:r>
      <w:r w:rsidR="00E90350">
        <w:rPr>
          <w:b/>
        </w:rPr>
        <w:t xml:space="preserve"> </w:t>
      </w:r>
      <w:r w:rsidR="00E76DA9">
        <w:rPr>
          <w:b/>
        </w:rPr>
        <w:t xml:space="preserve">Homenagem a Ênio Von </w:t>
      </w:r>
      <w:proofErr w:type="spellStart"/>
      <w:r w:rsidR="00E76DA9">
        <w:rPr>
          <w:b/>
        </w:rPr>
        <w:t>Marées</w:t>
      </w:r>
      <w:proofErr w:type="spellEnd"/>
    </w:p>
    <w:p w:rsidR="00CC3510" w:rsidRDefault="00E76DA9" w:rsidP="002C199D">
      <w:pPr>
        <w:pStyle w:val="PargrafodaLista"/>
        <w:ind w:left="0"/>
        <w:jc w:val="both"/>
        <w:rPr>
          <w:rFonts w:asciiTheme="minorHAnsi" w:hAnsiTheme="minorHAnsi" w:cs="Arial"/>
          <w:bCs/>
        </w:rPr>
      </w:pPr>
      <w:r>
        <w:t xml:space="preserve">O CAU/RS procedeu </w:t>
      </w:r>
      <w:r w:rsidR="00407F28">
        <w:t>à</w:t>
      </w:r>
      <w:r>
        <w:t xml:space="preserve"> entrega de uma placa em homenagem ao Conselheiro falecido nesse mês, como forma de</w:t>
      </w:r>
      <w:r w:rsidR="00407F28">
        <w:t xml:space="preserve"> </w:t>
      </w:r>
      <w:r>
        <w:t>agradecimento aos trabalhos prestados ao Conselho</w:t>
      </w:r>
      <w:r w:rsidR="00DB399D">
        <w:t xml:space="preserve">, à Arquitetura e Urbanismo e à </w:t>
      </w:r>
      <w:r w:rsidR="00DB399D">
        <w:lastRenderedPageBreak/>
        <w:t>sociedade</w:t>
      </w:r>
      <w:r w:rsidR="00E90350">
        <w:rPr>
          <w:rFonts w:asciiTheme="minorHAnsi" w:hAnsiTheme="minorHAnsi" w:cs="Arial"/>
          <w:bCs/>
        </w:rPr>
        <w:t>,</w:t>
      </w:r>
      <w:r w:rsidR="00407F28">
        <w:rPr>
          <w:rFonts w:asciiTheme="minorHAnsi" w:hAnsiTheme="minorHAnsi" w:cs="Arial"/>
          <w:bCs/>
        </w:rPr>
        <w:t xml:space="preserve"> </w:t>
      </w:r>
      <w:r w:rsidR="00E90350">
        <w:rPr>
          <w:rFonts w:asciiTheme="minorHAnsi" w:hAnsiTheme="minorHAnsi" w:cs="Arial"/>
          <w:bCs/>
        </w:rPr>
        <w:t>após palavras sobre a</w:t>
      </w:r>
      <w:r w:rsidR="00CC3510">
        <w:rPr>
          <w:rFonts w:asciiTheme="minorHAnsi" w:hAnsiTheme="minorHAnsi" w:cs="Arial"/>
          <w:bCs/>
        </w:rPr>
        <w:t xml:space="preserve"> trajetória</w:t>
      </w:r>
      <w:r w:rsidR="00E90350">
        <w:rPr>
          <w:rFonts w:asciiTheme="minorHAnsi" w:hAnsiTheme="minorHAnsi" w:cs="Arial"/>
          <w:bCs/>
        </w:rPr>
        <w:t xml:space="preserve"> do Conselheiro</w:t>
      </w:r>
      <w:r w:rsidR="00CC3510">
        <w:rPr>
          <w:rFonts w:asciiTheme="minorHAnsi" w:hAnsiTheme="minorHAnsi" w:cs="Arial"/>
          <w:bCs/>
        </w:rPr>
        <w:t xml:space="preserve"> no CAU/RS, </w:t>
      </w:r>
      <w:r w:rsidR="00E90350">
        <w:rPr>
          <w:rFonts w:asciiTheme="minorHAnsi" w:hAnsiTheme="minorHAnsi" w:cs="Arial"/>
          <w:bCs/>
        </w:rPr>
        <w:t>proferidas pelo Presidente</w:t>
      </w:r>
      <w:r w:rsidR="00CC3510">
        <w:rPr>
          <w:rFonts w:asciiTheme="minorHAnsi" w:hAnsiTheme="minorHAnsi" w:cs="Arial"/>
          <w:bCs/>
        </w:rPr>
        <w:t xml:space="preserve">. A </w:t>
      </w:r>
      <w:r w:rsidR="00E90350">
        <w:rPr>
          <w:rFonts w:asciiTheme="minorHAnsi" w:hAnsiTheme="minorHAnsi" w:cs="Arial"/>
          <w:bCs/>
        </w:rPr>
        <w:t xml:space="preserve">família </w:t>
      </w:r>
      <w:r w:rsidR="00CC3510">
        <w:rPr>
          <w:rFonts w:asciiTheme="minorHAnsi" w:hAnsiTheme="minorHAnsi" w:cs="Arial"/>
          <w:bCs/>
        </w:rPr>
        <w:t xml:space="preserve">e o Conselheiro Rui Mineiro </w:t>
      </w:r>
      <w:r w:rsidR="00E90350">
        <w:rPr>
          <w:rFonts w:asciiTheme="minorHAnsi" w:hAnsiTheme="minorHAnsi" w:cs="Arial"/>
          <w:bCs/>
        </w:rPr>
        <w:t>também prest</w:t>
      </w:r>
      <w:r w:rsidR="00CC3510">
        <w:rPr>
          <w:rFonts w:asciiTheme="minorHAnsi" w:hAnsiTheme="minorHAnsi" w:cs="Arial"/>
          <w:bCs/>
        </w:rPr>
        <w:t>aram</w:t>
      </w:r>
      <w:r w:rsidR="00E90350">
        <w:rPr>
          <w:rFonts w:asciiTheme="minorHAnsi" w:hAnsiTheme="minorHAnsi" w:cs="Arial"/>
          <w:bCs/>
        </w:rPr>
        <w:t xml:space="preserve"> homenagem ao </w:t>
      </w:r>
      <w:r w:rsidR="00CC3510">
        <w:rPr>
          <w:rFonts w:asciiTheme="minorHAnsi" w:hAnsiTheme="minorHAnsi" w:cs="Arial"/>
          <w:bCs/>
        </w:rPr>
        <w:t>Conselheiro</w:t>
      </w:r>
      <w:r w:rsidR="00E90350">
        <w:rPr>
          <w:rFonts w:asciiTheme="minorHAnsi" w:hAnsiTheme="minorHAnsi" w:cs="Arial"/>
          <w:bCs/>
        </w:rPr>
        <w:t xml:space="preserve"> falecido</w:t>
      </w:r>
      <w:r w:rsidR="00CC3510">
        <w:rPr>
          <w:rFonts w:asciiTheme="minorHAnsi" w:hAnsiTheme="minorHAnsi" w:cs="Arial"/>
          <w:bCs/>
        </w:rPr>
        <w:t>.</w:t>
      </w:r>
    </w:p>
    <w:p w:rsidR="002C199D" w:rsidRDefault="00E90350" w:rsidP="002C199D">
      <w:pPr>
        <w:pStyle w:val="PargrafodaLista"/>
        <w:ind w:left="0"/>
        <w:jc w:val="both"/>
        <w:rPr>
          <w:b/>
        </w:rPr>
      </w:pPr>
      <w:r>
        <w:rPr>
          <w:b/>
        </w:rPr>
        <w:t xml:space="preserve">3. </w:t>
      </w:r>
      <w:r w:rsidR="00122A40" w:rsidRPr="00C60883">
        <w:rPr>
          <w:b/>
        </w:rPr>
        <w:t>Posse d</w:t>
      </w:r>
      <w:r w:rsidR="00DB399D">
        <w:rPr>
          <w:b/>
        </w:rPr>
        <w:t xml:space="preserve">o Conselheiro Roberto Luiz </w:t>
      </w:r>
      <w:proofErr w:type="spellStart"/>
      <w:r w:rsidR="00DB399D">
        <w:rPr>
          <w:b/>
        </w:rPr>
        <w:t>Decó</w:t>
      </w:r>
      <w:proofErr w:type="spellEnd"/>
    </w:p>
    <w:p w:rsidR="002C199D" w:rsidRDefault="00DB399D" w:rsidP="00E90350">
      <w:pPr>
        <w:pStyle w:val="PargrafodaLista"/>
        <w:ind w:left="0"/>
        <w:jc w:val="both"/>
      </w:pPr>
      <w:r w:rsidRPr="00DB399D">
        <w:t xml:space="preserve">O Conselheiro </w:t>
      </w:r>
      <w:r>
        <w:t xml:space="preserve">Suplente </w:t>
      </w:r>
      <w:r w:rsidRPr="00DB399D">
        <w:t xml:space="preserve">Roberto Luiz </w:t>
      </w:r>
      <w:proofErr w:type="spellStart"/>
      <w:r w:rsidRPr="00DB399D">
        <w:t>Decó</w:t>
      </w:r>
      <w:proofErr w:type="spellEnd"/>
      <w:r w:rsidRPr="00DB399D">
        <w:t xml:space="preserve"> tomou posse como titular, pelo falecimento do Conselheiro Ênio Von </w:t>
      </w:r>
      <w:proofErr w:type="spellStart"/>
      <w:r w:rsidRPr="00DB399D">
        <w:t>Marées</w:t>
      </w:r>
      <w:proofErr w:type="spellEnd"/>
      <w:r>
        <w:t>.</w:t>
      </w:r>
    </w:p>
    <w:p w:rsidR="00122A40" w:rsidRDefault="002C199D" w:rsidP="00E90350">
      <w:pPr>
        <w:pStyle w:val="PargrafodaLista"/>
        <w:ind w:left="0"/>
        <w:jc w:val="both"/>
        <w:rPr>
          <w:rFonts w:asciiTheme="minorHAnsi" w:hAnsiTheme="minorHAnsi"/>
          <w:b/>
          <w:bCs/>
        </w:rPr>
      </w:pPr>
      <w:r w:rsidRPr="00CA4054">
        <w:rPr>
          <w:b/>
        </w:rPr>
        <w:t xml:space="preserve">4. </w:t>
      </w:r>
      <w:r w:rsidR="00122A40" w:rsidRPr="00CA4054">
        <w:rPr>
          <w:rFonts w:asciiTheme="minorHAnsi" w:hAnsiTheme="minorHAnsi"/>
          <w:b/>
          <w:bCs/>
        </w:rPr>
        <w:t>Apresentação</w:t>
      </w:r>
      <w:r w:rsidR="00122A40" w:rsidRPr="00E90350">
        <w:rPr>
          <w:rFonts w:asciiTheme="minorHAnsi" w:hAnsiTheme="minorHAnsi"/>
          <w:b/>
          <w:bCs/>
        </w:rPr>
        <w:t xml:space="preserve"> do Prêmio </w:t>
      </w:r>
      <w:proofErr w:type="spellStart"/>
      <w:r w:rsidR="00122A40" w:rsidRPr="00E90350">
        <w:rPr>
          <w:rFonts w:asciiTheme="minorHAnsi" w:hAnsiTheme="minorHAnsi"/>
          <w:b/>
          <w:bCs/>
        </w:rPr>
        <w:t>About</w:t>
      </w:r>
      <w:proofErr w:type="spellEnd"/>
      <w:r w:rsidR="00122A40" w:rsidRPr="00E90350">
        <w:rPr>
          <w:rFonts w:asciiTheme="minorHAnsi" w:hAnsiTheme="minorHAnsi"/>
          <w:b/>
          <w:bCs/>
        </w:rPr>
        <w:t xml:space="preserve"> e Resultado</w:t>
      </w:r>
      <w:r w:rsidR="00DB399D" w:rsidRPr="00E90350">
        <w:rPr>
          <w:rFonts w:asciiTheme="minorHAnsi" w:hAnsiTheme="minorHAnsi"/>
          <w:b/>
          <w:bCs/>
        </w:rPr>
        <w:t>,</w:t>
      </w:r>
      <w:r w:rsidR="00122A40" w:rsidRPr="00E90350">
        <w:rPr>
          <w:rFonts w:asciiTheme="minorHAnsi" w:hAnsiTheme="minorHAnsi"/>
          <w:b/>
          <w:bCs/>
        </w:rPr>
        <w:t xml:space="preserve"> da Pesquisa de Opinião realizada com os</w:t>
      </w:r>
      <w:r w:rsidR="00AD70B8">
        <w:rPr>
          <w:rFonts w:asciiTheme="minorHAnsi" w:hAnsiTheme="minorHAnsi"/>
          <w:b/>
          <w:bCs/>
        </w:rPr>
        <w:t xml:space="preserve"> Grupos Focais pela Agência </w:t>
      </w:r>
      <w:proofErr w:type="gramStart"/>
      <w:r w:rsidR="00AD70B8">
        <w:rPr>
          <w:rFonts w:asciiTheme="minorHAnsi" w:hAnsiTheme="minorHAnsi"/>
          <w:b/>
          <w:bCs/>
        </w:rPr>
        <w:t>E21</w:t>
      </w:r>
      <w:proofErr w:type="gramEnd"/>
    </w:p>
    <w:p w:rsidR="009F19E7" w:rsidRPr="009F19E7" w:rsidRDefault="00675A1E" w:rsidP="00E90350">
      <w:pPr>
        <w:pStyle w:val="PargrafodaLista"/>
        <w:ind w:left="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Foi apresentada a pesqui</w:t>
      </w:r>
      <w:r w:rsidR="007E5B1F">
        <w:rPr>
          <w:rFonts w:asciiTheme="minorHAnsi" w:hAnsiTheme="minorHAnsi"/>
          <w:bCs/>
        </w:rPr>
        <w:t xml:space="preserve">sa que foi realizada pela e21, sobre </w:t>
      </w:r>
      <w:r w:rsidR="00D36D3D">
        <w:rPr>
          <w:rFonts w:asciiTheme="minorHAnsi" w:hAnsiTheme="minorHAnsi"/>
          <w:bCs/>
        </w:rPr>
        <w:t>trabalho dos arquitetos e urbanistas, sobre arquitetura, em vários grupos: Porto Alegre e Lajeado, de diversas classes sociais, seguindo a classificação do IBGE.</w:t>
      </w:r>
      <w:r w:rsidR="00E91FD3">
        <w:rPr>
          <w:rFonts w:asciiTheme="minorHAnsi" w:hAnsiTheme="minorHAnsi"/>
          <w:bCs/>
        </w:rPr>
        <w:t xml:space="preserve"> Após, foi apresentado o Prêmio </w:t>
      </w:r>
      <w:proofErr w:type="spellStart"/>
      <w:r w:rsidR="00E91FD3">
        <w:rPr>
          <w:rFonts w:asciiTheme="minorHAnsi" w:hAnsiTheme="minorHAnsi"/>
          <w:bCs/>
        </w:rPr>
        <w:t>About</w:t>
      </w:r>
      <w:proofErr w:type="spellEnd"/>
      <w:r w:rsidR="00E91FD3">
        <w:rPr>
          <w:rFonts w:asciiTheme="minorHAnsi" w:hAnsiTheme="minorHAnsi"/>
          <w:bCs/>
        </w:rPr>
        <w:t xml:space="preserve"> pelo “</w:t>
      </w:r>
      <w:r w:rsidR="00D53FE6">
        <w:rPr>
          <w:rFonts w:asciiTheme="minorHAnsi" w:hAnsiTheme="minorHAnsi"/>
          <w:bCs/>
        </w:rPr>
        <w:t xml:space="preserve">29º </w:t>
      </w:r>
      <w:r w:rsidR="00E91FD3">
        <w:rPr>
          <w:rFonts w:asciiTheme="minorHAnsi" w:hAnsiTheme="minorHAnsi"/>
          <w:bCs/>
        </w:rPr>
        <w:t>Voto Popular”,</w:t>
      </w:r>
      <w:r w:rsidR="00104F9A">
        <w:rPr>
          <w:rFonts w:asciiTheme="minorHAnsi" w:hAnsiTheme="minorHAnsi"/>
          <w:bCs/>
        </w:rPr>
        <w:t xml:space="preserve"> </w:t>
      </w:r>
      <w:r w:rsidR="00E91FD3">
        <w:rPr>
          <w:rFonts w:asciiTheme="minorHAnsi" w:hAnsiTheme="minorHAnsi"/>
          <w:bCs/>
        </w:rPr>
        <w:t>que a agência E21 ganhou pelo dia do Arquiteto em 2014</w:t>
      </w:r>
      <w:r w:rsidR="00D53FE6">
        <w:rPr>
          <w:rFonts w:asciiTheme="minorHAnsi" w:hAnsiTheme="minorHAnsi"/>
          <w:bCs/>
        </w:rPr>
        <w:t xml:space="preserve">, </w:t>
      </w:r>
      <w:r w:rsidR="00D53FE6" w:rsidRPr="00D53FE6">
        <w:rPr>
          <w:rFonts w:asciiTheme="minorHAnsi" w:hAnsiTheme="minorHAnsi"/>
          <w:bCs/>
        </w:rPr>
        <w:t>Bronze na Campanha “Quem sonha junto, realiza” – CAU</w:t>
      </w:r>
      <w:r w:rsidR="005E451C">
        <w:rPr>
          <w:rFonts w:asciiTheme="minorHAnsi" w:hAnsiTheme="minorHAnsi"/>
          <w:bCs/>
        </w:rPr>
        <w:t>/</w:t>
      </w:r>
      <w:r w:rsidR="00D53FE6" w:rsidRPr="00D53FE6">
        <w:rPr>
          <w:rFonts w:asciiTheme="minorHAnsi" w:hAnsiTheme="minorHAnsi"/>
          <w:bCs/>
        </w:rPr>
        <w:t>RS</w:t>
      </w:r>
      <w:r w:rsidR="00D53FE6">
        <w:rPr>
          <w:rFonts w:asciiTheme="minorHAnsi" w:hAnsiTheme="minorHAnsi"/>
          <w:bCs/>
        </w:rPr>
        <w:t>.</w:t>
      </w:r>
      <w:r w:rsidR="00413A0C">
        <w:rPr>
          <w:rFonts w:asciiTheme="minorHAnsi" w:hAnsiTheme="minorHAnsi"/>
          <w:bCs/>
        </w:rPr>
        <w:t xml:space="preserve"> </w:t>
      </w:r>
    </w:p>
    <w:p w:rsidR="00C60883" w:rsidRPr="00144E64" w:rsidRDefault="009F19E7" w:rsidP="009F19E7">
      <w:pPr>
        <w:pStyle w:val="PargrafodaLista"/>
        <w:ind w:left="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5. </w:t>
      </w:r>
      <w:r w:rsidR="00122A40" w:rsidRPr="009F19E7">
        <w:rPr>
          <w:rFonts w:asciiTheme="minorHAnsi" w:hAnsiTheme="minorHAnsi"/>
          <w:b/>
          <w:bCs/>
        </w:rPr>
        <w:t>Aprovação da Ata da 49ª Sessão Plenária</w:t>
      </w:r>
    </w:p>
    <w:p w:rsidR="00C60883" w:rsidRPr="00144E64" w:rsidRDefault="00C60883" w:rsidP="00C60883">
      <w:pPr>
        <w:pStyle w:val="PargrafodaLista"/>
        <w:ind w:left="0"/>
        <w:jc w:val="both"/>
        <w:rPr>
          <w:rFonts w:asciiTheme="minorHAnsi" w:hAnsiTheme="minorHAnsi"/>
          <w:bCs/>
        </w:rPr>
      </w:pPr>
      <w:r w:rsidRPr="00144E64">
        <w:rPr>
          <w:rFonts w:asciiTheme="minorHAnsi" w:hAnsiTheme="minorHAnsi"/>
          <w:bCs/>
        </w:rPr>
        <w:t>Após leitura da Ata, a mesma foi aprovada por unanimidade</w:t>
      </w:r>
      <w:r w:rsidR="00085C22">
        <w:rPr>
          <w:rFonts w:asciiTheme="minorHAnsi" w:hAnsiTheme="minorHAnsi"/>
          <w:bCs/>
        </w:rPr>
        <w:t xml:space="preserve"> após algumas observações a serem retificadas.</w:t>
      </w:r>
    </w:p>
    <w:p w:rsidR="00122A40" w:rsidRPr="00AA0452" w:rsidRDefault="00122A40" w:rsidP="00812C57">
      <w:pPr>
        <w:pStyle w:val="PargrafodaLista"/>
        <w:numPr>
          <w:ilvl w:val="0"/>
          <w:numId w:val="47"/>
        </w:numPr>
        <w:ind w:left="0" w:hanging="11"/>
        <w:jc w:val="both"/>
        <w:rPr>
          <w:b/>
        </w:rPr>
      </w:pPr>
      <w:r w:rsidRPr="00AA0452">
        <w:rPr>
          <w:b/>
        </w:rPr>
        <w:t xml:space="preserve">Apresentação do Balancete Abril/2015; </w:t>
      </w:r>
    </w:p>
    <w:p w:rsidR="00812C57" w:rsidRDefault="00556B20" w:rsidP="00812C57">
      <w:pPr>
        <w:pStyle w:val="PargrafodaLista"/>
        <w:ind w:left="0"/>
        <w:jc w:val="both"/>
        <w:rPr>
          <w:rFonts w:asciiTheme="minorHAnsi" w:hAnsiTheme="minorHAnsi"/>
          <w:b/>
          <w:bCs/>
        </w:rPr>
      </w:pPr>
      <w:r w:rsidRPr="00B612C6">
        <w:rPr>
          <w:rFonts w:asciiTheme="minorHAnsi" w:hAnsiTheme="minorHAnsi"/>
          <w:bCs/>
        </w:rPr>
        <w:t xml:space="preserve">O Presidente Roberto Py informa que o Balancete da Contabilidade do Conselho é feito pela Assessoria Contábil acima mencionada, representada nesta Plenária pelo contador Sr. Alexandre Freitas. A seguir, passa a palavra ao Coordenador da Comissão de Planejamento e Finanças, Rômulo </w:t>
      </w:r>
      <w:proofErr w:type="spellStart"/>
      <w:r w:rsidRPr="00B612C6">
        <w:rPr>
          <w:rFonts w:asciiTheme="minorHAnsi" w:hAnsiTheme="minorHAnsi"/>
        </w:rPr>
        <w:t>Plentz</w:t>
      </w:r>
      <w:proofErr w:type="spellEnd"/>
      <w:r w:rsidRPr="00B612C6">
        <w:rPr>
          <w:rFonts w:asciiTheme="minorHAnsi" w:hAnsiTheme="minorHAnsi"/>
        </w:rPr>
        <w:t xml:space="preserve"> </w:t>
      </w:r>
      <w:proofErr w:type="spellStart"/>
      <w:r w:rsidRPr="00B612C6">
        <w:rPr>
          <w:rFonts w:asciiTheme="minorHAnsi" w:hAnsiTheme="minorHAnsi"/>
        </w:rPr>
        <w:t>Giralt</w:t>
      </w:r>
      <w:proofErr w:type="spellEnd"/>
      <w:r w:rsidRPr="00B612C6">
        <w:rPr>
          <w:rFonts w:asciiTheme="minorHAnsi" w:hAnsiTheme="minorHAnsi"/>
          <w:bCs/>
        </w:rPr>
        <w:t xml:space="preserve"> e ao Contador, que apresenta o </w:t>
      </w:r>
      <w:r>
        <w:rPr>
          <w:rFonts w:asciiTheme="minorHAnsi" w:hAnsiTheme="minorHAnsi"/>
          <w:bCs/>
        </w:rPr>
        <w:t>referido balancete.</w:t>
      </w:r>
      <w:r w:rsidRPr="00B612C6">
        <w:rPr>
          <w:rFonts w:asciiTheme="minorHAnsi" w:hAnsiTheme="minorHAnsi"/>
          <w:bCs/>
        </w:rPr>
        <w:t xml:space="preserve"> Após explanação, o balancete foi aprovado por unanimidade</w:t>
      </w:r>
      <w:r w:rsidR="000D7467">
        <w:rPr>
          <w:rFonts w:asciiTheme="minorHAnsi" w:hAnsiTheme="minorHAnsi"/>
          <w:b/>
          <w:bCs/>
        </w:rPr>
        <w:t xml:space="preserve">, </w:t>
      </w:r>
      <w:r w:rsidR="000D7467">
        <w:t xml:space="preserve">de acordo com </w:t>
      </w:r>
      <w:r w:rsidR="000D7467" w:rsidRPr="00D652EA">
        <w:t xml:space="preserve">a Deliberação Plenária nº </w:t>
      </w:r>
      <w:r w:rsidR="00F95EC6">
        <w:t>343/2015</w:t>
      </w:r>
      <w:r w:rsidR="000D7467">
        <w:t>.</w:t>
      </w:r>
    </w:p>
    <w:p w:rsidR="000A0416" w:rsidRDefault="00A13B99" w:rsidP="000A0416">
      <w:pPr>
        <w:pStyle w:val="PargrafodaLista"/>
        <w:ind w:left="0"/>
        <w:jc w:val="both"/>
        <w:rPr>
          <w:b/>
        </w:rPr>
      </w:pPr>
      <w:r>
        <w:rPr>
          <w:b/>
        </w:rPr>
        <w:t>7.</w:t>
      </w:r>
      <w:r w:rsidR="00A65C7E">
        <w:rPr>
          <w:b/>
        </w:rPr>
        <w:t xml:space="preserve"> </w:t>
      </w:r>
      <w:r w:rsidR="00122A40" w:rsidRPr="00A13B99">
        <w:rPr>
          <w:b/>
        </w:rPr>
        <w:t>Relatos da Presidência e do Conselho Diretor:</w:t>
      </w:r>
    </w:p>
    <w:p w:rsidR="000A0416" w:rsidRDefault="000A0416" w:rsidP="000A0416">
      <w:pPr>
        <w:pStyle w:val="PargrafodaLista"/>
        <w:ind w:left="0"/>
        <w:jc w:val="both"/>
      </w:pPr>
      <w:proofErr w:type="gramStart"/>
      <w:r>
        <w:t>a.</w:t>
      </w:r>
      <w:proofErr w:type="gramEnd"/>
      <w:r>
        <w:t xml:space="preserve"> </w:t>
      </w:r>
      <w:r w:rsidR="00122A40" w:rsidRPr="00A13B99">
        <w:t>Informe sobre a ques</w:t>
      </w:r>
      <w:r>
        <w:t>tão do Supremo Tribunal Federal</w:t>
      </w:r>
    </w:p>
    <w:p w:rsidR="00DE0B60" w:rsidRDefault="00812C57" w:rsidP="00DE0B60">
      <w:pPr>
        <w:pStyle w:val="PargrafodaLista"/>
        <w:ind w:left="0"/>
        <w:jc w:val="both"/>
        <w:rPr>
          <w:rFonts w:asciiTheme="minorHAnsi" w:hAnsiTheme="minorHAnsi"/>
          <w:b/>
          <w:bCs/>
        </w:rPr>
      </w:pPr>
      <w:r>
        <w:t xml:space="preserve">O Presidente passa a apalavra ao </w:t>
      </w:r>
      <w:r w:rsidR="00A57B96">
        <w:t>Gerente-Geral, Dr. L</w:t>
      </w:r>
      <w:r>
        <w:t xml:space="preserve">oureiro, que informa sobre o ofício que o </w:t>
      </w:r>
      <w:r w:rsidR="00A57B96">
        <w:t xml:space="preserve">CAU </w:t>
      </w:r>
      <w:r>
        <w:t xml:space="preserve">recebeu do STF, </w:t>
      </w:r>
      <w:r w:rsidR="00A57B96">
        <w:t>informando</w:t>
      </w:r>
      <w:r>
        <w:t xml:space="preserve"> que os</w:t>
      </w:r>
      <w:r w:rsidR="00A57B96">
        <w:t xml:space="preserve"> servidores </w:t>
      </w:r>
      <w:r>
        <w:t>concursados devem mudar o regime de trabalho</w:t>
      </w:r>
      <w:r w:rsidR="00A57B96">
        <w:t xml:space="preserve">, de Celetista para RJU. </w:t>
      </w:r>
      <w:r>
        <w:t xml:space="preserve">Essa decisão está atrelada ao processo que </w:t>
      </w:r>
      <w:r w:rsidR="00FA4817">
        <w:t xml:space="preserve">O SINSERCON </w:t>
      </w:r>
      <w:r w:rsidR="00917A84">
        <w:t>imp</w:t>
      </w:r>
      <w:r>
        <w:t>et</w:t>
      </w:r>
      <w:r w:rsidR="00917A84">
        <w:t>r</w:t>
      </w:r>
      <w:r>
        <w:t xml:space="preserve">ou contra o </w:t>
      </w:r>
      <w:r w:rsidR="00FA4817">
        <w:t xml:space="preserve">CAU/RS </w:t>
      </w:r>
      <w:r>
        <w:t>na J</w:t>
      </w:r>
      <w:r w:rsidR="00FA4817">
        <w:t>ustiça F</w:t>
      </w:r>
      <w:r>
        <w:t xml:space="preserve">ederal </w:t>
      </w:r>
      <w:r w:rsidR="00FA4817">
        <w:t xml:space="preserve">da </w:t>
      </w:r>
      <w:r>
        <w:t>4</w:t>
      </w:r>
      <w:r w:rsidR="00FA4817">
        <w:t>ª</w:t>
      </w:r>
      <w:r>
        <w:t xml:space="preserve"> regi</w:t>
      </w:r>
      <w:r w:rsidR="00FA4817">
        <w:t xml:space="preserve">ão, e também </w:t>
      </w:r>
      <w:r>
        <w:t>informa que foi impetrado agravo regimental e estamos aguardando a decisão do STF.</w:t>
      </w:r>
      <w:r w:rsidR="00FA4817">
        <w:t xml:space="preserve"> O Presidente abord</w:t>
      </w:r>
      <w:r w:rsidR="00DE0B60">
        <w:t>ou</w:t>
      </w:r>
      <w:r w:rsidR="00FA4817">
        <w:t xml:space="preserve"> sobre o fato de que o Ofício do STF </w:t>
      </w:r>
      <w:r w:rsidR="0013048D">
        <w:t>n</w:t>
      </w:r>
      <w:r w:rsidR="00DC0AA7">
        <w:t>ão</w:t>
      </w:r>
      <w:r w:rsidR="0013048D">
        <w:t xml:space="preserve"> foi respondido, à época, solicitando assim, abertura de Sindicância, conforme art. 10, XXXVIII do Regimento Interno do CAU/RS. O Presidente procedeu </w:t>
      </w:r>
      <w:r w:rsidR="00637590">
        <w:t>à</w:t>
      </w:r>
      <w:r w:rsidR="0013048D">
        <w:t xml:space="preserve"> votação nominal, onde todos aprovaram a abertura de Sindicância por unanimidade</w:t>
      </w:r>
      <w:r w:rsidR="00DE0B60">
        <w:t xml:space="preserve">, de acordo com </w:t>
      </w:r>
      <w:r w:rsidR="00DE0B60" w:rsidRPr="00D652EA">
        <w:t xml:space="preserve">a Deliberação Plenária nº </w:t>
      </w:r>
      <w:r w:rsidR="00DE0B60">
        <w:t>344/2015.</w:t>
      </w:r>
    </w:p>
    <w:p w:rsidR="0062367C" w:rsidRDefault="0062367C" w:rsidP="000A0416">
      <w:pPr>
        <w:pStyle w:val="PargrafodaLista"/>
        <w:ind w:left="0"/>
        <w:jc w:val="both"/>
      </w:pPr>
    </w:p>
    <w:p w:rsidR="00122A40" w:rsidRDefault="0062367C" w:rsidP="0062367C">
      <w:pPr>
        <w:pStyle w:val="PargrafodaLista"/>
        <w:ind w:left="0"/>
        <w:jc w:val="both"/>
      </w:pPr>
      <w:proofErr w:type="gramStart"/>
      <w:r>
        <w:t>b.</w:t>
      </w:r>
      <w:proofErr w:type="gramEnd"/>
      <w:r>
        <w:t xml:space="preserve"> </w:t>
      </w:r>
      <w:r w:rsidR="00122A40" w:rsidRPr="00AE04C1">
        <w:t>Chamada pública de seleção de livros</w:t>
      </w:r>
      <w:r>
        <w:t xml:space="preserve"> a serem publicados pelo CAU/RS</w:t>
      </w:r>
    </w:p>
    <w:p w:rsidR="006B51A4" w:rsidRDefault="0062367C" w:rsidP="006B51A4">
      <w:pPr>
        <w:pStyle w:val="PargrafodaLista"/>
        <w:ind w:left="0"/>
        <w:jc w:val="both"/>
      </w:pPr>
      <w:r>
        <w:t>O Presidente explana a respeito da chamada pública e o interesse do CAU nessas publicações, por serem poucas no mercado. Apresentou calendário e</w:t>
      </w:r>
      <w:r w:rsidR="0015337C">
        <w:t xml:space="preserve"> proposta de criação de Conse</w:t>
      </w:r>
      <w:r w:rsidR="008000A7">
        <w:t>l</w:t>
      </w:r>
      <w:r w:rsidR="0015337C">
        <w:t>ho Editorial</w:t>
      </w:r>
      <w:r w:rsidR="0085756F">
        <w:t xml:space="preserve"> e após</w:t>
      </w:r>
      <w:r w:rsidR="00D16535">
        <w:t xml:space="preserve"> leitu</w:t>
      </w:r>
      <w:r w:rsidR="00B2097A">
        <w:t>r</w:t>
      </w:r>
      <w:r w:rsidR="00D16535">
        <w:t>a da proposta de Chamada pública,</w:t>
      </w:r>
      <w:r w:rsidR="0085756F">
        <w:t xml:space="preserve"> debate e esclarecimentos, </w:t>
      </w:r>
      <w:r w:rsidR="003C6079">
        <w:t xml:space="preserve">foi </w:t>
      </w:r>
      <w:proofErr w:type="gramStart"/>
      <w:r w:rsidR="003C6079">
        <w:t>aprovada</w:t>
      </w:r>
      <w:proofErr w:type="gramEnd"/>
      <w:r w:rsidR="003C6079">
        <w:t xml:space="preserve"> por unanimidade, de acordo com a </w:t>
      </w:r>
      <w:r w:rsidR="003C6079" w:rsidRPr="00D652EA">
        <w:t xml:space="preserve">Deliberação Plenária nº </w:t>
      </w:r>
      <w:r w:rsidR="000F6592">
        <w:t>345/2015</w:t>
      </w:r>
      <w:r w:rsidR="003C6079" w:rsidRPr="000F6592">
        <w:t>.</w:t>
      </w:r>
      <w:r w:rsidR="00810C81">
        <w:t xml:space="preserve"> </w:t>
      </w:r>
      <w:r w:rsidR="003C6079">
        <w:t xml:space="preserve">Após foi lida a proposta de Deliberação, votada e aprovada </w:t>
      </w:r>
      <w:proofErr w:type="gramStart"/>
      <w:r w:rsidR="000E3F99">
        <w:t>a</w:t>
      </w:r>
      <w:proofErr w:type="gramEnd"/>
      <w:r w:rsidR="000E3F99">
        <w:t xml:space="preserve"> criação </w:t>
      </w:r>
      <w:r w:rsidR="00810C81">
        <w:t xml:space="preserve">de comissão Temporária, Chamada de </w:t>
      </w:r>
      <w:r w:rsidR="000E3F99">
        <w:t xml:space="preserve">Conselho Editorial do CAU/RS, de acordo com </w:t>
      </w:r>
      <w:r w:rsidR="000E3F99" w:rsidRPr="00D652EA">
        <w:t xml:space="preserve">a Deliberação Plenária nº </w:t>
      </w:r>
      <w:r w:rsidR="00810C81">
        <w:t>346/2015.</w:t>
      </w:r>
      <w:r w:rsidR="000E3F99">
        <w:t xml:space="preserve"> </w:t>
      </w:r>
    </w:p>
    <w:p w:rsidR="00B3363B" w:rsidRDefault="00B3363B" w:rsidP="00B3363B">
      <w:pPr>
        <w:pStyle w:val="PargrafodaLista"/>
        <w:ind w:left="0"/>
        <w:jc w:val="both"/>
      </w:pPr>
      <w:proofErr w:type="gramStart"/>
      <w:r>
        <w:t>c.</w:t>
      </w:r>
      <w:proofErr w:type="gramEnd"/>
      <w:r>
        <w:t xml:space="preserve"> </w:t>
      </w:r>
      <w:r w:rsidR="00122A40" w:rsidRPr="00AE04C1">
        <w:t>Alteração do edital de Patrocínio às Entid</w:t>
      </w:r>
      <w:r w:rsidR="00D652EA">
        <w:t>ades de Arquitetos e Urbanistas</w:t>
      </w:r>
    </w:p>
    <w:p w:rsidR="006B51A4" w:rsidRDefault="00B42358" w:rsidP="006B51A4">
      <w:pPr>
        <w:pStyle w:val="PargrafodaLista"/>
        <w:ind w:left="0"/>
        <w:jc w:val="both"/>
      </w:pPr>
      <w:r>
        <w:t xml:space="preserve">O Presidente propõe alterar o art. 5º da DPL 121/2013 </w:t>
      </w:r>
      <w:r w:rsidR="00D652EA" w:rsidRPr="00D652EA">
        <w:t>que passa a ter a seguinte redação: “Art. 5°</w:t>
      </w:r>
      <w:r w:rsidR="003C022C">
        <w:t xml:space="preserve">- O </w:t>
      </w:r>
      <w:r w:rsidR="00D652EA" w:rsidRPr="00D652EA">
        <w:t>CAU/RS publicará no mês de julho de cada ano edital de chamada para apresentação de projetos de patrocínio e após análise publicará a re</w:t>
      </w:r>
      <w:r w:rsidR="00D652EA">
        <w:t>lação das propostas aprovadas”</w:t>
      </w:r>
      <w:r w:rsidR="007C5084">
        <w:t xml:space="preserve">. Após debate e </w:t>
      </w:r>
      <w:r w:rsidR="007C5084">
        <w:lastRenderedPageBreak/>
        <w:t>esclarecimentos,</w:t>
      </w:r>
      <w:r w:rsidR="006B51A4" w:rsidRPr="006B51A4">
        <w:t xml:space="preserve"> </w:t>
      </w:r>
      <w:r w:rsidR="003C022C">
        <w:t xml:space="preserve">a proposta foi </w:t>
      </w:r>
      <w:r w:rsidR="006B51A4">
        <w:t xml:space="preserve">aprovada </w:t>
      </w:r>
      <w:r w:rsidR="004734A2">
        <w:t>com 11 votos a favor</w:t>
      </w:r>
      <w:r w:rsidR="00C60BB8">
        <w:t xml:space="preserve"> e</w:t>
      </w:r>
      <w:r w:rsidR="004734A2">
        <w:t xml:space="preserve"> 06 abstenções</w:t>
      </w:r>
      <w:r w:rsidR="0000085F">
        <w:t xml:space="preserve">, </w:t>
      </w:r>
      <w:r w:rsidR="00FD59CD">
        <w:t xml:space="preserve">de acordo com </w:t>
      </w:r>
      <w:r w:rsidR="00FD59CD" w:rsidRPr="00D652EA">
        <w:t>a Deliberação Plenária nº</w:t>
      </w:r>
      <w:r w:rsidR="00810C81">
        <w:t xml:space="preserve"> 347/2015</w:t>
      </w:r>
      <w:r w:rsidR="00FD59CD">
        <w:t xml:space="preserve">. </w:t>
      </w:r>
    </w:p>
    <w:p w:rsidR="00B42358" w:rsidRDefault="0076550F" w:rsidP="00D652EA">
      <w:pPr>
        <w:pStyle w:val="PargrafodaLista"/>
        <w:ind w:left="0"/>
        <w:jc w:val="both"/>
      </w:pPr>
      <w:sdt>
        <w:sdtPr>
          <w:rPr>
            <w:rFonts w:asciiTheme="minorHAnsi" w:hAnsiTheme="minorHAnsi" w:cs="Arial"/>
          </w:rPr>
          <w:id w:val="-537577531"/>
          <w:placeholder>
            <w:docPart w:val="06E69084D14447B18952FC05C73A2576"/>
          </w:placeholder>
          <w:text/>
        </w:sdtPr>
        <w:sdtContent>
          <w:r>
            <w:rPr>
              <w:rFonts w:asciiTheme="minorHAnsi" w:hAnsiTheme="minorHAnsi" w:cs="Arial"/>
            </w:rPr>
            <w:t xml:space="preserve">O Plenário deliberou ainda para que sejam iniciadas as atividades necessárias para que seja publicado, </w:t>
          </w:r>
          <w:r w:rsidRPr="00E44A9D">
            <w:rPr>
              <w:rFonts w:asciiTheme="minorHAnsi" w:hAnsiTheme="minorHAnsi" w:cs="Arial"/>
            </w:rPr>
            <w:t>até o mês de outubro do presente ano</w:t>
          </w:r>
          <w:r>
            <w:rPr>
              <w:rFonts w:asciiTheme="minorHAnsi" w:hAnsiTheme="minorHAnsi" w:cs="Arial"/>
            </w:rPr>
            <w:t xml:space="preserve">, Edital de Patrocínio referente ao exercício de 2016, </w:t>
          </w:r>
        </w:sdtContent>
      </w:sdt>
      <w:r>
        <w:t xml:space="preserve"> </w:t>
      </w:r>
      <w:r w:rsidR="007C5084">
        <w:t xml:space="preserve">aprovada por unanimidade, </w:t>
      </w:r>
      <w:r w:rsidR="00B42358">
        <w:t xml:space="preserve">de acordo com </w:t>
      </w:r>
      <w:r w:rsidR="00B42358" w:rsidRPr="00D652EA">
        <w:t xml:space="preserve">a Deliberação Plenária nº </w:t>
      </w:r>
      <w:r>
        <w:t>348/</w:t>
      </w:r>
      <w:r w:rsidRPr="001C1ECB">
        <w:t>2015</w:t>
      </w:r>
      <w:r w:rsidR="00B42358" w:rsidRPr="001C1ECB">
        <w:t>.</w:t>
      </w:r>
    </w:p>
    <w:p w:rsidR="006B51A4" w:rsidRDefault="00B3363B" w:rsidP="00B3363B">
      <w:pPr>
        <w:pStyle w:val="PargrafodaLista"/>
        <w:ind w:left="0"/>
        <w:jc w:val="both"/>
      </w:pPr>
      <w:proofErr w:type="gramStart"/>
      <w:r>
        <w:t>d.</w:t>
      </w:r>
      <w:proofErr w:type="gramEnd"/>
      <w:r>
        <w:t xml:space="preserve"> </w:t>
      </w:r>
      <w:r w:rsidR="00122A40" w:rsidRPr="00AE04C1">
        <w:t>Apoio do CAU/RS à Revista Espaço IAB, Edição especial do Prêmio Caixa IA</w:t>
      </w:r>
      <w:r w:rsidR="00D652EA">
        <w:t>B e à Revista QATSI – FAU-PUCRS</w:t>
      </w:r>
    </w:p>
    <w:p w:rsidR="00A308A0" w:rsidRPr="00A308A0" w:rsidRDefault="00A308A0" w:rsidP="00B4123F">
      <w:pPr>
        <w:pStyle w:val="PargrafodaLista"/>
        <w:ind w:left="0"/>
        <w:jc w:val="both"/>
      </w:pPr>
      <w:r w:rsidRPr="00A308A0">
        <w:t xml:space="preserve">O Plenário aprovou deliberação </w:t>
      </w:r>
      <w:sdt>
        <w:sdtPr>
          <w:id w:val="861630036"/>
          <w:placeholder>
            <w:docPart w:val="67C0B8A55D7F4B57AF8FB690EA7DCE5B"/>
          </w:placeholder>
          <w:text/>
        </w:sdtPr>
        <w:sdtContent>
          <w:r w:rsidRPr="00A308A0">
            <w:t>para concessão de apoio à publicação da Revista Espaço IAB, do Instituto dos Arquitetos do Brasil – Departamento do RS,</w:t>
          </w:r>
          <w:r>
            <w:t xml:space="preserve"> </w:t>
          </w:r>
          <w:r w:rsidRPr="00A308A0">
            <w:t>oriunda da Delibe</w:t>
          </w:r>
          <w:r>
            <w:t>r</w:t>
          </w:r>
          <w:r w:rsidRPr="00A308A0">
            <w:t xml:space="preserve">ação da </w:t>
          </w:r>
          <w:r>
            <w:t>C</w:t>
          </w:r>
          <w:r w:rsidRPr="00A308A0">
            <w:t xml:space="preserve">omissão de Planejamento e </w:t>
          </w:r>
          <w:r>
            <w:t>F</w:t>
          </w:r>
          <w:r w:rsidRPr="00A308A0">
            <w:t>inanças nº 040/2015, de acordo com a Deliberação Plenária nº 349/2015</w:t>
          </w:r>
          <w:r w:rsidR="0000085F">
            <w:t xml:space="preserve">, com 16 votos a favor e uma </w:t>
          </w:r>
          <w:proofErr w:type="gramStart"/>
          <w:r w:rsidR="0000085F">
            <w:t>abstenção</w:t>
          </w:r>
          <w:r w:rsidRPr="00A308A0">
            <w:t>.</w:t>
          </w:r>
          <w:proofErr w:type="gramEnd"/>
        </w:sdtContent>
      </w:sdt>
    </w:p>
    <w:p w:rsidR="001479BD" w:rsidRDefault="00A308A0" w:rsidP="00B3363B">
      <w:pPr>
        <w:pStyle w:val="PargrafodaLista"/>
        <w:ind w:left="0"/>
        <w:jc w:val="both"/>
      </w:pPr>
      <w:r w:rsidRPr="00A308A0">
        <w:t xml:space="preserve">O Plenário aprovou deliberação </w:t>
      </w:r>
      <w:r w:rsidRPr="002A24C8">
        <w:t>para</w:t>
      </w:r>
      <w:r w:rsidRPr="002A24C8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  <w:color w:val="FF0000"/>
          </w:rPr>
          <w:id w:val="1006257485"/>
          <w:placeholder>
            <w:docPart w:val="E9394B1AFE54494AAEA4AEC215D8E8DE"/>
          </w:placeholder>
          <w:text/>
        </w:sdtPr>
        <w:sdtContent>
          <w:r w:rsidRPr="002010C4">
            <w:rPr>
              <w:rFonts w:asciiTheme="minorHAnsi" w:hAnsiTheme="minorHAnsi" w:cs="Arial"/>
              <w:color w:val="FF0000"/>
            </w:rPr>
            <w:t>concessão de apoio à publicação da Revista QATSI da Faculdade de Arquitetura e Urbanismo da PUC/RS</w:t>
          </w:r>
        </w:sdtContent>
      </w:sdt>
      <w:r w:rsidRPr="003A417F">
        <w:rPr>
          <w:rFonts w:asciiTheme="minorHAnsi" w:hAnsiTheme="minorHAnsi" w:cs="Arial"/>
        </w:rPr>
        <w:t xml:space="preserve">, oriunda da Deliberação nº </w:t>
      </w:r>
      <w:sdt>
        <w:sdtPr>
          <w:rPr>
            <w:rFonts w:asciiTheme="minorHAnsi" w:hAnsiTheme="minorHAnsi" w:cs="Arial"/>
          </w:rPr>
          <w:id w:val="-1594078945"/>
          <w:placeholder>
            <w:docPart w:val="E9394B1AFE54494AAEA4AEC215D8E8DE"/>
          </w:placeholder>
          <w:text/>
        </w:sdtPr>
        <w:sdtContent>
          <w:r>
            <w:rPr>
              <w:rFonts w:asciiTheme="minorHAnsi" w:hAnsiTheme="minorHAnsi" w:cs="Arial"/>
            </w:rPr>
            <w:t>041/2015</w:t>
          </w:r>
        </w:sdtContent>
      </w:sdt>
      <w:r w:rsidRPr="003A417F">
        <w:rPr>
          <w:rFonts w:asciiTheme="minorHAnsi" w:hAnsiTheme="minorHAnsi" w:cs="Arial"/>
        </w:rPr>
        <w:t xml:space="preserve"> da Comissão de Planejamento e Finanças</w:t>
      </w:r>
      <w:r>
        <w:rPr>
          <w:rFonts w:asciiTheme="minorHAnsi" w:hAnsiTheme="minorHAnsi" w:cs="Arial"/>
        </w:rPr>
        <w:t xml:space="preserve">, </w:t>
      </w:r>
      <w:r>
        <w:t xml:space="preserve">de acordo com </w:t>
      </w:r>
      <w:r w:rsidRPr="00D652EA">
        <w:t xml:space="preserve">a Deliberação Plenária nº </w:t>
      </w:r>
      <w:r>
        <w:t>350/</w:t>
      </w:r>
      <w:r w:rsidRPr="001C1ECB">
        <w:t>2015</w:t>
      </w:r>
      <w:r w:rsidR="007C5D1C">
        <w:t>, com 16 votos a favor e uma abstenção</w:t>
      </w:r>
      <w:r w:rsidRPr="001C1ECB">
        <w:t>.</w:t>
      </w:r>
      <w:r w:rsidRPr="00FB1306">
        <w:rPr>
          <w:highlight w:val="yellow"/>
        </w:rPr>
        <w:t xml:space="preserve"> </w:t>
      </w:r>
    </w:p>
    <w:p w:rsidR="00B3363B" w:rsidRDefault="00B3363B" w:rsidP="00B3363B">
      <w:pPr>
        <w:pStyle w:val="PargrafodaLista"/>
        <w:ind w:left="0"/>
        <w:jc w:val="both"/>
      </w:pPr>
      <w:proofErr w:type="gramStart"/>
      <w:r>
        <w:t>e</w:t>
      </w:r>
      <w:proofErr w:type="gramEnd"/>
      <w:r>
        <w:t xml:space="preserve">. </w:t>
      </w:r>
      <w:r w:rsidR="00122A40" w:rsidRPr="00AE04C1">
        <w:t>Licitação par</w:t>
      </w:r>
      <w:r w:rsidR="00A65C7E">
        <w:t>a contrato de até 04 motoristas</w:t>
      </w:r>
    </w:p>
    <w:p w:rsidR="00A65C7E" w:rsidRDefault="00A65C7E" w:rsidP="00B3363B">
      <w:pPr>
        <w:pStyle w:val="PargrafodaLista"/>
        <w:ind w:left="0"/>
        <w:jc w:val="both"/>
      </w:pPr>
      <w:r>
        <w:t xml:space="preserve">O Presidente informa que </w:t>
      </w:r>
      <w:r w:rsidR="001479BD">
        <w:t>a primeira contratação teve um caráter experimental, uma vez que não se sabia ao certo o quantitativo necessário. Após</w:t>
      </w:r>
      <w:r w:rsidR="007B3DC1">
        <w:t xml:space="preserve"> 01 mês, aproximadamente, observou-se a necessidade de contra</w:t>
      </w:r>
      <w:r w:rsidR="001479BD">
        <w:t xml:space="preserve">tação de mais postos de serviços para motoristas, dada </w:t>
      </w:r>
      <w:proofErr w:type="gramStart"/>
      <w:r w:rsidR="001479BD">
        <w:t>a</w:t>
      </w:r>
      <w:proofErr w:type="gramEnd"/>
      <w:r w:rsidR="001479BD">
        <w:t xml:space="preserve"> necessidade para atendimento, simultaneamente das Gerências e suas Unidades, e a Presidência e suas demandas.  </w:t>
      </w:r>
      <w:r w:rsidR="007B3DC1">
        <w:t>A proposta foi aprovada por unanimidade</w:t>
      </w:r>
      <w:r w:rsidR="00024546">
        <w:t>,</w:t>
      </w:r>
      <w:r w:rsidR="00024546" w:rsidRPr="00024546">
        <w:t xml:space="preserve"> </w:t>
      </w:r>
      <w:r w:rsidR="00024546">
        <w:t xml:space="preserve">de acordo com </w:t>
      </w:r>
      <w:r w:rsidR="00024546" w:rsidRPr="00D652EA">
        <w:t xml:space="preserve">a Deliberação Plenária nº </w:t>
      </w:r>
      <w:r w:rsidR="001479BD">
        <w:t>351/2015.</w:t>
      </w:r>
    </w:p>
    <w:p w:rsidR="00122A40" w:rsidRDefault="00B3363B" w:rsidP="00B3363B">
      <w:pPr>
        <w:pStyle w:val="PargrafodaLista"/>
        <w:ind w:left="0"/>
        <w:jc w:val="both"/>
      </w:pPr>
      <w:proofErr w:type="gramStart"/>
      <w:r>
        <w:t>f.</w:t>
      </w:r>
      <w:proofErr w:type="gramEnd"/>
      <w:r>
        <w:t xml:space="preserve"> </w:t>
      </w:r>
      <w:r w:rsidR="00122A40" w:rsidRPr="00AE04C1">
        <w:t>Outros assuntos.</w:t>
      </w:r>
      <w:r>
        <w:t xml:space="preserve"> </w:t>
      </w:r>
    </w:p>
    <w:p w:rsidR="00A65C7E" w:rsidRPr="00AE04C1" w:rsidRDefault="00861514" w:rsidP="00B3363B">
      <w:pPr>
        <w:pStyle w:val="PargrafodaLista"/>
        <w:ind w:left="0"/>
        <w:jc w:val="both"/>
      </w:pPr>
      <w:r>
        <w:t xml:space="preserve">Foi proposta extensão da Sessão </w:t>
      </w:r>
      <w:r w:rsidR="00A65C7E">
        <w:t>Plenária por</w:t>
      </w:r>
      <w:r>
        <w:t xml:space="preserve"> mais </w:t>
      </w:r>
      <w:r w:rsidR="00A65C7E">
        <w:t>1 hora</w:t>
      </w:r>
      <w:r>
        <w:t xml:space="preserve"> e acolhida por todos os Conselheiros.</w:t>
      </w:r>
    </w:p>
    <w:p w:rsidR="00122A40" w:rsidRDefault="00AE5F9E" w:rsidP="00AE5F9E">
      <w:pPr>
        <w:pStyle w:val="PargrafodaLista"/>
        <w:ind w:left="0"/>
        <w:jc w:val="both"/>
        <w:rPr>
          <w:b/>
        </w:rPr>
      </w:pPr>
      <w:r>
        <w:rPr>
          <w:b/>
        </w:rPr>
        <w:t xml:space="preserve">8. </w:t>
      </w:r>
      <w:r w:rsidR="00A65C7E">
        <w:rPr>
          <w:b/>
        </w:rPr>
        <w:t>Relato da Conselheira Federal</w:t>
      </w:r>
    </w:p>
    <w:p w:rsidR="0080675E" w:rsidRDefault="00A65C7E" w:rsidP="0080675E">
      <w:pPr>
        <w:pStyle w:val="PargrafodaLista"/>
        <w:ind w:left="0"/>
        <w:jc w:val="both"/>
      </w:pPr>
      <w:r w:rsidRPr="00AE5F9E">
        <w:t>A conselheira relatou os diversos encontros que estão sendo realizados</w:t>
      </w:r>
      <w:r w:rsidR="00A14622">
        <w:t xml:space="preserve"> ou</w:t>
      </w:r>
      <w:r w:rsidRPr="00AE5F9E">
        <w:t xml:space="preserve"> estão por se realizar em breve.</w:t>
      </w:r>
      <w:r w:rsidR="00AE5F9E">
        <w:t xml:space="preserve"> Estão sendo feit</w:t>
      </w:r>
      <w:r w:rsidR="00C26621">
        <w:t>o</w:t>
      </w:r>
      <w:r w:rsidR="00AE5F9E">
        <w:t>s vári</w:t>
      </w:r>
      <w:r w:rsidR="00C26621">
        <w:t>o</w:t>
      </w:r>
      <w:r w:rsidR="00AE5F9E">
        <w:t xml:space="preserve">s relatos sobre a </w:t>
      </w:r>
      <w:r w:rsidR="009439D1">
        <w:t>reserva técnica</w:t>
      </w:r>
      <w:r w:rsidR="00C26621">
        <w:t xml:space="preserve"> pelos conselhos </w:t>
      </w:r>
      <w:proofErr w:type="spellStart"/>
      <w:r w:rsidR="00C26621">
        <w:t>UFs</w:t>
      </w:r>
      <w:proofErr w:type="spellEnd"/>
      <w:r w:rsidR="00AE5F9E">
        <w:t xml:space="preserve">, apesar de ter sido discutido e </w:t>
      </w:r>
      <w:r w:rsidR="009439D1">
        <w:t xml:space="preserve">terem sido </w:t>
      </w:r>
      <w:r w:rsidR="00AE5F9E">
        <w:t>solici</w:t>
      </w:r>
      <w:r w:rsidR="009439D1">
        <w:t>tadas</w:t>
      </w:r>
      <w:r w:rsidR="00AE5F9E">
        <w:t xml:space="preserve"> ações</w:t>
      </w:r>
      <w:r w:rsidR="009439D1">
        <w:t xml:space="preserve"> sobre a reserva técnica, mas a conselheira observa que há várias críticas em redes sociais, e vêm chegando ao CAU/BR.</w:t>
      </w:r>
      <w:r w:rsidR="00080DE5">
        <w:t xml:space="preserve"> </w:t>
      </w:r>
      <w:proofErr w:type="gramStart"/>
      <w:r w:rsidR="00B20B17">
        <w:t>Deverá</w:t>
      </w:r>
      <w:proofErr w:type="gramEnd"/>
      <w:r w:rsidR="00B20B17">
        <w:t xml:space="preserve"> ser </w:t>
      </w:r>
      <w:r w:rsidR="00080DE5">
        <w:t xml:space="preserve">debatido no encontro da COA Nacional, </w:t>
      </w:r>
      <w:r w:rsidR="00B20B17">
        <w:t>as</w:t>
      </w:r>
      <w:r w:rsidR="00080DE5">
        <w:t xml:space="preserve"> contratações de ordem administrativa e político, </w:t>
      </w:r>
      <w:r w:rsidR="00B20B17">
        <w:t xml:space="preserve">pois </w:t>
      </w:r>
      <w:r w:rsidR="00080DE5">
        <w:t>são atos que não são discutidos em comissões</w:t>
      </w:r>
      <w:r w:rsidR="009439D1">
        <w:t>, como assessorias e no caso do CAU/BR a contratação de Ouvidoria</w:t>
      </w:r>
      <w:r w:rsidR="00B15F9D">
        <w:t xml:space="preserve"> de um </w:t>
      </w:r>
      <w:proofErr w:type="spellStart"/>
      <w:r w:rsidR="00B15F9D">
        <w:t>ex</w:t>
      </w:r>
      <w:proofErr w:type="spellEnd"/>
      <w:r w:rsidR="00B15F9D">
        <w:t>- conselheiro Federal, além de contratação de pessoas que faziam parte das gestões passadas, mas , entende que devem ser passadas nas comissões, bem como gratificações, etc</w:t>
      </w:r>
      <w:r w:rsidR="00080DE5">
        <w:t xml:space="preserve">. Quanto </w:t>
      </w:r>
      <w:r w:rsidR="00B20B17">
        <w:t>à</w:t>
      </w:r>
      <w:r w:rsidR="00080DE5">
        <w:t xml:space="preserve"> discussão da C</w:t>
      </w:r>
      <w:r w:rsidR="00B20B17">
        <w:t xml:space="preserve">omissão </w:t>
      </w:r>
      <w:r w:rsidR="00080DE5">
        <w:t>N</w:t>
      </w:r>
      <w:r w:rsidR="00B20B17">
        <w:t>acional Eleitoral</w:t>
      </w:r>
      <w:r w:rsidR="00080DE5">
        <w:t>, também serão amplamente discutidos, tais como forma, formação de chapas,</w:t>
      </w:r>
      <w:r w:rsidR="009439D1">
        <w:t xml:space="preserve"> o número d</w:t>
      </w:r>
      <w:r w:rsidR="00080DE5">
        <w:t>e arquitetos, entre outros. A COA também discute o que é terminativo nas comissões e as co</w:t>
      </w:r>
      <w:r w:rsidR="006917A9">
        <w:t>m</w:t>
      </w:r>
      <w:r w:rsidR="00080DE5">
        <w:t>iss</w:t>
      </w:r>
      <w:r w:rsidR="006917A9">
        <w:t>õ</w:t>
      </w:r>
      <w:r w:rsidR="00080DE5">
        <w:t>es estão entendendo que alguns temas s</w:t>
      </w:r>
      <w:r w:rsidR="006917A9">
        <w:t xml:space="preserve">ão </w:t>
      </w:r>
      <w:r w:rsidR="00080DE5">
        <w:t>terminativos em suas comiss</w:t>
      </w:r>
      <w:r w:rsidR="006917A9">
        <w:t>õe</w:t>
      </w:r>
      <w:r w:rsidR="00080DE5">
        <w:t xml:space="preserve">s, como </w:t>
      </w:r>
      <w:r w:rsidR="006917A9">
        <w:t xml:space="preserve">por exemplo, </w:t>
      </w:r>
      <w:r w:rsidR="00080DE5">
        <w:t>na CEP-CAU/RS a questão do direito autoral.</w:t>
      </w:r>
      <w:r w:rsidR="00372A0D">
        <w:t xml:space="preserve"> Foram solicitados to</w:t>
      </w:r>
      <w:r w:rsidR="006917A9">
        <w:t>d</w:t>
      </w:r>
      <w:r w:rsidR="00372A0D">
        <w:t xml:space="preserve">os </w:t>
      </w:r>
      <w:r w:rsidR="006917A9">
        <w:t xml:space="preserve">os </w:t>
      </w:r>
      <w:r w:rsidR="00372A0D">
        <w:t xml:space="preserve">documentos para </w:t>
      </w:r>
      <w:proofErr w:type="gramStart"/>
      <w:r w:rsidR="00372A0D">
        <w:t>ser</w:t>
      </w:r>
      <w:r w:rsidR="006917A9">
        <w:t>em</w:t>
      </w:r>
      <w:proofErr w:type="gramEnd"/>
      <w:r w:rsidR="00372A0D">
        <w:t xml:space="preserve"> revisados, inclusive</w:t>
      </w:r>
      <w:r w:rsidR="00A43C0C">
        <w:t xml:space="preserve"> a revisão do </w:t>
      </w:r>
      <w:r w:rsidR="006917A9">
        <w:t>SICCAU</w:t>
      </w:r>
      <w:r w:rsidR="00372A0D">
        <w:t>, para sua padro</w:t>
      </w:r>
      <w:r w:rsidR="006917A9">
        <w:t>n</w:t>
      </w:r>
      <w:r w:rsidR="00372A0D">
        <w:t xml:space="preserve">ização.  Informa que </w:t>
      </w:r>
      <w:r w:rsidR="006917A9">
        <w:t>o</w:t>
      </w:r>
      <w:r w:rsidR="00372A0D">
        <w:t xml:space="preserve"> </w:t>
      </w:r>
      <w:r w:rsidR="006917A9">
        <w:t xml:space="preserve">CAU/BR </w:t>
      </w:r>
      <w:r w:rsidR="00372A0D">
        <w:t>encaminhou</w:t>
      </w:r>
      <w:r w:rsidR="006917A9">
        <w:t xml:space="preserve"> uma</w:t>
      </w:r>
      <w:r w:rsidR="00372A0D">
        <w:t xml:space="preserve"> comitiva (Com</w:t>
      </w:r>
      <w:r w:rsidR="006917A9">
        <w:t>issão</w:t>
      </w:r>
      <w:r w:rsidR="00372A0D">
        <w:t xml:space="preserve"> de </w:t>
      </w:r>
      <w:r w:rsidR="006917A9">
        <w:t>P</w:t>
      </w:r>
      <w:r w:rsidR="00372A0D">
        <w:t>ol</w:t>
      </w:r>
      <w:r w:rsidR="006917A9">
        <w:t>í</w:t>
      </w:r>
      <w:r w:rsidR="00372A0D">
        <w:t>tic</w:t>
      </w:r>
      <w:r w:rsidR="006917A9">
        <w:t>as Urb</w:t>
      </w:r>
      <w:r w:rsidR="00372A0D">
        <w:t>anas) e se reuni</w:t>
      </w:r>
      <w:r w:rsidR="006917A9">
        <w:t>u com entidades, G</w:t>
      </w:r>
      <w:r w:rsidR="00372A0D">
        <w:t xml:space="preserve">overnador, </w:t>
      </w:r>
      <w:r w:rsidR="006917A9">
        <w:t>D</w:t>
      </w:r>
      <w:r w:rsidR="00372A0D">
        <w:t xml:space="preserve">efesa </w:t>
      </w:r>
      <w:r w:rsidR="006917A9">
        <w:t>C</w:t>
      </w:r>
      <w:r w:rsidR="00372A0D">
        <w:t>ivil, com relaç</w:t>
      </w:r>
      <w:r w:rsidR="006917A9">
        <w:t>ão</w:t>
      </w:r>
      <w:r w:rsidR="00372A0D">
        <w:t xml:space="preserve"> aos alagamentos, ocup</w:t>
      </w:r>
      <w:r w:rsidR="006917A9">
        <w:t>ações em área</w:t>
      </w:r>
      <w:r w:rsidR="00372A0D">
        <w:t>s</w:t>
      </w:r>
      <w:r w:rsidR="006917A9">
        <w:t xml:space="preserve"> </w:t>
      </w:r>
      <w:r w:rsidR="00372A0D">
        <w:t xml:space="preserve">de risco, etc. </w:t>
      </w:r>
      <w:r w:rsidR="006917A9">
        <w:t>O</w:t>
      </w:r>
      <w:r w:rsidR="00372A0D">
        <w:t xml:space="preserve"> </w:t>
      </w:r>
      <w:r w:rsidR="006917A9">
        <w:t xml:space="preserve">CAU/BR </w:t>
      </w:r>
      <w:r w:rsidR="00372A0D">
        <w:t>acredi</w:t>
      </w:r>
      <w:r w:rsidR="006917A9">
        <w:t>t</w:t>
      </w:r>
      <w:r w:rsidR="00372A0D">
        <w:t>a que tem que se manifesta</w:t>
      </w:r>
      <w:r w:rsidR="006917A9">
        <w:t xml:space="preserve">r quando </w:t>
      </w:r>
      <w:proofErr w:type="gramStart"/>
      <w:r w:rsidR="006917A9">
        <w:t>acontece</w:t>
      </w:r>
      <w:proofErr w:type="gramEnd"/>
      <w:r w:rsidR="006917A9">
        <w:t xml:space="preserve"> esses eventos</w:t>
      </w:r>
      <w:r w:rsidR="00372A0D">
        <w:t>.</w:t>
      </w:r>
      <w:r w:rsidR="00DB2996">
        <w:t xml:space="preserve"> Destaca a import</w:t>
      </w:r>
      <w:r w:rsidR="006917A9">
        <w:t>â</w:t>
      </w:r>
      <w:r w:rsidR="00DB2996">
        <w:t>ncia e presença da CEP-CAU/RS no evento em B</w:t>
      </w:r>
      <w:r w:rsidR="00A95E19">
        <w:t>rasília</w:t>
      </w:r>
      <w:r w:rsidR="00DB2996">
        <w:t>.</w:t>
      </w:r>
      <w:r w:rsidR="0080675E">
        <w:t xml:space="preserve"> O Conselheiro Rui coloca que </w:t>
      </w:r>
      <w:proofErr w:type="gramStart"/>
      <w:r w:rsidR="0080675E">
        <w:t>é</w:t>
      </w:r>
      <w:proofErr w:type="gramEnd"/>
      <w:r w:rsidR="0080675E">
        <w:t xml:space="preserve"> muito importante as atualiz</w:t>
      </w:r>
      <w:r w:rsidR="00A95E19">
        <w:t>ações que a Conselheira F</w:t>
      </w:r>
      <w:r w:rsidR="0080675E">
        <w:t>ederal traz, e que as ações de pol</w:t>
      </w:r>
      <w:r w:rsidR="00A95E19">
        <w:t>ític</w:t>
      </w:r>
      <w:r w:rsidR="0080675E">
        <w:t>as p</w:t>
      </w:r>
      <w:r w:rsidR="00A95E19">
        <w:t>ú</w:t>
      </w:r>
      <w:r w:rsidR="0080675E">
        <w:t>blicas são importantes, para as agendas positivas.</w:t>
      </w:r>
    </w:p>
    <w:p w:rsidR="00122A40" w:rsidRPr="00AE04C1" w:rsidRDefault="0080675E" w:rsidP="0080675E">
      <w:pPr>
        <w:pStyle w:val="PargrafodaLista"/>
        <w:ind w:left="0"/>
        <w:jc w:val="both"/>
        <w:rPr>
          <w:b/>
        </w:rPr>
      </w:pPr>
      <w:proofErr w:type="gramStart"/>
      <w:r w:rsidRPr="0080675E">
        <w:rPr>
          <w:b/>
        </w:rPr>
        <w:t>9.</w:t>
      </w:r>
      <w:proofErr w:type="gramEnd"/>
      <w:r w:rsidR="00122A40" w:rsidRPr="0080675E">
        <w:rPr>
          <w:b/>
        </w:rPr>
        <w:t>Relatos</w:t>
      </w:r>
      <w:r w:rsidR="00122A40" w:rsidRPr="00AE04C1">
        <w:rPr>
          <w:b/>
        </w:rPr>
        <w:t xml:space="preserve"> das Comissões Permanentes do CAU/RS:</w:t>
      </w:r>
    </w:p>
    <w:p w:rsidR="00122A40" w:rsidRPr="00895579" w:rsidRDefault="007129F1" w:rsidP="007129F1">
      <w:pPr>
        <w:spacing w:line="276" w:lineRule="auto"/>
        <w:ind w:left="1134"/>
        <w:jc w:val="both"/>
        <w:rPr>
          <w:rFonts w:ascii="Calibri" w:hAnsi="Calibri"/>
          <w:b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lastRenderedPageBreak/>
        <w:t xml:space="preserve">9.1 </w:t>
      </w:r>
      <w:r w:rsidR="00122A40" w:rsidRPr="00895579">
        <w:rPr>
          <w:rFonts w:ascii="Calibri" w:hAnsi="Calibri"/>
          <w:b/>
          <w:sz w:val="22"/>
          <w:szCs w:val="22"/>
        </w:rPr>
        <w:t>Comissão</w:t>
      </w:r>
      <w:proofErr w:type="gramEnd"/>
      <w:r w:rsidR="00122A40" w:rsidRPr="00895579">
        <w:rPr>
          <w:rFonts w:ascii="Calibri" w:hAnsi="Calibri"/>
          <w:b/>
          <w:sz w:val="22"/>
          <w:szCs w:val="22"/>
        </w:rPr>
        <w:t xml:space="preserve"> de Planejamento e Finanças;</w:t>
      </w:r>
    </w:p>
    <w:p w:rsidR="00122A40" w:rsidRDefault="00122A40" w:rsidP="007129F1">
      <w:pPr>
        <w:pStyle w:val="PargrafodaLista"/>
        <w:spacing w:after="0"/>
        <w:ind w:left="1985"/>
        <w:jc w:val="both"/>
      </w:pPr>
      <w:r w:rsidRPr="00895579">
        <w:t>Grupos de deliberações para aprovação na plenária;</w:t>
      </w:r>
    </w:p>
    <w:p w:rsidR="00122A40" w:rsidRDefault="00122A40" w:rsidP="00E76DA9">
      <w:pPr>
        <w:pStyle w:val="PargrafodaLista"/>
        <w:numPr>
          <w:ilvl w:val="3"/>
          <w:numId w:val="45"/>
        </w:numPr>
        <w:tabs>
          <w:tab w:val="left" w:pos="2410"/>
        </w:tabs>
        <w:spacing w:after="0"/>
        <w:ind w:left="1560" w:firstLine="0"/>
        <w:jc w:val="both"/>
      </w:pPr>
      <w:r>
        <w:t xml:space="preserve">Grupo 01 – </w:t>
      </w:r>
      <w:r w:rsidRPr="00895579">
        <w:t>Deliberação nº 043 – Contratação de capacitação em Leg</w:t>
      </w:r>
      <w:r w:rsidR="007129F1">
        <w:t>islação e Cálculos Trabalhistas</w:t>
      </w:r>
      <w:proofErr w:type="gramStart"/>
      <w:r w:rsidR="007129F1">
        <w:t>, foi</w:t>
      </w:r>
      <w:proofErr w:type="gramEnd"/>
      <w:r w:rsidR="007129F1">
        <w:t xml:space="preserve"> aprovada por unanimidade conforme as Deliberações </w:t>
      </w:r>
      <w:r w:rsidR="007129F1" w:rsidRPr="00D652EA">
        <w:t xml:space="preserve">Deliberação Plenária nº </w:t>
      </w:r>
      <w:r w:rsidR="00A43C0C">
        <w:t>352/2015.</w:t>
      </w:r>
    </w:p>
    <w:p w:rsidR="007129F1" w:rsidRDefault="00122A40" w:rsidP="007129F1">
      <w:pPr>
        <w:pStyle w:val="PargrafodaLista"/>
        <w:numPr>
          <w:ilvl w:val="3"/>
          <w:numId w:val="45"/>
        </w:numPr>
        <w:tabs>
          <w:tab w:val="left" w:pos="2410"/>
        </w:tabs>
        <w:spacing w:after="0"/>
        <w:ind w:left="1560" w:firstLine="0"/>
        <w:jc w:val="both"/>
      </w:pPr>
      <w:r>
        <w:t xml:space="preserve">Grupo 02 – </w:t>
      </w:r>
      <w:r w:rsidRPr="00895579">
        <w:t>Deliberação nº 037 – Contratação de empresa para o fornecimento de água mineral para o CAU/RS.</w:t>
      </w:r>
      <w:r w:rsidR="007129F1" w:rsidRPr="007129F1">
        <w:t xml:space="preserve"> </w:t>
      </w:r>
      <w:r w:rsidR="007129F1">
        <w:t xml:space="preserve">foi aprovada por unanimidade conforme as Deliberações </w:t>
      </w:r>
      <w:r w:rsidR="007129F1" w:rsidRPr="00D652EA">
        <w:t>Deliberação Plenária nº</w:t>
      </w:r>
      <w:r w:rsidR="00A43C0C">
        <w:t>353/2015.</w:t>
      </w:r>
    </w:p>
    <w:p w:rsidR="007129F1" w:rsidRDefault="00122A40" w:rsidP="007129F1">
      <w:pPr>
        <w:pStyle w:val="PargrafodaLista"/>
        <w:numPr>
          <w:ilvl w:val="3"/>
          <w:numId w:val="45"/>
        </w:numPr>
        <w:tabs>
          <w:tab w:val="left" w:pos="2410"/>
        </w:tabs>
        <w:spacing w:after="0"/>
        <w:ind w:left="1560" w:firstLine="0"/>
        <w:jc w:val="both"/>
      </w:pPr>
      <w:r>
        <w:t xml:space="preserve">Grupo 03 </w:t>
      </w:r>
      <w:r w:rsidR="007129F1">
        <w:t xml:space="preserve">acima de </w:t>
      </w:r>
      <w:proofErr w:type="gramStart"/>
      <w:r w:rsidR="007129F1">
        <w:t xml:space="preserve">R$ 5.000,00 </w:t>
      </w:r>
      <w:r>
        <w:t>- Deliberação nº 036 – Contratação</w:t>
      </w:r>
      <w:proofErr w:type="gramEnd"/>
      <w:r>
        <w:t xml:space="preserve"> de empresa para a Organização de Eventos do CAU/RS; </w:t>
      </w:r>
      <w:r w:rsidR="007129F1">
        <w:t xml:space="preserve">foi aprovada por unanimidade conforme as Deliberações </w:t>
      </w:r>
      <w:r w:rsidR="007129F1" w:rsidRPr="00D652EA">
        <w:t xml:space="preserve">Deliberação Plenária nº </w:t>
      </w:r>
      <w:r w:rsidR="00A43C0C">
        <w:t>354/2015.</w:t>
      </w:r>
    </w:p>
    <w:p w:rsidR="007129F1" w:rsidRDefault="00122A40" w:rsidP="00E76DA9">
      <w:pPr>
        <w:pStyle w:val="PargrafodaLista"/>
        <w:numPr>
          <w:ilvl w:val="3"/>
          <w:numId w:val="45"/>
        </w:numPr>
        <w:tabs>
          <w:tab w:val="left" w:pos="2410"/>
        </w:tabs>
        <w:spacing w:after="0"/>
        <w:ind w:left="1560" w:firstLine="0"/>
        <w:jc w:val="both"/>
      </w:pPr>
      <w:r>
        <w:t>Deliberação nº 038 – Contratação de empresa para o fornecimento de serviços gráficos para o CAU/RS;</w:t>
      </w:r>
      <w:r w:rsidR="007129F1" w:rsidRPr="007129F1">
        <w:t xml:space="preserve"> </w:t>
      </w:r>
      <w:r w:rsidR="007129F1">
        <w:t xml:space="preserve">foi aprovada por unanimidade conforme as Deliberações </w:t>
      </w:r>
      <w:r w:rsidR="007129F1" w:rsidRPr="00D652EA">
        <w:t>Deliberação Plenária nº</w:t>
      </w:r>
      <w:r w:rsidR="00A43C0C">
        <w:t xml:space="preserve"> 355/2015.</w:t>
      </w:r>
    </w:p>
    <w:p w:rsidR="007129F1" w:rsidRDefault="00122A40" w:rsidP="00E76DA9">
      <w:pPr>
        <w:pStyle w:val="PargrafodaLista"/>
        <w:numPr>
          <w:ilvl w:val="3"/>
          <w:numId w:val="45"/>
        </w:numPr>
        <w:tabs>
          <w:tab w:val="left" w:pos="2410"/>
        </w:tabs>
        <w:spacing w:after="0"/>
        <w:ind w:left="1560" w:firstLine="0"/>
        <w:jc w:val="both"/>
      </w:pPr>
      <w:r>
        <w:t xml:space="preserve"> Deliberação nº 042 – Contratação de curso para Elaboração de Orçamento Público e Execução Integrada do Orçamento e Planejamento para Conselheiros e Servidores do CAU/RS; </w:t>
      </w:r>
      <w:r w:rsidR="007129F1">
        <w:t xml:space="preserve">foi aprovada por unanimidade conforme as Deliberações </w:t>
      </w:r>
      <w:r w:rsidR="007129F1" w:rsidRPr="00D652EA">
        <w:t xml:space="preserve">Deliberação Plenária nº </w:t>
      </w:r>
      <w:r w:rsidR="00A43C0C">
        <w:t>356/2015.</w:t>
      </w:r>
    </w:p>
    <w:p w:rsidR="007129F1" w:rsidRDefault="00122A40" w:rsidP="00E76DA9">
      <w:pPr>
        <w:pStyle w:val="PargrafodaLista"/>
        <w:numPr>
          <w:ilvl w:val="3"/>
          <w:numId w:val="45"/>
        </w:numPr>
        <w:tabs>
          <w:tab w:val="left" w:pos="2410"/>
        </w:tabs>
        <w:spacing w:after="0"/>
        <w:ind w:left="1560" w:firstLine="0"/>
        <w:jc w:val="both"/>
      </w:pPr>
      <w:r>
        <w:t xml:space="preserve">Deliberação nº 044 – Contratação de Serviço de Auditoria Independente para o CAU/RS; </w:t>
      </w:r>
      <w:r w:rsidR="007129F1">
        <w:t xml:space="preserve">foi aprovada por unanimidade conforme as Deliberações </w:t>
      </w:r>
      <w:r w:rsidR="007129F1" w:rsidRPr="00D652EA">
        <w:t xml:space="preserve">Deliberação Plenária nº </w:t>
      </w:r>
      <w:r w:rsidR="0054194B">
        <w:t>357/2015.</w:t>
      </w:r>
    </w:p>
    <w:p w:rsidR="007129F1" w:rsidRDefault="00122A40" w:rsidP="007129F1">
      <w:pPr>
        <w:pStyle w:val="PargrafodaLista"/>
        <w:numPr>
          <w:ilvl w:val="3"/>
          <w:numId w:val="45"/>
        </w:numPr>
        <w:tabs>
          <w:tab w:val="left" w:pos="2410"/>
        </w:tabs>
        <w:spacing w:after="0"/>
        <w:ind w:left="1560" w:firstLine="0"/>
        <w:jc w:val="both"/>
      </w:pPr>
      <w:r>
        <w:t>Deliberação nº 045 – Aquisição de Material de Expediente e Consumo para o CAU/RS;</w:t>
      </w:r>
      <w:r w:rsidR="007129F1" w:rsidRPr="007129F1">
        <w:t xml:space="preserve"> </w:t>
      </w:r>
      <w:r w:rsidR="007129F1">
        <w:t xml:space="preserve">foi aprovada por unanimidade conforme as Deliberações </w:t>
      </w:r>
      <w:r w:rsidR="007129F1" w:rsidRPr="00D652EA">
        <w:t xml:space="preserve">Deliberação Plenária nº </w:t>
      </w:r>
      <w:r w:rsidR="00F346E5">
        <w:t>358/2015.</w:t>
      </w:r>
    </w:p>
    <w:p w:rsidR="00122A40" w:rsidRPr="00895579" w:rsidRDefault="00122A40" w:rsidP="00F346E5">
      <w:pPr>
        <w:pStyle w:val="PargrafodaLista"/>
        <w:numPr>
          <w:ilvl w:val="3"/>
          <w:numId w:val="45"/>
        </w:numPr>
        <w:tabs>
          <w:tab w:val="left" w:pos="2410"/>
        </w:tabs>
        <w:spacing w:after="0"/>
        <w:ind w:left="1560" w:firstLine="0"/>
        <w:jc w:val="both"/>
      </w:pPr>
      <w:r>
        <w:t xml:space="preserve">Deliberação nº 039 – Alteração no prazo e na forma de pagamento das ajudas de custo para Conselheiros do CAU/RS; </w:t>
      </w:r>
      <w:r w:rsidR="007129F1">
        <w:t xml:space="preserve">foi aprovada por unanimidade conforme as Deliberações </w:t>
      </w:r>
      <w:r w:rsidR="007129F1" w:rsidRPr="00D652EA">
        <w:t xml:space="preserve">Deliberação Plenária nº </w:t>
      </w:r>
      <w:r w:rsidR="00F346E5">
        <w:t>359/2015.</w:t>
      </w:r>
      <w:r w:rsidR="00F346E5" w:rsidRPr="00895579">
        <w:t xml:space="preserve"> </w:t>
      </w:r>
    </w:p>
    <w:p w:rsidR="00122A40" w:rsidRPr="00895579" w:rsidRDefault="00122A40" w:rsidP="00E76DA9">
      <w:pPr>
        <w:numPr>
          <w:ilvl w:val="1"/>
          <w:numId w:val="45"/>
        </w:numPr>
        <w:spacing w:line="276" w:lineRule="auto"/>
        <w:ind w:left="1134" w:hanging="425"/>
        <w:jc w:val="both"/>
        <w:rPr>
          <w:rFonts w:ascii="Calibri" w:hAnsi="Calibri"/>
          <w:b/>
          <w:sz w:val="22"/>
          <w:szCs w:val="22"/>
        </w:rPr>
      </w:pPr>
      <w:r w:rsidRPr="00895579">
        <w:rPr>
          <w:rFonts w:ascii="Calibri" w:hAnsi="Calibri"/>
          <w:b/>
          <w:sz w:val="22"/>
          <w:szCs w:val="22"/>
        </w:rPr>
        <w:t>Comissão de Ética e Disciplina;</w:t>
      </w:r>
    </w:p>
    <w:p w:rsidR="00122A40" w:rsidRPr="00945822" w:rsidRDefault="00122A40" w:rsidP="00E76DA9">
      <w:pPr>
        <w:numPr>
          <w:ilvl w:val="2"/>
          <w:numId w:val="45"/>
        </w:numPr>
        <w:spacing w:line="276" w:lineRule="auto"/>
        <w:ind w:left="1985" w:hanging="709"/>
        <w:jc w:val="both"/>
        <w:rPr>
          <w:rFonts w:ascii="Calibri" w:hAnsi="Calibri"/>
          <w:b/>
          <w:sz w:val="22"/>
          <w:szCs w:val="22"/>
        </w:rPr>
      </w:pPr>
      <w:r w:rsidRPr="00945822">
        <w:rPr>
          <w:rFonts w:ascii="Calibri" w:hAnsi="Calibri"/>
          <w:b/>
          <w:sz w:val="22"/>
          <w:szCs w:val="22"/>
        </w:rPr>
        <w:t>Processo Administrativo nº 142167/2014</w:t>
      </w:r>
    </w:p>
    <w:p w:rsidR="00AC746E" w:rsidRDefault="00AC746E" w:rsidP="00AC746E">
      <w:pPr>
        <w:pStyle w:val="PargrafodaLista"/>
        <w:numPr>
          <w:ilvl w:val="3"/>
          <w:numId w:val="45"/>
        </w:numPr>
        <w:tabs>
          <w:tab w:val="left" w:pos="2410"/>
        </w:tabs>
        <w:spacing w:after="0"/>
        <w:ind w:left="1560" w:firstLine="0"/>
        <w:jc w:val="both"/>
      </w:pPr>
      <w:r>
        <w:t>O relator</w:t>
      </w:r>
      <w:r w:rsidR="004B1336">
        <w:t xml:space="preserve"> expôs sobre o assunto</w:t>
      </w:r>
      <w:r>
        <w:t xml:space="preserve">, </w:t>
      </w:r>
      <w:r w:rsidR="00BA7FDA">
        <w:t xml:space="preserve">onde a conclusão foi pela </w:t>
      </w:r>
      <w:r>
        <w:t>conci</w:t>
      </w:r>
      <w:r w:rsidR="00BA7FDA">
        <w:t>li</w:t>
      </w:r>
      <w:r>
        <w:t>aç</w:t>
      </w:r>
      <w:r w:rsidR="00BA7FDA">
        <w:t>ão e foi</w:t>
      </w:r>
      <w:proofErr w:type="gramStart"/>
      <w:r w:rsidR="00BA7FDA">
        <w:t xml:space="preserve"> </w:t>
      </w:r>
      <w:r>
        <w:t xml:space="preserve"> </w:t>
      </w:r>
      <w:proofErr w:type="gramEnd"/>
      <w:r w:rsidR="00BA7FDA">
        <w:t>homologada pelo P</w:t>
      </w:r>
      <w:r>
        <w:t>lenário, por unanimidade conforme a</w:t>
      </w:r>
      <w:r w:rsidR="00BA7FDA">
        <w:t xml:space="preserve"> </w:t>
      </w:r>
      <w:r w:rsidRPr="00D652EA">
        <w:t xml:space="preserve">Deliberação Plenária nº </w:t>
      </w:r>
      <w:r w:rsidR="00BA7FDA">
        <w:t>360/2015.</w:t>
      </w:r>
    </w:p>
    <w:p w:rsidR="00BA7FDA" w:rsidRDefault="00122A40" w:rsidP="00BA7FDA">
      <w:pPr>
        <w:pStyle w:val="PargrafodaLista"/>
        <w:numPr>
          <w:ilvl w:val="3"/>
          <w:numId w:val="45"/>
        </w:numPr>
        <w:tabs>
          <w:tab w:val="left" w:pos="2410"/>
        </w:tabs>
        <w:spacing w:after="0"/>
        <w:ind w:left="1560" w:firstLine="0"/>
        <w:jc w:val="both"/>
      </w:pPr>
      <w:r w:rsidRPr="00BA7FDA">
        <w:rPr>
          <w:b/>
        </w:rPr>
        <w:t>Processo Administrativo nº 211244/2015;</w:t>
      </w:r>
      <w:r w:rsidR="00945822" w:rsidRPr="00945822">
        <w:t xml:space="preserve"> </w:t>
      </w:r>
      <w:r w:rsidR="004B1336">
        <w:t>O relator expôs sobre o assunto</w:t>
      </w:r>
      <w:r w:rsidR="00BA7FDA">
        <w:t xml:space="preserve">, onde a conclusão foi pela conciliação e foi homologada pelo Plenário, por unanimidade conforme a </w:t>
      </w:r>
      <w:r w:rsidR="00BA7FDA" w:rsidRPr="00D652EA">
        <w:t xml:space="preserve">Deliberação Plenária nº </w:t>
      </w:r>
      <w:r w:rsidR="00BA7FDA">
        <w:t>361/2015.</w:t>
      </w:r>
    </w:p>
    <w:p w:rsidR="00122A40" w:rsidRPr="00BA7FDA" w:rsidRDefault="00122A40" w:rsidP="00BA7FDA">
      <w:pPr>
        <w:pStyle w:val="PargrafodaLista"/>
        <w:tabs>
          <w:tab w:val="left" w:pos="2410"/>
        </w:tabs>
        <w:spacing w:after="0"/>
        <w:ind w:left="1985"/>
        <w:jc w:val="both"/>
        <w:rPr>
          <w:b/>
        </w:rPr>
      </w:pPr>
    </w:p>
    <w:p w:rsidR="00122A40" w:rsidRPr="00895579" w:rsidRDefault="00122A40" w:rsidP="00E76DA9">
      <w:pPr>
        <w:numPr>
          <w:ilvl w:val="1"/>
          <w:numId w:val="45"/>
        </w:numPr>
        <w:spacing w:line="276" w:lineRule="auto"/>
        <w:ind w:left="1134" w:hanging="425"/>
        <w:jc w:val="both"/>
        <w:rPr>
          <w:rFonts w:ascii="Calibri" w:hAnsi="Calibri"/>
          <w:b/>
          <w:sz w:val="22"/>
          <w:szCs w:val="22"/>
        </w:rPr>
      </w:pPr>
      <w:r w:rsidRPr="00895579">
        <w:rPr>
          <w:rFonts w:ascii="Calibri" w:hAnsi="Calibri"/>
          <w:b/>
          <w:sz w:val="22"/>
          <w:szCs w:val="22"/>
        </w:rPr>
        <w:t>Comissão de Organização e Administração;</w:t>
      </w:r>
    </w:p>
    <w:p w:rsidR="00A80F16" w:rsidRPr="00A80F16" w:rsidRDefault="00BA7FDA" w:rsidP="00A80F16">
      <w:pPr>
        <w:pStyle w:val="PargrafodaLista"/>
        <w:numPr>
          <w:ilvl w:val="3"/>
          <w:numId w:val="45"/>
        </w:numPr>
        <w:tabs>
          <w:tab w:val="left" w:pos="2410"/>
        </w:tabs>
        <w:spacing w:after="0"/>
        <w:ind w:left="1560" w:firstLine="0"/>
        <w:jc w:val="both"/>
      </w:pPr>
      <w:r w:rsidRPr="000B450E">
        <w:t xml:space="preserve">Foi homologada </w:t>
      </w:r>
      <w:r w:rsidR="00A80F16" w:rsidRPr="00A80F16">
        <w:t xml:space="preserve">por unanimidade </w:t>
      </w:r>
      <w:r w:rsidRPr="000B450E">
        <w:t xml:space="preserve">a </w:t>
      </w:r>
      <w:r w:rsidR="00122A40" w:rsidRPr="000B450E">
        <w:t xml:space="preserve">Criação de Comissão Temporária </w:t>
      </w:r>
      <w:r w:rsidR="000B450E" w:rsidRPr="00A80F16">
        <w:t xml:space="preserve">para propor o </w:t>
      </w:r>
      <w:r w:rsidR="000B450E" w:rsidRPr="000B450E">
        <w:t>encaminhamento, através de Concurso Público, de solução para a elaboração do programa de necessidades com vistas à contratação de projeto de Arquitetura de Interiores para a sala do térreo, assim como intervenções no 14º e 15º andar da sede do CAU/RS, nos termos da deliberação nº 08/2015 da COA/RS, conforme a Deliberação Plenária nº 362/2015.</w:t>
      </w:r>
      <w:r w:rsidR="00A80F16">
        <w:t xml:space="preserve"> </w:t>
      </w:r>
      <w:r w:rsidR="00A80F16" w:rsidRPr="00A80F16">
        <w:t xml:space="preserve">A Comissão Temporária tem por objetivo a solução do espaço organizacional, definição de mobiliário, layout, com a </w:t>
      </w:r>
      <w:r w:rsidR="00A80F16" w:rsidRPr="00A80F16">
        <w:lastRenderedPageBreak/>
        <w:t xml:space="preserve">respectiva programação e identificação visual para identificação dos espaços funcionais do CAU/RS e será composta pelos Conselheiros: Rui Mineiro, Fausto Henrique </w:t>
      </w:r>
      <w:proofErr w:type="spellStart"/>
      <w:r w:rsidR="00A80F16" w:rsidRPr="00A80F16">
        <w:t>Steffen</w:t>
      </w:r>
      <w:proofErr w:type="spellEnd"/>
      <w:r w:rsidR="00A80F16" w:rsidRPr="00A80F16">
        <w:t xml:space="preserve">, </w:t>
      </w:r>
      <w:proofErr w:type="spellStart"/>
      <w:r w:rsidR="00A80F16" w:rsidRPr="00A80F16">
        <w:t>Oritz</w:t>
      </w:r>
      <w:proofErr w:type="spellEnd"/>
      <w:r w:rsidR="00A80F16" w:rsidRPr="00A80F16">
        <w:t xml:space="preserve"> Adams de Campos, Jorge </w:t>
      </w:r>
      <w:proofErr w:type="spellStart"/>
      <w:r w:rsidR="00A80F16" w:rsidRPr="00A80F16">
        <w:t>Decken</w:t>
      </w:r>
      <w:proofErr w:type="spellEnd"/>
      <w:r w:rsidR="00A80F16" w:rsidRPr="00A80F16">
        <w:t xml:space="preserve"> </w:t>
      </w:r>
      <w:proofErr w:type="spellStart"/>
      <w:r w:rsidR="00A80F16" w:rsidRPr="00A80F16">
        <w:t>Debiagi</w:t>
      </w:r>
      <w:proofErr w:type="spellEnd"/>
      <w:r w:rsidR="00A80F16" w:rsidRPr="00A80F16">
        <w:t xml:space="preserve"> e Rinaldo Ferreira Barbosa.</w:t>
      </w:r>
    </w:p>
    <w:p w:rsidR="00122A40" w:rsidRPr="00895579" w:rsidRDefault="00122A40" w:rsidP="00E76DA9">
      <w:pPr>
        <w:numPr>
          <w:ilvl w:val="1"/>
          <w:numId w:val="45"/>
        </w:numPr>
        <w:spacing w:line="276" w:lineRule="auto"/>
        <w:ind w:left="1134" w:hanging="425"/>
        <w:jc w:val="both"/>
        <w:rPr>
          <w:rFonts w:ascii="Calibri" w:hAnsi="Calibri"/>
          <w:b/>
          <w:sz w:val="22"/>
          <w:szCs w:val="22"/>
        </w:rPr>
      </w:pPr>
      <w:r w:rsidRPr="00895579">
        <w:rPr>
          <w:rFonts w:ascii="Calibri" w:hAnsi="Calibri"/>
          <w:b/>
          <w:sz w:val="22"/>
          <w:szCs w:val="22"/>
        </w:rPr>
        <w:t>Comissão de Exercício Profissional;</w:t>
      </w:r>
    </w:p>
    <w:p w:rsidR="00ED20DC" w:rsidRDefault="00A80F16" w:rsidP="00ED20DC">
      <w:pPr>
        <w:suppressAutoHyphens/>
        <w:spacing w:line="276" w:lineRule="auto"/>
        <w:ind w:left="720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Foi Homologado relatório de Processos Administrativos relativos aos Registros de </w:t>
      </w:r>
      <w:r w:rsidRPr="00E94146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Responsabilidade Técnica do CAU/RS, deliberados pela Comissão de Exercício Profissional no período de </w:t>
      </w:r>
      <w:sdt>
        <w:sdtPr>
          <w:rPr>
            <w:rFonts w:asciiTheme="minorHAnsi" w:eastAsia="Times New Roman" w:hAnsiTheme="minorHAnsi" w:cs="Arial"/>
            <w:sz w:val="22"/>
            <w:szCs w:val="22"/>
            <w:lang w:eastAsia="pt-BR"/>
          </w:rPr>
          <w:id w:val="301669519"/>
          <w:placeholder>
            <w:docPart w:val="A2AF515A43F247C08AAB666F94E038F3"/>
          </w:placeholder>
          <w:text/>
        </w:sdtPr>
        <w:sdtContent>
          <w:r>
            <w:rPr>
              <w:rFonts w:asciiTheme="minorHAnsi" w:eastAsia="Times New Roman" w:hAnsiTheme="minorHAnsi" w:cs="Arial"/>
              <w:sz w:val="22"/>
              <w:szCs w:val="22"/>
              <w:lang w:eastAsia="pt-BR"/>
            </w:rPr>
            <w:t>1º a 31</w:t>
          </w:r>
          <w:r w:rsidRPr="007E6FF7">
            <w:rPr>
              <w:rFonts w:asciiTheme="minorHAnsi" w:eastAsia="Times New Roman" w:hAnsiTheme="minorHAnsi" w:cs="Arial"/>
              <w:sz w:val="22"/>
              <w:szCs w:val="22"/>
              <w:lang w:eastAsia="pt-BR"/>
            </w:rPr>
            <w:t xml:space="preserve"> de </w:t>
          </w:r>
          <w:r>
            <w:rPr>
              <w:rFonts w:asciiTheme="minorHAnsi" w:eastAsia="Times New Roman" w:hAnsiTheme="minorHAnsi" w:cs="Arial"/>
              <w:sz w:val="22"/>
              <w:szCs w:val="22"/>
              <w:lang w:eastAsia="pt-BR"/>
            </w:rPr>
            <w:t>maio</w:t>
          </w:r>
          <w:r w:rsidRPr="007E6FF7">
            <w:rPr>
              <w:rFonts w:asciiTheme="minorHAnsi" w:eastAsia="Times New Roman" w:hAnsiTheme="minorHAnsi" w:cs="Arial"/>
              <w:sz w:val="22"/>
              <w:szCs w:val="22"/>
              <w:lang w:eastAsia="pt-BR"/>
            </w:rPr>
            <w:t xml:space="preserve"> de 2015</w:t>
          </w:r>
        </w:sdtContent>
      </w:sdt>
      <w:r w:rsidRPr="00E94146">
        <w:rPr>
          <w:rFonts w:asciiTheme="minorHAnsi" w:eastAsia="Times New Roman" w:hAnsiTheme="minorHAnsi" w:cs="Arial"/>
          <w:sz w:val="22"/>
          <w:szCs w:val="22"/>
          <w:lang w:eastAsia="pt-BR"/>
        </w:rPr>
        <w:t>, abaixo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relacionados,</w:t>
      </w:r>
      <w:r w:rsidRPr="00A80F16">
        <w:rPr>
          <w:rFonts w:ascii="Calibri" w:hAnsi="Calibri"/>
          <w:sz w:val="22"/>
          <w:szCs w:val="22"/>
        </w:rPr>
        <w:t xml:space="preserve"> </w:t>
      </w:r>
      <w:r w:rsidRPr="000B450E">
        <w:rPr>
          <w:rFonts w:ascii="Calibri" w:hAnsi="Calibri"/>
          <w:sz w:val="22"/>
          <w:szCs w:val="22"/>
        </w:rPr>
        <w:t>conforme a Deliberação Plenária nº 36</w:t>
      </w:r>
      <w:r>
        <w:rPr>
          <w:rFonts w:ascii="Calibri" w:hAnsi="Calibri"/>
          <w:sz w:val="22"/>
          <w:szCs w:val="22"/>
        </w:rPr>
        <w:t>3</w:t>
      </w:r>
      <w:r w:rsidRPr="000B450E">
        <w:rPr>
          <w:rFonts w:ascii="Calibri" w:hAnsi="Calibri"/>
          <w:sz w:val="22"/>
          <w:szCs w:val="22"/>
        </w:rPr>
        <w:t>/2015</w:t>
      </w:r>
      <w:r w:rsidR="00E134C3">
        <w:rPr>
          <w:rFonts w:asciiTheme="minorHAnsi" w:eastAsia="Times New Roman" w:hAnsiTheme="minorHAnsi" w:cstheme="minorHAnsi"/>
          <w:sz w:val="22"/>
          <w:szCs w:val="22"/>
          <w:lang w:eastAsia="pt-BR"/>
        </w:rPr>
        <w:t>, sendo a primeira tabela de processos de cancelamento:</w:t>
      </w:r>
    </w:p>
    <w:tbl>
      <w:tblPr>
        <w:tblW w:w="926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587"/>
        <w:gridCol w:w="1701"/>
        <w:gridCol w:w="1464"/>
        <w:gridCol w:w="3969"/>
      </w:tblGrid>
      <w:tr w:rsidR="00E134C3" w:rsidRPr="0014158F" w:rsidTr="00962BE6">
        <w:trPr>
          <w:trHeight w:val="300"/>
        </w:trPr>
        <w:tc>
          <w:tcPr>
            <w:tcW w:w="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4C3" w:rsidRPr="0014158F" w:rsidRDefault="00E134C3" w:rsidP="00962BE6">
            <w:pP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Processos de cancelamento de RRT, deliberados pelo Setor (11</w:t>
            </w:r>
            <w:proofErr w:type="gramStart"/>
            <w:r w:rsidRPr="0014158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  <w:r w:rsidRPr="0014158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E134C3" w:rsidRPr="0014158F" w:rsidTr="00962BE6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C3" w:rsidRPr="0014158F" w:rsidRDefault="00E134C3" w:rsidP="00962BE6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Qtd</w:t>
            </w:r>
            <w:proofErr w:type="spellEnd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C3" w:rsidRPr="0014158F" w:rsidRDefault="00E134C3" w:rsidP="00962BE6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Processo Nº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C3" w:rsidRPr="0014158F" w:rsidRDefault="00E134C3" w:rsidP="00962BE6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RRTs</w:t>
            </w:r>
            <w:proofErr w:type="spellEnd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 xml:space="preserve"> Nº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C3" w:rsidRPr="0014158F" w:rsidRDefault="00E134C3" w:rsidP="00962BE6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Deliberação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C3" w:rsidRPr="0014158F" w:rsidRDefault="00E134C3" w:rsidP="00962BE6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Interessado</w:t>
            </w:r>
          </w:p>
        </w:tc>
      </w:tr>
      <w:tr w:rsidR="00E134C3" w:rsidRPr="0014158F" w:rsidTr="00962BE6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254421/2015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3046925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08/05/2015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CINTIA REGINA PRZYCZYNSKI</w:t>
            </w:r>
          </w:p>
        </w:tc>
      </w:tr>
      <w:tr w:rsidR="00E134C3" w:rsidRPr="0014158F" w:rsidTr="00962BE6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254320/2015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3365512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08/05/2015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LISANA MAGGIONI BUSETTI</w:t>
            </w:r>
          </w:p>
        </w:tc>
      </w:tr>
      <w:tr w:rsidR="00E134C3" w:rsidRPr="0014158F" w:rsidTr="00962BE6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255460/2015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2907621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14/05/2015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MARTA SUSANA GIRARDI PIARDI</w:t>
            </w:r>
          </w:p>
        </w:tc>
      </w:tr>
      <w:tr w:rsidR="00E134C3" w:rsidRPr="0014158F" w:rsidTr="00962BE6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4C3" w:rsidRPr="0014158F" w:rsidRDefault="00E134C3" w:rsidP="00962BE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256358/2015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2447868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14/05/2015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JUSUÉ DOS SANTOS MARTINS</w:t>
            </w:r>
          </w:p>
        </w:tc>
      </w:tr>
      <w:tr w:rsidR="00E134C3" w:rsidRPr="0014158F" w:rsidTr="00962BE6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257299/2015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520086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19/05/2015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MARIAH KLUSENER PINHEIRO</w:t>
            </w:r>
          </w:p>
        </w:tc>
      </w:tr>
      <w:tr w:rsidR="00E134C3" w:rsidRPr="0014158F" w:rsidTr="00962BE6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259181/2015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2708485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21/05/2015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CLAUDIA DE MOURA INCERTI</w:t>
            </w:r>
          </w:p>
        </w:tc>
      </w:tr>
      <w:tr w:rsidR="00E134C3" w:rsidRPr="0014158F" w:rsidTr="00962BE6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259196/2015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3286289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21/05/2015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PATRÍCIA PASINI</w:t>
            </w:r>
          </w:p>
        </w:tc>
      </w:tr>
      <w:tr w:rsidR="00E134C3" w:rsidRPr="0014158F" w:rsidTr="00962BE6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259181/2015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2708485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21/05/2015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CLAUDIA DE MOURA INCERTI</w:t>
            </w:r>
          </w:p>
        </w:tc>
      </w:tr>
      <w:tr w:rsidR="00E134C3" w:rsidRPr="0014158F" w:rsidTr="00962BE6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262078/2015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1929437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28/05/2015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JOCELAINE SCHONS DE OLIVEIRA</w:t>
            </w:r>
          </w:p>
        </w:tc>
      </w:tr>
      <w:tr w:rsidR="00E134C3" w:rsidRPr="0014158F" w:rsidTr="00962BE6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262083/2015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1929491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28/05/2015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JOCELAINE SCHONS DE OLIVEIRA</w:t>
            </w:r>
          </w:p>
        </w:tc>
      </w:tr>
      <w:tr w:rsidR="00E134C3" w:rsidRPr="0014158F" w:rsidTr="00962BE6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160015/2014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1694454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23/07/2014</w:t>
            </w:r>
            <w:r w:rsidRPr="0014158F">
              <w:rPr>
                <w:rStyle w:val="Refdenotaderodap"/>
                <w:rFonts w:asciiTheme="minorHAnsi" w:hAnsiTheme="minorHAnsi"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4C3" w:rsidRPr="0014158F" w:rsidRDefault="00E134C3" w:rsidP="00962BE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SABRINA MORAES</w:t>
            </w:r>
          </w:p>
        </w:tc>
      </w:tr>
    </w:tbl>
    <w:p w:rsidR="00A80F16" w:rsidRPr="00ED20DC" w:rsidRDefault="00A80F16" w:rsidP="00ED20DC">
      <w:pPr>
        <w:ind w:firstLine="360"/>
        <w:jc w:val="both"/>
        <w:rPr>
          <w:rFonts w:asciiTheme="minorHAnsi" w:hAnsiTheme="minorHAnsi"/>
          <w:sz w:val="22"/>
          <w:szCs w:val="22"/>
        </w:rPr>
      </w:pPr>
      <w:r w:rsidRPr="00ED20DC">
        <w:rPr>
          <w:rFonts w:asciiTheme="minorHAnsi" w:hAnsiTheme="minorHAnsi"/>
          <w:sz w:val="22"/>
          <w:szCs w:val="22"/>
        </w:rPr>
        <w:t>Todos os processos de baixa solicitados pelo Contratante</w:t>
      </w:r>
      <w:proofErr w:type="gramStart"/>
      <w:r w:rsidRPr="00ED20DC">
        <w:rPr>
          <w:rFonts w:asciiTheme="minorHAnsi" w:hAnsiTheme="minorHAnsi"/>
          <w:sz w:val="22"/>
          <w:szCs w:val="22"/>
        </w:rPr>
        <w:t>, seguiram</w:t>
      </w:r>
      <w:proofErr w:type="gramEnd"/>
      <w:r w:rsidRPr="00ED20DC">
        <w:rPr>
          <w:rFonts w:asciiTheme="minorHAnsi" w:hAnsiTheme="minorHAnsi"/>
          <w:sz w:val="22"/>
          <w:szCs w:val="22"/>
        </w:rPr>
        <w:t xml:space="preserve"> os ritos da Resolução CAU/BR nº 91, de 09 de outubro de 2014, com notificação e prazo para manifestação do Arquiteto para ampla defesa. </w:t>
      </w:r>
    </w:p>
    <w:tbl>
      <w:tblPr>
        <w:tblW w:w="926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587"/>
        <w:gridCol w:w="1701"/>
        <w:gridCol w:w="1464"/>
        <w:gridCol w:w="3969"/>
      </w:tblGrid>
      <w:tr w:rsidR="00A80F16" w:rsidRPr="0014158F" w:rsidTr="00476809">
        <w:trPr>
          <w:trHeight w:val="300"/>
        </w:trPr>
        <w:tc>
          <w:tcPr>
            <w:tcW w:w="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F16" w:rsidRPr="0014158F" w:rsidRDefault="00A80F16" w:rsidP="00476809">
            <w:pP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Processos de Baixa pelo </w:t>
            </w:r>
            <w:proofErr w:type="spellStart"/>
            <w:r w:rsidRPr="0014158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Contrante</w:t>
            </w:r>
            <w:proofErr w:type="spellEnd"/>
            <w:r w:rsidRPr="0014158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, deliberados pelo Setor (01</w:t>
            </w:r>
            <w:proofErr w:type="gramStart"/>
            <w:r w:rsidRPr="0014158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  <w:r w:rsidRPr="0014158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A80F16" w:rsidRPr="0014158F" w:rsidTr="00476809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F16" w:rsidRPr="0014158F" w:rsidRDefault="00A80F16" w:rsidP="00476809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Qtd</w:t>
            </w:r>
            <w:proofErr w:type="spellEnd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F16" w:rsidRPr="0014158F" w:rsidRDefault="00A80F16" w:rsidP="00476809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Processo Nº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F16" w:rsidRPr="0014158F" w:rsidRDefault="00A80F16" w:rsidP="00476809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RRTs</w:t>
            </w:r>
            <w:proofErr w:type="spellEnd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 xml:space="preserve"> Nº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F16" w:rsidRPr="0014158F" w:rsidRDefault="00A80F16" w:rsidP="00476809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Deliberação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F16" w:rsidRPr="0014158F" w:rsidRDefault="00A80F16" w:rsidP="00476809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Interessado</w:t>
            </w:r>
          </w:p>
        </w:tc>
      </w:tr>
      <w:tr w:rsidR="00A80F16" w:rsidRPr="0014158F" w:rsidTr="00476809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16" w:rsidRPr="0014158F" w:rsidRDefault="00A80F16" w:rsidP="00476809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F16" w:rsidRPr="0014158F" w:rsidRDefault="00A80F16" w:rsidP="0047680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sz w:val="20"/>
                <w:szCs w:val="20"/>
              </w:rPr>
              <w:t>252534/2015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sz w:val="20"/>
                <w:szCs w:val="20"/>
              </w:rPr>
              <w:t>820640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sz w:val="20"/>
                <w:szCs w:val="20"/>
              </w:rPr>
              <w:t>23/05/2015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sz w:val="20"/>
                <w:szCs w:val="20"/>
              </w:rPr>
              <w:t>CLAUDIA RUZZARIN VERONESE</w:t>
            </w:r>
          </w:p>
        </w:tc>
      </w:tr>
    </w:tbl>
    <w:p w:rsidR="00A80F16" w:rsidRPr="00ED20DC" w:rsidRDefault="00A80F16" w:rsidP="00ED20DC">
      <w:pPr>
        <w:jc w:val="both"/>
        <w:rPr>
          <w:rFonts w:asciiTheme="minorHAnsi" w:hAnsiTheme="minorHAnsi"/>
          <w:sz w:val="22"/>
          <w:szCs w:val="22"/>
        </w:rPr>
      </w:pPr>
      <w:r w:rsidRPr="00D40296">
        <w:rPr>
          <w:rFonts w:asciiTheme="minorHAnsi" w:hAnsiTheme="minorHAnsi"/>
          <w:sz w:val="22"/>
          <w:szCs w:val="22"/>
        </w:rPr>
        <w:t>Para deliberação destes processos protocolados no SICCAU pelo Arquiteto e Urbanista interessado, foram seguidos os ritos da Res</w:t>
      </w:r>
      <w:r w:rsidR="00E134C3">
        <w:rPr>
          <w:rFonts w:asciiTheme="minorHAnsi" w:hAnsiTheme="minorHAnsi"/>
          <w:sz w:val="22"/>
          <w:szCs w:val="22"/>
        </w:rPr>
        <w:t>o</w:t>
      </w:r>
      <w:r w:rsidRPr="00D40296">
        <w:rPr>
          <w:rFonts w:asciiTheme="minorHAnsi" w:hAnsiTheme="minorHAnsi"/>
          <w:sz w:val="22"/>
          <w:szCs w:val="22"/>
        </w:rPr>
        <w:t xml:space="preserve">lução CAU/BR nº 91, de 09 de outubro de 2014, tendo sido analisados os documentos comprobatórios da realização dos serviços registrados nos </w:t>
      </w:r>
      <w:proofErr w:type="spellStart"/>
      <w:r w:rsidRPr="00D40296">
        <w:rPr>
          <w:rFonts w:asciiTheme="minorHAnsi" w:hAnsiTheme="minorHAnsi"/>
          <w:sz w:val="22"/>
          <w:szCs w:val="22"/>
        </w:rPr>
        <w:t>RRTs</w:t>
      </w:r>
      <w:proofErr w:type="spellEnd"/>
      <w:r w:rsidRPr="00D40296">
        <w:rPr>
          <w:rFonts w:asciiTheme="minorHAnsi" w:hAnsiTheme="minorHAnsi"/>
          <w:sz w:val="22"/>
          <w:szCs w:val="22"/>
        </w:rPr>
        <w:t>, tais como: Contratos, Atestados ou outro documento de teor equivalente, assinados pelo contratante do serviço</w:t>
      </w:r>
      <w:r w:rsidRPr="00ED20DC">
        <w:rPr>
          <w:rFonts w:asciiTheme="minorHAnsi" w:hAnsiTheme="minorHAnsi"/>
          <w:sz w:val="22"/>
          <w:szCs w:val="22"/>
        </w:rPr>
        <w:t>.</w:t>
      </w:r>
    </w:p>
    <w:tbl>
      <w:tblPr>
        <w:tblW w:w="9253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1560"/>
        <w:gridCol w:w="1701"/>
        <w:gridCol w:w="1451"/>
        <w:gridCol w:w="3969"/>
      </w:tblGrid>
      <w:tr w:rsidR="00A80F16" w:rsidRPr="0014158F" w:rsidTr="00476809">
        <w:trPr>
          <w:trHeight w:val="300"/>
        </w:trPr>
        <w:tc>
          <w:tcPr>
            <w:tcW w:w="9253" w:type="dxa"/>
            <w:gridSpan w:val="5"/>
            <w:shd w:val="clear" w:color="auto" w:fill="auto"/>
            <w:noWrap/>
            <w:vAlign w:val="bottom"/>
          </w:tcPr>
          <w:p w:rsidR="00A80F16" w:rsidRPr="0014158F" w:rsidRDefault="00A80F16" w:rsidP="00476809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Processos de RRT Extemporâneo, deliberados pelo Setor (31</w:t>
            </w:r>
            <w:proofErr w:type="gramStart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A80F16" w:rsidRPr="0014158F" w:rsidRDefault="00A80F16" w:rsidP="00476809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Qtd</w:t>
            </w:r>
            <w:proofErr w:type="spellEnd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80F16" w:rsidRPr="0014158F" w:rsidRDefault="00A80F16" w:rsidP="00476809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Processo Nº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80F16" w:rsidRPr="0014158F" w:rsidRDefault="00A80F16" w:rsidP="00476809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RRTs</w:t>
            </w:r>
            <w:proofErr w:type="spellEnd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 xml:space="preserve"> Nº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A80F16" w:rsidRPr="0014158F" w:rsidRDefault="00A80F16" w:rsidP="00476809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Deliberação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80F16" w:rsidRPr="0014158F" w:rsidRDefault="00A80F16" w:rsidP="00476809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Interessado</w:t>
            </w:r>
          </w:p>
        </w:tc>
      </w:tr>
      <w:tr w:rsidR="00A80F16" w:rsidRPr="0014158F" w:rsidTr="00476809">
        <w:trPr>
          <w:trHeight w:val="233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252359/2015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3461168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04/05/2015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LEOCADIO MIRANDA KUREKI</w:t>
            </w:r>
          </w:p>
        </w:tc>
      </w:tr>
      <w:tr w:rsidR="00A80F16" w:rsidRPr="0014158F" w:rsidTr="00476809">
        <w:trPr>
          <w:trHeight w:val="233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tabs>
                <w:tab w:val="center" w:pos="216"/>
              </w:tabs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251439/2015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3451404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05/05/2015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LEOCADIO MIRANDA KUREKI</w:t>
            </w:r>
          </w:p>
        </w:tc>
      </w:tr>
      <w:tr w:rsidR="00A80F16" w:rsidRPr="0014158F" w:rsidTr="00476809">
        <w:trPr>
          <w:trHeight w:val="233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188097/2015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2786685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05/05/2015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JOSE CARLOS PEREIRA DA ROSA</w:t>
            </w:r>
          </w:p>
        </w:tc>
      </w:tr>
      <w:tr w:rsidR="00A80F16" w:rsidRPr="0014158F" w:rsidTr="00476809">
        <w:trPr>
          <w:trHeight w:val="233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251205/2015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3448770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06/05/2015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MARCO AURELIO ACOSTA BISOGNIN</w:t>
            </w:r>
          </w:p>
        </w:tc>
      </w:tr>
      <w:tr w:rsidR="00A80F16" w:rsidRPr="0014158F" w:rsidTr="00476809">
        <w:trPr>
          <w:trHeight w:val="233"/>
        </w:trPr>
        <w:tc>
          <w:tcPr>
            <w:tcW w:w="572" w:type="dxa"/>
            <w:shd w:val="clear" w:color="auto" w:fill="auto"/>
            <w:noWrap/>
            <w:hideMark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250273/2015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3437159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11/05/2015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JUAREZ PEREIRA FERNANDES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  <w:hideMark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254366/2015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3483958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11/05/2015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VINICIUS DE TOMASI RIBEIRO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242020/2015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3355429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13/05/2015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GUILHERME ARTUR KOCH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  <w:hideMark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255341/2015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3494935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13/05/2015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CRISTIAN GUILHERME MOZ</w:t>
            </w:r>
          </w:p>
        </w:tc>
      </w:tr>
      <w:tr w:rsidR="00A80F16" w:rsidRPr="0014158F" w:rsidTr="00476809">
        <w:trPr>
          <w:trHeight w:val="370"/>
        </w:trPr>
        <w:tc>
          <w:tcPr>
            <w:tcW w:w="572" w:type="dxa"/>
            <w:shd w:val="clear" w:color="auto" w:fill="auto"/>
            <w:noWrap/>
            <w:hideMark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255369/2015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3495139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13/05/2015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CRISTIAN GUILHERME MOZ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253516/2015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3474500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14/05/2015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THAIS DA SILVEIRA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256155/2015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3502348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14/05/2015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JULIANO SANTOS GARCIA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250946/2015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3444857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19/05/2015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CESAR AUGUSTO MENDES CARDOSO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250962/2015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3445022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19/05/2015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CESAR AUGUSTO MENDES CARDOSO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250968/2015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3445071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19/05/2015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CESAR AUGUSTO MENDES CARDOSO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256156/2015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3502359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19/05/2015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JOSÉ DE ALENCAR TODENTE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257175/2015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3511709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20/05/2015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JULIO CESAR BOTTI CARELLI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259015/2015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3526759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20/05/2015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BRUNA WILTGEN CALDAS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259637/2015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3532170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22/05/2015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caps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aps/>
                <w:sz w:val="20"/>
                <w:szCs w:val="20"/>
              </w:rPr>
              <w:t>Daniel Rodighero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259650/2015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3532323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VANESSA GEHLEN LERRER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sz w:val="20"/>
                <w:szCs w:val="20"/>
              </w:rPr>
              <w:t>259652/2015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3532356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VANESSA GEHLEN LERRER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257803/2015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3517925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26/05/2015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caps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aps/>
                <w:sz w:val="20"/>
                <w:szCs w:val="20"/>
              </w:rPr>
              <w:t>Fabiana Kieling da Costa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259574/2015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3531455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26/05/2015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ISABELA MÜLLER COIMBRA GUIMARÃES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253661/2015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3475488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26/05/2015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SABRINA FRANCIELI BRAUNER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192146/2015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2839467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26/05/2015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MARCIA RABASSA HAX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257768/2015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3517360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26/05/2015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MARCIA RABASSA HAX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251864/2015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3456072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27/05/2015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FERNANDO BITTENCOURT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262966/2015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3560993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29/05/2015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SUSETE SOUZA NASCIMENTO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262995/2015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3561176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29/05/2015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JOANA PRUNES DA ROCHA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sz w:val="20"/>
                <w:szCs w:val="20"/>
              </w:rPr>
              <w:t>182201/2014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2505836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sz w:val="20"/>
                <w:szCs w:val="20"/>
              </w:rPr>
              <w:t>25/09/2014</w:t>
            </w:r>
            <w:r w:rsidRPr="0014158F">
              <w:rPr>
                <w:rStyle w:val="Refdenotaderodap"/>
                <w:rFonts w:asciiTheme="minorHAnsi" w:hAnsiTheme="minorHAnsi"/>
                <w:sz w:val="20"/>
                <w:szCs w:val="20"/>
              </w:rPr>
              <w:footnoteReference w:id="2"/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caps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aps/>
                <w:sz w:val="20"/>
                <w:szCs w:val="20"/>
              </w:rPr>
              <w:t xml:space="preserve">Miguel Abrhão Pugen 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180315/2014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2640189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sz w:val="20"/>
                <w:szCs w:val="20"/>
              </w:rPr>
              <w:t>18/09/2014</w:t>
            </w:r>
            <w:r w:rsidRPr="0014158F">
              <w:rPr>
                <w:rStyle w:val="Refdenotaderodap"/>
                <w:rFonts w:asciiTheme="minorHAnsi" w:hAnsiTheme="minorHAnsi"/>
                <w:sz w:val="20"/>
                <w:szCs w:val="20"/>
              </w:rPr>
              <w:footnoteReference w:id="3"/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caps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aps/>
                <w:sz w:val="20"/>
                <w:szCs w:val="20"/>
              </w:rPr>
              <w:t xml:space="preserve">Rosely Hachmann </w:t>
            </w:r>
          </w:p>
        </w:tc>
      </w:tr>
      <w:tr w:rsidR="00A80F16" w:rsidRPr="0014158F" w:rsidTr="00476809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A80F16" w:rsidRPr="0014158F" w:rsidRDefault="00A80F16" w:rsidP="00476809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560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165129/2014</w:t>
            </w:r>
          </w:p>
        </w:tc>
        <w:tc>
          <w:tcPr>
            <w:tcW w:w="170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2514287</w:t>
            </w:r>
          </w:p>
        </w:tc>
        <w:tc>
          <w:tcPr>
            <w:tcW w:w="1451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sz w:val="20"/>
                <w:szCs w:val="20"/>
              </w:rPr>
              <w:t>07/08/2014</w:t>
            </w:r>
            <w:r w:rsidRPr="0014158F">
              <w:rPr>
                <w:rStyle w:val="Refdenotaderodap"/>
                <w:rFonts w:asciiTheme="minorHAnsi" w:hAnsiTheme="minorHAnsi"/>
                <w:sz w:val="20"/>
                <w:szCs w:val="20"/>
              </w:rPr>
              <w:footnoteReference w:id="4"/>
            </w:r>
          </w:p>
        </w:tc>
        <w:tc>
          <w:tcPr>
            <w:tcW w:w="3969" w:type="dxa"/>
            <w:shd w:val="clear" w:color="auto" w:fill="auto"/>
            <w:noWrap/>
          </w:tcPr>
          <w:p w:rsidR="00A80F16" w:rsidRPr="0014158F" w:rsidRDefault="00A80F16" w:rsidP="00476809">
            <w:pPr>
              <w:rPr>
                <w:rFonts w:asciiTheme="minorHAnsi" w:hAnsiTheme="minorHAnsi"/>
                <w:caps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aps/>
                <w:sz w:val="20"/>
                <w:szCs w:val="20"/>
              </w:rPr>
              <w:t>Tainá Pigozzo</w:t>
            </w:r>
          </w:p>
        </w:tc>
      </w:tr>
    </w:tbl>
    <w:p w:rsidR="00ED20DC" w:rsidRPr="00476809" w:rsidRDefault="00ED20DC" w:rsidP="00476809">
      <w:pPr>
        <w:pStyle w:val="PargrafodaLista"/>
        <w:suppressAutoHyphens/>
        <w:spacing w:after="0"/>
        <w:ind w:left="0"/>
        <w:jc w:val="both"/>
        <w:rPr>
          <w:rFonts w:asciiTheme="minorHAnsi" w:hAnsiTheme="minorHAnsi"/>
        </w:rPr>
      </w:pPr>
      <w:r w:rsidRPr="00476809">
        <w:rPr>
          <w:rFonts w:asciiTheme="minorHAnsi" w:hAnsiTheme="minorHAnsi"/>
        </w:rPr>
        <w:lastRenderedPageBreak/>
        <w:t>Foi homologada por unanimidade pelo Plenário, de acordo</w:t>
      </w:r>
      <w:r w:rsidR="00E134C3">
        <w:rPr>
          <w:rFonts w:asciiTheme="minorHAnsi" w:hAnsiTheme="minorHAnsi"/>
        </w:rPr>
        <w:t xml:space="preserve"> com sua Deliberação nº </w:t>
      </w:r>
      <w:bookmarkStart w:id="0" w:name="_GoBack"/>
      <w:bookmarkEnd w:id="0"/>
      <w:r w:rsidRPr="00476809">
        <w:rPr>
          <w:rFonts w:asciiTheme="minorHAnsi" w:hAnsiTheme="minorHAnsi"/>
        </w:rPr>
        <w:t>364/2015</w:t>
      </w:r>
      <w:r w:rsidRPr="00476809">
        <w:rPr>
          <w:rFonts w:asciiTheme="minorHAnsi" w:hAnsiTheme="minorHAnsi" w:cs="Arial"/>
        </w:rPr>
        <w:t xml:space="preserve">a Deliberação nº 122/2015 da Comissão de Exercício Profissional – CAU/RS que </w:t>
      </w:r>
      <w:r w:rsidRPr="00476809">
        <w:rPr>
          <w:rFonts w:asciiTheme="minorHAnsi" w:hAnsiTheme="minorHAnsi"/>
        </w:rPr>
        <w:t>Dispõe sobre a cobrança de RRT Extemporâneo para as atividades de Projeto em obras já em andamento.</w:t>
      </w:r>
    </w:p>
    <w:p w:rsidR="00122A40" w:rsidRPr="00895579" w:rsidRDefault="00122A40" w:rsidP="00E76DA9">
      <w:pPr>
        <w:numPr>
          <w:ilvl w:val="1"/>
          <w:numId w:val="45"/>
        </w:numPr>
        <w:spacing w:line="276" w:lineRule="auto"/>
        <w:ind w:left="1134" w:hanging="425"/>
        <w:jc w:val="both"/>
        <w:rPr>
          <w:rFonts w:ascii="Calibri" w:hAnsi="Calibri"/>
          <w:b/>
          <w:sz w:val="22"/>
          <w:szCs w:val="22"/>
        </w:rPr>
      </w:pPr>
      <w:r w:rsidRPr="00895579">
        <w:rPr>
          <w:rFonts w:ascii="Calibri" w:hAnsi="Calibri"/>
          <w:b/>
          <w:sz w:val="22"/>
          <w:szCs w:val="22"/>
        </w:rPr>
        <w:t>Comissão de Ensino e Formação;</w:t>
      </w:r>
    </w:p>
    <w:p w:rsidR="00A461BA" w:rsidRDefault="00476809" w:rsidP="00A461BA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sz w:val="22"/>
          <w:szCs w:val="22"/>
        </w:rPr>
        <w:t xml:space="preserve">O Plenário homologou por unanimidade, de acordo com sua Deliberação nº 365/2015 a </w:t>
      </w:r>
      <w:r w:rsidR="00122A40" w:rsidRPr="00C20877">
        <w:rPr>
          <w:sz w:val="22"/>
          <w:szCs w:val="22"/>
        </w:rPr>
        <w:t>Deliberação</w:t>
      </w:r>
      <w:r>
        <w:rPr>
          <w:sz w:val="22"/>
          <w:szCs w:val="22"/>
        </w:rPr>
        <w:t xml:space="preserve"> da Comissão de Ensino e Formação </w:t>
      </w:r>
      <w:r w:rsidR="00122A40" w:rsidRPr="00C20877">
        <w:rPr>
          <w:sz w:val="22"/>
          <w:szCs w:val="22"/>
        </w:rPr>
        <w:t>nº 07</w:t>
      </w:r>
      <w:r>
        <w:rPr>
          <w:sz w:val="22"/>
          <w:szCs w:val="22"/>
        </w:rPr>
        <w:t>/2015 os</w:t>
      </w:r>
      <w:r w:rsidR="00122A40" w:rsidRPr="00C20877">
        <w:rPr>
          <w:sz w:val="22"/>
          <w:szCs w:val="22"/>
        </w:rPr>
        <w:t xml:space="preserve"> Registros de 11 a 29 de maio de 2015</w:t>
      </w:r>
      <w:r w:rsidR="001940CC">
        <w:rPr>
          <w:sz w:val="22"/>
          <w:szCs w:val="22"/>
        </w:rPr>
        <w:t>.</w:t>
      </w:r>
    </w:p>
    <w:p w:rsidR="00F56DC3" w:rsidRDefault="002459F8" w:rsidP="00F56DC3">
      <w:pPr>
        <w:pStyle w:val="PargrafodaLista"/>
        <w:ind w:left="0"/>
        <w:jc w:val="both"/>
      </w:pPr>
      <w:r>
        <w:rPr>
          <w:rFonts w:asciiTheme="minorHAnsi" w:hAnsiTheme="minorHAnsi"/>
          <w:bCs/>
        </w:rPr>
        <w:t xml:space="preserve">O </w:t>
      </w:r>
      <w:r w:rsidR="001940CC">
        <w:rPr>
          <w:rFonts w:asciiTheme="minorHAnsi" w:hAnsiTheme="minorHAnsi"/>
          <w:bCs/>
        </w:rPr>
        <w:t>C</w:t>
      </w:r>
      <w:r>
        <w:rPr>
          <w:rFonts w:asciiTheme="minorHAnsi" w:hAnsiTheme="minorHAnsi"/>
          <w:bCs/>
        </w:rPr>
        <w:t>oordenador relato</w:t>
      </w:r>
      <w:r w:rsidR="001940CC">
        <w:rPr>
          <w:rFonts w:asciiTheme="minorHAnsi" w:hAnsiTheme="minorHAnsi"/>
          <w:bCs/>
        </w:rPr>
        <w:t>u</w:t>
      </w:r>
      <w:r>
        <w:rPr>
          <w:rFonts w:asciiTheme="minorHAnsi" w:hAnsiTheme="minorHAnsi"/>
          <w:bCs/>
        </w:rPr>
        <w:t xml:space="preserve"> sobre o Seminário com Coordenador de cursos do Rio Grande do Sul em Santa Maria, envolvendo a </w:t>
      </w:r>
      <w:r w:rsidR="001940CC">
        <w:rPr>
          <w:rFonts w:asciiTheme="minorHAnsi" w:hAnsiTheme="minorHAnsi"/>
          <w:bCs/>
        </w:rPr>
        <w:t>ULBRA UNIFRA e UFSM, e pelo seu entendimento, o</w:t>
      </w:r>
      <w:r>
        <w:rPr>
          <w:rFonts w:asciiTheme="minorHAnsi" w:hAnsiTheme="minorHAnsi"/>
          <w:bCs/>
        </w:rPr>
        <w:t xml:space="preserve"> Evento foi muito</w:t>
      </w:r>
      <w:r w:rsidR="001940CC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interessante, sem, contanto, com a presença </w:t>
      </w:r>
      <w:r w:rsidR="001940CC">
        <w:rPr>
          <w:rFonts w:asciiTheme="minorHAnsi" w:hAnsiTheme="minorHAnsi"/>
          <w:bCs/>
        </w:rPr>
        <w:t xml:space="preserve">de todos os cursos convidados, </w:t>
      </w:r>
      <w:r>
        <w:rPr>
          <w:rFonts w:asciiTheme="minorHAnsi" w:hAnsiTheme="minorHAnsi"/>
          <w:bCs/>
        </w:rPr>
        <w:t xml:space="preserve">pois </w:t>
      </w:r>
      <w:r w:rsidR="001940CC">
        <w:rPr>
          <w:rFonts w:asciiTheme="minorHAnsi" w:hAnsiTheme="minorHAnsi"/>
          <w:bCs/>
        </w:rPr>
        <w:t xml:space="preserve">a data coincidia com </w:t>
      </w:r>
      <w:r>
        <w:rPr>
          <w:rFonts w:asciiTheme="minorHAnsi" w:hAnsiTheme="minorHAnsi"/>
          <w:bCs/>
        </w:rPr>
        <w:t>o final do semestre.</w:t>
      </w:r>
      <w:r w:rsidR="00F56DC3" w:rsidRPr="00F56DC3">
        <w:t xml:space="preserve"> </w:t>
      </w:r>
    </w:p>
    <w:p w:rsidR="00122A40" w:rsidRDefault="00122A40" w:rsidP="00F56DC3">
      <w:pPr>
        <w:pStyle w:val="PargrafodaLista"/>
        <w:ind w:left="0"/>
        <w:jc w:val="both"/>
        <w:rPr>
          <w:b/>
        </w:rPr>
      </w:pPr>
      <w:r w:rsidRPr="00A461BA">
        <w:rPr>
          <w:b/>
        </w:rPr>
        <w:t>Assuntos Gerais;</w:t>
      </w:r>
    </w:p>
    <w:p w:rsidR="001940CC" w:rsidRDefault="00F56DC3" w:rsidP="001940CC">
      <w:pPr>
        <w:pStyle w:val="PargrafodaLista"/>
        <w:ind w:left="0"/>
        <w:jc w:val="both"/>
      </w:pPr>
      <w:r>
        <w:t xml:space="preserve">O Conselheiro </w:t>
      </w:r>
      <w:r w:rsidR="001940CC">
        <w:t xml:space="preserve">Luiz </w:t>
      </w:r>
      <w:proofErr w:type="spellStart"/>
      <w:r w:rsidR="001940CC">
        <w:t>Decó</w:t>
      </w:r>
      <w:proofErr w:type="spellEnd"/>
      <w:r>
        <w:t xml:space="preserve"> ressalta a iniciativa para homenagem ao arq</w:t>
      </w:r>
      <w:r w:rsidR="001940CC">
        <w:t>uiteto</w:t>
      </w:r>
      <w:r>
        <w:t xml:space="preserve"> falecido</w:t>
      </w:r>
      <w:r w:rsidR="001940CC">
        <w:t>, Ênio V</w:t>
      </w:r>
      <w:r>
        <w:t xml:space="preserve">on </w:t>
      </w:r>
      <w:proofErr w:type="spellStart"/>
      <w:r w:rsidR="001940CC">
        <w:t>Maréee</w:t>
      </w:r>
      <w:proofErr w:type="spellEnd"/>
      <w:r w:rsidR="001940CC">
        <w:t xml:space="preserve">; a Conselheira </w:t>
      </w:r>
      <w:r>
        <w:t xml:space="preserve">Rosana informou que a CEP-CAU/RS participou nos </w:t>
      </w:r>
      <w:proofErr w:type="gramStart"/>
      <w:r>
        <w:t>4</w:t>
      </w:r>
      <w:proofErr w:type="gramEnd"/>
      <w:r>
        <w:t xml:space="preserve"> temas abordados </w:t>
      </w:r>
      <w:r w:rsidR="001940CC">
        <w:t>no encontro em Brasília.</w:t>
      </w:r>
    </w:p>
    <w:p w:rsidR="00467A90" w:rsidRPr="00144E64" w:rsidRDefault="008424B7" w:rsidP="009239CA">
      <w:pPr>
        <w:pStyle w:val="PargrafodaLista"/>
        <w:ind w:left="0"/>
        <w:jc w:val="both"/>
        <w:rPr>
          <w:rFonts w:asciiTheme="minorHAnsi" w:hAnsiTheme="minorHAnsi"/>
        </w:rPr>
      </w:pPr>
      <w:r w:rsidRPr="009239CA">
        <w:rPr>
          <w:rFonts w:asciiTheme="minorHAnsi" w:hAnsiTheme="minorHAnsi" w:cs="Calibri"/>
          <w:bCs/>
        </w:rPr>
        <w:t xml:space="preserve">Não havendo mais assuntos para análise, </w:t>
      </w:r>
      <w:r w:rsidR="00454F20" w:rsidRPr="009239CA">
        <w:rPr>
          <w:rFonts w:asciiTheme="minorHAnsi" w:hAnsiTheme="minorHAnsi"/>
          <w:bCs/>
        </w:rPr>
        <w:t xml:space="preserve">o Presidente dá por encerrada a </w:t>
      </w:r>
      <w:r w:rsidR="00A461BA" w:rsidRPr="009239CA">
        <w:rPr>
          <w:rFonts w:asciiTheme="minorHAnsi" w:hAnsiTheme="minorHAnsi"/>
          <w:bCs/>
        </w:rPr>
        <w:t>50</w:t>
      </w:r>
      <w:r w:rsidR="00454F20" w:rsidRPr="009239CA">
        <w:rPr>
          <w:rFonts w:asciiTheme="minorHAnsi" w:hAnsiTheme="minorHAnsi"/>
          <w:bCs/>
        </w:rPr>
        <w:t xml:space="preserve">ª Sessão Plenária </w:t>
      </w:r>
      <w:r w:rsidRPr="009239CA">
        <w:rPr>
          <w:rFonts w:asciiTheme="minorHAnsi" w:hAnsiTheme="minorHAnsi"/>
          <w:bCs/>
        </w:rPr>
        <w:t>às 1</w:t>
      </w:r>
      <w:r w:rsidR="00C17145" w:rsidRPr="009239CA">
        <w:rPr>
          <w:rFonts w:asciiTheme="minorHAnsi" w:hAnsiTheme="minorHAnsi"/>
          <w:bCs/>
        </w:rPr>
        <w:t>3</w:t>
      </w:r>
      <w:r w:rsidRPr="009239CA">
        <w:rPr>
          <w:rFonts w:asciiTheme="minorHAnsi" w:hAnsiTheme="minorHAnsi"/>
          <w:bCs/>
        </w:rPr>
        <w:t>h</w:t>
      </w:r>
      <w:r w:rsidR="00C17145" w:rsidRPr="009239CA">
        <w:rPr>
          <w:rFonts w:asciiTheme="minorHAnsi" w:hAnsiTheme="minorHAnsi"/>
          <w:bCs/>
        </w:rPr>
        <w:t>10</w:t>
      </w:r>
      <w:r w:rsidRPr="009239CA">
        <w:rPr>
          <w:rFonts w:asciiTheme="minorHAnsi" w:hAnsiTheme="minorHAnsi"/>
          <w:bCs/>
        </w:rPr>
        <w:t xml:space="preserve"> </w:t>
      </w:r>
      <w:r w:rsidR="00454F20" w:rsidRPr="009239CA">
        <w:rPr>
          <w:rFonts w:asciiTheme="minorHAnsi" w:hAnsiTheme="minorHAnsi"/>
          <w:bCs/>
        </w:rPr>
        <w:t>e convida a todos para, em posição de sentido, ouvir</w:t>
      </w:r>
      <w:r w:rsidR="00454F20" w:rsidRPr="00144E64">
        <w:rPr>
          <w:rFonts w:asciiTheme="minorHAnsi" w:hAnsiTheme="minorHAnsi"/>
          <w:bCs/>
        </w:rPr>
        <w:t xml:space="preserve"> a execução do Hino </w:t>
      </w:r>
      <w:proofErr w:type="spellStart"/>
      <w:r w:rsidR="00454F20" w:rsidRPr="00144E64">
        <w:rPr>
          <w:rFonts w:asciiTheme="minorHAnsi" w:hAnsiTheme="minorHAnsi"/>
          <w:bCs/>
        </w:rPr>
        <w:t>Riograndense</w:t>
      </w:r>
      <w:proofErr w:type="spellEnd"/>
      <w:r w:rsidR="00454F20" w:rsidRPr="00144E64">
        <w:rPr>
          <w:rFonts w:asciiTheme="minorHAnsi" w:hAnsiTheme="minorHAnsi"/>
          <w:bCs/>
        </w:rPr>
        <w:t>.</w:t>
      </w:r>
    </w:p>
    <w:p w:rsidR="009A0876" w:rsidRPr="00144E64" w:rsidRDefault="00614636" w:rsidP="00454F20">
      <w:pPr>
        <w:jc w:val="center"/>
        <w:rPr>
          <w:rFonts w:asciiTheme="minorHAnsi" w:hAnsiTheme="minorHAnsi"/>
          <w:b/>
          <w:sz w:val="22"/>
          <w:szCs w:val="22"/>
        </w:rPr>
      </w:pPr>
      <w:r w:rsidRPr="00144E64">
        <w:rPr>
          <w:rFonts w:asciiTheme="minorHAnsi" w:hAnsiTheme="minorHAnsi"/>
          <w:b/>
          <w:sz w:val="22"/>
          <w:szCs w:val="22"/>
        </w:rPr>
        <w:t>R</w:t>
      </w:r>
      <w:r w:rsidR="00DF3055" w:rsidRPr="00144E64">
        <w:rPr>
          <w:rFonts w:asciiTheme="minorHAnsi" w:hAnsiTheme="minorHAnsi"/>
          <w:b/>
          <w:sz w:val="22"/>
          <w:szCs w:val="22"/>
        </w:rPr>
        <w:t>oberto Py Gomes da Silveira</w:t>
      </w:r>
    </w:p>
    <w:p w:rsidR="009A0876" w:rsidRPr="00144E64" w:rsidRDefault="009A0876" w:rsidP="00454F20">
      <w:pPr>
        <w:jc w:val="center"/>
        <w:rPr>
          <w:rFonts w:asciiTheme="minorHAnsi" w:hAnsiTheme="minorHAnsi"/>
          <w:sz w:val="22"/>
          <w:szCs w:val="22"/>
        </w:rPr>
      </w:pPr>
      <w:r w:rsidRPr="00144E64">
        <w:rPr>
          <w:rFonts w:asciiTheme="minorHAnsi" w:hAnsiTheme="minorHAnsi"/>
          <w:b/>
          <w:sz w:val="22"/>
          <w:szCs w:val="22"/>
        </w:rPr>
        <w:t>Presidente do CAU/RS</w:t>
      </w:r>
    </w:p>
    <w:p w:rsidR="00144E64" w:rsidRPr="00144E64" w:rsidRDefault="00144E64">
      <w:pPr>
        <w:jc w:val="center"/>
        <w:rPr>
          <w:rFonts w:asciiTheme="minorHAnsi" w:hAnsiTheme="minorHAnsi"/>
          <w:sz w:val="22"/>
          <w:szCs w:val="22"/>
        </w:rPr>
      </w:pPr>
    </w:p>
    <w:sectPr w:rsidR="00144E64" w:rsidRPr="00144E64" w:rsidSect="005E7E5C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34" w:bottom="1134" w:left="1701" w:header="850" w:footer="3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09" w:rsidRDefault="00476809">
      <w:r>
        <w:separator/>
      </w:r>
    </w:p>
  </w:endnote>
  <w:endnote w:type="continuationSeparator" w:id="0">
    <w:p w:rsidR="00476809" w:rsidRDefault="0047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809" w:rsidRPr="005950FA" w:rsidRDefault="0047680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76809" w:rsidRPr="001706EA" w:rsidRDefault="0047680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33762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476809" w:rsidRPr="00951667" w:rsidRDefault="00476809">
        <w:pPr>
          <w:pStyle w:val="Rodap"/>
          <w:jc w:val="right"/>
          <w:rPr>
            <w:sz w:val="18"/>
          </w:rPr>
        </w:pPr>
        <w:r>
          <w:t xml:space="preserve"> </w:t>
        </w:r>
        <w:r w:rsidRPr="00951667">
          <w:rPr>
            <w:sz w:val="18"/>
          </w:rPr>
          <w:fldChar w:fldCharType="begin"/>
        </w:r>
        <w:r w:rsidRPr="00951667">
          <w:rPr>
            <w:sz w:val="18"/>
          </w:rPr>
          <w:instrText>PAGE   \* MERGEFORMAT</w:instrText>
        </w:r>
        <w:r w:rsidRPr="00951667">
          <w:rPr>
            <w:sz w:val="18"/>
          </w:rPr>
          <w:fldChar w:fldCharType="separate"/>
        </w:r>
        <w:r w:rsidR="00E134C3">
          <w:rPr>
            <w:noProof/>
            <w:sz w:val="18"/>
          </w:rPr>
          <w:t>7</w:t>
        </w:r>
        <w:r w:rsidRPr="00951667">
          <w:rPr>
            <w:sz w:val="18"/>
          </w:rPr>
          <w:fldChar w:fldCharType="end"/>
        </w:r>
      </w:p>
    </w:sdtContent>
  </w:sdt>
  <w:p w:rsidR="00476809" w:rsidRPr="00CE492F" w:rsidRDefault="00476809" w:rsidP="0095166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476809" w:rsidRPr="00CE492F" w:rsidRDefault="00476809" w:rsidP="00951667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CE492F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09" w:rsidRDefault="00476809">
      <w:r>
        <w:separator/>
      </w:r>
    </w:p>
  </w:footnote>
  <w:footnote w:type="continuationSeparator" w:id="0">
    <w:p w:rsidR="00476809" w:rsidRDefault="00476809">
      <w:r>
        <w:continuationSeparator/>
      </w:r>
    </w:p>
  </w:footnote>
  <w:footnote w:id="1">
    <w:p w:rsidR="00E134C3" w:rsidRDefault="00E134C3" w:rsidP="00E134C3">
      <w:pPr>
        <w:spacing w:before="240" w:line="360" w:lineRule="auto"/>
      </w:pPr>
      <w:r>
        <w:rPr>
          <w:rStyle w:val="Refdenotaderodap"/>
        </w:rPr>
        <w:footnoteRef/>
      </w:r>
      <w:r>
        <w:t xml:space="preserve"> </w:t>
      </w:r>
      <w:r w:rsidRPr="00B455A7">
        <w:rPr>
          <w:sz w:val="16"/>
          <w:szCs w:val="16"/>
        </w:rPr>
        <w:t xml:space="preserve">Refere-se a processo arquivado </w:t>
      </w:r>
      <w:r>
        <w:rPr>
          <w:sz w:val="16"/>
          <w:szCs w:val="16"/>
        </w:rPr>
        <w:t xml:space="preserve">anteriormente </w:t>
      </w:r>
      <w:r w:rsidRPr="00B455A7">
        <w:rPr>
          <w:sz w:val="16"/>
          <w:szCs w:val="16"/>
        </w:rPr>
        <w:t>sem homologação da plenária.</w:t>
      </w:r>
    </w:p>
  </w:footnote>
  <w:footnote w:id="2">
    <w:p w:rsidR="00476809" w:rsidRDefault="00476809" w:rsidP="00A80F16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B455A7">
        <w:rPr>
          <w:sz w:val="16"/>
          <w:szCs w:val="16"/>
        </w:rPr>
        <w:t>Refere-se a processo arquivado</w:t>
      </w:r>
      <w:r>
        <w:rPr>
          <w:sz w:val="16"/>
          <w:szCs w:val="16"/>
        </w:rPr>
        <w:t xml:space="preserve"> anteriormente </w:t>
      </w:r>
      <w:r w:rsidRPr="00B455A7">
        <w:rPr>
          <w:sz w:val="16"/>
          <w:szCs w:val="16"/>
        </w:rPr>
        <w:t>sem homologação da plenária.</w:t>
      </w:r>
    </w:p>
  </w:footnote>
  <w:footnote w:id="3">
    <w:p w:rsidR="00476809" w:rsidRDefault="00476809" w:rsidP="00A80F16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B455A7">
        <w:rPr>
          <w:sz w:val="16"/>
          <w:szCs w:val="16"/>
        </w:rPr>
        <w:t>Refere-se a processo arquivado</w:t>
      </w:r>
      <w:r>
        <w:rPr>
          <w:sz w:val="16"/>
          <w:szCs w:val="16"/>
        </w:rPr>
        <w:t xml:space="preserve"> anteriormente </w:t>
      </w:r>
      <w:r w:rsidRPr="00B455A7">
        <w:rPr>
          <w:sz w:val="16"/>
          <w:szCs w:val="16"/>
        </w:rPr>
        <w:t>sem homologação da plenária.</w:t>
      </w:r>
    </w:p>
  </w:footnote>
  <w:footnote w:id="4">
    <w:p w:rsidR="00476809" w:rsidRDefault="00476809" w:rsidP="00A80F16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B455A7">
        <w:rPr>
          <w:sz w:val="16"/>
          <w:szCs w:val="16"/>
        </w:rPr>
        <w:t>Refere-se a processo arquivado</w:t>
      </w:r>
      <w:r>
        <w:rPr>
          <w:sz w:val="16"/>
          <w:szCs w:val="16"/>
        </w:rPr>
        <w:t xml:space="preserve"> anteriormente </w:t>
      </w:r>
      <w:r w:rsidRPr="00B455A7">
        <w:rPr>
          <w:sz w:val="16"/>
          <w:szCs w:val="16"/>
        </w:rPr>
        <w:t>sem homologação da plenária.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809" w:rsidRPr="009E4E5A" w:rsidRDefault="0047680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AE2F84C" wp14:editId="405C394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D0E1F14" wp14:editId="11CB044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809" w:rsidRPr="009E4E5A" w:rsidRDefault="0047680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5BB03D8" wp14:editId="328F3FA6">
          <wp:simplePos x="0" y="0"/>
          <wp:positionH relativeFrom="column">
            <wp:posOffset>-1096507</wp:posOffset>
          </wp:positionH>
          <wp:positionV relativeFrom="paragraph">
            <wp:posOffset>-852170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9F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366173E"/>
    <w:multiLevelType w:val="hybridMultilevel"/>
    <w:tmpl w:val="06FE8942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5950"/>
    <w:multiLevelType w:val="hybridMultilevel"/>
    <w:tmpl w:val="30AE052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3238F9"/>
    <w:multiLevelType w:val="multilevel"/>
    <w:tmpl w:val="31EED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  <w:i/>
      </w:rPr>
    </w:lvl>
  </w:abstractNum>
  <w:abstractNum w:abstractNumId="4">
    <w:nsid w:val="0F210519"/>
    <w:multiLevelType w:val="hybridMultilevel"/>
    <w:tmpl w:val="2A3246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93E0F"/>
    <w:multiLevelType w:val="hybridMultilevel"/>
    <w:tmpl w:val="23D28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D69AB"/>
    <w:multiLevelType w:val="hybridMultilevel"/>
    <w:tmpl w:val="FE9C6C0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2147E"/>
    <w:multiLevelType w:val="multilevel"/>
    <w:tmpl w:val="C74C284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356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3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10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8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3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88" w:hanging="1440"/>
      </w:pPr>
      <w:rPr>
        <w:rFonts w:hint="default"/>
        <w:color w:val="auto"/>
      </w:rPr>
    </w:lvl>
  </w:abstractNum>
  <w:abstractNum w:abstractNumId="8">
    <w:nsid w:val="1FA93CDF"/>
    <w:multiLevelType w:val="hybridMultilevel"/>
    <w:tmpl w:val="A5B6AE42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062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B27133"/>
    <w:multiLevelType w:val="hybridMultilevel"/>
    <w:tmpl w:val="B882F6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964FC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42482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2F705BB"/>
    <w:multiLevelType w:val="multilevel"/>
    <w:tmpl w:val="89C8563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13">
    <w:nsid w:val="234B36A4"/>
    <w:multiLevelType w:val="hybridMultilevel"/>
    <w:tmpl w:val="D2F0E7B4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9671DC"/>
    <w:multiLevelType w:val="multilevel"/>
    <w:tmpl w:val="9E5CA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82000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8">
    <w:nsid w:val="2FE1083D"/>
    <w:multiLevelType w:val="multilevel"/>
    <w:tmpl w:val="C062E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19">
    <w:nsid w:val="31392644"/>
    <w:multiLevelType w:val="hybridMultilevel"/>
    <w:tmpl w:val="70A26D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74BAD"/>
    <w:multiLevelType w:val="multilevel"/>
    <w:tmpl w:val="C30049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1">
    <w:nsid w:val="359605C2"/>
    <w:multiLevelType w:val="hybridMultilevel"/>
    <w:tmpl w:val="208E5BE4"/>
    <w:lvl w:ilvl="0" w:tplc="8B2EDC3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41034040"/>
    <w:multiLevelType w:val="multilevel"/>
    <w:tmpl w:val="2662D87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356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3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10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8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3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88" w:hanging="1440"/>
      </w:pPr>
      <w:rPr>
        <w:rFonts w:hint="default"/>
        <w:color w:val="auto"/>
      </w:rPr>
    </w:lvl>
  </w:abstractNum>
  <w:abstractNum w:abstractNumId="23">
    <w:nsid w:val="45B31A88"/>
    <w:multiLevelType w:val="hybridMultilevel"/>
    <w:tmpl w:val="E1C4C9B4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C70ECF"/>
    <w:multiLevelType w:val="hybridMultilevel"/>
    <w:tmpl w:val="696E0D2E"/>
    <w:lvl w:ilvl="0" w:tplc="2E38829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49755CC6"/>
    <w:multiLevelType w:val="hybridMultilevel"/>
    <w:tmpl w:val="C200F340"/>
    <w:lvl w:ilvl="0" w:tplc="43B4A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7F758F"/>
    <w:multiLevelType w:val="hybridMultilevel"/>
    <w:tmpl w:val="B81CAC38"/>
    <w:lvl w:ilvl="0" w:tplc="69CC3FD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>
    <w:nsid w:val="4E2B0940"/>
    <w:multiLevelType w:val="hybridMultilevel"/>
    <w:tmpl w:val="64E8775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832D62"/>
    <w:multiLevelType w:val="hybridMultilevel"/>
    <w:tmpl w:val="80EA33E8"/>
    <w:lvl w:ilvl="0" w:tplc="A572903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F203E1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9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507248E"/>
    <w:multiLevelType w:val="hybridMultilevel"/>
    <w:tmpl w:val="2EDAC4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6055357"/>
    <w:multiLevelType w:val="hybridMultilevel"/>
    <w:tmpl w:val="68145110"/>
    <w:lvl w:ilvl="0" w:tplc="128E3A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F52F60"/>
    <w:multiLevelType w:val="hybridMultilevel"/>
    <w:tmpl w:val="F10AAA80"/>
    <w:lvl w:ilvl="0" w:tplc="19ECD9FA">
      <w:start w:val="10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>
    <w:nsid w:val="593E6EC5"/>
    <w:multiLevelType w:val="hybridMultilevel"/>
    <w:tmpl w:val="D8387346"/>
    <w:lvl w:ilvl="0" w:tplc="C3041B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9D1436"/>
    <w:multiLevelType w:val="hybridMultilevel"/>
    <w:tmpl w:val="EC3AF39C"/>
    <w:lvl w:ilvl="0" w:tplc="56DCB0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8D5727"/>
    <w:multiLevelType w:val="hybridMultilevel"/>
    <w:tmpl w:val="A35CAB4A"/>
    <w:lvl w:ilvl="0" w:tplc="F45E7D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F076104"/>
    <w:multiLevelType w:val="hybridMultilevel"/>
    <w:tmpl w:val="C1EE5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5321D7"/>
    <w:multiLevelType w:val="hybridMultilevel"/>
    <w:tmpl w:val="A4B66A7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A84A6E"/>
    <w:multiLevelType w:val="multilevel"/>
    <w:tmpl w:val="6A2A6A66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6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2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8" w:hanging="1800"/>
      </w:pPr>
      <w:rPr>
        <w:rFonts w:hint="default"/>
      </w:rPr>
    </w:lvl>
  </w:abstractNum>
  <w:abstractNum w:abstractNumId="41">
    <w:nsid w:val="6F444C30"/>
    <w:multiLevelType w:val="multilevel"/>
    <w:tmpl w:val="C062E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42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331693"/>
    <w:multiLevelType w:val="hybridMultilevel"/>
    <w:tmpl w:val="EC3AF39C"/>
    <w:lvl w:ilvl="0" w:tplc="56DCB0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9"/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"/>
  </w:num>
  <w:num w:numId="10">
    <w:abstractNumId w:val="31"/>
  </w:num>
  <w:num w:numId="11">
    <w:abstractNumId w:val="4"/>
  </w:num>
  <w:num w:numId="12">
    <w:abstractNumId w:val="25"/>
  </w:num>
  <w:num w:numId="13">
    <w:abstractNumId w:val="10"/>
  </w:num>
  <w:num w:numId="14">
    <w:abstractNumId w:val="32"/>
  </w:num>
  <w:num w:numId="15">
    <w:abstractNumId w:val="16"/>
  </w:num>
  <w:num w:numId="16">
    <w:abstractNumId w:val="29"/>
  </w:num>
  <w:num w:numId="17">
    <w:abstractNumId w:val="37"/>
  </w:num>
  <w:num w:numId="18">
    <w:abstractNumId w:val="19"/>
  </w:num>
  <w:num w:numId="19">
    <w:abstractNumId w:val="9"/>
  </w:num>
  <w:num w:numId="20">
    <w:abstractNumId w:val="0"/>
  </w:num>
  <w:num w:numId="21">
    <w:abstractNumId w:val="11"/>
  </w:num>
  <w:num w:numId="22">
    <w:abstractNumId w:val="3"/>
  </w:num>
  <w:num w:numId="23">
    <w:abstractNumId w:val="27"/>
  </w:num>
  <w:num w:numId="24">
    <w:abstractNumId w:val="18"/>
  </w:num>
  <w:num w:numId="25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58" w:hanging="79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29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608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2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0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17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396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112" w:hanging="1800"/>
        </w:pPr>
        <w:rPr>
          <w:rFonts w:hint="default"/>
        </w:rPr>
      </w:lvl>
    </w:lvlOverride>
  </w:num>
  <w:num w:numId="26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58" w:hanging="79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382" w:hanging="96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6087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2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0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17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396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112" w:hanging="1800"/>
        </w:pPr>
        <w:rPr>
          <w:rFonts w:hint="default"/>
        </w:rPr>
      </w:lvl>
    </w:lvlOverride>
  </w:num>
  <w:num w:numId="27">
    <w:abstractNumId w:val="8"/>
  </w:num>
  <w:num w:numId="28">
    <w:abstractNumId w:val="20"/>
  </w:num>
  <w:num w:numId="29">
    <w:abstractNumId w:val="5"/>
  </w:num>
  <w:num w:numId="30">
    <w:abstractNumId w:val="6"/>
  </w:num>
  <w:num w:numId="31">
    <w:abstractNumId w:val="36"/>
  </w:num>
  <w:num w:numId="32">
    <w:abstractNumId w:val="14"/>
  </w:num>
  <w:num w:numId="33">
    <w:abstractNumId w:val="44"/>
  </w:num>
  <w:num w:numId="34">
    <w:abstractNumId w:val="35"/>
  </w:num>
  <w:num w:numId="35">
    <w:abstractNumId w:val="34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</w:num>
  <w:num w:numId="38">
    <w:abstractNumId w:val="1"/>
  </w:num>
  <w:num w:numId="39">
    <w:abstractNumId w:val="43"/>
  </w:num>
  <w:num w:numId="40">
    <w:abstractNumId w:val="7"/>
  </w:num>
  <w:num w:numId="41">
    <w:abstractNumId w:val="22"/>
  </w:num>
  <w:num w:numId="42">
    <w:abstractNumId w:val="40"/>
  </w:num>
  <w:num w:numId="43">
    <w:abstractNumId w:val="30"/>
  </w:num>
  <w:num w:numId="44">
    <w:abstractNumId w:val="13"/>
  </w:num>
  <w:num w:numId="45">
    <w:abstractNumId w:val="28"/>
  </w:num>
  <w:num w:numId="46">
    <w:abstractNumId w:val="38"/>
  </w:num>
  <w:num w:numId="47">
    <w:abstractNumId w:val="23"/>
  </w:num>
  <w:num w:numId="48">
    <w:abstractNumId w:val="33"/>
  </w:num>
  <w:num w:numId="49">
    <w:abstractNumId w:val="42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85F"/>
    <w:rsid w:val="000011E7"/>
    <w:rsid w:val="00006C64"/>
    <w:rsid w:val="000112D1"/>
    <w:rsid w:val="00011361"/>
    <w:rsid w:val="00011AC0"/>
    <w:rsid w:val="0001373F"/>
    <w:rsid w:val="00020D01"/>
    <w:rsid w:val="00024546"/>
    <w:rsid w:val="000277E2"/>
    <w:rsid w:val="000279C5"/>
    <w:rsid w:val="000303DF"/>
    <w:rsid w:val="000308C7"/>
    <w:rsid w:val="00031038"/>
    <w:rsid w:val="00031B11"/>
    <w:rsid w:val="0003683F"/>
    <w:rsid w:val="00037B47"/>
    <w:rsid w:val="00040410"/>
    <w:rsid w:val="000404B7"/>
    <w:rsid w:val="0004063E"/>
    <w:rsid w:val="000436FB"/>
    <w:rsid w:val="00043DD1"/>
    <w:rsid w:val="000519DE"/>
    <w:rsid w:val="0005362F"/>
    <w:rsid w:val="00055BED"/>
    <w:rsid w:val="00057CEF"/>
    <w:rsid w:val="00057D7E"/>
    <w:rsid w:val="00061A1C"/>
    <w:rsid w:val="000625B5"/>
    <w:rsid w:val="00063D73"/>
    <w:rsid w:val="00063F00"/>
    <w:rsid w:val="0006586F"/>
    <w:rsid w:val="000675DE"/>
    <w:rsid w:val="00070C34"/>
    <w:rsid w:val="00071162"/>
    <w:rsid w:val="0007394D"/>
    <w:rsid w:val="00073F97"/>
    <w:rsid w:val="00074959"/>
    <w:rsid w:val="0007526E"/>
    <w:rsid w:val="000807C4"/>
    <w:rsid w:val="00080973"/>
    <w:rsid w:val="00080DE5"/>
    <w:rsid w:val="0008160F"/>
    <w:rsid w:val="000842E6"/>
    <w:rsid w:val="0008516B"/>
    <w:rsid w:val="00085C22"/>
    <w:rsid w:val="00087C88"/>
    <w:rsid w:val="0009028C"/>
    <w:rsid w:val="000905EE"/>
    <w:rsid w:val="000914B9"/>
    <w:rsid w:val="000A0416"/>
    <w:rsid w:val="000A4B77"/>
    <w:rsid w:val="000A67FB"/>
    <w:rsid w:val="000B3E08"/>
    <w:rsid w:val="000B450E"/>
    <w:rsid w:val="000B5EEE"/>
    <w:rsid w:val="000B7420"/>
    <w:rsid w:val="000C0A01"/>
    <w:rsid w:val="000C11EF"/>
    <w:rsid w:val="000C3C45"/>
    <w:rsid w:val="000C562C"/>
    <w:rsid w:val="000C597C"/>
    <w:rsid w:val="000C71C0"/>
    <w:rsid w:val="000D35D3"/>
    <w:rsid w:val="000D3A5B"/>
    <w:rsid w:val="000D7467"/>
    <w:rsid w:val="000E08E0"/>
    <w:rsid w:val="000E0F61"/>
    <w:rsid w:val="000E1E2A"/>
    <w:rsid w:val="000E3F99"/>
    <w:rsid w:val="000E6306"/>
    <w:rsid w:val="000F0807"/>
    <w:rsid w:val="000F27B3"/>
    <w:rsid w:val="000F6592"/>
    <w:rsid w:val="00100F14"/>
    <w:rsid w:val="00102876"/>
    <w:rsid w:val="001034A7"/>
    <w:rsid w:val="00104F9A"/>
    <w:rsid w:val="00105084"/>
    <w:rsid w:val="00105ABF"/>
    <w:rsid w:val="0010693C"/>
    <w:rsid w:val="00111F8E"/>
    <w:rsid w:val="00113134"/>
    <w:rsid w:val="00115055"/>
    <w:rsid w:val="00115663"/>
    <w:rsid w:val="001226FE"/>
    <w:rsid w:val="00122A40"/>
    <w:rsid w:val="00123F54"/>
    <w:rsid w:val="0012569C"/>
    <w:rsid w:val="00126571"/>
    <w:rsid w:val="00126FDE"/>
    <w:rsid w:val="00127CC4"/>
    <w:rsid w:val="0013048D"/>
    <w:rsid w:val="0013235D"/>
    <w:rsid w:val="00133EA6"/>
    <w:rsid w:val="001352A0"/>
    <w:rsid w:val="0014125B"/>
    <w:rsid w:val="00141443"/>
    <w:rsid w:val="00141C63"/>
    <w:rsid w:val="00141E4D"/>
    <w:rsid w:val="00144E64"/>
    <w:rsid w:val="001479BD"/>
    <w:rsid w:val="00153044"/>
    <w:rsid w:val="0015337C"/>
    <w:rsid w:val="001537B0"/>
    <w:rsid w:val="0015444C"/>
    <w:rsid w:val="00154549"/>
    <w:rsid w:val="00157E0F"/>
    <w:rsid w:val="00157FF7"/>
    <w:rsid w:val="001646DE"/>
    <w:rsid w:val="00164CC2"/>
    <w:rsid w:val="00167BF7"/>
    <w:rsid w:val="00167F26"/>
    <w:rsid w:val="001706EA"/>
    <w:rsid w:val="00170E6F"/>
    <w:rsid w:val="00171248"/>
    <w:rsid w:val="00171A34"/>
    <w:rsid w:val="00173E8B"/>
    <w:rsid w:val="00174139"/>
    <w:rsid w:val="00182BEA"/>
    <w:rsid w:val="00182D90"/>
    <w:rsid w:val="00185486"/>
    <w:rsid w:val="00191187"/>
    <w:rsid w:val="001940CC"/>
    <w:rsid w:val="00194A5A"/>
    <w:rsid w:val="00194D59"/>
    <w:rsid w:val="00195057"/>
    <w:rsid w:val="00195476"/>
    <w:rsid w:val="00195680"/>
    <w:rsid w:val="00196C36"/>
    <w:rsid w:val="001A0E3B"/>
    <w:rsid w:val="001A4128"/>
    <w:rsid w:val="001A7B18"/>
    <w:rsid w:val="001B1A8C"/>
    <w:rsid w:val="001B2217"/>
    <w:rsid w:val="001B2604"/>
    <w:rsid w:val="001B27C0"/>
    <w:rsid w:val="001B548A"/>
    <w:rsid w:val="001C1ECB"/>
    <w:rsid w:val="001C206D"/>
    <w:rsid w:val="001C238E"/>
    <w:rsid w:val="001D1784"/>
    <w:rsid w:val="001D29F4"/>
    <w:rsid w:val="001E322B"/>
    <w:rsid w:val="001E3DEC"/>
    <w:rsid w:val="001E4472"/>
    <w:rsid w:val="001E482D"/>
    <w:rsid w:val="001E4B86"/>
    <w:rsid w:val="001E5693"/>
    <w:rsid w:val="001E6341"/>
    <w:rsid w:val="001F2631"/>
    <w:rsid w:val="001F559B"/>
    <w:rsid w:val="001F59EA"/>
    <w:rsid w:val="001F5B8B"/>
    <w:rsid w:val="001F6376"/>
    <w:rsid w:val="001F654F"/>
    <w:rsid w:val="001F67A4"/>
    <w:rsid w:val="002010C4"/>
    <w:rsid w:val="00201DFB"/>
    <w:rsid w:val="002040FC"/>
    <w:rsid w:val="002104CE"/>
    <w:rsid w:val="002119B1"/>
    <w:rsid w:val="00215ADC"/>
    <w:rsid w:val="0021707D"/>
    <w:rsid w:val="00217479"/>
    <w:rsid w:val="00217AB6"/>
    <w:rsid w:val="00220C7E"/>
    <w:rsid w:val="00227C2B"/>
    <w:rsid w:val="002320DA"/>
    <w:rsid w:val="00232ADD"/>
    <w:rsid w:val="00234E6A"/>
    <w:rsid w:val="0023655D"/>
    <w:rsid w:val="002408CD"/>
    <w:rsid w:val="002418FD"/>
    <w:rsid w:val="00244FC6"/>
    <w:rsid w:val="00245636"/>
    <w:rsid w:val="002459F8"/>
    <w:rsid w:val="002469AA"/>
    <w:rsid w:val="0025252E"/>
    <w:rsid w:val="00254E46"/>
    <w:rsid w:val="00262593"/>
    <w:rsid w:val="00263215"/>
    <w:rsid w:val="00264E35"/>
    <w:rsid w:val="00265657"/>
    <w:rsid w:val="00265C48"/>
    <w:rsid w:val="00271C02"/>
    <w:rsid w:val="00271DB8"/>
    <w:rsid w:val="00271EE8"/>
    <w:rsid w:val="0027220B"/>
    <w:rsid w:val="002755E5"/>
    <w:rsid w:val="002764A2"/>
    <w:rsid w:val="0028059C"/>
    <w:rsid w:val="002810FA"/>
    <w:rsid w:val="00281E5B"/>
    <w:rsid w:val="00282725"/>
    <w:rsid w:val="002835FD"/>
    <w:rsid w:val="002856A4"/>
    <w:rsid w:val="002874A8"/>
    <w:rsid w:val="0028757D"/>
    <w:rsid w:val="00290404"/>
    <w:rsid w:val="002937FA"/>
    <w:rsid w:val="00294FD7"/>
    <w:rsid w:val="00295CB9"/>
    <w:rsid w:val="00296028"/>
    <w:rsid w:val="0029739D"/>
    <w:rsid w:val="002A24C8"/>
    <w:rsid w:val="002B3B78"/>
    <w:rsid w:val="002B41E2"/>
    <w:rsid w:val="002B52D4"/>
    <w:rsid w:val="002B60D2"/>
    <w:rsid w:val="002B65A8"/>
    <w:rsid w:val="002C1557"/>
    <w:rsid w:val="002C199D"/>
    <w:rsid w:val="002C379F"/>
    <w:rsid w:val="002C6128"/>
    <w:rsid w:val="002C64BC"/>
    <w:rsid w:val="002D0B95"/>
    <w:rsid w:val="002D0C11"/>
    <w:rsid w:val="002D1AA4"/>
    <w:rsid w:val="002D1D04"/>
    <w:rsid w:val="002D1F72"/>
    <w:rsid w:val="002D2C49"/>
    <w:rsid w:val="002D3EDA"/>
    <w:rsid w:val="002D6D7B"/>
    <w:rsid w:val="002E1F61"/>
    <w:rsid w:val="002E3516"/>
    <w:rsid w:val="002E4380"/>
    <w:rsid w:val="002E52AB"/>
    <w:rsid w:val="002E62B5"/>
    <w:rsid w:val="002E69C5"/>
    <w:rsid w:val="002E785C"/>
    <w:rsid w:val="002F1FC4"/>
    <w:rsid w:val="002F7933"/>
    <w:rsid w:val="00303C09"/>
    <w:rsid w:val="00304A4E"/>
    <w:rsid w:val="003070EE"/>
    <w:rsid w:val="00310A5B"/>
    <w:rsid w:val="00312028"/>
    <w:rsid w:val="00312FD7"/>
    <w:rsid w:val="00314517"/>
    <w:rsid w:val="003151CC"/>
    <w:rsid w:val="003157C8"/>
    <w:rsid w:val="003209B9"/>
    <w:rsid w:val="00320DDD"/>
    <w:rsid w:val="00323AB4"/>
    <w:rsid w:val="003242AC"/>
    <w:rsid w:val="003266F4"/>
    <w:rsid w:val="00333AAC"/>
    <w:rsid w:val="00333EAA"/>
    <w:rsid w:val="003351EC"/>
    <w:rsid w:val="00336D2A"/>
    <w:rsid w:val="0034197B"/>
    <w:rsid w:val="00342535"/>
    <w:rsid w:val="00342CF6"/>
    <w:rsid w:val="00345F73"/>
    <w:rsid w:val="00350D25"/>
    <w:rsid w:val="0035172E"/>
    <w:rsid w:val="00352735"/>
    <w:rsid w:val="00353573"/>
    <w:rsid w:val="0035790D"/>
    <w:rsid w:val="00360BAE"/>
    <w:rsid w:val="00362169"/>
    <w:rsid w:val="0036245F"/>
    <w:rsid w:val="00363AEC"/>
    <w:rsid w:val="00364BB2"/>
    <w:rsid w:val="003718EE"/>
    <w:rsid w:val="00372A0D"/>
    <w:rsid w:val="00373239"/>
    <w:rsid w:val="00373B01"/>
    <w:rsid w:val="00373C4F"/>
    <w:rsid w:val="00373CFB"/>
    <w:rsid w:val="00373DE0"/>
    <w:rsid w:val="00374293"/>
    <w:rsid w:val="003765B9"/>
    <w:rsid w:val="003767EC"/>
    <w:rsid w:val="003773B2"/>
    <w:rsid w:val="00377995"/>
    <w:rsid w:val="00380A33"/>
    <w:rsid w:val="00382C65"/>
    <w:rsid w:val="00386AA8"/>
    <w:rsid w:val="003904F1"/>
    <w:rsid w:val="003907BE"/>
    <w:rsid w:val="00390A6F"/>
    <w:rsid w:val="00391365"/>
    <w:rsid w:val="003920BC"/>
    <w:rsid w:val="00393B58"/>
    <w:rsid w:val="00395BCE"/>
    <w:rsid w:val="00396716"/>
    <w:rsid w:val="003A1859"/>
    <w:rsid w:val="003A1C5F"/>
    <w:rsid w:val="003A2033"/>
    <w:rsid w:val="003A2AD1"/>
    <w:rsid w:val="003A5DED"/>
    <w:rsid w:val="003B2619"/>
    <w:rsid w:val="003B2EBC"/>
    <w:rsid w:val="003B49F9"/>
    <w:rsid w:val="003B613C"/>
    <w:rsid w:val="003C022C"/>
    <w:rsid w:val="003C0744"/>
    <w:rsid w:val="003C2851"/>
    <w:rsid w:val="003C2DD1"/>
    <w:rsid w:val="003C36FC"/>
    <w:rsid w:val="003C3963"/>
    <w:rsid w:val="003C6079"/>
    <w:rsid w:val="003D0721"/>
    <w:rsid w:val="003D19FB"/>
    <w:rsid w:val="003D200F"/>
    <w:rsid w:val="003D25AF"/>
    <w:rsid w:val="003D2940"/>
    <w:rsid w:val="003D3B1F"/>
    <w:rsid w:val="003D4029"/>
    <w:rsid w:val="003D44F3"/>
    <w:rsid w:val="003D6960"/>
    <w:rsid w:val="003E18FE"/>
    <w:rsid w:val="003E290F"/>
    <w:rsid w:val="003E41E3"/>
    <w:rsid w:val="003E428E"/>
    <w:rsid w:val="003E497D"/>
    <w:rsid w:val="003E746E"/>
    <w:rsid w:val="003F17B2"/>
    <w:rsid w:val="003F3D6B"/>
    <w:rsid w:val="003F3DD3"/>
    <w:rsid w:val="003F4496"/>
    <w:rsid w:val="003F4F90"/>
    <w:rsid w:val="003F5284"/>
    <w:rsid w:val="003F54EE"/>
    <w:rsid w:val="003F7D93"/>
    <w:rsid w:val="00407F28"/>
    <w:rsid w:val="004119E5"/>
    <w:rsid w:val="00411BF7"/>
    <w:rsid w:val="00412424"/>
    <w:rsid w:val="004129D8"/>
    <w:rsid w:val="00413A0C"/>
    <w:rsid w:val="00415D22"/>
    <w:rsid w:val="00416C67"/>
    <w:rsid w:val="00417983"/>
    <w:rsid w:val="00421D6C"/>
    <w:rsid w:val="00423FEB"/>
    <w:rsid w:val="00424250"/>
    <w:rsid w:val="00424327"/>
    <w:rsid w:val="0042448A"/>
    <w:rsid w:val="004245DC"/>
    <w:rsid w:val="004327FA"/>
    <w:rsid w:val="00432B68"/>
    <w:rsid w:val="0043312C"/>
    <w:rsid w:val="00437050"/>
    <w:rsid w:val="0044112B"/>
    <w:rsid w:val="0044241A"/>
    <w:rsid w:val="00442EE8"/>
    <w:rsid w:val="00452AA7"/>
    <w:rsid w:val="00454AEA"/>
    <w:rsid w:val="00454F20"/>
    <w:rsid w:val="00460103"/>
    <w:rsid w:val="00463444"/>
    <w:rsid w:val="004674FC"/>
    <w:rsid w:val="00467A90"/>
    <w:rsid w:val="00472DB6"/>
    <w:rsid w:val="004734A2"/>
    <w:rsid w:val="00474C13"/>
    <w:rsid w:val="00476809"/>
    <w:rsid w:val="00477B73"/>
    <w:rsid w:val="00477E8A"/>
    <w:rsid w:val="00482017"/>
    <w:rsid w:val="004829F8"/>
    <w:rsid w:val="00482B26"/>
    <w:rsid w:val="00484C0D"/>
    <w:rsid w:val="004862B2"/>
    <w:rsid w:val="0048704B"/>
    <w:rsid w:val="00487A53"/>
    <w:rsid w:val="0049016F"/>
    <w:rsid w:val="0049056B"/>
    <w:rsid w:val="004A0E50"/>
    <w:rsid w:val="004A4697"/>
    <w:rsid w:val="004A6B3E"/>
    <w:rsid w:val="004B0BF5"/>
    <w:rsid w:val="004B1336"/>
    <w:rsid w:val="004B6EE9"/>
    <w:rsid w:val="004B7E6C"/>
    <w:rsid w:val="004C2D26"/>
    <w:rsid w:val="004C3C91"/>
    <w:rsid w:val="004C48C2"/>
    <w:rsid w:val="004C5B59"/>
    <w:rsid w:val="004D0D5D"/>
    <w:rsid w:val="004D1B85"/>
    <w:rsid w:val="004D1D39"/>
    <w:rsid w:val="004D3B79"/>
    <w:rsid w:val="004D46CF"/>
    <w:rsid w:val="004D6510"/>
    <w:rsid w:val="004D74CA"/>
    <w:rsid w:val="004D7C8A"/>
    <w:rsid w:val="004E0627"/>
    <w:rsid w:val="004E6A09"/>
    <w:rsid w:val="004E774A"/>
    <w:rsid w:val="004F08FD"/>
    <w:rsid w:val="004F2935"/>
    <w:rsid w:val="004F5826"/>
    <w:rsid w:val="004F7C6F"/>
    <w:rsid w:val="00500867"/>
    <w:rsid w:val="00500F2A"/>
    <w:rsid w:val="005026DA"/>
    <w:rsid w:val="005044E0"/>
    <w:rsid w:val="00504A87"/>
    <w:rsid w:val="00505E5C"/>
    <w:rsid w:val="00512F65"/>
    <w:rsid w:val="00514233"/>
    <w:rsid w:val="0051451F"/>
    <w:rsid w:val="00515479"/>
    <w:rsid w:val="005176A2"/>
    <w:rsid w:val="0051799E"/>
    <w:rsid w:val="00523789"/>
    <w:rsid w:val="00525170"/>
    <w:rsid w:val="00527D12"/>
    <w:rsid w:val="0053029C"/>
    <w:rsid w:val="00531CE3"/>
    <w:rsid w:val="00531F2C"/>
    <w:rsid w:val="00532E46"/>
    <w:rsid w:val="00535BEF"/>
    <w:rsid w:val="00535E50"/>
    <w:rsid w:val="00541651"/>
    <w:rsid w:val="0054194B"/>
    <w:rsid w:val="00542CE4"/>
    <w:rsid w:val="00542F4E"/>
    <w:rsid w:val="00543AD2"/>
    <w:rsid w:val="005447E6"/>
    <w:rsid w:val="005451ED"/>
    <w:rsid w:val="00545FD5"/>
    <w:rsid w:val="00556B20"/>
    <w:rsid w:val="00556BA1"/>
    <w:rsid w:val="005628AB"/>
    <w:rsid w:val="00567183"/>
    <w:rsid w:val="00567922"/>
    <w:rsid w:val="00570559"/>
    <w:rsid w:val="0057497B"/>
    <w:rsid w:val="005757FC"/>
    <w:rsid w:val="00577A65"/>
    <w:rsid w:val="005823AD"/>
    <w:rsid w:val="00585E85"/>
    <w:rsid w:val="00586E8C"/>
    <w:rsid w:val="00587199"/>
    <w:rsid w:val="00590F86"/>
    <w:rsid w:val="005950FA"/>
    <w:rsid w:val="005972EA"/>
    <w:rsid w:val="005A17BF"/>
    <w:rsid w:val="005A2007"/>
    <w:rsid w:val="005A2042"/>
    <w:rsid w:val="005A4DFF"/>
    <w:rsid w:val="005A6DBB"/>
    <w:rsid w:val="005A7A3A"/>
    <w:rsid w:val="005B2476"/>
    <w:rsid w:val="005B266B"/>
    <w:rsid w:val="005B4DC5"/>
    <w:rsid w:val="005B6E0A"/>
    <w:rsid w:val="005C23F3"/>
    <w:rsid w:val="005C4670"/>
    <w:rsid w:val="005C5C65"/>
    <w:rsid w:val="005C659E"/>
    <w:rsid w:val="005D0C2B"/>
    <w:rsid w:val="005D1E93"/>
    <w:rsid w:val="005D2A61"/>
    <w:rsid w:val="005D30C7"/>
    <w:rsid w:val="005D3650"/>
    <w:rsid w:val="005E451C"/>
    <w:rsid w:val="005E5F49"/>
    <w:rsid w:val="005E6440"/>
    <w:rsid w:val="005E6F38"/>
    <w:rsid w:val="005E7C1D"/>
    <w:rsid w:val="005E7E5C"/>
    <w:rsid w:val="005F1EBD"/>
    <w:rsid w:val="005F3977"/>
    <w:rsid w:val="005F4A10"/>
    <w:rsid w:val="005F4AC4"/>
    <w:rsid w:val="005F656F"/>
    <w:rsid w:val="005F6E65"/>
    <w:rsid w:val="005F70C3"/>
    <w:rsid w:val="005F77B2"/>
    <w:rsid w:val="006027F3"/>
    <w:rsid w:val="006032F6"/>
    <w:rsid w:val="0061013B"/>
    <w:rsid w:val="006118D7"/>
    <w:rsid w:val="0061214F"/>
    <w:rsid w:val="006121D6"/>
    <w:rsid w:val="00614636"/>
    <w:rsid w:val="00615EDB"/>
    <w:rsid w:val="00616169"/>
    <w:rsid w:val="0061709B"/>
    <w:rsid w:val="00617848"/>
    <w:rsid w:val="0062367C"/>
    <w:rsid w:val="00627B64"/>
    <w:rsid w:val="00631AA1"/>
    <w:rsid w:val="006326CD"/>
    <w:rsid w:val="00637590"/>
    <w:rsid w:val="0064172D"/>
    <w:rsid w:val="00642A05"/>
    <w:rsid w:val="0064395B"/>
    <w:rsid w:val="00644891"/>
    <w:rsid w:val="006466AF"/>
    <w:rsid w:val="00650BE2"/>
    <w:rsid w:val="0065464C"/>
    <w:rsid w:val="00654A87"/>
    <w:rsid w:val="0065521D"/>
    <w:rsid w:val="00655EDA"/>
    <w:rsid w:val="00660C8D"/>
    <w:rsid w:val="006612BE"/>
    <w:rsid w:val="00664987"/>
    <w:rsid w:val="00672D51"/>
    <w:rsid w:val="00675334"/>
    <w:rsid w:val="00675A1E"/>
    <w:rsid w:val="006805CE"/>
    <w:rsid w:val="006818FF"/>
    <w:rsid w:val="00683E36"/>
    <w:rsid w:val="00684244"/>
    <w:rsid w:val="00684AF1"/>
    <w:rsid w:val="00685DF2"/>
    <w:rsid w:val="00690B61"/>
    <w:rsid w:val="00691132"/>
    <w:rsid w:val="006912E7"/>
    <w:rsid w:val="006917A9"/>
    <w:rsid w:val="00691D8A"/>
    <w:rsid w:val="006A0656"/>
    <w:rsid w:val="006A1B37"/>
    <w:rsid w:val="006A379A"/>
    <w:rsid w:val="006A55F5"/>
    <w:rsid w:val="006A63E1"/>
    <w:rsid w:val="006A6D0B"/>
    <w:rsid w:val="006B1384"/>
    <w:rsid w:val="006B3214"/>
    <w:rsid w:val="006B401C"/>
    <w:rsid w:val="006B5121"/>
    <w:rsid w:val="006B51A4"/>
    <w:rsid w:val="006B6677"/>
    <w:rsid w:val="006C3046"/>
    <w:rsid w:val="006C3988"/>
    <w:rsid w:val="006D170B"/>
    <w:rsid w:val="006D1D07"/>
    <w:rsid w:val="006D6034"/>
    <w:rsid w:val="006E12D4"/>
    <w:rsid w:val="006E3AF2"/>
    <w:rsid w:val="006E5CC2"/>
    <w:rsid w:val="006E64BA"/>
    <w:rsid w:val="006F26E8"/>
    <w:rsid w:val="007014A2"/>
    <w:rsid w:val="00703184"/>
    <w:rsid w:val="00703766"/>
    <w:rsid w:val="00706405"/>
    <w:rsid w:val="00706412"/>
    <w:rsid w:val="0071019E"/>
    <w:rsid w:val="007107EA"/>
    <w:rsid w:val="00711062"/>
    <w:rsid w:val="00711FF8"/>
    <w:rsid w:val="007129F1"/>
    <w:rsid w:val="00721111"/>
    <w:rsid w:val="007211FF"/>
    <w:rsid w:val="00722F27"/>
    <w:rsid w:val="00725FFB"/>
    <w:rsid w:val="00733AE2"/>
    <w:rsid w:val="007341F1"/>
    <w:rsid w:val="00745911"/>
    <w:rsid w:val="007462BD"/>
    <w:rsid w:val="0074652D"/>
    <w:rsid w:val="00750D57"/>
    <w:rsid w:val="007516F4"/>
    <w:rsid w:val="00752650"/>
    <w:rsid w:val="007527F4"/>
    <w:rsid w:val="007545D3"/>
    <w:rsid w:val="00756991"/>
    <w:rsid w:val="00757214"/>
    <w:rsid w:val="007610CD"/>
    <w:rsid w:val="00761C45"/>
    <w:rsid w:val="0076503D"/>
    <w:rsid w:val="0076550F"/>
    <w:rsid w:val="007661BF"/>
    <w:rsid w:val="0076671D"/>
    <w:rsid w:val="00767009"/>
    <w:rsid w:val="00767B58"/>
    <w:rsid w:val="0077101E"/>
    <w:rsid w:val="00776181"/>
    <w:rsid w:val="0077773D"/>
    <w:rsid w:val="00777ECE"/>
    <w:rsid w:val="00780099"/>
    <w:rsid w:val="00780110"/>
    <w:rsid w:val="00782847"/>
    <w:rsid w:val="007857C3"/>
    <w:rsid w:val="00786683"/>
    <w:rsid w:val="007871A1"/>
    <w:rsid w:val="00790052"/>
    <w:rsid w:val="00792A2D"/>
    <w:rsid w:val="0079346C"/>
    <w:rsid w:val="00794197"/>
    <w:rsid w:val="00795F54"/>
    <w:rsid w:val="00796B0F"/>
    <w:rsid w:val="007A2FEB"/>
    <w:rsid w:val="007A33B1"/>
    <w:rsid w:val="007B0183"/>
    <w:rsid w:val="007B113A"/>
    <w:rsid w:val="007B202C"/>
    <w:rsid w:val="007B2C67"/>
    <w:rsid w:val="007B3DC1"/>
    <w:rsid w:val="007B7C59"/>
    <w:rsid w:val="007C3854"/>
    <w:rsid w:val="007C5084"/>
    <w:rsid w:val="007C560F"/>
    <w:rsid w:val="007C5D1C"/>
    <w:rsid w:val="007C5D9A"/>
    <w:rsid w:val="007C62B7"/>
    <w:rsid w:val="007C7570"/>
    <w:rsid w:val="007D0784"/>
    <w:rsid w:val="007D492D"/>
    <w:rsid w:val="007D7EE0"/>
    <w:rsid w:val="007E053D"/>
    <w:rsid w:val="007E37F6"/>
    <w:rsid w:val="007E4A7E"/>
    <w:rsid w:val="007E5B1F"/>
    <w:rsid w:val="007F0424"/>
    <w:rsid w:val="007F1720"/>
    <w:rsid w:val="007F1B78"/>
    <w:rsid w:val="007F268F"/>
    <w:rsid w:val="007F4B72"/>
    <w:rsid w:val="007F57B8"/>
    <w:rsid w:val="008000A7"/>
    <w:rsid w:val="00800780"/>
    <w:rsid w:val="00803259"/>
    <w:rsid w:val="00804A60"/>
    <w:rsid w:val="008051AC"/>
    <w:rsid w:val="0080675E"/>
    <w:rsid w:val="008104B9"/>
    <w:rsid w:val="00810C81"/>
    <w:rsid w:val="00812C57"/>
    <w:rsid w:val="008158E2"/>
    <w:rsid w:val="00820DC9"/>
    <w:rsid w:val="00822BAB"/>
    <w:rsid w:val="00823141"/>
    <w:rsid w:val="00823322"/>
    <w:rsid w:val="00824D6D"/>
    <w:rsid w:val="00826AE4"/>
    <w:rsid w:val="0083049A"/>
    <w:rsid w:val="008306FF"/>
    <w:rsid w:val="00830926"/>
    <w:rsid w:val="00831304"/>
    <w:rsid w:val="00831EAE"/>
    <w:rsid w:val="00833075"/>
    <w:rsid w:val="00834E97"/>
    <w:rsid w:val="00835F4C"/>
    <w:rsid w:val="008417BE"/>
    <w:rsid w:val="008424B7"/>
    <w:rsid w:val="00844A7D"/>
    <w:rsid w:val="00846BC3"/>
    <w:rsid w:val="008529B4"/>
    <w:rsid w:val="00854892"/>
    <w:rsid w:val="0085756F"/>
    <w:rsid w:val="00857CD4"/>
    <w:rsid w:val="00857CE6"/>
    <w:rsid w:val="008611E0"/>
    <w:rsid w:val="00861514"/>
    <w:rsid w:val="00862197"/>
    <w:rsid w:val="00862205"/>
    <w:rsid w:val="0086285E"/>
    <w:rsid w:val="00865848"/>
    <w:rsid w:val="00865A1E"/>
    <w:rsid w:val="00866D16"/>
    <w:rsid w:val="00866E0A"/>
    <w:rsid w:val="008671AD"/>
    <w:rsid w:val="00874E66"/>
    <w:rsid w:val="00883FDE"/>
    <w:rsid w:val="00885150"/>
    <w:rsid w:val="00891C24"/>
    <w:rsid w:val="00893A4F"/>
    <w:rsid w:val="00895F41"/>
    <w:rsid w:val="00897418"/>
    <w:rsid w:val="008A3432"/>
    <w:rsid w:val="008A42EA"/>
    <w:rsid w:val="008B024B"/>
    <w:rsid w:val="008B0962"/>
    <w:rsid w:val="008B2312"/>
    <w:rsid w:val="008C0EE5"/>
    <w:rsid w:val="008C1F77"/>
    <w:rsid w:val="008C261C"/>
    <w:rsid w:val="008D14D8"/>
    <w:rsid w:val="008D280D"/>
    <w:rsid w:val="008D2C28"/>
    <w:rsid w:val="008D2F95"/>
    <w:rsid w:val="008D4733"/>
    <w:rsid w:val="008D6583"/>
    <w:rsid w:val="008D766A"/>
    <w:rsid w:val="008E0A20"/>
    <w:rsid w:val="008E2531"/>
    <w:rsid w:val="008E4C09"/>
    <w:rsid w:val="008F1F09"/>
    <w:rsid w:val="008F3F02"/>
    <w:rsid w:val="00901212"/>
    <w:rsid w:val="00901842"/>
    <w:rsid w:val="00903BF7"/>
    <w:rsid w:val="00914118"/>
    <w:rsid w:val="00914389"/>
    <w:rsid w:val="00914C62"/>
    <w:rsid w:val="009152F8"/>
    <w:rsid w:val="0091652A"/>
    <w:rsid w:val="00916E98"/>
    <w:rsid w:val="00917A84"/>
    <w:rsid w:val="009201DF"/>
    <w:rsid w:val="0092270C"/>
    <w:rsid w:val="009239CA"/>
    <w:rsid w:val="0092666F"/>
    <w:rsid w:val="00926EDE"/>
    <w:rsid w:val="00932384"/>
    <w:rsid w:val="0093238C"/>
    <w:rsid w:val="00932750"/>
    <w:rsid w:val="00934DD2"/>
    <w:rsid w:val="00935411"/>
    <w:rsid w:val="009439D1"/>
    <w:rsid w:val="00945822"/>
    <w:rsid w:val="00946A39"/>
    <w:rsid w:val="00951667"/>
    <w:rsid w:val="00953971"/>
    <w:rsid w:val="0095441E"/>
    <w:rsid w:val="0095543A"/>
    <w:rsid w:val="00960EC2"/>
    <w:rsid w:val="00961207"/>
    <w:rsid w:val="0096166B"/>
    <w:rsid w:val="00961C49"/>
    <w:rsid w:val="00962029"/>
    <w:rsid w:val="00962C3E"/>
    <w:rsid w:val="00962DDD"/>
    <w:rsid w:val="00964582"/>
    <w:rsid w:val="00964712"/>
    <w:rsid w:val="00970E68"/>
    <w:rsid w:val="00974159"/>
    <w:rsid w:val="00975D90"/>
    <w:rsid w:val="0097640A"/>
    <w:rsid w:val="009765FE"/>
    <w:rsid w:val="00981203"/>
    <w:rsid w:val="00982E05"/>
    <w:rsid w:val="00982ED0"/>
    <w:rsid w:val="00987FA4"/>
    <w:rsid w:val="009941E6"/>
    <w:rsid w:val="00994C46"/>
    <w:rsid w:val="00996571"/>
    <w:rsid w:val="0099776B"/>
    <w:rsid w:val="009A0876"/>
    <w:rsid w:val="009A397B"/>
    <w:rsid w:val="009A48D2"/>
    <w:rsid w:val="009A74B2"/>
    <w:rsid w:val="009B2832"/>
    <w:rsid w:val="009B4CFB"/>
    <w:rsid w:val="009B4E3F"/>
    <w:rsid w:val="009B6FA2"/>
    <w:rsid w:val="009C169B"/>
    <w:rsid w:val="009C1CEE"/>
    <w:rsid w:val="009C2DD7"/>
    <w:rsid w:val="009C5E13"/>
    <w:rsid w:val="009C6402"/>
    <w:rsid w:val="009C6A83"/>
    <w:rsid w:val="009D09C0"/>
    <w:rsid w:val="009D12BC"/>
    <w:rsid w:val="009D17ED"/>
    <w:rsid w:val="009D6731"/>
    <w:rsid w:val="009E2C64"/>
    <w:rsid w:val="009E4DC2"/>
    <w:rsid w:val="009F1866"/>
    <w:rsid w:val="009F19E7"/>
    <w:rsid w:val="009F3B92"/>
    <w:rsid w:val="009F401B"/>
    <w:rsid w:val="009F66BD"/>
    <w:rsid w:val="00A04315"/>
    <w:rsid w:val="00A05D8A"/>
    <w:rsid w:val="00A066BE"/>
    <w:rsid w:val="00A1093D"/>
    <w:rsid w:val="00A11809"/>
    <w:rsid w:val="00A1332A"/>
    <w:rsid w:val="00A13B99"/>
    <w:rsid w:val="00A14622"/>
    <w:rsid w:val="00A15D14"/>
    <w:rsid w:val="00A1648F"/>
    <w:rsid w:val="00A21634"/>
    <w:rsid w:val="00A21775"/>
    <w:rsid w:val="00A225D6"/>
    <w:rsid w:val="00A26E44"/>
    <w:rsid w:val="00A308A0"/>
    <w:rsid w:val="00A30FD3"/>
    <w:rsid w:val="00A313F2"/>
    <w:rsid w:val="00A31457"/>
    <w:rsid w:val="00A33149"/>
    <w:rsid w:val="00A3414D"/>
    <w:rsid w:val="00A4172B"/>
    <w:rsid w:val="00A41B80"/>
    <w:rsid w:val="00A43644"/>
    <w:rsid w:val="00A43C0C"/>
    <w:rsid w:val="00A44341"/>
    <w:rsid w:val="00A45D8D"/>
    <w:rsid w:val="00A461BA"/>
    <w:rsid w:val="00A47FE5"/>
    <w:rsid w:val="00A511EE"/>
    <w:rsid w:val="00A533EB"/>
    <w:rsid w:val="00A57B96"/>
    <w:rsid w:val="00A57EAD"/>
    <w:rsid w:val="00A60105"/>
    <w:rsid w:val="00A61660"/>
    <w:rsid w:val="00A64A87"/>
    <w:rsid w:val="00A65C7E"/>
    <w:rsid w:val="00A72F3C"/>
    <w:rsid w:val="00A73C8A"/>
    <w:rsid w:val="00A74100"/>
    <w:rsid w:val="00A757DD"/>
    <w:rsid w:val="00A76D9F"/>
    <w:rsid w:val="00A80F16"/>
    <w:rsid w:val="00A82282"/>
    <w:rsid w:val="00A837C7"/>
    <w:rsid w:val="00A8428E"/>
    <w:rsid w:val="00A9110E"/>
    <w:rsid w:val="00A91DF4"/>
    <w:rsid w:val="00A9323D"/>
    <w:rsid w:val="00A9383C"/>
    <w:rsid w:val="00A9547B"/>
    <w:rsid w:val="00A95E19"/>
    <w:rsid w:val="00A963B7"/>
    <w:rsid w:val="00AA0452"/>
    <w:rsid w:val="00AA1F31"/>
    <w:rsid w:val="00AA287F"/>
    <w:rsid w:val="00AA5712"/>
    <w:rsid w:val="00AA659F"/>
    <w:rsid w:val="00AB2CF7"/>
    <w:rsid w:val="00AB2F43"/>
    <w:rsid w:val="00AB3421"/>
    <w:rsid w:val="00AB5292"/>
    <w:rsid w:val="00AB620A"/>
    <w:rsid w:val="00AB7ACF"/>
    <w:rsid w:val="00AC2489"/>
    <w:rsid w:val="00AC47F2"/>
    <w:rsid w:val="00AC746E"/>
    <w:rsid w:val="00AD02EC"/>
    <w:rsid w:val="00AD24D6"/>
    <w:rsid w:val="00AD306F"/>
    <w:rsid w:val="00AD4AF6"/>
    <w:rsid w:val="00AD4F99"/>
    <w:rsid w:val="00AD70B8"/>
    <w:rsid w:val="00AD7BB3"/>
    <w:rsid w:val="00AD7C40"/>
    <w:rsid w:val="00AE1536"/>
    <w:rsid w:val="00AE3F65"/>
    <w:rsid w:val="00AE4B16"/>
    <w:rsid w:val="00AE5F9E"/>
    <w:rsid w:val="00AE783B"/>
    <w:rsid w:val="00AF1F8D"/>
    <w:rsid w:val="00AF2B5E"/>
    <w:rsid w:val="00AF5BC3"/>
    <w:rsid w:val="00AF5FCF"/>
    <w:rsid w:val="00AF74D2"/>
    <w:rsid w:val="00B002F8"/>
    <w:rsid w:val="00B00960"/>
    <w:rsid w:val="00B00B0F"/>
    <w:rsid w:val="00B025A6"/>
    <w:rsid w:val="00B06989"/>
    <w:rsid w:val="00B071B4"/>
    <w:rsid w:val="00B077AD"/>
    <w:rsid w:val="00B15846"/>
    <w:rsid w:val="00B15F9D"/>
    <w:rsid w:val="00B16383"/>
    <w:rsid w:val="00B2097A"/>
    <w:rsid w:val="00B20B17"/>
    <w:rsid w:val="00B2146F"/>
    <w:rsid w:val="00B22CED"/>
    <w:rsid w:val="00B240D7"/>
    <w:rsid w:val="00B26341"/>
    <w:rsid w:val="00B274D6"/>
    <w:rsid w:val="00B309F9"/>
    <w:rsid w:val="00B3363B"/>
    <w:rsid w:val="00B34695"/>
    <w:rsid w:val="00B36616"/>
    <w:rsid w:val="00B4099E"/>
    <w:rsid w:val="00B4123F"/>
    <w:rsid w:val="00B41D20"/>
    <w:rsid w:val="00B42358"/>
    <w:rsid w:val="00B4589A"/>
    <w:rsid w:val="00B45933"/>
    <w:rsid w:val="00B45BC0"/>
    <w:rsid w:val="00B503B2"/>
    <w:rsid w:val="00B50B93"/>
    <w:rsid w:val="00B521BC"/>
    <w:rsid w:val="00B52C2F"/>
    <w:rsid w:val="00B60908"/>
    <w:rsid w:val="00B612C6"/>
    <w:rsid w:val="00B61AC7"/>
    <w:rsid w:val="00B63098"/>
    <w:rsid w:val="00B631EB"/>
    <w:rsid w:val="00B63EF3"/>
    <w:rsid w:val="00B67598"/>
    <w:rsid w:val="00B7220D"/>
    <w:rsid w:val="00B72373"/>
    <w:rsid w:val="00B72DE4"/>
    <w:rsid w:val="00B73CF0"/>
    <w:rsid w:val="00B7497D"/>
    <w:rsid w:val="00B749DE"/>
    <w:rsid w:val="00B750B7"/>
    <w:rsid w:val="00B75213"/>
    <w:rsid w:val="00B75A9D"/>
    <w:rsid w:val="00B76EEE"/>
    <w:rsid w:val="00B802F5"/>
    <w:rsid w:val="00B80903"/>
    <w:rsid w:val="00B82AD9"/>
    <w:rsid w:val="00B85990"/>
    <w:rsid w:val="00B85B45"/>
    <w:rsid w:val="00B862A8"/>
    <w:rsid w:val="00B87F68"/>
    <w:rsid w:val="00B92559"/>
    <w:rsid w:val="00B93980"/>
    <w:rsid w:val="00B94F6D"/>
    <w:rsid w:val="00B958EA"/>
    <w:rsid w:val="00BA15B1"/>
    <w:rsid w:val="00BA2C91"/>
    <w:rsid w:val="00BA7FDA"/>
    <w:rsid w:val="00BB2447"/>
    <w:rsid w:val="00BB3B78"/>
    <w:rsid w:val="00BB3C2D"/>
    <w:rsid w:val="00BB73EF"/>
    <w:rsid w:val="00BB7D6A"/>
    <w:rsid w:val="00BB7F43"/>
    <w:rsid w:val="00BC3A7F"/>
    <w:rsid w:val="00BC7413"/>
    <w:rsid w:val="00BD2B9A"/>
    <w:rsid w:val="00BD55AC"/>
    <w:rsid w:val="00BE0B5D"/>
    <w:rsid w:val="00BE186F"/>
    <w:rsid w:val="00BE2468"/>
    <w:rsid w:val="00BE431B"/>
    <w:rsid w:val="00BE68F4"/>
    <w:rsid w:val="00BE6DA6"/>
    <w:rsid w:val="00BE72C1"/>
    <w:rsid w:val="00BE775C"/>
    <w:rsid w:val="00BF0576"/>
    <w:rsid w:val="00BF3903"/>
    <w:rsid w:val="00BF3A19"/>
    <w:rsid w:val="00BF4E0B"/>
    <w:rsid w:val="00BF54BF"/>
    <w:rsid w:val="00BF557C"/>
    <w:rsid w:val="00C01864"/>
    <w:rsid w:val="00C02C36"/>
    <w:rsid w:val="00C03B7E"/>
    <w:rsid w:val="00C03B9B"/>
    <w:rsid w:val="00C06685"/>
    <w:rsid w:val="00C070A8"/>
    <w:rsid w:val="00C07F26"/>
    <w:rsid w:val="00C10A66"/>
    <w:rsid w:val="00C126EA"/>
    <w:rsid w:val="00C13561"/>
    <w:rsid w:val="00C15C08"/>
    <w:rsid w:val="00C15C92"/>
    <w:rsid w:val="00C17145"/>
    <w:rsid w:val="00C176BD"/>
    <w:rsid w:val="00C20432"/>
    <w:rsid w:val="00C233D7"/>
    <w:rsid w:val="00C26459"/>
    <w:rsid w:val="00C26621"/>
    <w:rsid w:val="00C27E68"/>
    <w:rsid w:val="00C31A59"/>
    <w:rsid w:val="00C33801"/>
    <w:rsid w:val="00C34116"/>
    <w:rsid w:val="00C34EC2"/>
    <w:rsid w:val="00C35D07"/>
    <w:rsid w:val="00C3679D"/>
    <w:rsid w:val="00C369F4"/>
    <w:rsid w:val="00C42B33"/>
    <w:rsid w:val="00C44155"/>
    <w:rsid w:val="00C44D68"/>
    <w:rsid w:val="00C460E1"/>
    <w:rsid w:val="00C50E16"/>
    <w:rsid w:val="00C55B31"/>
    <w:rsid w:val="00C572EE"/>
    <w:rsid w:val="00C57CCD"/>
    <w:rsid w:val="00C57CF5"/>
    <w:rsid w:val="00C6053C"/>
    <w:rsid w:val="00C60883"/>
    <w:rsid w:val="00C60BB8"/>
    <w:rsid w:val="00C6615F"/>
    <w:rsid w:val="00C6739C"/>
    <w:rsid w:val="00C713FF"/>
    <w:rsid w:val="00C75239"/>
    <w:rsid w:val="00C7621F"/>
    <w:rsid w:val="00C7791C"/>
    <w:rsid w:val="00C82281"/>
    <w:rsid w:val="00C8241C"/>
    <w:rsid w:val="00C83C4B"/>
    <w:rsid w:val="00C848C5"/>
    <w:rsid w:val="00C84D7F"/>
    <w:rsid w:val="00C85A7D"/>
    <w:rsid w:val="00C92C32"/>
    <w:rsid w:val="00CA3E05"/>
    <w:rsid w:val="00CA4054"/>
    <w:rsid w:val="00CA5FB4"/>
    <w:rsid w:val="00CB00A6"/>
    <w:rsid w:val="00CB2337"/>
    <w:rsid w:val="00CB59E0"/>
    <w:rsid w:val="00CB7148"/>
    <w:rsid w:val="00CC01AE"/>
    <w:rsid w:val="00CC3510"/>
    <w:rsid w:val="00CC3BE0"/>
    <w:rsid w:val="00CD1123"/>
    <w:rsid w:val="00CD35B1"/>
    <w:rsid w:val="00CE0AD8"/>
    <w:rsid w:val="00CE2556"/>
    <w:rsid w:val="00CE3B0B"/>
    <w:rsid w:val="00CE492F"/>
    <w:rsid w:val="00CF094C"/>
    <w:rsid w:val="00CF1A88"/>
    <w:rsid w:val="00CF2203"/>
    <w:rsid w:val="00CF2F30"/>
    <w:rsid w:val="00CF3385"/>
    <w:rsid w:val="00CF65E4"/>
    <w:rsid w:val="00D0146D"/>
    <w:rsid w:val="00D027F9"/>
    <w:rsid w:val="00D038A2"/>
    <w:rsid w:val="00D048EC"/>
    <w:rsid w:val="00D063E5"/>
    <w:rsid w:val="00D0723B"/>
    <w:rsid w:val="00D07BFC"/>
    <w:rsid w:val="00D10B67"/>
    <w:rsid w:val="00D14187"/>
    <w:rsid w:val="00D16535"/>
    <w:rsid w:val="00D2186B"/>
    <w:rsid w:val="00D218FF"/>
    <w:rsid w:val="00D22422"/>
    <w:rsid w:val="00D266C3"/>
    <w:rsid w:val="00D27241"/>
    <w:rsid w:val="00D32B41"/>
    <w:rsid w:val="00D33AAA"/>
    <w:rsid w:val="00D353BB"/>
    <w:rsid w:val="00D3669B"/>
    <w:rsid w:val="00D36D3D"/>
    <w:rsid w:val="00D40296"/>
    <w:rsid w:val="00D40669"/>
    <w:rsid w:val="00D40A0F"/>
    <w:rsid w:val="00D50FE9"/>
    <w:rsid w:val="00D5103E"/>
    <w:rsid w:val="00D51377"/>
    <w:rsid w:val="00D530B4"/>
    <w:rsid w:val="00D53562"/>
    <w:rsid w:val="00D53FE6"/>
    <w:rsid w:val="00D60FDE"/>
    <w:rsid w:val="00D619D3"/>
    <w:rsid w:val="00D62696"/>
    <w:rsid w:val="00D64D4C"/>
    <w:rsid w:val="00D652EA"/>
    <w:rsid w:val="00D670F2"/>
    <w:rsid w:val="00D71A7F"/>
    <w:rsid w:val="00D77776"/>
    <w:rsid w:val="00D92C12"/>
    <w:rsid w:val="00D92F83"/>
    <w:rsid w:val="00D94AA1"/>
    <w:rsid w:val="00D94F8B"/>
    <w:rsid w:val="00D9729D"/>
    <w:rsid w:val="00DA1074"/>
    <w:rsid w:val="00DA5942"/>
    <w:rsid w:val="00DA6233"/>
    <w:rsid w:val="00DB06BB"/>
    <w:rsid w:val="00DB28D9"/>
    <w:rsid w:val="00DB2996"/>
    <w:rsid w:val="00DB399D"/>
    <w:rsid w:val="00DB3A0B"/>
    <w:rsid w:val="00DB5DA4"/>
    <w:rsid w:val="00DB7631"/>
    <w:rsid w:val="00DC0AA7"/>
    <w:rsid w:val="00DC4297"/>
    <w:rsid w:val="00DD04CA"/>
    <w:rsid w:val="00DD0C2B"/>
    <w:rsid w:val="00DD1B35"/>
    <w:rsid w:val="00DD1DCC"/>
    <w:rsid w:val="00DD439F"/>
    <w:rsid w:val="00DD4E49"/>
    <w:rsid w:val="00DE0B60"/>
    <w:rsid w:val="00DE4CD1"/>
    <w:rsid w:val="00DE6DF8"/>
    <w:rsid w:val="00DE73DA"/>
    <w:rsid w:val="00DF02AD"/>
    <w:rsid w:val="00DF03BD"/>
    <w:rsid w:val="00DF2CB9"/>
    <w:rsid w:val="00DF3055"/>
    <w:rsid w:val="00DF4C62"/>
    <w:rsid w:val="00DF607E"/>
    <w:rsid w:val="00DF791E"/>
    <w:rsid w:val="00DF7AFD"/>
    <w:rsid w:val="00E01AA8"/>
    <w:rsid w:val="00E02219"/>
    <w:rsid w:val="00E022CC"/>
    <w:rsid w:val="00E03FA0"/>
    <w:rsid w:val="00E058CB"/>
    <w:rsid w:val="00E10ED1"/>
    <w:rsid w:val="00E11053"/>
    <w:rsid w:val="00E11134"/>
    <w:rsid w:val="00E12BC5"/>
    <w:rsid w:val="00E134C3"/>
    <w:rsid w:val="00E146C8"/>
    <w:rsid w:val="00E162F3"/>
    <w:rsid w:val="00E24176"/>
    <w:rsid w:val="00E25C1A"/>
    <w:rsid w:val="00E264A6"/>
    <w:rsid w:val="00E269F4"/>
    <w:rsid w:val="00E271A1"/>
    <w:rsid w:val="00E2775B"/>
    <w:rsid w:val="00E339CA"/>
    <w:rsid w:val="00E34768"/>
    <w:rsid w:val="00E35AF8"/>
    <w:rsid w:val="00E36654"/>
    <w:rsid w:val="00E37D2D"/>
    <w:rsid w:val="00E43FE3"/>
    <w:rsid w:val="00E47572"/>
    <w:rsid w:val="00E52FE2"/>
    <w:rsid w:val="00E536AE"/>
    <w:rsid w:val="00E5747B"/>
    <w:rsid w:val="00E6269C"/>
    <w:rsid w:val="00E64329"/>
    <w:rsid w:val="00E64376"/>
    <w:rsid w:val="00E6459C"/>
    <w:rsid w:val="00E64E93"/>
    <w:rsid w:val="00E65B36"/>
    <w:rsid w:val="00E717FA"/>
    <w:rsid w:val="00E7427B"/>
    <w:rsid w:val="00E76DA9"/>
    <w:rsid w:val="00E7715A"/>
    <w:rsid w:val="00E80AA2"/>
    <w:rsid w:val="00E830EC"/>
    <w:rsid w:val="00E857B8"/>
    <w:rsid w:val="00E90350"/>
    <w:rsid w:val="00E9189E"/>
    <w:rsid w:val="00E91FD3"/>
    <w:rsid w:val="00E92393"/>
    <w:rsid w:val="00E95035"/>
    <w:rsid w:val="00E977FF"/>
    <w:rsid w:val="00EA085A"/>
    <w:rsid w:val="00EA0C10"/>
    <w:rsid w:val="00EA40F9"/>
    <w:rsid w:val="00EA4891"/>
    <w:rsid w:val="00EA523D"/>
    <w:rsid w:val="00EA54C4"/>
    <w:rsid w:val="00EA6AB1"/>
    <w:rsid w:val="00EB1211"/>
    <w:rsid w:val="00EB123C"/>
    <w:rsid w:val="00EB1970"/>
    <w:rsid w:val="00EB19BA"/>
    <w:rsid w:val="00EB22D0"/>
    <w:rsid w:val="00EB3640"/>
    <w:rsid w:val="00EC26B9"/>
    <w:rsid w:val="00EC3AEF"/>
    <w:rsid w:val="00EC464C"/>
    <w:rsid w:val="00ED0B7D"/>
    <w:rsid w:val="00ED20DC"/>
    <w:rsid w:val="00ED248E"/>
    <w:rsid w:val="00ED35C6"/>
    <w:rsid w:val="00ED7C5D"/>
    <w:rsid w:val="00EE181D"/>
    <w:rsid w:val="00EE2224"/>
    <w:rsid w:val="00EE2EB0"/>
    <w:rsid w:val="00EE533E"/>
    <w:rsid w:val="00EE5F37"/>
    <w:rsid w:val="00EE6FD8"/>
    <w:rsid w:val="00EF0CD2"/>
    <w:rsid w:val="00EF0CF4"/>
    <w:rsid w:val="00EF1853"/>
    <w:rsid w:val="00EF3FEF"/>
    <w:rsid w:val="00EF4BCA"/>
    <w:rsid w:val="00EF4F44"/>
    <w:rsid w:val="00EF548C"/>
    <w:rsid w:val="00EF5C8A"/>
    <w:rsid w:val="00EF6FA0"/>
    <w:rsid w:val="00F002C6"/>
    <w:rsid w:val="00F00367"/>
    <w:rsid w:val="00F0294B"/>
    <w:rsid w:val="00F04823"/>
    <w:rsid w:val="00F05D62"/>
    <w:rsid w:val="00F07ED0"/>
    <w:rsid w:val="00F10DCC"/>
    <w:rsid w:val="00F20A65"/>
    <w:rsid w:val="00F21F3F"/>
    <w:rsid w:val="00F238EE"/>
    <w:rsid w:val="00F23BFF"/>
    <w:rsid w:val="00F23FD8"/>
    <w:rsid w:val="00F25079"/>
    <w:rsid w:val="00F2607B"/>
    <w:rsid w:val="00F273ED"/>
    <w:rsid w:val="00F32580"/>
    <w:rsid w:val="00F346E5"/>
    <w:rsid w:val="00F3516F"/>
    <w:rsid w:val="00F36C2E"/>
    <w:rsid w:val="00F42BD0"/>
    <w:rsid w:val="00F44967"/>
    <w:rsid w:val="00F454E9"/>
    <w:rsid w:val="00F457D2"/>
    <w:rsid w:val="00F4593D"/>
    <w:rsid w:val="00F47CB8"/>
    <w:rsid w:val="00F506CD"/>
    <w:rsid w:val="00F52821"/>
    <w:rsid w:val="00F536FA"/>
    <w:rsid w:val="00F54DF9"/>
    <w:rsid w:val="00F557FD"/>
    <w:rsid w:val="00F55A64"/>
    <w:rsid w:val="00F56A4A"/>
    <w:rsid w:val="00F56DC3"/>
    <w:rsid w:val="00F65869"/>
    <w:rsid w:val="00F667AB"/>
    <w:rsid w:val="00F673B5"/>
    <w:rsid w:val="00F714C8"/>
    <w:rsid w:val="00F71A76"/>
    <w:rsid w:val="00F738B9"/>
    <w:rsid w:val="00F74CB9"/>
    <w:rsid w:val="00F751B7"/>
    <w:rsid w:val="00F76A38"/>
    <w:rsid w:val="00F7748E"/>
    <w:rsid w:val="00F81705"/>
    <w:rsid w:val="00F85355"/>
    <w:rsid w:val="00F85766"/>
    <w:rsid w:val="00F93C02"/>
    <w:rsid w:val="00F94D27"/>
    <w:rsid w:val="00F95BE2"/>
    <w:rsid w:val="00F95EC6"/>
    <w:rsid w:val="00FA04E0"/>
    <w:rsid w:val="00FA1C50"/>
    <w:rsid w:val="00FA1DFF"/>
    <w:rsid w:val="00FA4817"/>
    <w:rsid w:val="00FA5238"/>
    <w:rsid w:val="00FA67E2"/>
    <w:rsid w:val="00FA7DC1"/>
    <w:rsid w:val="00FB12A0"/>
    <w:rsid w:val="00FB1306"/>
    <w:rsid w:val="00FB47B1"/>
    <w:rsid w:val="00FB5639"/>
    <w:rsid w:val="00FB6C3A"/>
    <w:rsid w:val="00FC116C"/>
    <w:rsid w:val="00FC2D25"/>
    <w:rsid w:val="00FD1009"/>
    <w:rsid w:val="00FD2F35"/>
    <w:rsid w:val="00FD58EC"/>
    <w:rsid w:val="00FD59CD"/>
    <w:rsid w:val="00FD7F95"/>
    <w:rsid w:val="00FE35C2"/>
    <w:rsid w:val="00FE6A0B"/>
    <w:rsid w:val="00FE72C7"/>
    <w:rsid w:val="00FF06FD"/>
    <w:rsid w:val="00FF2E18"/>
    <w:rsid w:val="00FF61D6"/>
    <w:rsid w:val="00FF6F42"/>
    <w:rsid w:val="00FF7623"/>
    <w:rsid w:val="00FF76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styleId="Textodenotaderodap">
    <w:name w:val="footnote text"/>
    <w:basedOn w:val="Normal"/>
    <w:link w:val="TextodenotaderodapChar"/>
    <w:uiPriority w:val="99"/>
    <w:unhideWhenUsed/>
    <w:rsid w:val="00A80F16"/>
    <w:pPr>
      <w:jc w:val="center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80F16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A80F16"/>
    <w:rPr>
      <w:vertAlign w:val="superscript"/>
    </w:rPr>
  </w:style>
  <w:style w:type="character" w:styleId="TextodoEspaoReservado">
    <w:name w:val="Placeholder Text"/>
    <w:basedOn w:val="Fontepargpadro"/>
    <w:rsid w:val="00ED20D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styleId="Textodenotaderodap">
    <w:name w:val="footnote text"/>
    <w:basedOn w:val="Normal"/>
    <w:link w:val="TextodenotaderodapChar"/>
    <w:uiPriority w:val="99"/>
    <w:unhideWhenUsed/>
    <w:rsid w:val="00A80F16"/>
    <w:pPr>
      <w:jc w:val="center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80F16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A80F16"/>
    <w:rPr>
      <w:vertAlign w:val="superscript"/>
    </w:rPr>
  </w:style>
  <w:style w:type="character" w:styleId="TextodoEspaoReservado">
    <w:name w:val="Placeholder Text"/>
    <w:basedOn w:val="Fontepargpadro"/>
    <w:rsid w:val="00ED20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6E69084D14447B18952FC05C73A2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FED404-5661-4309-B857-415A470E9D84}"/>
      </w:docPartPr>
      <w:docPartBody>
        <w:p w:rsidR="00877F6A" w:rsidRDefault="00877F6A" w:rsidP="00877F6A">
          <w:pPr>
            <w:pStyle w:val="06E69084D14447B18952FC05C73A2576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7C0B8A55D7F4B57AF8FB690EA7DCE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78B91F-5C23-437C-87DD-E90ABA524BFE}"/>
      </w:docPartPr>
      <w:docPartBody>
        <w:p w:rsidR="00877F6A" w:rsidRDefault="00877F6A" w:rsidP="00877F6A">
          <w:pPr>
            <w:pStyle w:val="67C0B8A55D7F4B57AF8FB690EA7DCE5B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394B1AFE54494AAEA4AEC215D8E8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9B72AE-B60B-4DCE-A266-68E18F304BE4}"/>
      </w:docPartPr>
      <w:docPartBody>
        <w:p w:rsidR="00877F6A" w:rsidRDefault="00877F6A" w:rsidP="00877F6A">
          <w:pPr>
            <w:pStyle w:val="E9394B1AFE54494AAEA4AEC215D8E8DE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AF515A43F247C08AAB666F94E038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D42832-20D6-4513-9642-E0FAD82CB4BA}"/>
      </w:docPartPr>
      <w:docPartBody>
        <w:p w:rsidR="00877F6A" w:rsidRDefault="00877F6A" w:rsidP="00877F6A">
          <w:pPr>
            <w:pStyle w:val="A2AF515A43F247C08AAB666F94E038F3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6A"/>
    <w:rsid w:val="0087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877F6A"/>
    <w:rPr>
      <w:color w:val="808080"/>
    </w:rPr>
  </w:style>
  <w:style w:type="paragraph" w:customStyle="1" w:styleId="06E69084D14447B18952FC05C73A2576">
    <w:name w:val="06E69084D14447B18952FC05C73A2576"/>
    <w:rsid w:val="00877F6A"/>
  </w:style>
  <w:style w:type="paragraph" w:customStyle="1" w:styleId="67C0B8A55D7F4B57AF8FB690EA7DCE5B">
    <w:name w:val="67C0B8A55D7F4B57AF8FB690EA7DCE5B"/>
    <w:rsid w:val="00877F6A"/>
  </w:style>
  <w:style w:type="paragraph" w:customStyle="1" w:styleId="E9394B1AFE54494AAEA4AEC215D8E8DE">
    <w:name w:val="E9394B1AFE54494AAEA4AEC215D8E8DE"/>
    <w:rsid w:val="00877F6A"/>
  </w:style>
  <w:style w:type="paragraph" w:customStyle="1" w:styleId="A2AF515A43F247C08AAB666F94E038F3">
    <w:name w:val="A2AF515A43F247C08AAB666F94E038F3"/>
    <w:rsid w:val="00877F6A"/>
  </w:style>
  <w:style w:type="paragraph" w:customStyle="1" w:styleId="E94951CFA59C48B8A5920210D4C15ED3">
    <w:name w:val="E94951CFA59C48B8A5920210D4C15ED3"/>
    <w:rsid w:val="00877F6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877F6A"/>
    <w:rPr>
      <w:color w:val="808080"/>
    </w:rPr>
  </w:style>
  <w:style w:type="paragraph" w:customStyle="1" w:styleId="06E69084D14447B18952FC05C73A2576">
    <w:name w:val="06E69084D14447B18952FC05C73A2576"/>
    <w:rsid w:val="00877F6A"/>
  </w:style>
  <w:style w:type="paragraph" w:customStyle="1" w:styleId="67C0B8A55D7F4B57AF8FB690EA7DCE5B">
    <w:name w:val="67C0B8A55D7F4B57AF8FB690EA7DCE5B"/>
    <w:rsid w:val="00877F6A"/>
  </w:style>
  <w:style w:type="paragraph" w:customStyle="1" w:styleId="E9394B1AFE54494AAEA4AEC215D8E8DE">
    <w:name w:val="E9394B1AFE54494AAEA4AEC215D8E8DE"/>
    <w:rsid w:val="00877F6A"/>
  </w:style>
  <w:style w:type="paragraph" w:customStyle="1" w:styleId="A2AF515A43F247C08AAB666F94E038F3">
    <w:name w:val="A2AF515A43F247C08AAB666F94E038F3"/>
    <w:rsid w:val="00877F6A"/>
  </w:style>
  <w:style w:type="paragraph" w:customStyle="1" w:styleId="E94951CFA59C48B8A5920210D4C15ED3">
    <w:name w:val="E94951CFA59C48B8A5920210D4C15ED3"/>
    <w:rsid w:val="00877F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737A4-7760-4841-ABA3-18F81274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2507</Words>
  <Characters>14386</Characters>
  <Application>Microsoft Office Word</Application>
  <DocSecurity>0</DocSecurity>
  <Lines>119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31</cp:revision>
  <cp:lastPrinted>2015-02-12T18:31:00Z</cp:lastPrinted>
  <dcterms:created xsi:type="dcterms:W3CDTF">2015-07-15T14:46:00Z</dcterms:created>
  <dcterms:modified xsi:type="dcterms:W3CDTF">2015-07-15T19:05:00Z</dcterms:modified>
</cp:coreProperties>
</file>