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B938F5" w:rsidRDefault="00542F4E" w:rsidP="00454F2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938F5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09028C" w:rsidRPr="00B938F5">
        <w:rPr>
          <w:rFonts w:asciiTheme="minorHAnsi" w:hAnsiTheme="minorHAnsi"/>
          <w:b/>
          <w:sz w:val="22"/>
          <w:szCs w:val="22"/>
          <w:u w:val="single"/>
        </w:rPr>
        <w:t>4</w:t>
      </w:r>
      <w:r w:rsidR="00AF5BC3" w:rsidRPr="00B938F5">
        <w:rPr>
          <w:rFonts w:asciiTheme="minorHAnsi" w:hAnsiTheme="minorHAnsi"/>
          <w:b/>
          <w:sz w:val="22"/>
          <w:szCs w:val="22"/>
          <w:u w:val="single"/>
        </w:rPr>
        <w:t>7</w:t>
      </w:r>
      <w:r w:rsidR="00B34695" w:rsidRPr="00B938F5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B938F5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880"/>
      </w:tblGrid>
      <w:tr w:rsidR="005A4DFF" w:rsidRPr="00B938F5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38F5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B938F5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B938F5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B938F5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 xml:space="preserve">Vice Presidente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B938F5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38F5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938F5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938F5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 xml:space="preserve">Alberto </w:t>
            </w:r>
            <w:proofErr w:type="spellStart"/>
            <w:r w:rsidRPr="00B938F5">
              <w:rPr>
                <w:rFonts w:asciiTheme="minorHAnsi" w:hAnsiTheme="minorHAnsi"/>
                <w:sz w:val="22"/>
                <w:szCs w:val="22"/>
              </w:rPr>
              <w:t>Fedosow</w:t>
            </w:r>
            <w:proofErr w:type="spellEnd"/>
            <w:r w:rsidRPr="00B938F5">
              <w:rPr>
                <w:rFonts w:asciiTheme="minorHAnsi" w:hAnsiTheme="minorHAnsi"/>
                <w:sz w:val="22"/>
                <w:szCs w:val="22"/>
              </w:rPr>
              <w:t xml:space="preserve"> Cabral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Carlos Eduardo Pedone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 xml:space="preserve">Roberto Luiz </w:t>
            </w:r>
            <w:proofErr w:type="spellStart"/>
            <w:r w:rsidRPr="00B938F5">
              <w:rPr>
                <w:rFonts w:asciiTheme="minorHAnsi" w:hAnsi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 xml:space="preserve">Hermes de Assis </w:t>
            </w:r>
            <w:proofErr w:type="spellStart"/>
            <w:r w:rsidRPr="00B938F5">
              <w:rPr>
                <w:rFonts w:asciiTheme="minorHAnsi" w:hAnsiTheme="minorHAnsi"/>
                <w:sz w:val="22"/>
                <w:szCs w:val="22"/>
              </w:rPr>
              <w:t>Puricelli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09028C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 xml:space="preserve">Rômulo </w:t>
            </w:r>
            <w:proofErr w:type="spellStart"/>
            <w:r w:rsidRPr="00B938F5">
              <w:rPr>
                <w:rFonts w:asciiTheme="minorHAnsi" w:hAnsiTheme="minorHAnsi"/>
                <w:sz w:val="22"/>
                <w:szCs w:val="22"/>
              </w:rPr>
              <w:t>Plentz</w:t>
            </w:r>
            <w:proofErr w:type="spellEnd"/>
            <w:r w:rsidRPr="00B938F5">
              <w:rPr>
                <w:rFonts w:asciiTheme="minorHAnsi" w:hAnsiTheme="minorHAnsi"/>
                <w:sz w:val="22"/>
                <w:szCs w:val="22"/>
              </w:rPr>
              <w:t xml:space="preserve"> Giralt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Sílvia Monteiro Barakat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B938F5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938F5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09028C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B938F5" w:rsidRDefault="00D32B4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Gerente-</w:t>
            </w:r>
            <w:r w:rsidR="00795F54" w:rsidRPr="00B938F5">
              <w:rPr>
                <w:rFonts w:asciiTheme="minorHAnsi" w:hAnsiTheme="minorHAnsi"/>
                <w:sz w:val="22"/>
                <w:szCs w:val="22"/>
              </w:rPr>
              <w:t>Geral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B938F5" w:rsidRDefault="0009028C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Fausto Leiria Loureiro</w:t>
            </w: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B938F5">
              <w:rPr>
                <w:rFonts w:asciiTheme="minorHAnsi" w:hAnsiTheme="minorHAnsi"/>
                <w:sz w:val="22"/>
                <w:szCs w:val="22"/>
              </w:rPr>
              <w:t>Chefe de Gabinete</w:t>
            </w:r>
            <w:r w:rsidR="00795F54" w:rsidRPr="00B938F5">
              <w:rPr>
                <w:rFonts w:asciiTheme="minorHAnsi" w:hAnsiTheme="minorHAnsi"/>
                <w:sz w:val="22"/>
                <w:szCs w:val="22"/>
              </w:rPr>
              <w:t xml:space="preserve"> Substituta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B938F5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Marcele Danni Acosta</w:t>
            </w:r>
          </w:p>
        </w:tc>
      </w:tr>
      <w:tr w:rsidR="00454F20" w:rsidRPr="006B06A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B938F5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Assessor Jurídico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B938F5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938F5">
              <w:rPr>
                <w:rFonts w:asciiTheme="minorHAnsi" w:hAnsiTheme="minorHAnsi"/>
                <w:sz w:val="22"/>
                <w:szCs w:val="22"/>
                <w:lang w:val="en-US"/>
              </w:rPr>
              <w:t>Jaime Léo Ricachenevsky Martines Soares</w:t>
            </w:r>
          </w:p>
        </w:tc>
      </w:tr>
      <w:tr w:rsidR="007B113A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B938F5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B938F5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938F5">
              <w:rPr>
                <w:rFonts w:asciiTheme="minorHAnsi" w:hAnsiTheme="minorHAnsi"/>
                <w:sz w:val="22"/>
                <w:szCs w:val="22"/>
                <w:lang w:val="en-US"/>
              </w:rPr>
              <w:t>Carla Ribeiro de Carvalho</w:t>
            </w:r>
          </w:p>
        </w:tc>
      </w:tr>
      <w:tr w:rsidR="005A4DFF" w:rsidRPr="00B938F5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B938F5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38F5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B938F5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176A2" w:rsidRPr="00B938F5" w:rsidRDefault="005176A2" w:rsidP="002D6D7B">
      <w:pPr>
        <w:pStyle w:val="PargrafodaLista"/>
        <w:ind w:left="0"/>
        <w:jc w:val="both"/>
        <w:rPr>
          <w:rFonts w:asciiTheme="minorHAnsi" w:hAnsiTheme="minorHAnsi"/>
        </w:rPr>
      </w:pPr>
    </w:p>
    <w:p w:rsidR="005176A2" w:rsidRPr="00B938F5" w:rsidRDefault="00542CE4" w:rsidP="005176A2">
      <w:pPr>
        <w:pStyle w:val="PargrafodaLista"/>
        <w:ind w:left="0"/>
        <w:jc w:val="both"/>
        <w:rPr>
          <w:rFonts w:asciiTheme="minorHAnsi" w:hAnsiTheme="minorHAnsi"/>
        </w:rPr>
      </w:pPr>
      <w:r w:rsidRPr="00B938F5">
        <w:rPr>
          <w:rFonts w:asciiTheme="minorHAnsi" w:hAnsiTheme="minorHAnsi"/>
        </w:rPr>
        <w:t xml:space="preserve">Aos </w:t>
      </w:r>
      <w:r w:rsidR="00AF5BC3" w:rsidRPr="00B938F5">
        <w:rPr>
          <w:rFonts w:asciiTheme="minorHAnsi" w:hAnsiTheme="minorHAnsi"/>
        </w:rPr>
        <w:t xml:space="preserve">20 </w:t>
      </w:r>
      <w:r w:rsidRPr="00B938F5">
        <w:rPr>
          <w:rFonts w:asciiTheme="minorHAnsi" w:hAnsiTheme="minorHAnsi"/>
        </w:rPr>
        <w:t xml:space="preserve">dias do mês de </w:t>
      </w:r>
      <w:r w:rsidR="00AF5BC3" w:rsidRPr="00B938F5">
        <w:rPr>
          <w:rFonts w:asciiTheme="minorHAnsi" w:hAnsiTheme="minorHAnsi"/>
        </w:rPr>
        <w:t>março</w:t>
      </w:r>
      <w:r w:rsidR="0009028C" w:rsidRPr="00B938F5">
        <w:rPr>
          <w:rFonts w:asciiTheme="minorHAnsi" w:hAnsiTheme="minorHAnsi"/>
        </w:rPr>
        <w:t xml:space="preserve"> </w:t>
      </w:r>
      <w:r w:rsidRPr="00B938F5">
        <w:rPr>
          <w:rFonts w:asciiTheme="minorHAnsi" w:hAnsiTheme="minorHAnsi"/>
        </w:rPr>
        <w:t>de 201</w:t>
      </w:r>
      <w:r w:rsidR="00AB3421" w:rsidRPr="00B938F5">
        <w:rPr>
          <w:rFonts w:asciiTheme="minorHAnsi" w:hAnsiTheme="minorHAnsi"/>
        </w:rPr>
        <w:t>5</w:t>
      </w:r>
      <w:r w:rsidRPr="00B938F5">
        <w:rPr>
          <w:rFonts w:asciiTheme="minorHAnsi" w:hAnsiTheme="minorHAnsi"/>
        </w:rPr>
        <w:t xml:space="preserve">, o Plenário do Conselho de Arquitetura do Rio Grande do Sul reuniu-se no Auditório do Edifício Centro Empresarial La </w:t>
      </w:r>
      <w:proofErr w:type="spellStart"/>
      <w:r w:rsidRPr="00B938F5">
        <w:rPr>
          <w:rFonts w:asciiTheme="minorHAnsi" w:hAnsiTheme="minorHAnsi"/>
        </w:rPr>
        <w:t>D</w:t>
      </w:r>
      <w:r w:rsidR="005176A2" w:rsidRPr="00B938F5">
        <w:rPr>
          <w:rFonts w:asciiTheme="minorHAnsi" w:hAnsiTheme="minorHAnsi"/>
        </w:rPr>
        <w:t>é</w:t>
      </w:r>
      <w:r w:rsidRPr="00B938F5">
        <w:rPr>
          <w:rFonts w:asciiTheme="minorHAnsi" w:hAnsiTheme="minorHAnsi"/>
        </w:rPr>
        <w:t>fense</w:t>
      </w:r>
      <w:proofErr w:type="spellEnd"/>
      <w:r w:rsidRPr="00B938F5">
        <w:rPr>
          <w:rFonts w:asciiTheme="minorHAnsi" w:hAnsiTheme="minorHAnsi"/>
        </w:rPr>
        <w:t xml:space="preserve">, localizado à Rua Dona Laura, 320, bairro Rio Branco, na cidade de Porto Alegre, RS, para a realização da </w:t>
      </w:r>
      <w:r w:rsidR="007B113A" w:rsidRPr="00B938F5">
        <w:rPr>
          <w:rFonts w:asciiTheme="minorHAnsi" w:hAnsiTheme="minorHAnsi"/>
        </w:rPr>
        <w:t>47</w:t>
      </w:r>
      <w:r w:rsidRPr="00B938F5">
        <w:rPr>
          <w:rFonts w:asciiTheme="minorHAnsi" w:hAnsiTheme="minorHAnsi"/>
        </w:rPr>
        <w:t xml:space="preserve">ª Sessão Plenária. Estavam presentes os conselheiros e empregados relacionados anteriormente, </w:t>
      </w:r>
      <w:r w:rsidR="005176A2" w:rsidRPr="00B938F5">
        <w:rPr>
          <w:rFonts w:asciiTheme="minorHAnsi" w:hAnsiTheme="minorHAnsi"/>
        </w:rPr>
        <w:t>além do Arquiteto e Urban</w:t>
      </w:r>
      <w:r w:rsidR="00B938F5">
        <w:rPr>
          <w:rFonts w:asciiTheme="minorHAnsi" w:hAnsiTheme="minorHAnsi"/>
        </w:rPr>
        <w:t xml:space="preserve">ista, Tiago Holzmann da Silva, </w:t>
      </w:r>
      <w:r w:rsidR="005176A2" w:rsidRPr="00B938F5">
        <w:rPr>
          <w:rFonts w:asciiTheme="minorHAnsi" w:hAnsiTheme="minorHAnsi"/>
        </w:rPr>
        <w:t xml:space="preserve">representando o Colegiado das Entidades e do contador Alexandre Freitas, representando a Assessoria Maier Contábil. O </w:t>
      </w:r>
      <w:r w:rsidRPr="00B938F5">
        <w:rPr>
          <w:rFonts w:asciiTheme="minorHAnsi" w:hAnsiTheme="minorHAnsi"/>
        </w:rPr>
        <w:t>quórum para início</w:t>
      </w:r>
      <w:r w:rsidR="005176A2" w:rsidRPr="00B938F5">
        <w:rPr>
          <w:rFonts w:asciiTheme="minorHAnsi" w:hAnsiTheme="minorHAnsi"/>
        </w:rPr>
        <w:t xml:space="preserve"> da sessão foi alcançado </w:t>
      </w:r>
      <w:r w:rsidRPr="00B938F5">
        <w:rPr>
          <w:rFonts w:asciiTheme="minorHAnsi" w:hAnsiTheme="minorHAnsi"/>
        </w:rPr>
        <w:t xml:space="preserve">às </w:t>
      </w:r>
      <w:r w:rsidR="007B113A" w:rsidRPr="00B938F5">
        <w:rPr>
          <w:rFonts w:asciiTheme="minorHAnsi" w:hAnsiTheme="minorHAnsi"/>
        </w:rPr>
        <w:t>14</w:t>
      </w:r>
      <w:r w:rsidR="00153044" w:rsidRPr="00B938F5">
        <w:rPr>
          <w:rFonts w:asciiTheme="minorHAnsi" w:hAnsiTheme="minorHAnsi"/>
        </w:rPr>
        <w:t>h</w:t>
      </w:r>
      <w:r w:rsidR="00AD7BB3" w:rsidRPr="00B938F5">
        <w:rPr>
          <w:rFonts w:asciiTheme="minorHAnsi" w:hAnsiTheme="minorHAnsi"/>
        </w:rPr>
        <w:t>08</w:t>
      </w:r>
      <w:r w:rsidRPr="00B938F5">
        <w:rPr>
          <w:rFonts w:asciiTheme="minorHAnsi" w:hAnsiTheme="minorHAnsi"/>
        </w:rPr>
        <w:t xml:space="preserve">. Esta ata foi redigida pela </w:t>
      </w:r>
      <w:r w:rsidR="00D32B41" w:rsidRPr="00B938F5">
        <w:rPr>
          <w:rFonts w:asciiTheme="minorHAnsi" w:hAnsiTheme="minorHAnsi"/>
        </w:rPr>
        <w:t>Gerente Administrativa, Carla Ribeiro de Carvalho</w:t>
      </w:r>
      <w:r w:rsidRPr="00B938F5">
        <w:rPr>
          <w:rFonts w:asciiTheme="minorHAnsi" w:hAnsiTheme="minorHAnsi"/>
        </w:rPr>
        <w:t>.</w:t>
      </w:r>
    </w:p>
    <w:p w:rsidR="005176A2" w:rsidRPr="00B938F5" w:rsidRDefault="00A4172B" w:rsidP="005176A2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938F5">
        <w:rPr>
          <w:rFonts w:asciiTheme="minorHAnsi" w:hAnsiTheme="minorHAnsi"/>
          <w:b/>
          <w:bCs/>
        </w:rPr>
        <w:t>1</w:t>
      </w:r>
      <w:r w:rsidR="005176A2" w:rsidRPr="00B938F5">
        <w:rPr>
          <w:rFonts w:asciiTheme="minorHAnsi" w:hAnsiTheme="minorHAnsi"/>
          <w:b/>
          <w:bCs/>
        </w:rPr>
        <w:t>.</w:t>
      </w:r>
      <w:r w:rsidRPr="00B938F5">
        <w:rPr>
          <w:rFonts w:asciiTheme="minorHAnsi" w:hAnsiTheme="minorHAnsi"/>
          <w:b/>
          <w:bCs/>
        </w:rPr>
        <w:t xml:space="preserve"> </w:t>
      </w:r>
      <w:r w:rsidR="005176A2" w:rsidRPr="00B938F5">
        <w:rPr>
          <w:rFonts w:asciiTheme="minorHAnsi" w:hAnsiTheme="minorHAnsi"/>
          <w:b/>
          <w:bCs/>
        </w:rPr>
        <w:t>Abertura</w:t>
      </w:r>
    </w:p>
    <w:p w:rsidR="00542CE4" w:rsidRPr="00B938F5" w:rsidRDefault="00542CE4" w:rsidP="005176A2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B938F5">
        <w:rPr>
          <w:rFonts w:asciiTheme="minorHAnsi" w:hAnsiTheme="minorHAnsi" w:cs="Arial"/>
          <w:bCs/>
        </w:rPr>
        <w:t xml:space="preserve">Dando início a </w:t>
      </w:r>
      <w:r w:rsidR="00D32B41" w:rsidRPr="00B938F5">
        <w:rPr>
          <w:rFonts w:asciiTheme="minorHAnsi" w:hAnsiTheme="minorHAnsi" w:cs="Arial"/>
          <w:bCs/>
        </w:rPr>
        <w:t>47</w:t>
      </w:r>
      <w:r w:rsidRPr="00B938F5">
        <w:rPr>
          <w:rFonts w:asciiTheme="minorHAnsi" w:hAnsiTheme="minorHAnsi" w:cs="Arial"/>
          <w:bCs/>
        </w:rPr>
        <w:t>ª Sessão Plenária o Presidente Py convida a todos para em posição de sentido ouvir a execução do Hino Nacional.</w:t>
      </w:r>
    </w:p>
    <w:p w:rsidR="00796B0F" w:rsidRPr="00B938F5" w:rsidRDefault="00796B0F" w:rsidP="00796B0F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B938F5">
        <w:rPr>
          <w:rFonts w:asciiTheme="minorHAnsi" w:hAnsiTheme="minorHAnsi"/>
          <w:b/>
          <w:bCs/>
        </w:rPr>
        <w:t xml:space="preserve">2. </w:t>
      </w:r>
      <w:r w:rsidR="00362169" w:rsidRPr="00B938F5">
        <w:rPr>
          <w:rFonts w:asciiTheme="minorHAnsi" w:hAnsiTheme="minorHAnsi"/>
          <w:b/>
          <w:bCs/>
        </w:rPr>
        <w:t>Aprovação d</w:t>
      </w:r>
      <w:r w:rsidR="009A74B2" w:rsidRPr="00B938F5">
        <w:rPr>
          <w:rFonts w:asciiTheme="minorHAnsi" w:hAnsiTheme="minorHAnsi"/>
          <w:b/>
          <w:bCs/>
        </w:rPr>
        <w:t>o Balancete de Janeiro/2015</w:t>
      </w:r>
    </w:p>
    <w:p w:rsidR="00362169" w:rsidRPr="00B938F5" w:rsidRDefault="00105ABF" w:rsidP="00796B0F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>O Presidente Roberto Py</w:t>
      </w:r>
      <w:r w:rsidR="001D1784" w:rsidRPr="00B938F5">
        <w:rPr>
          <w:rFonts w:asciiTheme="minorHAnsi" w:hAnsiTheme="minorHAnsi"/>
          <w:bCs/>
        </w:rPr>
        <w:t xml:space="preserve"> informa que o Balancete é feito pelo contador do CAU/RS </w:t>
      </w:r>
      <w:r w:rsidR="006B06AD" w:rsidRPr="00B938F5">
        <w:rPr>
          <w:rFonts w:asciiTheme="minorHAnsi" w:hAnsiTheme="minorHAnsi"/>
          <w:bCs/>
        </w:rPr>
        <w:t>que esteve presente na</w:t>
      </w:r>
      <w:r w:rsidR="001D1784" w:rsidRPr="00B938F5">
        <w:rPr>
          <w:rFonts w:asciiTheme="minorHAnsi" w:hAnsiTheme="minorHAnsi"/>
          <w:bCs/>
        </w:rPr>
        <w:t xml:space="preserve"> Plenária, Sr. Alexandre Freitas</w:t>
      </w:r>
      <w:r w:rsidRPr="00B938F5">
        <w:rPr>
          <w:rFonts w:asciiTheme="minorHAnsi" w:hAnsiTheme="minorHAnsi"/>
          <w:bCs/>
        </w:rPr>
        <w:t xml:space="preserve"> passa a palavra ao </w:t>
      </w:r>
      <w:r w:rsidR="005B6E0A" w:rsidRPr="00B938F5">
        <w:rPr>
          <w:rFonts w:asciiTheme="minorHAnsi" w:hAnsiTheme="minorHAnsi"/>
          <w:bCs/>
        </w:rPr>
        <w:t xml:space="preserve">Coordenador </w:t>
      </w:r>
      <w:r w:rsidR="005176A2" w:rsidRPr="00B938F5">
        <w:rPr>
          <w:rFonts w:asciiTheme="minorHAnsi" w:hAnsiTheme="minorHAnsi"/>
          <w:bCs/>
        </w:rPr>
        <w:t xml:space="preserve">da Comissão de Planejamento e Finanças, </w:t>
      </w:r>
      <w:r w:rsidR="005B6E0A" w:rsidRPr="00B938F5">
        <w:rPr>
          <w:rFonts w:asciiTheme="minorHAnsi" w:hAnsiTheme="minorHAnsi"/>
          <w:bCs/>
        </w:rPr>
        <w:t xml:space="preserve">Rômulo </w:t>
      </w:r>
      <w:proofErr w:type="spellStart"/>
      <w:r w:rsidR="005B6E0A" w:rsidRPr="00B938F5">
        <w:rPr>
          <w:rFonts w:asciiTheme="minorHAnsi" w:hAnsiTheme="minorHAnsi"/>
        </w:rPr>
        <w:t>Plentz</w:t>
      </w:r>
      <w:proofErr w:type="spellEnd"/>
      <w:r w:rsidR="005B6E0A" w:rsidRPr="00B938F5">
        <w:rPr>
          <w:rFonts w:asciiTheme="minorHAnsi" w:hAnsiTheme="minorHAnsi"/>
        </w:rPr>
        <w:t xml:space="preserve"> Giralt</w:t>
      </w:r>
      <w:r w:rsidR="005B6E0A" w:rsidRPr="00B938F5">
        <w:rPr>
          <w:rFonts w:asciiTheme="minorHAnsi" w:hAnsiTheme="minorHAnsi"/>
          <w:bCs/>
        </w:rPr>
        <w:t xml:space="preserve"> </w:t>
      </w:r>
      <w:r w:rsidRPr="00B938F5">
        <w:rPr>
          <w:rFonts w:asciiTheme="minorHAnsi" w:hAnsiTheme="minorHAnsi"/>
          <w:bCs/>
        </w:rPr>
        <w:t>que apresenta o balancete</w:t>
      </w:r>
      <w:r w:rsidR="00201DFB" w:rsidRPr="00B938F5">
        <w:rPr>
          <w:rFonts w:asciiTheme="minorHAnsi" w:hAnsiTheme="minorHAnsi"/>
          <w:bCs/>
        </w:rPr>
        <w:t xml:space="preserve"> aos presentes</w:t>
      </w:r>
      <w:r w:rsidRPr="00B938F5">
        <w:rPr>
          <w:rFonts w:asciiTheme="minorHAnsi" w:hAnsiTheme="minorHAnsi"/>
          <w:bCs/>
        </w:rPr>
        <w:t>.</w:t>
      </w:r>
      <w:r w:rsidR="00201DFB" w:rsidRPr="00B938F5">
        <w:rPr>
          <w:rFonts w:asciiTheme="minorHAnsi" w:hAnsiTheme="minorHAnsi"/>
          <w:bCs/>
        </w:rPr>
        <w:t xml:space="preserve"> Não havendo questionamentos, foi aprovado o balancete</w:t>
      </w:r>
      <w:r w:rsidR="00EE181D" w:rsidRPr="00B938F5">
        <w:rPr>
          <w:rFonts w:asciiTheme="minorHAnsi" w:hAnsiTheme="minorHAnsi"/>
          <w:bCs/>
        </w:rPr>
        <w:t xml:space="preserve"> por unanimidade</w:t>
      </w:r>
      <w:r w:rsidR="005176A2" w:rsidRPr="00B938F5">
        <w:rPr>
          <w:rFonts w:asciiTheme="minorHAnsi" w:hAnsiTheme="minorHAnsi"/>
          <w:bCs/>
        </w:rPr>
        <w:t xml:space="preserve"> e assim, dispensado da Plenária o referido contador.</w:t>
      </w:r>
    </w:p>
    <w:p w:rsidR="00362169" w:rsidRPr="00B938F5" w:rsidRDefault="00796B0F" w:rsidP="00796B0F">
      <w:pPr>
        <w:pStyle w:val="PargrafodaLista"/>
        <w:ind w:left="0"/>
        <w:jc w:val="both"/>
        <w:rPr>
          <w:rFonts w:asciiTheme="minorHAnsi" w:hAnsiTheme="minorHAnsi" w:cs="Calibri"/>
          <w:b/>
        </w:rPr>
      </w:pPr>
      <w:r w:rsidRPr="00B938F5">
        <w:rPr>
          <w:rFonts w:asciiTheme="minorHAnsi" w:hAnsiTheme="minorHAnsi" w:cs="Calibri"/>
          <w:b/>
        </w:rPr>
        <w:lastRenderedPageBreak/>
        <w:t xml:space="preserve">3. </w:t>
      </w:r>
      <w:r w:rsidR="00362169" w:rsidRPr="00B938F5">
        <w:rPr>
          <w:rFonts w:asciiTheme="minorHAnsi" w:hAnsiTheme="minorHAnsi" w:cs="Calibri"/>
          <w:b/>
        </w:rPr>
        <w:t>Re</w:t>
      </w:r>
      <w:r w:rsidR="00EE181D" w:rsidRPr="00B938F5">
        <w:rPr>
          <w:rFonts w:asciiTheme="minorHAnsi" w:hAnsiTheme="minorHAnsi" w:cs="Calibri"/>
          <w:b/>
        </w:rPr>
        <w:t>torno dos processos distribuídos na 10ª Sessão Plenária Extraordinária</w:t>
      </w:r>
      <w:r w:rsidR="00105ABF" w:rsidRPr="00B938F5">
        <w:rPr>
          <w:rFonts w:asciiTheme="minorHAnsi" w:hAnsiTheme="minorHAnsi" w:cs="Calibri"/>
          <w:b/>
        </w:rPr>
        <w:t xml:space="preserve"> – recursos ao Plenário</w:t>
      </w:r>
      <w:r w:rsidR="00362169" w:rsidRPr="00B938F5">
        <w:rPr>
          <w:rFonts w:asciiTheme="minorHAnsi" w:hAnsiTheme="minorHAnsi" w:cs="Calibri"/>
          <w:b/>
        </w:rPr>
        <w:t>:</w:t>
      </w:r>
    </w:p>
    <w:p w:rsidR="00796B0F" w:rsidRPr="00B938F5" w:rsidRDefault="005176A2" w:rsidP="00FB47B1">
      <w:pPr>
        <w:pStyle w:val="PargrafodaLista"/>
        <w:ind w:left="0" w:firstLine="72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/>
          <w:bCs/>
        </w:rPr>
        <w:t>3.1.</w:t>
      </w:r>
      <w:r w:rsidRPr="00B938F5">
        <w:rPr>
          <w:rFonts w:asciiTheme="minorHAnsi" w:hAnsiTheme="minorHAnsi"/>
          <w:bCs/>
        </w:rPr>
        <w:t xml:space="preserve"> </w:t>
      </w:r>
      <w:r w:rsidR="00105ABF" w:rsidRPr="00B938F5">
        <w:rPr>
          <w:rFonts w:asciiTheme="minorHAnsi" w:hAnsiTheme="minorHAnsi"/>
          <w:bCs/>
        </w:rPr>
        <w:t xml:space="preserve">Processo Administrativo nº 1000009428/2014 – Na ausência do </w:t>
      </w:r>
      <w:r w:rsidR="004D6510" w:rsidRPr="00B938F5">
        <w:rPr>
          <w:rFonts w:asciiTheme="minorHAnsi" w:hAnsiTheme="minorHAnsi"/>
          <w:bCs/>
        </w:rPr>
        <w:t xml:space="preserve">Relator, </w:t>
      </w:r>
      <w:r w:rsidR="00105ABF" w:rsidRPr="00B938F5">
        <w:rPr>
          <w:rFonts w:asciiTheme="minorHAnsi" w:hAnsiTheme="minorHAnsi"/>
          <w:bCs/>
        </w:rPr>
        <w:t>Conselheiro Marcelo Petrucci Maia,</w:t>
      </w:r>
      <w:r w:rsidRPr="00B938F5">
        <w:rPr>
          <w:rFonts w:asciiTheme="minorHAnsi" w:hAnsiTheme="minorHAnsi"/>
          <w:bCs/>
        </w:rPr>
        <w:t xml:space="preserve"> que justificou sua ausência em virtude de comparecimento em outro evento representando o CAU/RS</w:t>
      </w:r>
      <w:r w:rsidR="006B06AD">
        <w:rPr>
          <w:rFonts w:asciiTheme="minorHAnsi" w:hAnsiTheme="minorHAnsi"/>
          <w:bCs/>
        </w:rPr>
        <w:t xml:space="preserve"> </w:t>
      </w:r>
      <w:r w:rsidR="00105ABF" w:rsidRPr="00B938F5">
        <w:rPr>
          <w:rFonts w:asciiTheme="minorHAnsi" w:hAnsiTheme="minorHAnsi"/>
          <w:bCs/>
        </w:rPr>
        <w:t>o relatório foi apr</w:t>
      </w:r>
      <w:r w:rsidR="00201DFB" w:rsidRPr="00B938F5">
        <w:rPr>
          <w:rFonts w:asciiTheme="minorHAnsi" w:hAnsiTheme="minorHAnsi"/>
          <w:bCs/>
        </w:rPr>
        <w:t>e</w:t>
      </w:r>
      <w:r w:rsidR="00105ABF" w:rsidRPr="00B938F5">
        <w:rPr>
          <w:rFonts w:asciiTheme="minorHAnsi" w:hAnsiTheme="minorHAnsi"/>
          <w:bCs/>
        </w:rPr>
        <w:t xml:space="preserve">sentando pelo Conselheiro Hermes Assis </w:t>
      </w:r>
      <w:proofErr w:type="spellStart"/>
      <w:r w:rsidR="00105ABF" w:rsidRPr="00B938F5">
        <w:rPr>
          <w:rFonts w:asciiTheme="minorHAnsi" w:hAnsiTheme="minorHAnsi"/>
          <w:bCs/>
        </w:rPr>
        <w:t>Puriccelli</w:t>
      </w:r>
      <w:proofErr w:type="spellEnd"/>
      <w:r w:rsidR="00796B0F" w:rsidRPr="00B938F5">
        <w:rPr>
          <w:rFonts w:asciiTheme="minorHAnsi" w:hAnsiTheme="minorHAnsi"/>
          <w:bCs/>
        </w:rPr>
        <w:t>;</w:t>
      </w:r>
    </w:p>
    <w:p w:rsidR="00105ABF" w:rsidRPr="00B938F5" w:rsidRDefault="004D6510" w:rsidP="00FB47B1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>Após leitura do relatório foi</w:t>
      </w:r>
      <w:r w:rsidR="001537B0" w:rsidRPr="00B938F5">
        <w:rPr>
          <w:rFonts w:asciiTheme="minorHAnsi" w:hAnsiTheme="minorHAnsi"/>
          <w:bCs/>
        </w:rPr>
        <w:t xml:space="preserve"> </w:t>
      </w:r>
      <w:r w:rsidR="00A4172B" w:rsidRPr="00B938F5">
        <w:rPr>
          <w:rFonts w:asciiTheme="minorHAnsi" w:hAnsiTheme="minorHAnsi"/>
          <w:bCs/>
        </w:rPr>
        <w:t>aberta a discussão</w:t>
      </w:r>
      <w:r w:rsidR="00C15C08" w:rsidRPr="00B938F5">
        <w:rPr>
          <w:rFonts w:asciiTheme="minorHAnsi" w:hAnsiTheme="minorHAnsi"/>
          <w:bCs/>
        </w:rPr>
        <w:t xml:space="preserve"> sobre </w:t>
      </w:r>
      <w:r w:rsidR="00A4172B" w:rsidRPr="00B938F5">
        <w:rPr>
          <w:rFonts w:asciiTheme="minorHAnsi" w:hAnsiTheme="minorHAnsi"/>
          <w:bCs/>
        </w:rPr>
        <w:t>o mérito</w:t>
      </w:r>
      <w:r w:rsidR="00C15C08" w:rsidRPr="00B938F5">
        <w:rPr>
          <w:rFonts w:asciiTheme="minorHAnsi" w:hAnsiTheme="minorHAnsi"/>
          <w:bCs/>
        </w:rPr>
        <w:t>, houve esclarecimento pelos membros da CEP. O voto do relator foi pelo arquivamento do processo</w:t>
      </w:r>
      <w:r w:rsidR="00796B0F" w:rsidRPr="00B938F5">
        <w:rPr>
          <w:rFonts w:asciiTheme="minorHAnsi" w:hAnsiTheme="minorHAnsi"/>
          <w:bCs/>
        </w:rPr>
        <w:t xml:space="preserve"> e</w:t>
      </w:r>
      <w:r w:rsidR="00BF0576" w:rsidRPr="00B938F5">
        <w:rPr>
          <w:rFonts w:asciiTheme="minorHAnsi" w:hAnsiTheme="minorHAnsi"/>
          <w:bCs/>
        </w:rPr>
        <w:t xml:space="preserve"> acompanhado por unanimidade</w:t>
      </w:r>
      <w:r w:rsidR="005176A2" w:rsidRPr="00B938F5">
        <w:rPr>
          <w:rFonts w:asciiTheme="minorHAnsi" w:hAnsiTheme="minorHAnsi"/>
          <w:bCs/>
        </w:rPr>
        <w:t xml:space="preserve">, conforme Deliberação Plenária n° </w:t>
      </w:r>
      <w:proofErr w:type="gramStart"/>
      <w:r w:rsidR="00BD2060">
        <w:rPr>
          <w:rFonts w:asciiTheme="minorHAnsi" w:hAnsiTheme="minorHAnsi"/>
          <w:bCs/>
        </w:rPr>
        <w:t>302</w:t>
      </w:r>
      <w:r w:rsidR="005176A2" w:rsidRPr="00B938F5">
        <w:rPr>
          <w:rFonts w:asciiTheme="minorHAnsi" w:hAnsiTheme="minorHAnsi"/>
          <w:bCs/>
        </w:rPr>
        <w:t>/2015</w:t>
      </w:r>
      <w:proofErr w:type="gramEnd"/>
    </w:p>
    <w:p w:rsidR="00796B0F" w:rsidRPr="00B938F5" w:rsidRDefault="00B93980" w:rsidP="00FB47B1">
      <w:pPr>
        <w:pStyle w:val="PargrafodaLista"/>
        <w:ind w:left="0" w:firstLine="72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/>
          <w:bCs/>
        </w:rPr>
        <w:t>3.2.</w:t>
      </w:r>
      <w:r w:rsidRPr="00B938F5">
        <w:rPr>
          <w:rFonts w:asciiTheme="minorHAnsi" w:hAnsiTheme="minorHAnsi"/>
          <w:bCs/>
        </w:rPr>
        <w:t xml:space="preserve"> </w:t>
      </w:r>
      <w:r w:rsidR="004D6510" w:rsidRPr="00B938F5">
        <w:rPr>
          <w:rFonts w:asciiTheme="minorHAnsi" w:hAnsiTheme="minorHAnsi"/>
          <w:bCs/>
        </w:rPr>
        <w:t xml:space="preserve">Processo Administrativo nº 1000002676/2013 – Relator Rômulo </w:t>
      </w:r>
      <w:proofErr w:type="spellStart"/>
      <w:r w:rsidR="004D6510" w:rsidRPr="00B938F5">
        <w:rPr>
          <w:rFonts w:asciiTheme="minorHAnsi" w:hAnsiTheme="minorHAnsi"/>
          <w:bCs/>
        </w:rPr>
        <w:t>Plentz</w:t>
      </w:r>
      <w:proofErr w:type="spellEnd"/>
      <w:r w:rsidR="004D6510" w:rsidRPr="00B938F5">
        <w:rPr>
          <w:rFonts w:asciiTheme="minorHAnsi" w:hAnsiTheme="minorHAnsi"/>
          <w:bCs/>
        </w:rPr>
        <w:t xml:space="preserve"> Giralt</w:t>
      </w:r>
      <w:r w:rsidR="00796B0F" w:rsidRPr="00B938F5">
        <w:rPr>
          <w:rFonts w:asciiTheme="minorHAnsi" w:hAnsiTheme="minorHAnsi"/>
          <w:bCs/>
        </w:rPr>
        <w:t>;</w:t>
      </w:r>
    </w:p>
    <w:p w:rsidR="004D6510" w:rsidRPr="00B938F5" w:rsidRDefault="004D6510" w:rsidP="00FB47B1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>Após leitura do relatório</w:t>
      </w:r>
      <w:r w:rsidR="00BF0576" w:rsidRPr="00B938F5">
        <w:rPr>
          <w:rFonts w:asciiTheme="minorHAnsi" w:hAnsiTheme="minorHAnsi"/>
          <w:bCs/>
        </w:rPr>
        <w:t xml:space="preserve"> e feitos questionamentos e esclarecimentos, foi votado por unanimidade </w:t>
      </w:r>
      <w:r w:rsidR="00FA7DC1" w:rsidRPr="00B938F5">
        <w:rPr>
          <w:rFonts w:asciiTheme="minorHAnsi" w:hAnsiTheme="minorHAnsi"/>
          <w:bCs/>
        </w:rPr>
        <w:t>o retorno dos autos à Comissão de Exercício Profissional</w:t>
      </w:r>
      <w:r w:rsidR="00BF0576" w:rsidRPr="00B938F5">
        <w:rPr>
          <w:rFonts w:asciiTheme="minorHAnsi" w:hAnsiTheme="minorHAnsi"/>
          <w:bCs/>
        </w:rPr>
        <w:t xml:space="preserve">, conforme Deliberação Plenária n° </w:t>
      </w:r>
      <w:r w:rsidR="00BD2060">
        <w:rPr>
          <w:rFonts w:asciiTheme="minorHAnsi" w:hAnsiTheme="minorHAnsi"/>
          <w:bCs/>
        </w:rPr>
        <w:t>303</w:t>
      </w:r>
      <w:r w:rsidR="00BF0576" w:rsidRPr="00B938F5">
        <w:rPr>
          <w:rFonts w:asciiTheme="minorHAnsi" w:hAnsiTheme="minorHAnsi"/>
          <w:bCs/>
        </w:rPr>
        <w:t>/2015</w:t>
      </w:r>
      <w:r w:rsidR="00FA7DC1" w:rsidRPr="00B938F5">
        <w:rPr>
          <w:rFonts w:asciiTheme="minorHAnsi" w:hAnsiTheme="minorHAnsi"/>
          <w:bCs/>
        </w:rPr>
        <w:t>.</w:t>
      </w:r>
    </w:p>
    <w:p w:rsidR="00796B0F" w:rsidRPr="00B938F5" w:rsidRDefault="00796B0F" w:rsidP="00796B0F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FB3D80">
        <w:rPr>
          <w:rFonts w:asciiTheme="minorHAnsi" w:hAnsiTheme="minorHAnsi"/>
          <w:b/>
          <w:bCs/>
        </w:rPr>
        <w:t xml:space="preserve">4. </w:t>
      </w:r>
      <w:r w:rsidR="00A4172B" w:rsidRPr="00FB3D80">
        <w:rPr>
          <w:rFonts w:asciiTheme="minorHAnsi" w:hAnsiTheme="minorHAnsi"/>
          <w:b/>
          <w:bCs/>
        </w:rPr>
        <w:t>Relatos da Presidência e do Conselho Diretor</w:t>
      </w:r>
      <w:r w:rsidR="00A4172B" w:rsidRPr="00B938F5">
        <w:rPr>
          <w:rFonts w:asciiTheme="minorHAnsi" w:hAnsiTheme="minorHAnsi"/>
          <w:bCs/>
        </w:rPr>
        <w:t>:</w:t>
      </w:r>
    </w:p>
    <w:p w:rsidR="00796B0F" w:rsidRPr="00FB3D80" w:rsidRDefault="00796B0F" w:rsidP="00796B0F">
      <w:pPr>
        <w:pStyle w:val="PargrafodaLista"/>
        <w:ind w:left="0" w:firstLine="72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 w:cs="Calibri"/>
          <w:b/>
        </w:rPr>
        <w:t xml:space="preserve">4.1. </w:t>
      </w:r>
      <w:r w:rsidR="00A4172B" w:rsidRPr="00FB3D80">
        <w:rPr>
          <w:rFonts w:asciiTheme="minorHAnsi" w:hAnsiTheme="minorHAnsi"/>
          <w:bCs/>
        </w:rPr>
        <w:t>Proposta de acordo no processo em que</w:t>
      </w:r>
      <w:r w:rsidR="00477E8A" w:rsidRPr="00FB3D80">
        <w:rPr>
          <w:rFonts w:asciiTheme="minorHAnsi" w:hAnsiTheme="minorHAnsi"/>
          <w:bCs/>
        </w:rPr>
        <w:t xml:space="preserve"> são partes o CAU/RS e o CAU/BR</w:t>
      </w:r>
    </w:p>
    <w:p w:rsidR="00FB3D80" w:rsidRDefault="000308C7" w:rsidP="00FB3D80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 xml:space="preserve">Dada </w:t>
      </w:r>
      <w:proofErr w:type="gramStart"/>
      <w:r w:rsidRPr="00B938F5">
        <w:rPr>
          <w:rFonts w:asciiTheme="minorHAnsi" w:hAnsiTheme="minorHAnsi"/>
          <w:bCs/>
        </w:rPr>
        <w:t>a</w:t>
      </w:r>
      <w:proofErr w:type="gramEnd"/>
      <w:r w:rsidRPr="00B938F5">
        <w:rPr>
          <w:rFonts w:asciiTheme="minorHAnsi" w:hAnsiTheme="minorHAnsi"/>
          <w:bCs/>
        </w:rPr>
        <w:t xml:space="preserve"> nova composição do Plenário, o</w:t>
      </w:r>
      <w:r w:rsidR="00477E8A" w:rsidRPr="00B938F5">
        <w:rPr>
          <w:rFonts w:asciiTheme="minorHAnsi" w:hAnsiTheme="minorHAnsi"/>
          <w:bCs/>
        </w:rPr>
        <w:t xml:space="preserve"> Presidente fez um breve relato a respeito </w:t>
      </w:r>
      <w:r w:rsidRPr="00B938F5">
        <w:rPr>
          <w:rFonts w:asciiTheme="minorHAnsi" w:hAnsiTheme="minorHAnsi"/>
          <w:bCs/>
        </w:rPr>
        <w:t xml:space="preserve">da aprovação </w:t>
      </w:r>
      <w:r w:rsidR="00477E8A" w:rsidRPr="00B938F5">
        <w:rPr>
          <w:rFonts w:asciiTheme="minorHAnsi" w:hAnsiTheme="minorHAnsi"/>
          <w:bCs/>
        </w:rPr>
        <w:t xml:space="preserve">do Fundo de </w:t>
      </w:r>
      <w:r w:rsidRPr="00B938F5">
        <w:rPr>
          <w:rFonts w:asciiTheme="minorHAnsi" w:hAnsiTheme="minorHAnsi"/>
          <w:bCs/>
        </w:rPr>
        <w:t>Apoio aos CAU/</w:t>
      </w:r>
      <w:proofErr w:type="spellStart"/>
      <w:r w:rsidRPr="00B938F5">
        <w:rPr>
          <w:rFonts w:asciiTheme="minorHAnsi" w:hAnsiTheme="minorHAnsi"/>
          <w:bCs/>
        </w:rPr>
        <w:t>UFs</w:t>
      </w:r>
      <w:proofErr w:type="spellEnd"/>
      <w:r w:rsidRPr="00B938F5">
        <w:rPr>
          <w:rFonts w:asciiTheme="minorHAnsi" w:hAnsiTheme="minorHAnsi"/>
          <w:bCs/>
        </w:rPr>
        <w:t xml:space="preserve"> básicos, pois a lei diz que o fundo deveria ser suprido pelo CAU/BR </w:t>
      </w:r>
      <w:r w:rsidR="007E4A7E" w:rsidRPr="00B938F5">
        <w:rPr>
          <w:rFonts w:asciiTheme="minorHAnsi" w:hAnsiTheme="minorHAnsi"/>
          <w:bCs/>
        </w:rPr>
        <w:t>e</w:t>
      </w:r>
      <w:r w:rsidRPr="00B938F5">
        <w:rPr>
          <w:rFonts w:asciiTheme="minorHAnsi" w:hAnsiTheme="minorHAnsi"/>
          <w:bCs/>
        </w:rPr>
        <w:t xml:space="preserve"> deveria contar com isso com a participação de todos os CAU/</w:t>
      </w:r>
      <w:proofErr w:type="spellStart"/>
      <w:r w:rsidRPr="00B938F5">
        <w:rPr>
          <w:rFonts w:asciiTheme="minorHAnsi" w:hAnsiTheme="minorHAnsi"/>
          <w:bCs/>
        </w:rPr>
        <w:t>UFs</w:t>
      </w:r>
      <w:proofErr w:type="spellEnd"/>
      <w:r w:rsidRPr="00B938F5">
        <w:rPr>
          <w:rFonts w:asciiTheme="minorHAnsi" w:hAnsiTheme="minorHAnsi"/>
          <w:bCs/>
        </w:rPr>
        <w:t xml:space="preserve">, mas entendeu-se que houve uma omissão na Lei. Houve discussão, pois </w:t>
      </w:r>
      <w:r w:rsidR="00767B58" w:rsidRPr="00B938F5">
        <w:rPr>
          <w:rFonts w:asciiTheme="minorHAnsi" w:hAnsiTheme="minorHAnsi"/>
          <w:bCs/>
        </w:rPr>
        <w:t xml:space="preserve">se </w:t>
      </w:r>
      <w:r w:rsidRPr="00B938F5">
        <w:rPr>
          <w:rFonts w:asciiTheme="minorHAnsi" w:hAnsiTheme="minorHAnsi"/>
          <w:bCs/>
        </w:rPr>
        <w:t>entendia</w:t>
      </w:r>
      <w:r w:rsidR="007014A2" w:rsidRPr="00B938F5">
        <w:rPr>
          <w:rFonts w:asciiTheme="minorHAnsi" w:hAnsiTheme="minorHAnsi"/>
          <w:bCs/>
        </w:rPr>
        <w:t xml:space="preserve"> </w:t>
      </w:r>
      <w:r w:rsidRPr="00B938F5">
        <w:rPr>
          <w:rFonts w:asciiTheme="minorHAnsi" w:hAnsiTheme="minorHAnsi"/>
          <w:bCs/>
        </w:rPr>
        <w:t>que essa participação estava inclu</w:t>
      </w:r>
      <w:r w:rsidR="00767B58" w:rsidRPr="00B938F5">
        <w:rPr>
          <w:rFonts w:asciiTheme="minorHAnsi" w:hAnsiTheme="minorHAnsi"/>
          <w:bCs/>
        </w:rPr>
        <w:t>í</w:t>
      </w:r>
      <w:r w:rsidRPr="00B938F5">
        <w:rPr>
          <w:rFonts w:asciiTheme="minorHAnsi" w:hAnsiTheme="minorHAnsi"/>
          <w:bCs/>
        </w:rPr>
        <w:t>da nos 20% que os CAU/</w:t>
      </w:r>
      <w:proofErr w:type="spellStart"/>
      <w:r w:rsidRPr="00B938F5">
        <w:rPr>
          <w:rFonts w:asciiTheme="minorHAnsi" w:hAnsiTheme="minorHAnsi"/>
          <w:bCs/>
        </w:rPr>
        <w:t>UFs</w:t>
      </w:r>
      <w:proofErr w:type="spellEnd"/>
      <w:r w:rsidRPr="00B938F5">
        <w:rPr>
          <w:rFonts w:asciiTheme="minorHAnsi" w:hAnsiTheme="minorHAnsi"/>
          <w:bCs/>
        </w:rPr>
        <w:t xml:space="preserve"> já repassam ao CAU/BR. Em </w:t>
      </w:r>
      <w:r w:rsidR="00767B58" w:rsidRPr="00B938F5">
        <w:rPr>
          <w:rFonts w:asciiTheme="minorHAnsi" w:hAnsiTheme="minorHAnsi"/>
          <w:bCs/>
        </w:rPr>
        <w:t>P</w:t>
      </w:r>
      <w:r w:rsidRPr="00B938F5">
        <w:rPr>
          <w:rFonts w:asciiTheme="minorHAnsi" w:hAnsiTheme="minorHAnsi"/>
          <w:bCs/>
        </w:rPr>
        <w:t xml:space="preserve">lenária </w:t>
      </w:r>
      <w:r w:rsidR="00767B58" w:rsidRPr="00B938F5">
        <w:rPr>
          <w:rFonts w:asciiTheme="minorHAnsi" w:hAnsiTheme="minorHAnsi"/>
          <w:bCs/>
        </w:rPr>
        <w:t>A</w:t>
      </w:r>
      <w:r w:rsidRPr="00B938F5">
        <w:rPr>
          <w:rFonts w:asciiTheme="minorHAnsi" w:hAnsiTheme="minorHAnsi"/>
          <w:bCs/>
        </w:rPr>
        <w:t>mp</w:t>
      </w:r>
      <w:r w:rsidR="00767B58" w:rsidRPr="00B938F5">
        <w:rPr>
          <w:rFonts w:asciiTheme="minorHAnsi" w:hAnsiTheme="minorHAnsi"/>
          <w:bCs/>
        </w:rPr>
        <w:t>l</w:t>
      </w:r>
      <w:r w:rsidRPr="00B938F5">
        <w:rPr>
          <w:rFonts w:asciiTheme="minorHAnsi" w:hAnsiTheme="minorHAnsi"/>
          <w:bCs/>
        </w:rPr>
        <w:t>iada no CAU/BR, foi aprovado o repasse do fundo pelo CAU/</w:t>
      </w:r>
      <w:proofErr w:type="spellStart"/>
      <w:r w:rsidRPr="00B938F5">
        <w:rPr>
          <w:rFonts w:asciiTheme="minorHAnsi" w:hAnsiTheme="minorHAnsi"/>
          <w:bCs/>
        </w:rPr>
        <w:t>UFs</w:t>
      </w:r>
      <w:proofErr w:type="spellEnd"/>
      <w:r w:rsidRPr="00B938F5">
        <w:rPr>
          <w:rFonts w:asciiTheme="minorHAnsi" w:hAnsiTheme="minorHAnsi"/>
          <w:bCs/>
        </w:rPr>
        <w:t>; todavia, os Presidentes não vota</w:t>
      </w:r>
      <w:r w:rsidR="007014A2" w:rsidRPr="00B938F5">
        <w:rPr>
          <w:rFonts w:asciiTheme="minorHAnsi" w:hAnsiTheme="minorHAnsi"/>
          <w:bCs/>
        </w:rPr>
        <w:t xml:space="preserve">ram e sim </w:t>
      </w:r>
      <w:r w:rsidRPr="00B938F5">
        <w:rPr>
          <w:rFonts w:asciiTheme="minorHAnsi" w:hAnsiTheme="minorHAnsi"/>
          <w:bCs/>
        </w:rPr>
        <w:t xml:space="preserve">os Conselheiros Federais. </w:t>
      </w:r>
      <w:r w:rsidR="007014A2" w:rsidRPr="00B938F5">
        <w:rPr>
          <w:rFonts w:asciiTheme="minorHAnsi" w:hAnsiTheme="minorHAnsi"/>
          <w:bCs/>
        </w:rPr>
        <w:t xml:space="preserve">Tal fato ensejou </w:t>
      </w:r>
      <w:r w:rsidR="007E4A7E" w:rsidRPr="00B938F5">
        <w:rPr>
          <w:rFonts w:asciiTheme="minorHAnsi" w:hAnsiTheme="minorHAnsi"/>
          <w:bCs/>
        </w:rPr>
        <w:t>discuss</w:t>
      </w:r>
      <w:r w:rsidR="007014A2" w:rsidRPr="00B938F5">
        <w:rPr>
          <w:rFonts w:asciiTheme="minorHAnsi" w:hAnsiTheme="minorHAnsi"/>
          <w:bCs/>
        </w:rPr>
        <w:t>ões</w:t>
      </w:r>
      <w:r w:rsidR="00CB7148" w:rsidRPr="00B938F5">
        <w:rPr>
          <w:rFonts w:asciiTheme="minorHAnsi" w:hAnsiTheme="minorHAnsi"/>
          <w:bCs/>
        </w:rPr>
        <w:t xml:space="preserve"> em 2013</w:t>
      </w:r>
      <w:r w:rsidR="007014A2" w:rsidRPr="00B938F5">
        <w:rPr>
          <w:rFonts w:asciiTheme="minorHAnsi" w:hAnsiTheme="minorHAnsi"/>
          <w:bCs/>
        </w:rPr>
        <w:t>, e em certo momento o CAU/BR</w:t>
      </w:r>
      <w:r w:rsidR="00CB7148" w:rsidRPr="00B938F5">
        <w:rPr>
          <w:rFonts w:asciiTheme="minorHAnsi" w:hAnsiTheme="minorHAnsi"/>
          <w:bCs/>
        </w:rPr>
        <w:t xml:space="preserve">, não conseguindo viabilizar o pagamento, propôs em Plenária </w:t>
      </w:r>
      <w:r w:rsidR="007014A2" w:rsidRPr="00B938F5">
        <w:rPr>
          <w:rFonts w:asciiTheme="minorHAnsi" w:hAnsiTheme="minorHAnsi"/>
          <w:bCs/>
        </w:rPr>
        <w:t>que haveria intervenção naqueles CAU/</w:t>
      </w:r>
      <w:proofErr w:type="spellStart"/>
      <w:r w:rsidR="007014A2" w:rsidRPr="00B938F5">
        <w:rPr>
          <w:rFonts w:asciiTheme="minorHAnsi" w:hAnsiTheme="minorHAnsi"/>
          <w:bCs/>
        </w:rPr>
        <w:t>UFs</w:t>
      </w:r>
      <w:proofErr w:type="spellEnd"/>
      <w:r w:rsidR="007014A2" w:rsidRPr="00B938F5">
        <w:rPr>
          <w:rFonts w:asciiTheme="minorHAnsi" w:hAnsiTheme="minorHAnsi"/>
          <w:bCs/>
        </w:rPr>
        <w:t xml:space="preserve"> que não </w:t>
      </w:r>
      <w:r w:rsidR="00CB7148" w:rsidRPr="00B938F5">
        <w:rPr>
          <w:rFonts w:asciiTheme="minorHAnsi" w:hAnsiTheme="minorHAnsi"/>
          <w:bCs/>
        </w:rPr>
        <w:t>aportassem o valor para o Fundo de Apoio. Em função disso, o CAU/MG, CAU</w:t>
      </w:r>
      <w:r w:rsidR="002835FD" w:rsidRPr="00B938F5">
        <w:rPr>
          <w:rFonts w:asciiTheme="minorHAnsi" w:hAnsiTheme="minorHAnsi"/>
          <w:bCs/>
        </w:rPr>
        <w:t>/</w:t>
      </w:r>
      <w:r w:rsidR="00CB7148" w:rsidRPr="00B938F5">
        <w:rPr>
          <w:rFonts w:asciiTheme="minorHAnsi" w:hAnsiTheme="minorHAnsi"/>
          <w:bCs/>
        </w:rPr>
        <w:t xml:space="preserve"> RJ e CAU/SP pagaram o Fundo</w:t>
      </w:r>
      <w:proofErr w:type="gramStart"/>
      <w:r w:rsidR="00CB7148" w:rsidRPr="00B938F5">
        <w:rPr>
          <w:rFonts w:asciiTheme="minorHAnsi" w:hAnsiTheme="minorHAnsi"/>
          <w:bCs/>
        </w:rPr>
        <w:t xml:space="preserve">  </w:t>
      </w:r>
      <w:proofErr w:type="gramEnd"/>
      <w:r w:rsidR="00CB7148" w:rsidRPr="00B938F5">
        <w:rPr>
          <w:rFonts w:asciiTheme="minorHAnsi" w:hAnsiTheme="minorHAnsi"/>
          <w:bCs/>
        </w:rPr>
        <w:t>e ficaram descobertos o CAU/RS  e o CAU/PR. Como se aproximava a Plenária que discutiria esse fato, O CAU/RS ingressou com ação judicial</w:t>
      </w:r>
      <w:r w:rsidR="00377995" w:rsidRPr="00B938F5">
        <w:rPr>
          <w:rFonts w:asciiTheme="minorHAnsi" w:hAnsiTheme="minorHAnsi"/>
          <w:bCs/>
        </w:rPr>
        <w:t xml:space="preserve"> para verificar o mérito, a fim de não correr risco de  por alguma interpretação, de o CAU/RS sofrer intervenção. A ação foi distribuída em Brasília, no domicílio do réu. Como não houve manifestação do CAU/PR, o CAU/BR ingressou com ação contra eles, pedindo o pagamento. </w:t>
      </w:r>
      <w:r w:rsidR="003C2851" w:rsidRPr="00B938F5">
        <w:rPr>
          <w:rFonts w:asciiTheme="minorHAnsi" w:hAnsiTheme="minorHAnsi"/>
          <w:bCs/>
        </w:rPr>
        <w:t>OCAU/RS decidiu que havendo sentença clara, não haveria recurso por nossa parte, o que se queria era a solução do problema.</w:t>
      </w:r>
      <w:r w:rsidR="0057497B" w:rsidRPr="00B938F5">
        <w:rPr>
          <w:rFonts w:asciiTheme="minorHAnsi" w:hAnsiTheme="minorHAnsi"/>
          <w:bCs/>
        </w:rPr>
        <w:t xml:space="preserve"> No despacho da liminar, a juíza entendeu que o CAU/RS poderia pagar, e se posteriormente o mérito fosse julgado</w:t>
      </w:r>
      <w:r w:rsidR="00154549" w:rsidRPr="00B938F5">
        <w:rPr>
          <w:rFonts w:asciiTheme="minorHAnsi" w:hAnsiTheme="minorHAnsi"/>
          <w:bCs/>
        </w:rPr>
        <w:t xml:space="preserve"> e que o CAU/RS devesse pagar o Fundo de Apoio, </w:t>
      </w:r>
      <w:r w:rsidR="0057497B" w:rsidRPr="00B938F5">
        <w:rPr>
          <w:rFonts w:asciiTheme="minorHAnsi" w:hAnsiTheme="minorHAnsi"/>
          <w:bCs/>
        </w:rPr>
        <w:t>o CAU/BR poderia com facilidade devolver o dinheiro depositado pelo CAU/RS. Em agravo de instrumento, o Tribunal entendeu que o CAU/RS deveria pagar</w:t>
      </w:r>
      <w:r w:rsidR="00294FD7" w:rsidRPr="00B938F5">
        <w:rPr>
          <w:rFonts w:asciiTheme="minorHAnsi" w:hAnsiTheme="minorHAnsi"/>
          <w:bCs/>
        </w:rPr>
        <w:t xml:space="preserve">, e não se poderia fazer depósito judicial, </w:t>
      </w:r>
      <w:r w:rsidR="0057497B" w:rsidRPr="00B938F5">
        <w:rPr>
          <w:rFonts w:asciiTheme="minorHAnsi" w:hAnsiTheme="minorHAnsi"/>
          <w:bCs/>
        </w:rPr>
        <w:t>por decisão Plenária decidiu-se pagar.</w:t>
      </w:r>
      <w:r w:rsidR="00294FD7" w:rsidRPr="00B938F5">
        <w:rPr>
          <w:rFonts w:asciiTheme="minorHAnsi" w:hAnsiTheme="minorHAnsi"/>
          <w:bCs/>
        </w:rPr>
        <w:t xml:space="preserve"> Foi acertado o pagamento até aquela data e o CAU/RS vem fazendo os depósitos mensalmente. Há poucos dias, foi dada a Sentença, que diz que pelo Regimento, é legal o CAU/BR receber os recursos para o fundo de apoio. A Sentença veio ao encontro do que já estávamos fazendo, ou seja, pagar o Fundo. Foi conversado e acordado com o Presidente Haroldo</w:t>
      </w:r>
      <w:r w:rsidR="001B1A8C" w:rsidRPr="00B938F5">
        <w:rPr>
          <w:rFonts w:asciiTheme="minorHAnsi" w:hAnsiTheme="minorHAnsi"/>
          <w:bCs/>
        </w:rPr>
        <w:t xml:space="preserve">, inclusive que cada parte arque com </w:t>
      </w:r>
      <w:proofErr w:type="gramStart"/>
      <w:r w:rsidR="001B1A8C" w:rsidRPr="00B938F5">
        <w:rPr>
          <w:rFonts w:asciiTheme="minorHAnsi" w:hAnsiTheme="minorHAnsi"/>
          <w:bCs/>
        </w:rPr>
        <w:t>as custas</w:t>
      </w:r>
      <w:proofErr w:type="gramEnd"/>
      <w:r w:rsidR="001B1A8C" w:rsidRPr="00B938F5">
        <w:rPr>
          <w:rFonts w:asciiTheme="minorHAnsi" w:hAnsiTheme="minorHAnsi"/>
          <w:bCs/>
        </w:rPr>
        <w:t xml:space="preserve"> de advogados. A ideia é de que se faça o acordo, uma vez que estamos em prazo recursal. O CAU/BR enviou Ofício com as propostas, que foi lido pelo Presidente. Em suma, após discorrer sobre o andamento da ação judicial, </w:t>
      </w:r>
      <w:r w:rsidR="00DF02AD" w:rsidRPr="00B938F5">
        <w:rPr>
          <w:rFonts w:asciiTheme="minorHAnsi" w:hAnsiTheme="minorHAnsi"/>
          <w:bCs/>
        </w:rPr>
        <w:t xml:space="preserve">e sentença promulgada em 19/02/2015, </w:t>
      </w:r>
      <w:r w:rsidR="001B1A8C" w:rsidRPr="00B938F5">
        <w:rPr>
          <w:rFonts w:asciiTheme="minorHAnsi" w:hAnsiTheme="minorHAnsi"/>
          <w:bCs/>
        </w:rPr>
        <w:t>propõe acordo judicial entre as partes, com vistas a extinguir o litígio entre os dois conselhos, não podendo recorrer da Sentença de 1º Grau; CAU/RS e CAU/BR suportarão as despesas, em pr</w:t>
      </w:r>
      <w:r w:rsidR="006D1D07" w:rsidRPr="00B938F5">
        <w:rPr>
          <w:rFonts w:asciiTheme="minorHAnsi" w:hAnsiTheme="minorHAnsi"/>
          <w:bCs/>
        </w:rPr>
        <w:t>imeiro Grau ou em Grau Recursal</w:t>
      </w:r>
      <w:r w:rsidR="001B1A8C" w:rsidRPr="00B938F5">
        <w:rPr>
          <w:rFonts w:asciiTheme="minorHAnsi" w:hAnsiTheme="minorHAnsi"/>
          <w:bCs/>
        </w:rPr>
        <w:t xml:space="preserve">, inclusive com honorários de seus respectivos advogados que já </w:t>
      </w:r>
      <w:proofErr w:type="gramStart"/>
      <w:r w:rsidR="001B1A8C" w:rsidRPr="00B938F5">
        <w:rPr>
          <w:rFonts w:asciiTheme="minorHAnsi" w:hAnsiTheme="minorHAnsi"/>
          <w:bCs/>
        </w:rPr>
        <w:t>tenham pago</w:t>
      </w:r>
      <w:proofErr w:type="gramEnd"/>
      <w:r w:rsidR="006D1D07" w:rsidRPr="00B938F5">
        <w:rPr>
          <w:rFonts w:asciiTheme="minorHAnsi" w:hAnsiTheme="minorHAnsi"/>
          <w:bCs/>
        </w:rPr>
        <w:t xml:space="preserve"> ou que porventura deverão ser pagos</w:t>
      </w:r>
      <w:r w:rsidR="00826AE4" w:rsidRPr="00B938F5">
        <w:rPr>
          <w:rFonts w:asciiTheme="minorHAnsi" w:hAnsiTheme="minorHAnsi"/>
          <w:bCs/>
        </w:rPr>
        <w:t>, dando plena e irrevogável quitação mútua</w:t>
      </w:r>
      <w:r w:rsidR="001B1A8C" w:rsidRPr="00B938F5">
        <w:rPr>
          <w:rFonts w:asciiTheme="minorHAnsi" w:hAnsiTheme="minorHAnsi"/>
          <w:bCs/>
        </w:rPr>
        <w:t>;</w:t>
      </w:r>
      <w:r w:rsidR="007B0183" w:rsidRPr="00B938F5">
        <w:rPr>
          <w:rFonts w:asciiTheme="minorHAnsi" w:hAnsiTheme="minorHAnsi"/>
          <w:bCs/>
        </w:rPr>
        <w:t xml:space="preserve"> </w:t>
      </w:r>
      <w:r w:rsidR="00826AE4" w:rsidRPr="00B938F5">
        <w:rPr>
          <w:rFonts w:asciiTheme="minorHAnsi" w:hAnsiTheme="minorHAnsi"/>
          <w:bCs/>
        </w:rPr>
        <w:t>nenhuma das partes cobrará da outra despesas decorrentes da ação</w:t>
      </w:r>
      <w:r w:rsidR="00AE783B" w:rsidRPr="00B938F5">
        <w:rPr>
          <w:rFonts w:asciiTheme="minorHAnsi" w:hAnsiTheme="minorHAnsi"/>
          <w:bCs/>
        </w:rPr>
        <w:t>, juros de mora, honorários sucumbenciais. Os advogados das partes deverão peticionar conjuntamente e submeteriam ao juiz para homologação.</w:t>
      </w:r>
      <w:r w:rsidR="00826AE4" w:rsidRPr="00B938F5">
        <w:rPr>
          <w:rFonts w:asciiTheme="minorHAnsi" w:hAnsiTheme="minorHAnsi"/>
          <w:bCs/>
        </w:rPr>
        <w:t xml:space="preserve"> </w:t>
      </w:r>
      <w:r w:rsidR="00AE783B" w:rsidRPr="00B938F5">
        <w:rPr>
          <w:rFonts w:asciiTheme="minorHAnsi" w:hAnsiTheme="minorHAnsi"/>
          <w:bCs/>
        </w:rPr>
        <w:t>A palavra foi colocada à</w:t>
      </w:r>
      <w:r w:rsidR="002E1F61" w:rsidRPr="00B938F5">
        <w:rPr>
          <w:rFonts w:asciiTheme="minorHAnsi" w:hAnsiTheme="minorHAnsi"/>
          <w:bCs/>
        </w:rPr>
        <w:t xml:space="preserve"> disposição dos </w:t>
      </w:r>
      <w:r w:rsidR="002E1F61" w:rsidRPr="00B938F5">
        <w:rPr>
          <w:rFonts w:asciiTheme="minorHAnsi" w:hAnsiTheme="minorHAnsi"/>
          <w:bCs/>
        </w:rPr>
        <w:lastRenderedPageBreak/>
        <w:t>conselheiros. Não sendo solicitado</w:t>
      </w:r>
      <w:r w:rsidR="00AE783B" w:rsidRPr="00B938F5">
        <w:rPr>
          <w:rFonts w:asciiTheme="minorHAnsi" w:hAnsiTheme="minorHAnsi"/>
          <w:bCs/>
        </w:rPr>
        <w:t>s</w:t>
      </w:r>
      <w:r w:rsidR="002E1F61" w:rsidRPr="00B938F5">
        <w:rPr>
          <w:rFonts w:asciiTheme="minorHAnsi" w:hAnsiTheme="minorHAnsi"/>
          <w:bCs/>
        </w:rPr>
        <w:t xml:space="preserve"> esclarecimento</w:t>
      </w:r>
      <w:r w:rsidR="00AE783B" w:rsidRPr="00B938F5">
        <w:rPr>
          <w:rFonts w:asciiTheme="minorHAnsi" w:hAnsiTheme="minorHAnsi"/>
          <w:bCs/>
        </w:rPr>
        <w:t>s</w:t>
      </w:r>
      <w:r w:rsidR="002E1F61" w:rsidRPr="00B938F5">
        <w:rPr>
          <w:rFonts w:asciiTheme="minorHAnsi" w:hAnsiTheme="minorHAnsi"/>
          <w:bCs/>
        </w:rPr>
        <w:t xml:space="preserve">, abriu </w:t>
      </w:r>
      <w:r w:rsidR="00AE783B" w:rsidRPr="00B938F5">
        <w:rPr>
          <w:rFonts w:asciiTheme="minorHAnsi" w:hAnsiTheme="minorHAnsi"/>
          <w:bCs/>
        </w:rPr>
        <w:t xml:space="preserve">para </w:t>
      </w:r>
      <w:r w:rsidR="002E1F61" w:rsidRPr="00B938F5">
        <w:rPr>
          <w:rFonts w:asciiTheme="minorHAnsi" w:hAnsiTheme="minorHAnsi"/>
          <w:bCs/>
        </w:rPr>
        <w:t>votação nominal</w:t>
      </w:r>
      <w:r w:rsidR="00AE783B" w:rsidRPr="00B938F5">
        <w:rPr>
          <w:rFonts w:asciiTheme="minorHAnsi" w:hAnsiTheme="minorHAnsi"/>
          <w:bCs/>
        </w:rPr>
        <w:t xml:space="preserve"> a</w:t>
      </w:r>
      <w:r w:rsidR="002E1F61" w:rsidRPr="00B938F5">
        <w:rPr>
          <w:rFonts w:asciiTheme="minorHAnsi" w:hAnsiTheme="minorHAnsi"/>
          <w:bCs/>
        </w:rPr>
        <w:t xml:space="preserve"> aprovação </w:t>
      </w:r>
      <w:r w:rsidR="00AE783B" w:rsidRPr="00B938F5">
        <w:rPr>
          <w:rFonts w:asciiTheme="minorHAnsi" w:hAnsiTheme="minorHAnsi"/>
          <w:bCs/>
        </w:rPr>
        <w:t xml:space="preserve">da conciliação proposta pelo CAU/BR, que foi aprovada </w:t>
      </w:r>
      <w:r w:rsidR="002E1F61" w:rsidRPr="00B938F5">
        <w:rPr>
          <w:rFonts w:asciiTheme="minorHAnsi" w:hAnsiTheme="minorHAnsi"/>
          <w:bCs/>
        </w:rPr>
        <w:t xml:space="preserve">por unanimidade. </w:t>
      </w:r>
    </w:p>
    <w:p w:rsidR="00A4172B" w:rsidRPr="00B938F5" w:rsidRDefault="003B49F9" w:rsidP="00FB3D80">
      <w:pPr>
        <w:pStyle w:val="PargrafodaLista"/>
        <w:ind w:left="0" w:firstLine="720"/>
        <w:jc w:val="both"/>
        <w:rPr>
          <w:rFonts w:asciiTheme="minorHAnsi" w:hAnsiTheme="minorHAnsi" w:cs="Calibri"/>
        </w:rPr>
      </w:pPr>
      <w:r w:rsidRPr="00B938F5">
        <w:rPr>
          <w:rFonts w:asciiTheme="minorHAnsi" w:hAnsiTheme="minorHAnsi"/>
          <w:b/>
          <w:bCs/>
        </w:rPr>
        <w:t>4.2</w:t>
      </w:r>
      <w:r w:rsidR="006B3214" w:rsidRPr="00B938F5">
        <w:rPr>
          <w:rFonts w:asciiTheme="minorHAnsi" w:hAnsiTheme="minorHAnsi" w:cs="Calibri"/>
          <w:b/>
        </w:rPr>
        <w:t xml:space="preserve">. </w:t>
      </w:r>
      <w:r w:rsidRPr="00FB3D80">
        <w:rPr>
          <w:rFonts w:asciiTheme="minorHAnsi" w:hAnsiTheme="minorHAnsi" w:cs="Calibri"/>
        </w:rPr>
        <w:t>S</w:t>
      </w:r>
      <w:r w:rsidR="00A4172B" w:rsidRPr="00FB3D80">
        <w:rPr>
          <w:rFonts w:asciiTheme="minorHAnsi" w:hAnsiTheme="minorHAnsi" w:cs="Calibri"/>
        </w:rPr>
        <w:t>ugestão de alteração de data da 48ª Sessão Plenária: de 17/04 para 10/04/2015</w:t>
      </w:r>
    </w:p>
    <w:p w:rsidR="006B3214" w:rsidRPr="00B938F5" w:rsidRDefault="003B49F9" w:rsidP="006B3214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 xml:space="preserve">O Presidente propôs a </w:t>
      </w:r>
      <w:r w:rsidR="009C169B" w:rsidRPr="00B938F5">
        <w:rPr>
          <w:rFonts w:asciiTheme="minorHAnsi" w:hAnsiTheme="minorHAnsi"/>
          <w:bCs/>
        </w:rPr>
        <w:t>antecipação</w:t>
      </w:r>
      <w:r w:rsidRPr="00B938F5">
        <w:rPr>
          <w:rFonts w:asciiTheme="minorHAnsi" w:hAnsiTheme="minorHAnsi"/>
          <w:bCs/>
        </w:rPr>
        <w:t xml:space="preserve"> da data da próxima </w:t>
      </w:r>
      <w:r w:rsidR="00BD2060" w:rsidRPr="00B938F5">
        <w:rPr>
          <w:rFonts w:asciiTheme="minorHAnsi" w:hAnsiTheme="minorHAnsi"/>
          <w:bCs/>
        </w:rPr>
        <w:t>Plenária</w:t>
      </w:r>
      <w:r w:rsidRPr="00B938F5">
        <w:rPr>
          <w:rFonts w:asciiTheme="minorHAnsi" w:hAnsiTheme="minorHAnsi"/>
          <w:bCs/>
        </w:rPr>
        <w:t xml:space="preserve">, do dia 17 de abril para o dia 10 de abril, dado </w:t>
      </w:r>
      <w:r w:rsidR="006B3214" w:rsidRPr="00B938F5">
        <w:rPr>
          <w:rFonts w:asciiTheme="minorHAnsi" w:hAnsiTheme="minorHAnsi"/>
          <w:bCs/>
        </w:rPr>
        <w:t>que há Fórum de Presidentes no dia 17 de abril. Colocada em votação, foi aprovada por unanimidade.</w:t>
      </w:r>
    </w:p>
    <w:p w:rsidR="00A4172B" w:rsidRPr="00FB3D80" w:rsidRDefault="006B3214" w:rsidP="006B3214">
      <w:pPr>
        <w:pStyle w:val="PargrafodaLista"/>
        <w:ind w:left="0" w:firstLine="720"/>
        <w:jc w:val="both"/>
        <w:rPr>
          <w:rFonts w:asciiTheme="minorHAnsi" w:hAnsiTheme="minorHAnsi" w:cs="Calibri"/>
        </w:rPr>
      </w:pPr>
      <w:r w:rsidRPr="00B938F5">
        <w:rPr>
          <w:rFonts w:asciiTheme="minorHAnsi" w:hAnsiTheme="minorHAnsi" w:cs="Calibri"/>
          <w:b/>
        </w:rPr>
        <w:t xml:space="preserve">4.3. </w:t>
      </w:r>
      <w:r w:rsidR="00A4172B" w:rsidRPr="00FB3D80">
        <w:rPr>
          <w:rFonts w:asciiTheme="minorHAnsi" w:hAnsiTheme="minorHAnsi" w:cs="Calibri"/>
        </w:rPr>
        <w:t xml:space="preserve">Sugestão do Conselho Diretor de alteração no horário das Sessões Plenárias do CAU/RS: de 14 </w:t>
      </w:r>
      <w:proofErr w:type="gramStart"/>
      <w:r w:rsidR="00A4172B" w:rsidRPr="00FB3D80">
        <w:rPr>
          <w:rFonts w:asciiTheme="minorHAnsi" w:hAnsiTheme="minorHAnsi" w:cs="Calibri"/>
        </w:rPr>
        <w:t>às</w:t>
      </w:r>
      <w:proofErr w:type="gramEnd"/>
      <w:r w:rsidR="00FB3D80">
        <w:rPr>
          <w:rFonts w:asciiTheme="minorHAnsi" w:hAnsiTheme="minorHAnsi" w:cs="Calibri"/>
        </w:rPr>
        <w:t xml:space="preserve"> 18 horas para “09h30 às 13h30”</w:t>
      </w:r>
    </w:p>
    <w:p w:rsidR="006B3214" w:rsidRPr="00B938F5" w:rsidRDefault="009C169B" w:rsidP="006B3214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>A sugestão decorre de s</w:t>
      </w:r>
      <w:r w:rsidR="006B3214" w:rsidRPr="00B938F5">
        <w:rPr>
          <w:rFonts w:asciiTheme="minorHAnsi" w:hAnsiTheme="minorHAnsi"/>
          <w:bCs/>
        </w:rPr>
        <w:t>ugestão</w:t>
      </w:r>
      <w:r w:rsidR="00A60105" w:rsidRPr="00B938F5">
        <w:rPr>
          <w:rFonts w:asciiTheme="minorHAnsi" w:hAnsiTheme="minorHAnsi"/>
          <w:bCs/>
        </w:rPr>
        <w:t xml:space="preserve"> </w:t>
      </w:r>
      <w:r w:rsidRPr="00B938F5">
        <w:rPr>
          <w:rFonts w:asciiTheme="minorHAnsi" w:hAnsiTheme="minorHAnsi"/>
          <w:bCs/>
        </w:rPr>
        <w:t>no C</w:t>
      </w:r>
      <w:r w:rsidR="006B3214" w:rsidRPr="00B938F5">
        <w:rPr>
          <w:rFonts w:asciiTheme="minorHAnsi" w:hAnsiTheme="minorHAnsi"/>
          <w:bCs/>
        </w:rPr>
        <w:t xml:space="preserve">onselho </w:t>
      </w:r>
      <w:r w:rsidRPr="00B938F5">
        <w:rPr>
          <w:rFonts w:asciiTheme="minorHAnsi" w:hAnsiTheme="minorHAnsi"/>
          <w:bCs/>
        </w:rPr>
        <w:t>D</w:t>
      </w:r>
      <w:r w:rsidR="006B3214" w:rsidRPr="00B938F5">
        <w:rPr>
          <w:rFonts w:asciiTheme="minorHAnsi" w:hAnsiTheme="minorHAnsi"/>
          <w:bCs/>
        </w:rPr>
        <w:t>iretor feita</w:t>
      </w:r>
      <w:r w:rsidRPr="00B938F5">
        <w:rPr>
          <w:rFonts w:asciiTheme="minorHAnsi" w:hAnsiTheme="minorHAnsi"/>
          <w:bCs/>
        </w:rPr>
        <w:t xml:space="preserve"> pelo </w:t>
      </w:r>
      <w:r w:rsidR="006B3214" w:rsidRPr="00B938F5">
        <w:rPr>
          <w:rFonts w:asciiTheme="minorHAnsi" w:hAnsiTheme="minorHAnsi"/>
          <w:bCs/>
        </w:rPr>
        <w:t>C</w:t>
      </w:r>
      <w:r w:rsidRPr="00B938F5">
        <w:rPr>
          <w:rFonts w:asciiTheme="minorHAnsi" w:hAnsiTheme="minorHAnsi"/>
          <w:bCs/>
        </w:rPr>
        <w:t>ons</w:t>
      </w:r>
      <w:r w:rsidR="006B3214" w:rsidRPr="00B938F5">
        <w:rPr>
          <w:rFonts w:asciiTheme="minorHAnsi" w:hAnsiTheme="minorHAnsi"/>
          <w:bCs/>
        </w:rPr>
        <w:t>elheiro</w:t>
      </w:r>
      <w:r w:rsidRPr="00B938F5">
        <w:rPr>
          <w:rFonts w:asciiTheme="minorHAnsi" w:hAnsiTheme="minorHAnsi"/>
          <w:bCs/>
        </w:rPr>
        <w:t xml:space="preserve"> Marcelo </w:t>
      </w:r>
      <w:r w:rsidR="006B3214" w:rsidRPr="00B938F5">
        <w:rPr>
          <w:rFonts w:asciiTheme="minorHAnsi" w:hAnsiTheme="minorHAnsi"/>
          <w:bCs/>
        </w:rPr>
        <w:t>M</w:t>
      </w:r>
      <w:r w:rsidRPr="00B938F5">
        <w:rPr>
          <w:rFonts w:asciiTheme="minorHAnsi" w:hAnsiTheme="minorHAnsi"/>
          <w:bCs/>
        </w:rPr>
        <w:t xml:space="preserve">aia, pois foi boa experiência </w:t>
      </w:r>
      <w:r w:rsidR="006B3214" w:rsidRPr="00B938F5">
        <w:rPr>
          <w:rFonts w:asciiTheme="minorHAnsi" w:hAnsiTheme="minorHAnsi"/>
          <w:bCs/>
        </w:rPr>
        <w:t xml:space="preserve">nos meses de </w:t>
      </w:r>
      <w:r w:rsidRPr="00B938F5">
        <w:rPr>
          <w:rFonts w:asciiTheme="minorHAnsi" w:hAnsiTheme="minorHAnsi"/>
          <w:bCs/>
        </w:rPr>
        <w:t>jan</w:t>
      </w:r>
      <w:r w:rsidR="006B3214" w:rsidRPr="00B938F5">
        <w:rPr>
          <w:rFonts w:asciiTheme="minorHAnsi" w:hAnsiTheme="minorHAnsi"/>
          <w:bCs/>
        </w:rPr>
        <w:t>eiro</w:t>
      </w:r>
      <w:r w:rsidRPr="00B938F5">
        <w:rPr>
          <w:rFonts w:asciiTheme="minorHAnsi" w:hAnsiTheme="minorHAnsi"/>
          <w:bCs/>
        </w:rPr>
        <w:t xml:space="preserve"> e fev</w:t>
      </w:r>
      <w:r w:rsidR="006B3214" w:rsidRPr="00B938F5">
        <w:rPr>
          <w:rFonts w:asciiTheme="minorHAnsi" w:hAnsiTheme="minorHAnsi"/>
          <w:bCs/>
        </w:rPr>
        <w:t>ereiro. A proposta foi bem aceita nas comissões onde o Presidente esteve presente. Foram l</w:t>
      </w:r>
      <w:r w:rsidR="00F738B9" w:rsidRPr="00B938F5">
        <w:rPr>
          <w:rFonts w:asciiTheme="minorHAnsi" w:hAnsiTheme="minorHAnsi"/>
          <w:bCs/>
        </w:rPr>
        <w:t>evanta</w:t>
      </w:r>
      <w:r w:rsidR="006B3214" w:rsidRPr="00B938F5">
        <w:rPr>
          <w:rFonts w:asciiTheme="minorHAnsi" w:hAnsiTheme="minorHAnsi"/>
          <w:bCs/>
        </w:rPr>
        <w:t>das questões sobre as vantagens e colocada em votação</w:t>
      </w:r>
      <w:r w:rsidR="00437050" w:rsidRPr="00B938F5">
        <w:rPr>
          <w:rFonts w:asciiTheme="minorHAnsi" w:hAnsiTheme="minorHAnsi"/>
          <w:bCs/>
        </w:rPr>
        <w:t>, para que, a partir da Plenária de 10 de abril, passe a ser no novo horário proposto. A proposta</w:t>
      </w:r>
      <w:proofErr w:type="gramStart"/>
      <w:r w:rsidR="00437050" w:rsidRPr="00B938F5">
        <w:rPr>
          <w:rFonts w:asciiTheme="minorHAnsi" w:hAnsiTheme="minorHAnsi"/>
          <w:bCs/>
        </w:rPr>
        <w:t xml:space="preserve"> </w:t>
      </w:r>
      <w:r w:rsidR="00F738B9" w:rsidRPr="00B938F5">
        <w:rPr>
          <w:rFonts w:asciiTheme="minorHAnsi" w:hAnsiTheme="minorHAnsi"/>
          <w:bCs/>
        </w:rPr>
        <w:t xml:space="preserve"> </w:t>
      </w:r>
      <w:proofErr w:type="gramEnd"/>
      <w:r w:rsidR="00F738B9" w:rsidRPr="00B938F5">
        <w:rPr>
          <w:rFonts w:asciiTheme="minorHAnsi" w:hAnsiTheme="minorHAnsi"/>
          <w:bCs/>
        </w:rPr>
        <w:t>foi aprovada por unanimidade.</w:t>
      </w:r>
    </w:p>
    <w:p w:rsidR="00A4172B" w:rsidRPr="00FB3D80" w:rsidRDefault="006B3214" w:rsidP="006B3214">
      <w:pPr>
        <w:pStyle w:val="PargrafodaLista"/>
        <w:ind w:left="0" w:firstLine="720"/>
        <w:jc w:val="both"/>
        <w:rPr>
          <w:rFonts w:asciiTheme="minorHAnsi" w:hAnsiTheme="minorHAnsi" w:cs="Calibri"/>
        </w:rPr>
      </w:pPr>
      <w:r w:rsidRPr="00B938F5">
        <w:rPr>
          <w:rFonts w:asciiTheme="minorHAnsi" w:hAnsiTheme="minorHAnsi"/>
          <w:b/>
          <w:bCs/>
        </w:rPr>
        <w:t xml:space="preserve">4.4. </w:t>
      </w:r>
      <w:r w:rsidR="00A4172B" w:rsidRPr="00FB3D80">
        <w:rPr>
          <w:rFonts w:asciiTheme="minorHAnsi" w:hAnsiTheme="minorHAnsi" w:cs="Calibri"/>
        </w:rPr>
        <w:t>Relato da reunião do Fórum de Presidentes e da Plenária Ampliada do CAU/BR;</w:t>
      </w:r>
    </w:p>
    <w:p w:rsidR="00FB47B1" w:rsidRPr="00B938F5" w:rsidRDefault="00437050" w:rsidP="00FB47B1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 xml:space="preserve">O Presidente relata que </w:t>
      </w:r>
      <w:r w:rsidR="00642A05" w:rsidRPr="00B938F5">
        <w:rPr>
          <w:rFonts w:asciiTheme="minorHAnsi" w:hAnsiTheme="minorHAnsi"/>
          <w:bCs/>
        </w:rPr>
        <w:t>as duas reuniões que ocorreram foi para que as pessoas se conhece</w:t>
      </w:r>
      <w:r w:rsidR="00BD2060">
        <w:rPr>
          <w:rFonts w:asciiTheme="minorHAnsi" w:hAnsiTheme="minorHAnsi"/>
          <w:bCs/>
        </w:rPr>
        <w:t>ssem</w:t>
      </w:r>
      <w:r w:rsidR="00642A05" w:rsidRPr="00B938F5">
        <w:rPr>
          <w:rFonts w:asciiTheme="minorHAnsi" w:hAnsiTheme="minorHAnsi"/>
          <w:bCs/>
        </w:rPr>
        <w:t>,</w:t>
      </w:r>
      <w:r w:rsidR="00BD2060">
        <w:rPr>
          <w:rFonts w:asciiTheme="minorHAnsi" w:hAnsiTheme="minorHAnsi"/>
          <w:bCs/>
        </w:rPr>
        <w:t xml:space="preserve"> vess</w:t>
      </w:r>
      <w:r w:rsidR="00642A05" w:rsidRPr="00B938F5">
        <w:rPr>
          <w:rFonts w:asciiTheme="minorHAnsi" w:hAnsiTheme="minorHAnsi"/>
          <w:bCs/>
        </w:rPr>
        <w:t>em os problemas, pois houve uma renovação muito grande nas eleições. O</w:t>
      </w:r>
      <w:r w:rsidRPr="00B938F5">
        <w:rPr>
          <w:rFonts w:asciiTheme="minorHAnsi" w:hAnsiTheme="minorHAnsi"/>
          <w:bCs/>
        </w:rPr>
        <w:t xml:space="preserve">bservou </w:t>
      </w:r>
      <w:r w:rsidR="00F738B9" w:rsidRPr="00B938F5">
        <w:rPr>
          <w:rFonts w:asciiTheme="minorHAnsi" w:hAnsiTheme="minorHAnsi"/>
          <w:bCs/>
        </w:rPr>
        <w:t>que os novos p</w:t>
      </w:r>
      <w:r w:rsidRPr="00B938F5">
        <w:rPr>
          <w:rFonts w:asciiTheme="minorHAnsi" w:hAnsiTheme="minorHAnsi"/>
          <w:bCs/>
        </w:rPr>
        <w:t>residentes</w:t>
      </w:r>
      <w:r w:rsidR="00642A05" w:rsidRPr="00B938F5">
        <w:rPr>
          <w:rFonts w:asciiTheme="minorHAnsi" w:hAnsiTheme="minorHAnsi"/>
          <w:bCs/>
        </w:rPr>
        <w:t>, principalmente de CAU/</w:t>
      </w:r>
      <w:proofErr w:type="spellStart"/>
      <w:r w:rsidR="00642A05" w:rsidRPr="00B938F5">
        <w:rPr>
          <w:rFonts w:asciiTheme="minorHAnsi" w:hAnsiTheme="minorHAnsi"/>
          <w:bCs/>
        </w:rPr>
        <w:t>UFs</w:t>
      </w:r>
      <w:proofErr w:type="spellEnd"/>
      <w:r w:rsidR="00642A05" w:rsidRPr="00B938F5">
        <w:rPr>
          <w:rFonts w:asciiTheme="minorHAnsi" w:hAnsiTheme="minorHAnsi"/>
          <w:bCs/>
        </w:rPr>
        <w:t xml:space="preserve"> maiores </w:t>
      </w:r>
      <w:r w:rsidRPr="00B938F5">
        <w:rPr>
          <w:rFonts w:asciiTheme="minorHAnsi" w:hAnsiTheme="minorHAnsi"/>
          <w:bCs/>
        </w:rPr>
        <w:t>estão bastante preo</w:t>
      </w:r>
      <w:r w:rsidR="00F738B9" w:rsidRPr="00B938F5">
        <w:rPr>
          <w:rFonts w:asciiTheme="minorHAnsi" w:hAnsiTheme="minorHAnsi"/>
          <w:bCs/>
        </w:rPr>
        <w:t>c</w:t>
      </w:r>
      <w:r w:rsidRPr="00B938F5">
        <w:rPr>
          <w:rFonts w:asciiTheme="minorHAnsi" w:hAnsiTheme="minorHAnsi"/>
          <w:bCs/>
        </w:rPr>
        <w:t>u</w:t>
      </w:r>
      <w:r w:rsidR="00F738B9" w:rsidRPr="00B938F5">
        <w:rPr>
          <w:rFonts w:asciiTheme="minorHAnsi" w:hAnsiTheme="minorHAnsi"/>
          <w:bCs/>
        </w:rPr>
        <w:t xml:space="preserve">pados com a quantidade de </w:t>
      </w:r>
      <w:r w:rsidRPr="00B938F5">
        <w:rPr>
          <w:rFonts w:asciiTheme="minorHAnsi" w:hAnsiTheme="minorHAnsi"/>
          <w:bCs/>
        </w:rPr>
        <w:t xml:space="preserve">assuntos que devam ser tratados por eles. </w:t>
      </w:r>
      <w:r w:rsidR="00642A05" w:rsidRPr="00B938F5">
        <w:rPr>
          <w:rFonts w:asciiTheme="minorHAnsi" w:hAnsiTheme="minorHAnsi"/>
          <w:bCs/>
        </w:rPr>
        <w:t>Na</w:t>
      </w:r>
      <w:r w:rsidR="00271C02" w:rsidRPr="00B938F5">
        <w:rPr>
          <w:rFonts w:asciiTheme="minorHAnsi" w:hAnsiTheme="minorHAnsi"/>
          <w:bCs/>
        </w:rPr>
        <w:t xml:space="preserve"> </w:t>
      </w:r>
      <w:r w:rsidR="00642A05" w:rsidRPr="00B938F5">
        <w:rPr>
          <w:rFonts w:asciiTheme="minorHAnsi" w:hAnsiTheme="minorHAnsi"/>
          <w:bCs/>
        </w:rPr>
        <w:t>sua avaliação, transcorreu muito bem para primeira reuni</w:t>
      </w:r>
      <w:r w:rsidR="00271C02" w:rsidRPr="00B938F5">
        <w:rPr>
          <w:rFonts w:asciiTheme="minorHAnsi" w:hAnsiTheme="minorHAnsi"/>
          <w:bCs/>
        </w:rPr>
        <w:t xml:space="preserve">ão, tanto no </w:t>
      </w:r>
      <w:proofErr w:type="spellStart"/>
      <w:r w:rsidR="00271C02" w:rsidRPr="00B938F5">
        <w:rPr>
          <w:rFonts w:asciiTheme="minorHAnsi" w:hAnsiTheme="minorHAnsi"/>
          <w:bCs/>
        </w:rPr>
        <w:t>Forum</w:t>
      </w:r>
      <w:proofErr w:type="spellEnd"/>
      <w:r w:rsidR="00271C02" w:rsidRPr="00B938F5">
        <w:rPr>
          <w:rFonts w:asciiTheme="minorHAnsi" w:hAnsiTheme="minorHAnsi"/>
          <w:bCs/>
        </w:rPr>
        <w:t xml:space="preserve">, tanto na Plenária </w:t>
      </w:r>
      <w:r w:rsidR="002D1D04" w:rsidRPr="00B938F5">
        <w:rPr>
          <w:rFonts w:asciiTheme="minorHAnsi" w:hAnsiTheme="minorHAnsi"/>
          <w:bCs/>
        </w:rPr>
        <w:t>Ampliada. O conselho Federal teve renovação expressiva.</w:t>
      </w:r>
      <w:r w:rsidR="00271C02" w:rsidRPr="00B938F5">
        <w:rPr>
          <w:rFonts w:asciiTheme="minorHAnsi" w:hAnsiTheme="minorHAnsi"/>
          <w:bCs/>
        </w:rPr>
        <w:t xml:space="preserve">  </w:t>
      </w:r>
      <w:r w:rsidR="00F738B9" w:rsidRPr="00B938F5">
        <w:rPr>
          <w:rFonts w:asciiTheme="minorHAnsi" w:hAnsiTheme="minorHAnsi"/>
          <w:bCs/>
        </w:rPr>
        <w:t xml:space="preserve">O novo </w:t>
      </w:r>
      <w:r w:rsidR="002D1D04" w:rsidRPr="00B938F5">
        <w:rPr>
          <w:rFonts w:asciiTheme="minorHAnsi" w:hAnsiTheme="minorHAnsi"/>
          <w:bCs/>
        </w:rPr>
        <w:t>fórum</w:t>
      </w:r>
      <w:r w:rsidR="00F738B9" w:rsidRPr="00B938F5">
        <w:rPr>
          <w:rFonts w:asciiTheme="minorHAnsi" w:hAnsiTheme="minorHAnsi"/>
          <w:bCs/>
        </w:rPr>
        <w:t xml:space="preserve"> consolidar</w:t>
      </w:r>
      <w:r w:rsidR="002D1D04" w:rsidRPr="00B938F5">
        <w:rPr>
          <w:rFonts w:asciiTheme="minorHAnsi" w:hAnsiTheme="minorHAnsi"/>
          <w:bCs/>
        </w:rPr>
        <w:t xml:space="preserve">á </w:t>
      </w:r>
      <w:r w:rsidR="00F738B9" w:rsidRPr="00B938F5">
        <w:rPr>
          <w:rFonts w:asciiTheme="minorHAnsi" w:hAnsiTheme="minorHAnsi"/>
          <w:bCs/>
        </w:rPr>
        <w:t xml:space="preserve">as </w:t>
      </w:r>
      <w:r w:rsidR="002D1D04" w:rsidRPr="00B938F5">
        <w:rPr>
          <w:rFonts w:asciiTheme="minorHAnsi" w:hAnsiTheme="minorHAnsi"/>
          <w:bCs/>
        </w:rPr>
        <w:t>rel</w:t>
      </w:r>
      <w:r w:rsidR="00F738B9" w:rsidRPr="00B938F5">
        <w:rPr>
          <w:rFonts w:asciiTheme="minorHAnsi" w:hAnsiTheme="minorHAnsi"/>
          <w:bCs/>
        </w:rPr>
        <w:t>ações</w:t>
      </w:r>
      <w:r w:rsidR="002D1D04" w:rsidRPr="00B938F5">
        <w:rPr>
          <w:rFonts w:asciiTheme="minorHAnsi" w:hAnsiTheme="minorHAnsi"/>
          <w:bCs/>
        </w:rPr>
        <w:t xml:space="preserve">. Haverá </w:t>
      </w:r>
      <w:r w:rsidR="00F738B9" w:rsidRPr="00B938F5">
        <w:rPr>
          <w:rFonts w:asciiTheme="minorHAnsi" w:hAnsiTheme="minorHAnsi"/>
          <w:bCs/>
        </w:rPr>
        <w:t>atividade conjunta</w:t>
      </w:r>
      <w:r w:rsidR="002D1D04" w:rsidRPr="00B938F5">
        <w:rPr>
          <w:rFonts w:asciiTheme="minorHAnsi" w:hAnsiTheme="minorHAnsi"/>
          <w:bCs/>
        </w:rPr>
        <w:t xml:space="preserve"> dos CAU/</w:t>
      </w:r>
      <w:proofErr w:type="spellStart"/>
      <w:r w:rsidR="002D1D04" w:rsidRPr="00B938F5">
        <w:rPr>
          <w:rFonts w:asciiTheme="minorHAnsi" w:hAnsiTheme="minorHAnsi"/>
          <w:bCs/>
        </w:rPr>
        <w:t>UFs</w:t>
      </w:r>
      <w:proofErr w:type="spellEnd"/>
      <w:r w:rsidR="00F738B9" w:rsidRPr="00B938F5">
        <w:rPr>
          <w:rFonts w:asciiTheme="minorHAnsi" w:hAnsiTheme="minorHAnsi"/>
          <w:bCs/>
        </w:rPr>
        <w:t xml:space="preserve"> do sul, com o treinamento </w:t>
      </w:r>
      <w:r w:rsidR="002D1D04" w:rsidRPr="00B938F5">
        <w:rPr>
          <w:rFonts w:asciiTheme="minorHAnsi" w:hAnsiTheme="minorHAnsi"/>
          <w:bCs/>
        </w:rPr>
        <w:t>dos arquitetos, que é o IGEO. Já houve esse treinamento no Paraná, na pró</w:t>
      </w:r>
      <w:r w:rsidR="00F738B9" w:rsidRPr="00B938F5">
        <w:rPr>
          <w:rFonts w:asciiTheme="minorHAnsi" w:hAnsiTheme="minorHAnsi"/>
          <w:bCs/>
        </w:rPr>
        <w:t xml:space="preserve">xima semana será no </w:t>
      </w:r>
      <w:r w:rsidR="002D1D04" w:rsidRPr="00B938F5">
        <w:rPr>
          <w:rFonts w:asciiTheme="minorHAnsi" w:hAnsiTheme="minorHAnsi"/>
          <w:bCs/>
        </w:rPr>
        <w:t>CAU/RS</w:t>
      </w:r>
      <w:r w:rsidR="00F738B9" w:rsidRPr="00B938F5">
        <w:rPr>
          <w:rFonts w:asciiTheme="minorHAnsi" w:hAnsiTheme="minorHAnsi"/>
          <w:bCs/>
        </w:rPr>
        <w:t xml:space="preserve"> e após em </w:t>
      </w:r>
      <w:r w:rsidR="002D1D04" w:rsidRPr="00B938F5">
        <w:rPr>
          <w:rFonts w:asciiTheme="minorHAnsi" w:hAnsiTheme="minorHAnsi"/>
          <w:bCs/>
        </w:rPr>
        <w:t xml:space="preserve">Santa Catarina. </w:t>
      </w:r>
      <w:r w:rsidR="00F738B9" w:rsidRPr="00B938F5">
        <w:rPr>
          <w:rFonts w:asciiTheme="minorHAnsi" w:hAnsiTheme="minorHAnsi"/>
          <w:bCs/>
        </w:rPr>
        <w:t xml:space="preserve">O </w:t>
      </w:r>
      <w:r w:rsidR="002D1D04" w:rsidRPr="00B938F5">
        <w:rPr>
          <w:rFonts w:asciiTheme="minorHAnsi" w:hAnsiTheme="minorHAnsi"/>
          <w:bCs/>
        </w:rPr>
        <w:t>P</w:t>
      </w:r>
      <w:r w:rsidR="00F738B9" w:rsidRPr="00B938F5">
        <w:rPr>
          <w:rFonts w:asciiTheme="minorHAnsi" w:hAnsiTheme="minorHAnsi"/>
          <w:bCs/>
        </w:rPr>
        <w:t>re</w:t>
      </w:r>
      <w:r w:rsidR="002D1D04" w:rsidRPr="00B938F5">
        <w:rPr>
          <w:rFonts w:asciiTheme="minorHAnsi" w:hAnsiTheme="minorHAnsi"/>
          <w:bCs/>
        </w:rPr>
        <w:t>si</w:t>
      </w:r>
      <w:r w:rsidR="00F738B9" w:rsidRPr="00B938F5">
        <w:rPr>
          <w:rFonts w:asciiTheme="minorHAnsi" w:hAnsiTheme="minorHAnsi"/>
          <w:bCs/>
        </w:rPr>
        <w:t>dente convi</w:t>
      </w:r>
      <w:r w:rsidR="002D1D04" w:rsidRPr="00B938F5">
        <w:rPr>
          <w:rFonts w:asciiTheme="minorHAnsi" w:hAnsiTheme="minorHAnsi"/>
          <w:bCs/>
        </w:rPr>
        <w:t>d</w:t>
      </w:r>
      <w:r w:rsidR="00F738B9" w:rsidRPr="00B938F5">
        <w:rPr>
          <w:rFonts w:asciiTheme="minorHAnsi" w:hAnsiTheme="minorHAnsi"/>
          <w:bCs/>
        </w:rPr>
        <w:t>ou os conselheiros – além da</w:t>
      </w:r>
      <w:r w:rsidR="002D1D04" w:rsidRPr="00B938F5">
        <w:rPr>
          <w:rFonts w:asciiTheme="minorHAnsi" w:hAnsiTheme="minorHAnsi"/>
          <w:bCs/>
        </w:rPr>
        <w:t xml:space="preserve"> Comissão de Ensino Profissional</w:t>
      </w:r>
      <w:r w:rsidR="00F738B9" w:rsidRPr="00B938F5">
        <w:rPr>
          <w:rFonts w:asciiTheme="minorHAnsi" w:hAnsiTheme="minorHAnsi"/>
          <w:bCs/>
        </w:rPr>
        <w:t>, que participar</w:t>
      </w:r>
      <w:r w:rsidR="002D1D04" w:rsidRPr="00B938F5">
        <w:rPr>
          <w:rFonts w:asciiTheme="minorHAnsi" w:hAnsiTheme="minorHAnsi"/>
          <w:bCs/>
        </w:rPr>
        <w:t>á</w:t>
      </w:r>
      <w:r w:rsidR="00F738B9" w:rsidRPr="00B938F5">
        <w:rPr>
          <w:rFonts w:asciiTheme="minorHAnsi" w:hAnsiTheme="minorHAnsi"/>
          <w:bCs/>
        </w:rPr>
        <w:t xml:space="preserve"> na quinta, dia de sua reunião,</w:t>
      </w:r>
      <w:r w:rsidR="002D1D04" w:rsidRPr="00B938F5">
        <w:rPr>
          <w:rFonts w:asciiTheme="minorHAnsi" w:hAnsiTheme="minorHAnsi"/>
          <w:bCs/>
        </w:rPr>
        <w:t xml:space="preserve"> data em que os </w:t>
      </w:r>
      <w:proofErr w:type="spellStart"/>
      <w:r w:rsidR="002D1D04" w:rsidRPr="00B938F5">
        <w:rPr>
          <w:rFonts w:asciiTheme="minorHAnsi" w:hAnsiTheme="minorHAnsi"/>
          <w:bCs/>
        </w:rPr>
        <w:t>capacitadores</w:t>
      </w:r>
      <w:proofErr w:type="spellEnd"/>
      <w:r w:rsidR="002D1D04" w:rsidRPr="00B938F5">
        <w:rPr>
          <w:rFonts w:asciiTheme="minorHAnsi" w:hAnsiTheme="minorHAnsi"/>
          <w:bCs/>
        </w:rPr>
        <w:t xml:space="preserve"> do curso abordarão </w:t>
      </w:r>
      <w:r w:rsidR="00F738B9" w:rsidRPr="00B938F5">
        <w:rPr>
          <w:rFonts w:asciiTheme="minorHAnsi" w:hAnsiTheme="minorHAnsi"/>
          <w:bCs/>
        </w:rPr>
        <w:t>a questão d</w:t>
      </w:r>
      <w:r w:rsidR="002D1D04" w:rsidRPr="00B938F5">
        <w:rPr>
          <w:rFonts w:asciiTheme="minorHAnsi" w:hAnsiTheme="minorHAnsi"/>
          <w:bCs/>
        </w:rPr>
        <w:t>e Carlos B</w:t>
      </w:r>
      <w:r w:rsidR="00F738B9" w:rsidRPr="00B938F5">
        <w:rPr>
          <w:rFonts w:asciiTheme="minorHAnsi" w:hAnsiTheme="minorHAnsi"/>
          <w:bCs/>
        </w:rPr>
        <w:t>arbosa.</w:t>
      </w:r>
    </w:p>
    <w:p w:rsidR="00A4172B" w:rsidRPr="00FB3D80" w:rsidRDefault="00FB47B1" w:rsidP="00FB47B1">
      <w:pPr>
        <w:pStyle w:val="PargrafodaLista"/>
        <w:ind w:left="0" w:firstLine="720"/>
        <w:jc w:val="both"/>
        <w:rPr>
          <w:rFonts w:asciiTheme="minorHAnsi" w:hAnsiTheme="minorHAnsi" w:cs="Calibri"/>
        </w:rPr>
      </w:pPr>
      <w:r w:rsidRPr="00B938F5">
        <w:rPr>
          <w:rFonts w:asciiTheme="minorHAnsi" w:hAnsiTheme="minorHAnsi"/>
          <w:b/>
          <w:bCs/>
        </w:rPr>
        <w:t>4.5</w:t>
      </w:r>
      <w:r w:rsidRPr="00B938F5">
        <w:rPr>
          <w:rFonts w:asciiTheme="minorHAnsi" w:hAnsiTheme="minorHAnsi" w:cs="Calibri"/>
          <w:b/>
        </w:rPr>
        <w:t xml:space="preserve">. </w:t>
      </w:r>
      <w:r w:rsidR="00A4172B" w:rsidRPr="00FB3D80">
        <w:rPr>
          <w:rFonts w:asciiTheme="minorHAnsi" w:hAnsiTheme="minorHAnsi" w:cs="Calibri"/>
        </w:rPr>
        <w:t>Auditoria do C</w:t>
      </w:r>
      <w:r w:rsidR="00FB3D80">
        <w:rPr>
          <w:rFonts w:asciiTheme="minorHAnsi" w:hAnsiTheme="minorHAnsi" w:cs="Calibri"/>
        </w:rPr>
        <w:t xml:space="preserve">AU/BR, semana de 2 a 6 de </w:t>
      </w:r>
      <w:proofErr w:type="gramStart"/>
      <w:r w:rsidR="00FB3D80">
        <w:rPr>
          <w:rFonts w:asciiTheme="minorHAnsi" w:hAnsiTheme="minorHAnsi" w:cs="Calibri"/>
        </w:rPr>
        <w:t>março</w:t>
      </w:r>
      <w:proofErr w:type="gramEnd"/>
    </w:p>
    <w:p w:rsidR="005F4A10" w:rsidRPr="00B938F5" w:rsidRDefault="00FB47B1" w:rsidP="005F4A10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>Todos os anos os CAU/</w:t>
      </w:r>
      <w:proofErr w:type="spellStart"/>
      <w:r w:rsidRPr="00B938F5">
        <w:rPr>
          <w:rFonts w:asciiTheme="minorHAnsi" w:hAnsiTheme="minorHAnsi"/>
          <w:bCs/>
        </w:rPr>
        <w:t>UFs</w:t>
      </w:r>
      <w:proofErr w:type="spellEnd"/>
      <w:r w:rsidRPr="00B938F5">
        <w:rPr>
          <w:rFonts w:asciiTheme="minorHAnsi" w:hAnsiTheme="minorHAnsi"/>
          <w:bCs/>
        </w:rPr>
        <w:t xml:space="preserve"> são auditados pelo CAU/BR</w:t>
      </w:r>
      <w:r w:rsidR="005F4A10" w:rsidRPr="00B938F5">
        <w:rPr>
          <w:rFonts w:asciiTheme="minorHAnsi" w:hAnsiTheme="minorHAnsi"/>
          <w:bCs/>
        </w:rPr>
        <w:t xml:space="preserve"> e neste ano o CAU/RS f</w:t>
      </w:r>
      <w:r w:rsidR="00B80903" w:rsidRPr="00B938F5">
        <w:rPr>
          <w:rFonts w:asciiTheme="minorHAnsi" w:hAnsiTheme="minorHAnsi"/>
          <w:bCs/>
        </w:rPr>
        <w:t xml:space="preserve">oi um dos primeiros </w:t>
      </w:r>
      <w:r w:rsidR="005F4A10" w:rsidRPr="00B938F5">
        <w:rPr>
          <w:rFonts w:asciiTheme="minorHAnsi" w:hAnsiTheme="minorHAnsi"/>
          <w:bCs/>
        </w:rPr>
        <w:t>CAU/</w:t>
      </w:r>
      <w:proofErr w:type="spellStart"/>
      <w:r w:rsidR="005F4A10" w:rsidRPr="00B938F5">
        <w:rPr>
          <w:rFonts w:asciiTheme="minorHAnsi" w:hAnsiTheme="minorHAnsi"/>
          <w:bCs/>
        </w:rPr>
        <w:t>UFs</w:t>
      </w:r>
      <w:proofErr w:type="spellEnd"/>
      <w:r w:rsidR="00B80903" w:rsidRPr="00B938F5">
        <w:rPr>
          <w:rFonts w:asciiTheme="minorHAnsi" w:hAnsiTheme="minorHAnsi"/>
          <w:bCs/>
        </w:rPr>
        <w:t xml:space="preserve"> a serem auditados pela </w:t>
      </w:r>
      <w:r w:rsidR="005F4A10" w:rsidRPr="00B938F5">
        <w:rPr>
          <w:rFonts w:asciiTheme="minorHAnsi" w:hAnsiTheme="minorHAnsi"/>
          <w:bCs/>
        </w:rPr>
        <w:t>AUDILINK</w:t>
      </w:r>
      <w:r w:rsidR="00B80903" w:rsidRPr="00B938F5">
        <w:rPr>
          <w:rFonts w:asciiTheme="minorHAnsi" w:hAnsiTheme="minorHAnsi"/>
          <w:bCs/>
        </w:rPr>
        <w:t>.</w:t>
      </w:r>
      <w:r w:rsidR="005F4A10" w:rsidRPr="00B938F5">
        <w:rPr>
          <w:rFonts w:asciiTheme="minorHAnsi" w:hAnsiTheme="minorHAnsi"/>
          <w:bCs/>
        </w:rPr>
        <w:t xml:space="preserve"> Em </w:t>
      </w:r>
      <w:r w:rsidR="00B80903" w:rsidRPr="00B938F5">
        <w:rPr>
          <w:rFonts w:asciiTheme="minorHAnsi" w:hAnsiTheme="minorHAnsi"/>
          <w:bCs/>
        </w:rPr>
        <w:t>31</w:t>
      </w:r>
      <w:r w:rsidR="005F4A10" w:rsidRPr="00B938F5">
        <w:rPr>
          <w:rFonts w:asciiTheme="minorHAnsi" w:hAnsiTheme="minorHAnsi"/>
          <w:bCs/>
        </w:rPr>
        <w:t xml:space="preserve"> de</w:t>
      </w:r>
      <w:r w:rsidR="00B80903" w:rsidRPr="00B938F5">
        <w:rPr>
          <w:rFonts w:asciiTheme="minorHAnsi" w:hAnsiTheme="minorHAnsi"/>
          <w:bCs/>
        </w:rPr>
        <w:t xml:space="preserve"> março </w:t>
      </w:r>
      <w:r w:rsidR="005F4A10" w:rsidRPr="00B938F5">
        <w:rPr>
          <w:rFonts w:asciiTheme="minorHAnsi" w:hAnsiTheme="minorHAnsi"/>
          <w:bCs/>
        </w:rPr>
        <w:t>esgota-se o prazo para entrega da pres</w:t>
      </w:r>
      <w:r w:rsidR="00B80903" w:rsidRPr="00B938F5">
        <w:rPr>
          <w:rFonts w:asciiTheme="minorHAnsi" w:hAnsiTheme="minorHAnsi"/>
          <w:bCs/>
        </w:rPr>
        <w:t>tação</w:t>
      </w:r>
      <w:r w:rsidR="005F4A10" w:rsidRPr="00B938F5">
        <w:rPr>
          <w:rFonts w:asciiTheme="minorHAnsi" w:hAnsiTheme="minorHAnsi"/>
          <w:bCs/>
        </w:rPr>
        <w:t xml:space="preserve"> </w:t>
      </w:r>
      <w:r w:rsidR="00B80903" w:rsidRPr="00B938F5">
        <w:rPr>
          <w:rFonts w:asciiTheme="minorHAnsi" w:hAnsiTheme="minorHAnsi"/>
          <w:bCs/>
        </w:rPr>
        <w:t>de contas</w:t>
      </w:r>
      <w:r w:rsidR="005F4A10" w:rsidRPr="00B938F5">
        <w:rPr>
          <w:rFonts w:asciiTheme="minorHAnsi" w:hAnsiTheme="minorHAnsi"/>
          <w:bCs/>
        </w:rPr>
        <w:t xml:space="preserve"> dos CAU/</w:t>
      </w:r>
      <w:proofErr w:type="spellStart"/>
      <w:r w:rsidR="005F4A10" w:rsidRPr="00B938F5">
        <w:rPr>
          <w:rFonts w:asciiTheme="minorHAnsi" w:hAnsiTheme="minorHAnsi"/>
          <w:bCs/>
        </w:rPr>
        <w:t>UFs</w:t>
      </w:r>
      <w:proofErr w:type="spellEnd"/>
      <w:r w:rsidR="005F4A10" w:rsidRPr="00B938F5">
        <w:rPr>
          <w:rFonts w:asciiTheme="minorHAnsi" w:hAnsiTheme="minorHAnsi"/>
          <w:bCs/>
        </w:rPr>
        <w:t xml:space="preserve">, onde </w:t>
      </w:r>
      <w:proofErr w:type="gramStart"/>
      <w:r w:rsidR="005F4A10" w:rsidRPr="00B938F5">
        <w:rPr>
          <w:rFonts w:asciiTheme="minorHAnsi" w:hAnsiTheme="minorHAnsi"/>
          <w:bCs/>
        </w:rPr>
        <w:t>estão</w:t>
      </w:r>
      <w:proofErr w:type="gramEnd"/>
      <w:r w:rsidR="005F4A10" w:rsidRPr="00B938F5">
        <w:rPr>
          <w:rFonts w:asciiTheme="minorHAnsi" w:hAnsiTheme="minorHAnsi"/>
          <w:bCs/>
        </w:rPr>
        <w:t xml:space="preserve"> incluídas a prestação de contas ao TCU e este relatório é um dos anexos da referida prestação de contas. Ficou um prazo curto para que a empresa de auditora finalizasse seus trabalhos nos CAU/</w:t>
      </w:r>
      <w:proofErr w:type="spellStart"/>
      <w:r w:rsidR="005F4A10" w:rsidRPr="00B938F5">
        <w:rPr>
          <w:rFonts w:asciiTheme="minorHAnsi" w:hAnsiTheme="minorHAnsi"/>
          <w:bCs/>
        </w:rPr>
        <w:t>UFs</w:t>
      </w:r>
      <w:proofErr w:type="spellEnd"/>
      <w:r w:rsidR="005F4A10" w:rsidRPr="00B938F5">
        <w:rPr>
          <w:rFonts w:asciiTheme="minorHAnsi" w:hAnsiTheme="minorHAnsi"/>
          <w:bCs/>
        </w:rPr>
        <w:t xml:space="preserve"> e desse tempo de incluir na prestação de contas de 31 de março. De toda sorte, o restante do material já está sendo feito, de modo que falte apenas o relatório da auditoria para inclusão</w:t>
      </w:r>
      <w:r w:rsidR="00B80903" w:rsidRPr="00B938F5">
        <w:rPr>
          <w:rFonts w:asciiTheme="minorHAnsi" w:hAnsiTheme="minorHAnsi"/>
          <w:bCs/>
        </w:rPr>
        <w:t xml:space="preserve">, </w:t>
      </w:r>
      <w:r w:rsidR="005F4A10" w:rsidRPr="00B938F5">
        <w:rPr>
          <w:rFonts w:asciiTheme="minorHAnsi" w:hAnsiTheme="minorHAnsi"/>
          <w:bCs/>
        </w:rPr>
        <w:t>o que ensejará sua aprovação na próxima plenária ou “ad referendum”.</w:t>
      </w:r>
    </w:p>
    <w:p w:rsidR="00B80903" w:rsidRPr="00FB3D80" w:rsidRDefault="005F4A10" w:rsidP="005F4A10">
      <w:pPr>
        <w:pStyle w:val="PargrafodaLista"/>
        <w:ind w:left="0" w:firstLine="720"/>
        <w:jc w:val="both"/>
        <w:rPr>
          <w:rFonts w:asciiTheme="minorHAnsi" w:hAnsiTheme="minorHAnsi" w:cs="Calibri"/>
        </w:rPr>
      </w:pPr>
      <w:r w:rsidRPr="00B938F5">
        <w:rPr>
          <w:rFonts w:asciiTheme="minorHAnsi" w:hAnsiTheme="minorHAnsi"/>
          <w:b/>
          <w:bCs/>
        </w:rPr>
        <w:t>4.6.</w:t>
      </w:r>
      <w:r w:rsidR="00FB3D80">
        <w:rPr>
          <w:rFonts w:asciiTheme="minorHAnsi" w:hAnsiTheme="minorHAnsi"/>
          <w:b/>
          <w:bCs/>
        </w:rPr>
        <w:t xml:space="preserve"> </w:t>
      </w:r>
      <w:r w:rsidR="00A4172B" w:rsidRPr="00FB3D80">
        <w:rPr>
          <w:rFonts w:asciiTheme="minorHAnsi" w:hAnsiTheme="minorHAnsi" w:cs="Calibri"/>
        </w:rPr>
        <w:t>Relatório de Gestão do TCU</w:t>
      </w:r>
    </w:p>
    <w:p w:rsidR="005F4A10" w:rsidRPr="00B938F5" w:rsidRDefault="005F4A10" w:rsidP="005F4A10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B938F5">
        <w:rPr>
          <w:rFonts w:asciiTheme="minorHAnsi" w:hAnsiTheme="minorHAnsi"/>
          <w:bCs/>
        </w:rPr>
        <w:t>Com vários temas dentro deste relatório, e</w:t>
      </w:r>
      <w:r w:rsidR="00B80903" w:rsidRPr="00B938F5">
        <w:rPr>
          <w:rFonts w:asciiTheme="minorHAnsi" w:hAnsiTheme="minorHAnsi"/>
          <w:bCs/>
        </w:rPr>
        <w:t xml:space="preserve">stá sendo </w:t>
      </w:r>
      <w:r w:rsidRPr="00B938F5">
        <w:rPr>
          <w:rFonts w:asciiTheme="minorHAnsi" w:hAnsiTheme="minorHAnsi"/>
          <w:bCs/>
        </w:rPr>
        <w:t xml:space="preserve">elaborado </w:t>
      </w:r>
      <w:r w:rsidR="00B80903" w:rsidRPr="00B938F5">
        <w:rPr>
          <w:rFonts w:asciiTheme="minorHAnsi" w:hAnsiTheme="minorHAnsi"/>
          <w:bCs/>
        </w:rPr>
        <w:t>e será ent</w:t>
      </w:r>
      <w:r w:rsidRPr="00B938F5">
        <w:rPr>
          <w:rFonts w:asciiTheme="minorHAnsi" w:hAnsiTheme="minorHAnsi"/>
          <w:bCs/>
        </w:rPr>
        <w:t>r</w:t>
      </w:r>
      <w:r w:rsidR="00B80903" w:rsidRPr="00B938F5">
        <w:rPr>
          <w:rFonts w:asciiTheme="minorHAnsi" w:hAnsiTheme="minorHAnsi"/>
          <w:bCs/>
        </w:rPr>
        <w:t xml:space="preserve">egue junto </w:t>
      </w:r>
      <w:r w:rsidRPr="00B938F5">
        <w:rPr>
          <w:rFonts w:asciiTheme="minorHAnsi" w:hAnsiTheme="minorHAnsi"/>
          <w:bCs/>
        </w:rPr>
        <w:t xml:space="preserve">com a </w:t>
      </w:r>
      <w:r w:rsidR="00B80903" w:rsidRPr="00B938F5">
        <w:rPr>
          <w:rFonts w:asciiTheme="minorHAnsi" w:hAnsiTheme="minorHAnsi"/>
          <w:bCs/>
        </w:rPr>
        <w:t>prestação e contas.</w:t>
      </w:r>
    </w:p>
    <w:p w:rsidR="00A4172B" w:rsidRPr="00FB3D80" w:rsidRDefault="005F4A10" w:rsidP="005F4A10">
      <w:pPr>
        <w:pStyle w:val="PargrafodaLista"/>
        <w:ind w:left="0" w:firstLine="720"/>
        <w:jc w:val="both"/>
        <w:rPr>
          <w:rFonts w:asciiTheme="minorHAnsi" w:hAnsiTheme="minorHAnsi" w:cs="Calibri"/>
        </w:rPr>
      </w:pPr>
      <w:proofErr w:type="gramStart"/>
      <w:r w:rsidRPr="00B938F5">
        <w:rPr>
          <w:rFonts w:asciiTheme="minorHAnsi" w:hAnsiTheme="minorHAnsi" w:cs="Calibri"/>
          <w:b/>
        </w:rPr>
        <w:t>4.7.</w:t>
      </w:r>
      <w:proofErr w:type="gramEnd"/>
      <w:r w:rsidR="00A4172B" w:rsidRPr="00FB3D80">
        <w:rPr>
          <w:rFonts w:asciiTheme="minorHAnsi" w:hAnsiTheme="minorHAnsi" w:cs="Calibri"/>
        </w:rPr>
        <w:t>Comissão</w:t>
      </w:r>
      <w:r w:rsidR="00FB3D80">
        <w:rPr>
          <w:rFonts w:asciiTheme="minorHAnsi" w:hAnsiTheme="minorHAnsi" w:cs="Calibri"/>
        </w:rPr>
        <w:t xml:space="preserve"> de Ensino e Formação do CAU/BR</w:t>
      </w:r>
    </w:p>
    <w:p w:rsidR="001B548A" w:rsidRPr="00594686" w:rsidRDefault="005F4A10" w:rsidP="00594686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594686">
        <w:rPr>
          <w:rFonts w:asciiTheme="minorHAnsi" w:hAnsiTheme="minorHAnsi"/>
          <w:bCs/>
        </w:rPr>
        <w:t>A C</w:t>
      </w:r>
      <w:r w:rsidR="00B80903" w:rsidRPr="00594686">
        <w:rPr>
          <w:rFonts w:asciiTheme="minorHAnsi" w:hAnsiTheme="minorHAnsi"/>
          <w:bCs/>
        </w:rPr>
        <w:t xml:space="preserve">omissão </w:t>
      </w:r>
      <w:r w:rsidRPr="00594686">
        <w:rPr>
          <w:rFonts w:asciiTheme="minorHAnsi" w:hAnsiTheme="minorHAnsi"/>
          <w:bCs/>
        </w:rPr>
        <w:t>Nacional de Ensino e F</w:t>
      </w:r>
      <w:r w:rsidR="00B80903" w:rsidRPr="00594686">
        <w:rPr>
          <w:rFonts w:asciiTheme="minorHAnsi" w:hAnsiTheme="minorHAnsi"/>
          <w:bCs/>
        </w:rPr>
        <w:t xml:space="preserve">ormação fez sua reunião </w:t>
      </w:r>
      <w:r w:rsidR="0064172D" w:rsidRPr="00594686">
        <w:rPr>
          <w:rFonts w:asciiTheme="minorHAnsi" w:hAnsiTheme="minorHAnsi"/>
          <w:bCs/>
        </w:rPr>
        <w:t xml:space="preserve">com a Comissão de </w:t>
      </w:r>
      <w:r w:rsidR="001B548A" w:rsidRPr="00594686">
        <w:rPr>
          <w:rFonts w:asciiTheme="minorHAnsi" w:hAnsiTheme="minorHAnsi"/>
          <w:bCs/>
        </w:rPr>
        <w:t>E</w:t>
      </w:r>
      <w:r w:rsidR="0064172D" w:rsidRPr="00594686">
        <w:rPr>
          <w:rFonts w:asciiTheme="minorHAnsi" w:hAnsiTheme="minorHAnsi"/>
          <w:bCs/>
        </w:rPr>
        <w:t xml:space="preserve">nsino e Formação do </w:t>
      </w:r>
      <w:r w:rsidRPr="00594686">
        <w:rPr>
          <w:rFonts w:asciiTheme="minorHAnsi" w:hAnsiTheme="minorHAnsi"/>
          <w:bCs/>
        </w:rPr>
        <w:t>CAU/RS</w:t>
      </w:r>
      <w:r w:rsidR="00B80903" w:rsidRPr="00594686">
        <w:rPr>
          <w:rFonts w:asciiTheme="minorHAnsi" w:hAnsiTheme="minorHAnsi"/>
          <w:bCs/>
        </w:rPr>
        <w:t xml:space="preserve"> juntament</w:t>
      </w:r>
      <w:r w:rsidR="0064172D" w:rsidRPr="00594686">
        <w:rPr>
          <w:rFonts w:asciiTheme="minorHAnsi" w:hAnsiTheme="minorHAnsi"/>
          <w:bCs/>
        </w:rPr>
        <w:t>e</w:t>
      </w:r>
      <w:r w:rsidR="00B80903" w:rsidRPr="00594686">
        <w:rPr>
          <w:rFonts w:asciiTheme="minorHAnsi" w:hAnsiTheme="minorHAnsi"/>
          <w:bCs/>
        </w:rPr>
        <w:t xml:space="preserve"> com as </w:t>
      </w:r>
      <w:r w:rsidR="0064172D" w:rsidRPr="00594686">
        <w:rPr>
          <w:rFonts w:asciiTheme="minorHAnsi" w:hAnsiTheme="minorHAnsi"/>
          <w:bCs/>
        </w:rPr>
        <w:t xml:space="preserve">instituições </w:t>
      </w:r>
      <w:r w:rsidR="00B80903" w:rsidRPr="00594686">
        <w:rPr>
          <w:rFonts w:asciiTheme="minorHAnsi" w:hAnsiTheme="minorHAnsi"/>
          <w:bCs/>
        </w:rPr>
        <w:t>p</w:t>
      </w:r>
      <w:r w:rsidR="0064172D" w:rsidRPr="00594686">
        <w:rPr>
          <w:rFonts w:asciiTheme="minorHAnsi" w:hAnsiTheme="minorHAnsi"/>
          <w:bCs/>
        </w:rPr>
        <w:t>ú</w:t>
      </w:r>
      <w:r w:rsidR="00B80903" w:rsidRPr="00594686">
        <w:rPr>
          <w:rFonts w:asciiTheme="minorHAnsi" w:hAnsiTheme="minorHAnsi"/>
          <w:bCs/>
        </w:rPr>
        <w:t>blicas</w:t>
      </w:r>
      <w:r w:rsidR="0064172D" w:rsidRPr="00594686">
        <w:rPr>
          <w:rFonts w:asciiTheme="minorHAnsi" w:hAnsiTheme="minorHAnsi"/>
          <w:bCs/>
        </w:rPr>
        <w:t xml:space="preserve"> que revalidam diplomas</w:t>
      </w:r>
      <w:r w:rsidR="001B548A" w:rsidRPr="00594686">
        <w:rPr>
          <w:rFonts w:asciiTheme="minorHAnsi" w:hAnsiTheme="minorHAnsi"/>
          <w:bCs/>
        </w:rPr>
        <w:t>, no último dia, fizeram sua reunião com os cursos de maneira geral. Haverá relato do Coordenador da Comissão de Ensino e Formação</w:t>
      </w:r>
      <w:r w:rsidR="00B80903" w:rsidRPr="00594686">
        <w:rPr>
          <w:rFonts w:asciiTheme="minorHAnsi" w:hAnsiTheme="minorHAnsi"/>
          <w:bCs/>
        </w:rPr>
        <w:t xml:space="preserve">. </w:t>
      </w:r>
    </w:p>
    <w:p w:rsidR="00B80903" w:rsidRPr="00FB3D80" w:rsidRDefault="001B548A" w:rsidP="006418C2">
      <w:pPr>
        <w:pStyle w:val="PargrafodaLista"/>
        <w:ind w:left="0" w:firstLine="720"/>
        <w:jc w:val="both"/>
        <w:rPr>
          <w:rFonts w:asciiTheme="minorHAnsi" w:hAnsiTheme="minorHAnsi" w:cs="Calibri"/>
        </w:rPr>
      </w:pPr>
      <w:r w:rsidRPr="00B938F5">
        <w:rPr>
          <w:rFonts w:asciiTheme="minorHAnsi" w:hAnsiTheme="minorHAnsi" w:cs="Calibri"/>
          <w:b/>
        </w:rPr>
        <w:t xml:space="preserve">4.8. </w:t>
      </w:r>
      <w:r w:rsidR="00A4172B" w:rsidRPr="00FB3D80">
        <w:rPr>
          <w:rFonts w:asciiTheme="minorHAnsi" w:hAnsiTheme="minorHAnsi" w:cs="Calibri"/>
        </w:rPr>
        <w:t>Proposta de parceria institucional entre CAU/RS e</w:t>
      </w:r>
      <w:r w:rsidR="00FB3D80">
        <w:rPr>
          <w:rFonts w:asciiTheme="minorHAnsi" w:hAnsiTheme="minorHAnsi" w:cs="Calibri"/>
        </w:rPr>
        <w:t xml:space="preserve"> </w:t>
      </w:r>
      <w:proofErr w:type="gramStart"/>
      <w:r w:rsidR="00FB3D80">
        <w:rPr>
          <w:rFonts w:asciiTheme="minorHAnsi" w:hAnsiTheme="minorHAnsi" w:cs="Calibri"/>
        </w:rPr>
        <w:t>Sebrae</w:t>
      </w:r>
      <w:proofErr w:type="gramEnd"/>
    </w:p>
    <w:p w:rsidR="008D766A" w:rsidRPr="00594686" w:rsidRDefault="00BC3A7F" w:rsidP="00594686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594686">
        <w:rPr>
          <w:rFonts w:asciiTheme="minorHAnsi" w:hAnsiTheme="minorHAnsi"/>
          <w:bCs/>
        </w:rPr>
        <w:t xml:space="preserve">Há solicitação feita pelo </w:t>
      </w:r>
      <w:proofErr w:type="gramStart"/>
      <w:r w:rsidRPr="00594686">
        <w:rPr>
          <w:rFonts w:asciiTheme="minorHAnsi" w:hAnsiTheme="minorHAnsi"/>
          <w:bCs/>
        </w:rPr>
        <w:t>Sebrae</w:t>
      </w:r>
      <w:proofErr w:type="gramEnd"/>
      <w:r w:rsidRPr="00594686">
        <w:rPr>
          <w:rFonts w:asciiTheme="minorHAnsi" w:hAnsiTheme="minorHAnsi"/>
          <w:bCs/>
        </w:rPr>
        <w:t xml:space="preserve"> de parceria, que instituiu curso para capacitação </w:t>
      </w:r>
      <w:r w:rsidR="00831EAE" w:rsidRPr="00594686">
        <w:rPr>
          <w:rFonts w:asciiTheme="minorHAnsi" w:hAnsiTheme="minorHAnsi"/>
          <w:bCs/>
        </w:rPr>
        <w:t xml:space="preserve">pra </w:t>
      </w:r>
      <w:r w:rsidRPr="00594686">
        <w:rPr>
          <w:rFonts w:asciiTheme="minorHAnsi" w:hAnsiTheme="minorHAnsi"/>
          <w:bCs/>
        </w:rPr>
        <w:t xml:space="preserve">empresários e arquitetos. </w:t>
      </w:r>
      <w:r w:rsidR="008D766A" w:rsidRPr="00594686">
        <w:rPr>
          <w:rFonts w:asciiTheme="minorHAnsi" w:hAnsiTheme="minorHAnsi"/>
          <w:bCs/>
        </w:rPr>
        <w:t>A</w:t>
      </w:r>
      <w:r w:rsidRPr="00594686">
        <w:rPr>
          <w:rFonts w:asciiTheme="minorHAnsi" w:hAnsiTheme="minorHAnsi"/>
          <w:bCs/>
        </w:rPr>
        <w:t xml:space="preserve"> parceria com o CAU/RS seria para divulgaç</w:t>
      </w:r>
      <w:r w:rsidR="008D766A" w:rsidRPr="00594686">
        <w:rPr>
          <w:rFonts w:asciiTheme="minorHAnsi" w:hAnsiTheme="minorHAnsi"/>
          <w:bCs/>
        </w:rPr>
        <w:t xml:space="preserve">ão, sem custo nenhum. </w:t>
      </w:r>
    </w:p>
    <w:p w:rsidR="00A4172B" w:rsidRPr="00B938F5" w:rsidRDefault="000C562C" w:rsidP="00FB3D80">
      <w:pPr>
        <w:pStyle w:val="PargrafodaLista"/>
        <w:ind w:left="0"/>
        <w:jc w:val="both"/>
        <w:rPr>
          <w:rFonts w:asciiTheme="minorHAnsi" w:hAnsiTheme="minorHAnsi" w:cs="Calibri"/>
          <w:b/>
        </w:rPr>
      </w:pPr>
      <w:r w:rsidRPr="00B938F5">
        <w:rPr>
          <w:rFonts w:asciiTheme="minorHAnsi" w:hAnsiTheme="minorHAnsi" w:cs="Calibri"/>
          <w:b/>
        </w:rPr>
        <w:lastRenderedPageBreak/>
        <w:t xml:space="preserve">5. </w:t>
      </w:r>
      <w:r w:rsidR="00FB3D80">
        <w:rPr>
          <w:rFonts w:asciiTheme="minorHAnsi" w:hAnsiTheme="minorHAnsi" w:cs="Calibri"/>
          <w:b/>
        </w:rPr>
        <w:t>Relato da Conselheira Federal</w:t>
      </w:r>
    </w:p>
    <w:p w:rsidR="00A05D8A" w:rsidRPr="00594686" w:rsidRDefault="007857C3" w:rsidP="00594686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594686">
        <w:rPr>
          <w:rFonts w:asciiTheme="minorHAnsi" w:hAnsiTheme="minorHAnsi"/>
          <w:bCs/>
        </w:rPr>
        <w:t>A C</w:t>
      </w:r>
      <w:r w:rsidR="00B80903" w:rsidRPr="00594686">
        <w:rPr>
          <w:rFonts w:asciiTheme="minorHAnsi" w:hAnsiTheme="minorHAnsi"/>
          <w:bCs/>
        </w:rPr>
        <w:t>ons</w:t>
      </w:r>
      <w:r w:rsidRPr="00594686">
        <w:rPr>
          <w:rFonts w:asciiTheme="minorHAnsi" w:hAnsiTheme="minorHAnsi"/>
          <w:bCs/>
        </w:rPr>
        <w:t xml:space="preserve">elheira </w:t>
      </w:r>
      <w:r w:rsidR="00B80903" w:rsidRPr="00594686">
        <w:rPr>
          <w:rFonts w:asciiTheme="minorHAnsi" w:hAnsiTheme="minorHAnsi"/>
          <w:bCs/>
        </w:rPr>
        <w:t xml:space="preserve">Gislaine </w:t>
      </w:r>
      <w:r w:rsidR="00A05D8A" w:rsidRPr="00594686">
        <w:rPr>
          <w:rFonts w:asciiTheme="minorHAnsi" w:hAnsiTheme="minorHAnsi"/>
          <w:bCs/>
        </w:rPr>
        <w:t>informa que</w:t>
      </w:r>
      <w:r w:rsidR="0077773D" w:rsidRPr="00594686">
        <w:rPr>
          <w:rFonts w:asciiTheme="minorHAnsi" w:hAnsiTheme="minorHAnsi"/>
          <w:bCs/>
        </w:rPr>
        <w:t xml:space="preserve"> na última Plenária </w:t>
      </w:r>
      <w:r w:rsidR="00A05D8A" w:rsidRPr="00594686">
        <w:rPr>
          <w:rFonts w:asciiTheme="minorHAnsi" w:hAnsiTheme="minorHAnsi"/>
          <w:bCs/>
        </w:rPr>
        <w:t>foi aprovad</w:t>
      </w:r>
      <w:r w:rsidR="0077773D" w:rsidRPr="00594686">
        <w:rPr>
          <w:rFonts w:asciiTheme="minorHAnsi" w:hAnsiTheme="minorHAnsi"/>
          <w:bCs/>
        </w:rPr>
        <w:t>a</w:t>
      </w:r>
      <w:r w:rsidR="00A05D8A" w:rsidRPr="00594686">
        <w:rPr>
          <w:rFonts w:asciiTheme="minorHAnsi" w:hAnsiTheme="minorHAnsi"/>
          <w:bCs/>
        </w:rPr>
        <w:t xml:space="preserve"> </w:t>
      </w:r>
      <w:r w:rsidRPr="00594686">
        <w:rPr>
          <w:rFonts w:asciiTheme="minorHAnsi" w:hAnsiTheme="minorHAnsi"/>
          <w:bCs/>
        </w:rPr>
        <w:t xml:space="preserve">a </w:t>
      </w:r>
      <w:r w:rsidR="00A05D8A" w:rsidRPr="00594686">
        <w:rPr>
          <w:rFonts w:asciiTheme="minorHAnsi" w:hAnsiTheme="minorHAnsi"/>
          <w:bCs/>
        </w:rPr>
        <w:t>certidão de bon</w:t>
      </w:r>
      <w:r w:rsidRPr="00594686">
        <w:rPr>
          <w:rFonts w:asciiTheme="minorHAnsi" w:hAnsiTheme="minorHAnsi"/>
          <w:bCs/>
        </w:rPr>
        <w:t>s</w:t>
      </w:r>
      <w:r w:rsidR="0077773D" w:rsidRPr="00594686">
        <w:rPr>
          <w:rFonts w:asciiTheme="minorHAnsi" w:hAnsiTheme="minorHAnsi"/>
          <w:bCs/>
        </w:rPr>
        <w:t xml:space="preserve"> antecedentes; f</w:t>
      </w:r>
      <w:r w:rsidR="00A05D8A" w:rsidRPr="00594686">
        <w:rPr>
          <w:rFonts w:asciiTheme="minorHAnsi" w:hAnsiTheme="minorHAnsi"/>
          <w:bCs/>
        </w:rPr>
        <w:t>oi criado, pois instituiç</w:t>
      </w:r>
      <w:r w:rsidR="00416C67" w:rsidRPr="00594686">
        <w:rPr>
          <w:rFonts w:asciiTheme="minorHAnsi" w:hAnsiTheme="minorHAnsi"/>
          <w:bCs/>
        </w:rPr>
        <w:t>ões</w:t>
      </w:r>
      <w:r w:rsidR="00A05D8A" w:rsidRPr="00594686">
        <w:rPr>
          <w:rFonts w:asciiTheme="minorHAnsi" w:hAnsiTheme="minorHAnsi"/>
          <w:bCs/>
        </w:rPr>
        <w:t xml:space="preserve"> de fora do </w:t>
      </w:r>
      <w:r w:rsidR="00416C67" w:rsidRPr="00594686">
        <w:rPr>
          <w:rFonts w:asciiTheme="minorHAnsi" w:hAnsiTheme="minorHAnsi"/>
          <w:bCs/>
        </w:rPr>
        <w:t>B</w:t>
      </w:r>
      <w:r w:rsidR="00A05D8A" w:rsidRPr="00594686">
        <w:rPr>
          <w:rFonts w:asciiTheme="minorHAnsi" w:hAnsiTheme="minorHAnsi"/>
          <w:bCs/>
        </w:rPr>
        <w:t>rasil</w:t>
      </w:r>
      <w:r w:rsidR="00416C67" w:rsidRPr="00594686">
        <w:rPr>
          <w:rFonts w:asciiTheme="minorHAnsi" w:hAnsiTheme="minorHAnsi"/>
          <w:bCs/>
        </w:rPr>
        <w:t>, para profissionais atuarem, é exigida certificado semelhante, assegurando que esses profissionais não têm problemas éticos. Após muitas discussões, ficou definido que a certidão será emitida aos arquitetos que não t</w:t>
      </w:r>
      <w:r w:rsidR="00A05D8A" w:rsidRPr="00594686">
        <w:rPr>
          <w:rFonts w:asciiTheme="minorHAnsi" w:hAnsiTheme="minorHAnsi"/>
          <w:bCs/>
        </w:rPr>
        <w:t>iveram mais de</w:t>
      </w:r>
      <w:r w:rsidR="00416C67" w:rsidRPr="00594686">
        <w:rPr>
          <w:rFonts w:asciiTheme="minorHAnsi" w:hAnsiTheme="minorHAnsi"/>
          <w:bCs/>
        </w:rPr>
        <w:t xml:space="preserve"> uma adve</w:t>
      </w:r>
      <w:r w:rsidR="00A05D8A" w:rsidRPr="00594686">
        <w:rPr>
          <w:rFonts w:asciiTheme="minorHAnsi" w:hAnsiTheme="minorHAnsi"/>
          <w:bCs/>
        </w:rPr>
        <w:t>rt</w:t>
      </w:r>
      <w:r w:rsidR="00416C67" w:rsidRPr="00594686">
        <w:rPr>
          <w:rFonts w:asciiTheme="minorHAnsi" w:hAnsiTheme="minorHAnsi"/>
          <w:bCs/>
        </w:rPr>
        <w:t>ê</w:t>
      </w:r>
      <w:r w:rsidR="00A05D8A" w:rsidRPr="00594686">
        <w:rPr>
          <w:rFonts w:asciiTheme="minorHAnsi" w:hAnsiTheme="minorHAnsi"/>
          <w:bCs/>
        </w:rPr>
        <w:t xml:space="preserve">ncia reservada. Se </w:t>
      </w:r>
      <w:r w:rsidR="0012569C" w:rsidRPr="00594686">
        <w:rPr>
          <w:rFonts w:asciiTheme="minorHAnsi" w:hAnsiTheme="minorHAnsi"/>
          <w:bCs/>
        </w:rPr>
        <w:t xml:space="preserve">o </w:t>
      </w:r>
      <w:r w:rsidR="00A05D8A" w:rsidRPr="00594686">
        <w:rPr>
          <w:rFonts w:asciiTheme="minorHAnsi" w:hAnsiTheme="minorHAnsi"/>
          <w:bCs/>
        </w:rPr>
        <w:t>h</w:t>
      </w:r>
      <w:r w:rsidR="00416C67" w:rsidRPr="00594686">
        <w:rPr>
          <w:rFonts w:asciiTheme="minorHAnsi" w:hAnsiTheme="minorHAnsi"/>
          <w:bCs/>
        </w:rPr>
        <w:t xml:space="preserve">ouve </w:t>
      </w:r>
      <w:r w:rsidR="00A05D8A" w:rsidRPr="00594686">
        <w:rPr>
          <w:rFonts w:asciiTheme="minorHAnsi" w:hAnsiTheme="minorHAnsi"/>
          <w:bCs/>
        </w:rPr>
        <w:t>censura p</w:t>
      </w:r>
      <w:r w:rsidR="00416C67" w:rsidRPr="00594686">
        <w:rPr>
          <w:rFonts w:asciiTheme="minorHAnsi" w:hAnsiTheme="minorHAnsi"/>
          <w:bCs/>
        </w:rPr>
        <w:t>ú</w:t>
      </w:r>
      <w:r w:rsidR="00A05D8A" w:rsidRPr="00594686">
        <w:rPr>
          <w:rFonts w:asciiTheme="minorHAnsi" w:hAnsiTheme="minorHAnsi"/>
          <w:bCs/>
        </w:rPr>
        <w:t>bi</w:t>
      </w:r>
      <w:r w:rsidR="00416C67" w:rsidRPr="00594686">
        <w:rPr>
          <w:rFonts w:asciiTheme="minorHAnsi" w:hAnsiTheme="minorHAnsi"/>
          <w:bCs/>
        </w:rPr>
        <w:t>c</w:t>
      </w:r>
      <w:r w:rsidR="00A05D8A" w:rsidRPr="00594686">
        <w:rPr>
          <w:rFonts w:asciiTheme="minorHAnsi" w:hAnsiTheme="minorHAnsi"/>
          <w:bCs/>
        </w:rPr>
        <w:t>a</w:t>
      </w:r>
      <w:r w:rsidR="0012569C" w:rsidRPr="00594686">
        <w:rPr>
          <w:rFonts w:asciiTheme="minorHAnsi" w:hAnsiTheme="minorHAnsi"/>
          <w:bCs/>
        </w:rPr>
        <w:t xml:space="preserve"> ao profissional</w:t>
      </w:r>
      <w:r w:rsidR="00416C67" w:rsidRPr="00594686">
        <w:rPr>
          <w:rFonts w:asciiTheme="minorHAnsi" w:hAnsiTheme="minorHAnsi"/>
          <w:bCs/>
        </w:rPr>
        <w:t>,</w:t>
      </w:r>
      <w:r w:rsidR="0012569C" w:rsidRPr="00594686">
        <w:rPr>
          <w:rFonts w:asciiTheme="minorHAnsi" w:hAnsiTheme="minorHAnsi"/>
          <w:bCs/>
        </w:rPr>
        <w:t xml:space="preserve"> ele </w:t>
      </w:r>
      <w:r w:rsidR="002119B1" w:rsidRPr="00594686">
        <w:rPr>
          <w:rFonts w:asciiTheme="minorHAnsi" w:hAnsiTheme="minorHAnsi"/>
          <w:bCs/>
        </w:rPr>
        <w:t xml:space="preserve">será </w:t>
      </w:r>
      <w:r w:rsidR="00416C67" w:rsidRPr="00594686">
        <w:rPr>
          <w:rFonts w:asciiTheme="minorHAnsi" w:hAnsiTheme="minorHAnsi"/>
          <w:bCs/>
        </w:rPr>
        <w:t>rein</w:t>
      </w:r>
      <w:r w:rsidR="00A05D8A" w:rsidRPr="00594686">
        <w:rPr>
          <w:rFonts w:asciiTheme="minorHAnsi" w:hAnsiTheme="minorHAnsi"/>
          <w:bCs/>
        </w:rPr>
        <w:t xml:space="preserve">cidente, </w:t>
      </w:r>
      <w:r w:rsidR="002119B1" w:rsidRPr="00594686">
        <w:rPr>
          <w:rFonts w:asciiTheme="minorHAnsi" w:hAnsiTheme="minorHAnsi"/>
          <w:bCs/>
        </w:rPr>
        <w:t>não pode</w:t>
      </w:r>
      <w:r w:rsidR="0012569C" w:rsidRPr="00594686">
        <w:rPr>
          <w:rFonts w:asciiTheme="minorHAnsi" w:hAnsiTheme="minorHAnsi"/>
          <w:bCs/>
        </w:rPr>
        <w:t xml:space="preserve">ndo, portanto, </w:t>
      </w:r>
      <w:r w:rsidR="002119B1" w:rsidRPr="00594686">
        <w:rPr>
          <w:rFonts w:asciiTheme="minorHAnsi" w:hAnsiTheme="minorHAnsi"/>
          <w:bCs/>
        </w:rPr>
        <w:t xml:space="preserve">receber a referida </w:t>
      </w:r>
      <w:r w:rsidR="00416C67" w:rsidRPr="00594686">
        <w:rPr>
          <w:rFonts w:asciiTheme="minorHAnsi" w:hAnsiTheme="minorHAnsi"/>
          <w:bCs/>
        </w:rPr>
        <w:t>certi</w:t>
      </w:r>
      <w:r w:rsidR="002119B1" w:rsidRPr="00594686">
        <w:rPr>
          <w:rFonts w:asciiTheme="minorHAnsi" w:hAnsiTheme="minorHAnsi"/>
          <w:bCs/>
        </w:rPr>
        <w:t>dão</w:t>
      </w:r>
      <w:r w:rsidR="00A05D8A" w:rsidRPr="00594686">
        <w:rPr>
          <w:rFonts w:asciiTheme="minorHAnsi" w:hAnsiTheme="minorHAnsi"/>
          <w:bCs/>
        </w:rPr>
        <w:t xml:space="preserve">. </w:t>
      </w:r>
      <w:r w:rsidR="002119B1" w:rsidRPr="00594686">
        <w:rPr>
          <w:rFonts w:asciiTheme="minorHAnsi" w:hAnsiTheme="minorHAnsi"/>
          <w:bCs/>
        </w:rPr>
        <w:t>O maior problema discutido, é que até</w:t>
      </w:r>
      <w:r w:rsidR="00A05D8A" w:rsidRPr="00594686">
        <w:rPr>
          <w:rFonts w:asciiTheme="minorHAnsi" w:hAnsiTheme="minorHAnsi"/>
          <w:bCs/>
        </w:rPr>
        <w:t xml:space="preserve"> agora,</w:t>
      </w:r>
      <w:r w:rsidR="002119B1" w:rsidRPr="00594686">
        <w:rPr>
          <w:rFonts w:asciiTheme="minorHAnsi" w:hAnsiTheme="minorHAnsi"/>
          <w:bCs/>
        </w:rPr>
        <w:t xml:space="preserve"> essas advertências têm caráter educativo, o profissional é chamado internamente. Algumas instituições no Brasil já estão exigindo essa certidão; a</w:t>
      </w:r>
      <w:r w:rsidR="00A05D8A" w:rsidRPr="00594686">
        <w:rPr>
          <w:rFonts w:asciiTheme="minorHAnsi" w:hAnsiTheme="minorHAnsi"/>
          <w:bCs/>
        </w:rPr>
        <w:t xml:space="preserve"> COA nacional apreciou e </w:t>
      </w:r>
      <w:r w:rsidR="009F66BD" w:rsidRPr="00594686">
        <w:rPr>
          <w:rFonts w:asciiTheme="minorHAnsi" w:hAnsiTheme="minorHAnsi"/>
          <w:bCs/>
        </w:rPr>
        <w:t xml:space="preserve">foi </w:t>
      </w:r>
      <w:r w:rsidR="00A05D8A" w:rsidRPr="00594686">
        <w:rPr>
          <w:rFonts w:asciiTheme="minorHAnsi" w:hAnsiTheme="minorHAnsi"/>
          <w:bCs/>
        </w:rPr>
        <w:t>aprov</w:t>
      </w:r>
      <w:r w:rsidR="009F66BD" w:rsidRPr="00594686">
        <w:rPr>
          <w:rFonts w:asciiTheme="minorHAnsi" w:hAnsiTheme="minorHAnsi"/>
          <w:bCs/>
        </w:rPr>
        <w:t>ado o</w:t>
      </w:r>
      <w:r w:rsidR="00A05D8A" w:rsidRPr="00594686">
        <w:rPr>
          <w:rFonts w:asciiTheme="minorHAnsi" w:hAnsiTheme="minorHAnsi"/>
          <w:bCs/>
        </w:rPr>
        <w:t xml:space="preserve"> manual de deliberaç</w:t>
      </w:r>
      <w:r w:rsidR="002119B1" w:rsidRPr="00594686">
        <w:rPr>
          <w:rFonts w:asciiTheme="minorHAnsi" w:hAnsiTheme="minorHAnsi"/>
          <w:bCs/>
        </w:rPr>
        <w:t>ões</w:t>
      </w:r>
      <w:r w:rsidR="00A05D8A" w:rsidRPr="00594686">
        <w:rPr>
          <w:rFonts w:asciiTheme="minorHAnsi" w:hAnsiTheme="minorHAnsi"/>
          <w:bCs/>
        </w:rPr>
        <w:t xml:space="preserve"> e resoluções</w:t>
      </w:r>
      <w:r w:rsidR="002119B1" w:rsidRPr="00594686">
        <w:rPr>
          <w:rFonts w:asciiTheme="minorHAnsi" w:hAnsiTheme="minorHAnsi"/>
          <w:bCs/>
        </w:rPr>
        <w:t xml:space="preserve">, </w:t>
      </w:r>
      <w:r w:rsidR="009F66BD" w:rsidRPr="00594686">
        <w:rPr>
          <w:rFonts w:asciiTheme="minorHAnsi" w:hAnsiTheme="minorHAnsi"/>
          <w:bCs/>
        </w:rPr>
        <w:t xml:space="preserve">as comissões e a Plenária deve </w:t>
      </w:r>
      <w:r w:rsidR="002119B1" w:rsidRPr="00594686">
        <w:rPr>
          <w:rFonts w:asciiTheme="minorHAnsi" w:hAnsiTheme="minorHAnsi"/>
          <w:bCs/>
        </w:rPr>
        <w:t>trabalhar conforme esse manual</w:t>
      </w:r>
      <w:r w:rsidR="00345F73" w:rsidRPr="00594686">
        <w:rPr>
          <w:rFonts w:asciiTheme="minorHAnsi" w:hAnsiTheme="minorHAnsi"/>
          <w:bCs/>
        </w:rPr>
        <w:t xml:space="preserve"> a partir da sua publicação</w:t>
      </w:r>
      <w:r w:rsidR="002119B1" w:rsidRPr="00594686">
        <w:rPr>
          <w:rFonts w:asciiTheme="minorHAnsi" w:hAnsiTheme="minorHAnsi"/>
          <w:bCs/>
        </w:rPr>
        <w:t>; foi</w:t>
      </w:r>
      <w:r w:rsidR="00A05D8A" w:rsidRPr="00594686">
        <w:rPr>
          <w:rFonts w:asciiTheme="minorHAnsi" w:hAnsiTheme="minorHAnsi"/>
          <w:bCs/>
        </w:rPr>
        <w:t xml:space="preserve"> tratado </w:t>
      </w:r>
      <w:r w:rsidR="00345F73" w:rsidRPr="00594686">
        <w:rPr>
          <w:rFonts w:asciiTheme="minorHAnsi" w:hAnsiTheme="minorHAnsi"/>
          <w:bCs/>
        </w:rPr>
        <w:t xml:space="preserve">com a participação do </w:t>
      </w:r>
      <w:r w:rsidR="009F66BD" w:rsidRPr="00594686">
        <w:rPr>
          <w:rFonts w:asciiTheme="minorHAnsi" w:hAnsiTheme="minorHAnsi"/>
          <w:bCs/>
        </w:rPr>
        <w:t>C</w:t>
      </w:r>
      <w:r w:rsidR="00A05D8A" w:rsidRPr="00594686">
        <w:rPr>
          <w:rFonts w:asciiTheme="minorHAnsi" w:hAnsiTheme="minorHAnsi"/>
          <w:bCs/>
        </w:rPr>
        <w:t>o</w:t>
      </w:r>
      <w:r w:rsidR="002119B1" w:rsidRPr="00594686">
        <w:rPr>
          <w:rFonts w:asciiTheme="minorHAnsi" w:hAnsiTheme="minorHAnsi"/>
          <w:bCs/>
        </w:rPr>
        <w:t xml:space="preserve">nselho </w:t>
      </w:r>
      <w:r w:rsidR="009F66BD" w:rsidRPr="00594686">
        <w:rPr>
          <w:rFonts w:asciiTheme="minorHAnsi" w:hAnsiTheme="minorHAnsi"/>
          <w:bCs/>
        </w:rPr>
        <w:t>D</w:t>
      </w:r>
      <w:r w:rsidR="00A05D8A" w:rsidRPr="00594686">
        <w:rPr>
          <w:rFonts w:asciiTheme="minorHAnsi" w:hAnsiTheme="minorHAnsi"/>
          <w:bCs/>
        </w:rPr>
        <w:t>ir</w:t>
      </w:r>
      <w:r w:rsidR="002119B1" w:rsidRPr="00594686">
        <w:rPr>
          <w:rFonts w:asciiTheme="minorHAnsi" w:hAnsiTheme="minorHAnsi"/>
          <w:bCs/>
        </w:rPr>
        <w:t>etor</w:t>
      </w:r>
      <w:r w:rsidR="009F66BD" w:rsidRPr="00594686">
        <w:rPr>
          <w:rFonts w:asciiTheme="minorHAnsi" w:hAnsiTheme="minorHAnsi"/>
          <w:bCs/>
        </w:rPr>
        <w:t xml:space="preserve"> do CAU/BR o salário mínimo profissional com o advento da Resolução 91</w:t>
      </w:r>
      <w:r w:rsidR="00B958EA" w:rsidRPr="00594686">
        <w:rPr>
          <w:rFonts w:asciiTheme="minorHAnsi" w:hAnsiTheme="minorHAnsi"/>
          <w:bCs/>
        </w:rPr>
        <w:t xml:space="preserve"> </w:t>
      </w:r>
      <w:r w:rsidR="006D170B" w:rsidRPr="00594686">
        <w:rPr>
          <w:rFonts w:asciiTheme="minorHAnsi" w:hAnsiTheme="minorHAnsi"/>
          <w:bCs/>
        </w:rPr>
        <w:t xml:space="preserve">que retirou a análise do </w:t>
      </w:r>
      <w:r w:rsidR="00345F73" w:rsidRPr="00594686">
        <w:rPr>
          <w:rFonts w:asciiTheme="minorHAnsi" w:hAnsiTheme="minorHAnsi"/>
          <w:bCs/>
        </w:rPr>
        <w:t>RRT</w:t>
      </w:r>
      <w:r w:rsidR="00A05D8A" w:rsidRPr="00594686">
        <w:rPr>
          <w:rFonts w:asciiTheme="minorHAnsi" w:hAnsiTheme="minorHAnsi"/>
          <w:bCs/>
        </w:rPr>
        <w:t xml:space="preserve"> cargo e função</w:t>
      </w:r>
      <w:r w:rsidR="00BD2060">
        <w:rPr>
          <w:rFonts w:asciiTheme="minorHAnsi" w:hAnsiTheme="minorHAnsi"/>
          <w:bCs/>
        </w:rPr>
        <w:t xml:space="preserve"> </w:t>
      </w:r>
      <w:r w:rsidR="00E269F4" w:rsidRPr="00594686">
        <w:rPr>
          <w:rFonts w:asciiTheme="minorHAnsi" w:hAnsiTheme="minorHAnsi"/>
          <w:bCs/>
        </w:rPr>
        <w:t>e seus valores de salário,</w:t>
      </w:r>
      <w:r w:rsidR="00A05D8A" w:rsidRPr="00594686">
        <w:rPr>
          <w:rFonts w:asciiTheme="minorHAnsi" w:hAnsiTheme="minorHAnsi"/>
          <w:bCs/>
        </w:rPr>
        <w:t xml:space="preserve"> </w:t>
      </w:r>
      <w:proofErr w:type="gramStart"/>
      <w:r w:rsidR="00A05D8A" w:rsidRPr="00594686">
        <w:rPr>
          <w:rFonts w:asciiTheme="minorHAnsi" w:hAnsiTheme="minorHAnsi"/>
          <w:bCs/>
        </w:rPr>
        <w:t>foi</w:t>
      </w:r>
      <w:proofErr w:type="gramEnd"/>
      <w:r w:rsidR="00A05D8A" w:rsidRPr="00594686">
        <w:rPr>
          <w:rFonts w:asciiTheme="minorHAnsi" w:hAnsiTheme="minorHAnsi"/>
          <w:bCs/>
        </w:rPr>
        <w:t xml:space="preserve"> buscado outras formas de disc</w:t>
      </w:r>
      <w:r w:rsidR="00345F73" w:rsidRPr="00594686">
        <w:rPr>
          <w:rFonts w:asciiTheme="minorHAnsi" w:hAnsiTheme="minorHAnsi"/>
          <w:bCs/>
        </w:rPr>
        <w:t>ussão a respeito do</w:t>
      </w:r>
      <w:r w:rsidR="00A05D8A" w:rsidRPr="00594686">
        <w:rPr>
          <w:rFonts w:asciiTheme="minorHAnsi" w:hAnsiTheme="minorHAnsi"/>
          <w:bCs/>
        </w:rPr>
        <w:t xml:space="preserve"> sal</w:t>
      </w:r>
      <w:r w:rsidR="00345F73" w:rsidRPr="00594686">
        <w:rPr>
          <w:rFonts w:asciiTheme="minorHAnsi" w:hAnsiTheme="minorHAnsi"/>
          <w:bCs/>
        </w:rPr>
        <w:t>á</w:t>
      </w:r>
      <w:r w:rsidR="00A05D8A" w:rsidRPr="00594686">
        <w:rPr>
          <w:rFonts w:asciiTheme="minorHAnsi" w:hAnsiTheme="minorHAnsi"/>
          <w:bCs/>
        </w:rPr>
        <w:t>rio m</w:t>
      </w:r>
      <w:r w:rsidR="00345F73" w:rsidRPr="00594686">
        <w:rPr>
          <w:rFonts w:asciiTheme="minorHAnsi" w:hAnsiTheme="minorHAnsi"/>
          <w:bCs/>
        </w:rPr>
        <w:t>ínimo</w:t>
      </w:r>
      <w:r w:rsidR="006D170B" w:rsidRPr="00594686">
        <w:rPr>
          <w:rFonts w:asciiTheme="minorHAnsi" w:hAnsiTheme="minorHAnsi"/>
          <w:bCs/>
        </w:rPr>
        <w:t xml:space="preserve"> </w:t>
      </w:r>
      <w:r w:rsidR="00A05D8A" w:rsidRPr="00594686">
        <w:rPr>
          <w:rFonts w:asciiTheme="minorHAnsi" w:hAnsiTheme="minorHAnsi"/>
          <w:bCs/>
        </w:rPr>
        <w:t>profissional.</w:t>
      </w:r>
      <w:r w:rsidR="00E269F4" w:rsidRPr="00594686">
        <w:rPr>
          <w:rFonts w:asciiTheme="minorHAnsi" w:hAnsiTheme="minorHAnsi"/>
          <w:bCs/>
        </w:rPr>
        <w:t xml:space="preserve"> Os sindicato e fe</w:t>
      </w:r>
      <w:r w:rsidR="00A05D8A" w:rsidRPr="00594686">
        <w:rPr>
          <w:rFonts w:asciiTheme="minorHAnsi" w:hAnsiTheme="minorHAnsi"/>
          <w:bCs/>
        </w:rPr>
        <w:t>dera</w:t>
      </w:r>
      <w:r w:rsidR="00E269F4" w:rsidRPr="00594686">
        <w:rPr>
          <w:rFonts w:asciiTheme="minorHAnsi" w:hAnsiTheme="minorHAnsi"/>
          <w:bCs/>
        </w:rPr>
        <w:t>ção deveria</w:t>
      </w:r>
      <w:r w:rsidR="00BD2060">
        <w:rPr>
          <w:rFonts w:asciiTheme="minorHAnsi" w:hAnsiTheme="minorHAnsi"/>
          <w:bCs/>
        </w:rPr>
        <w:t>m</w:t>
      </w:r>
      <w:r w:rsidR="00E269F4" w:rsidRPr="00594686">
        <w:rPr>
          <w:rFonts w:asciiTheme="minorHAnsi" w:hAnsiTheme="minorHAnsi"/>
          <w:bCs/>
        </w:rPr>
        <w:t xml:space="preserve"> preocu</w:t>
      </w:r>
      <w:r w:rsidR="00A05D8A" w:rsidRPr="00594686">
        <w:rPr>
          <w:rFonts w:asciiTheme="minorHAnsi" w:hAnsiTheme="minorHAnsi"/>
          <w:bCs/>
        </w:rPr>
        <w:t>par-se com isso</w:t>
      </w:r>
      <w:r w:rsidR="00E269F4" w:rsidRPr="00594686">
        <w:rPr>
          <w:rFonts w:asciiTheme="minorHAnsi" w:hAnsiTheme="minorHAnsi"/>
          <w:bCs/>
        </w:rPr>
        <w:t>, e oferecer fiscalização</w:t>
      </w:r>
      <w:r w:rsidR="00A05D8A" w:rsidRPr="00594686">
        <w:rPr>
          <w:rFonts w:asciiTheme="minorHAnsi" w:hAnsiTheme="minorHAnsi"/>
          <w:bCs/>
        </w:rPr>
        <w:t>. Não existe</w:t>
      </w:r>
      <w:r w:rsidR="00E269F4" w:rsidRPr="00594686">
        <w:rPr>
          <w:rFonts w:asciiTheme="minorHAnsi" w:hAnsiTheme="minorHAnsi"/>
          <w:bCs/>
        </w:rPr>
        <w:t xml:space="preserve"> </w:t>
      </w:r>
      <w:r w:rsidR="00A05D8A" w:rsidRPr="00594686">
        <w:rPr>
          <w:rFonts w:asciiTheme="minorHAnsi" w:hAnsiTheme="minorHAnsi"/>
          <w:bCs/>
        </w:rPr>
        <w:t>notificação e multa para isso (e ser além do registro) tanto d</w:t>
      </w:r>
      <w:r w:rsidR="00E269F4" w:rsidRPr="00594686">
        <w:rPr>
          <w:rFonts w:asciiTheme="minorHAnsi" w:hAnsiTheme="minorHAnsi"/>
          <w:bCs/>
        </w:rPr>
        <w:t>o profissional quanto de empresas. To</w:t>
      </w:r>
      <w:r w:rsidR="00A05D8A" w:rsidRPr="00594686">
        <w:rPr>
          <w:rFonts w:asciiTheme="minorHAnsi" w:hAnsiTheme="minorHAnsi"/>
          <w:bCs/>
        </w:rPr>
        <w:t>d</w:t>
      </w:r>
      <w:r w:rsidR="00E269F4" w:rsidRPr="00594686">
        <w:rPr>
          <w:rFonts w:asciiTheme="minorHAnsi" w:hAnsiTheme="minorHAnsi"/>
          <w:bCs/>
        </w:rPr>
        <w:t>os</w:t>
      </w:r>
      <w:r w:rsidR="00A05D8A" w:rsidRPr="00594686">
        <w:rPr>
          <w:rFonts w:asciiTheme="minorHAnsi" w:hAnsiTheme="minorHAnsi"/>
          <w:bCs/>
        </w:rPr>
        <w:t xml:space="preserve"> os </w:t>
      </w:r>
      <w:r w:rsidR="00E269F4" w:rsidRPr="00594686">
        <w:rPr>
          <w:rFonts w:asciiTheme="minorHAnsi" w:hAnsiTheme="minorHAnsi"/>
          <w:bCs/>
        </w:rPr>
        <w:t>CAU /</w:t>
      </w:r>
      <w:proofErr w:type="spellStart"/>
      <w:r w:rsidR="00E269F4" w:rsidRPr="00594686">
        <w:rPr>
          <w:rFonts w:asciiTheme="minorHAnsi" w:hAnsiTheme="minorHAnsi"/>
          <w:bCs/>
        </w:rPr>
        <w:t>UFs</w:t>
      </w:r>
      <w:proofErr w:type="spellEnd"/>
      <w:r w:rsidR="00E269F4" w:rsidRPr="00594686">
        <w:rPr>
          <w:rFonts w:asciiTheme="minorHAnsi" w:hAnsiTheme="minorHAnsi"/>
          <w:bCs/>
        </w:rPr>
        <w:t xml:space="preserve"> </w:t>
      </w:r>
      <w:r w:rsidR="00A05D8A" w:rsidRPr="00594686">
        <w:rPr>
          <w:rFonts w:asciiTheme="minorHAnsi" w:hAnsiTheme="minorHAnsi"/>
          <w:bCs/>
        </w:rPr>
        <w:t>luta</w:t>
      </w:r>
      <w:r w:rsidR="00E269F4" w:rsidRPr="00594686">
        <w:rPr>
          <w:rFonts w:asciiTheme="minorHAnsi" w:hAnsiTheme="minorHAnsi"/>
          <w:bCs/>
        </w:rPr>
        <w:t>m por isso,</w:t>
      </w:r>
      <w:r w:rsidR="00C7791C" w:rsidRPr="00594686">
        <w:rPr>
          <w:rFonts w:asciiTheme="minorHAnsi" w:hAnsiTheme="minorHAnsi"/>
          <w:bCs/>
        </w:rPr>
        <w:t xml:space="preserve"> </w:t>
      </w:r>
      <w:r w:rsidR="00E269F4" w:rsidRPr="00594686">
        <w:rPr>
          <w:rFonts w:asciiTheme="minorHAnsi" w:hAnsiTheme="minorHAnsi"/>
          <w:bCs/>
        </w:rPr>
        <w:t>para que possa existir notificação a esse respeito.</w:t>
      </w:r>
    </w:p>
    <w:p w:rsidR="008F3F02" w:rsidRPr="00594686" w:rsidRDefault="00A05D8A" w:rsidP="00594686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594686">
        <w:rPr>
          <w:rFonts w:asciiTheme="minorHAnsi" w:hAnsiTheme="minorHAnsi"/>
          <w:bCs/>
        </w:rPr>
        <w:t xml:space="preserve">Reserva técnica- está nas pautas, mas </w:t>
      </w:r>
      <w:r w:rsidR="008F3F02" w:rsidRPr="00594686">
        <w:rPr>
          <w:rFonts w:asciiTheme="minorHAnsi" w:hAnsiTheme="minorHAnsi"/>
          <w:bCs/>
        </w:rPr>
        <w:t>há ente</w:t>
      </w:r>
      <w:r w:rsidR="00E269F4" w:rsidRPr="00594686">
        <w:rPr>
          <w:rFonts w:asciiTheme="minorHAnsi" w:hAnsiTheme="minorHAnsi"/>
          <w:bCs/>
        </w:rPr>
        <w:t>ndimento que os profissionais serão resist</w:t>
      </w:r>
      <w:r w:rsidR="00C7791C" w:rsidRPr="00594686">
        <w:rPr>
          <w:rFonts w:asciiTheme="minorHAnsi" w:hAnsiTheme="minorHAnsi"/>
          <w:bCs/>
        </w:rPr>
        <w:t>entes qu</w:t>
      </w:r>
      <w:r w:rsidR="00E269F4" w:rsidRPr="00594686">
        <w:rPr>
          <w:rFonts w:asciiTheme="minorHAnsi" w:hAnsiTheme="minorHAnsi"/>
          <w:bCs/>
        </w:rPr>
        <w:t>anto ao assunto</w:t>
      </w:r>
      <w:r w:rsidR="008F3F02" w:rsidRPr="00594686">
        <w:rPr>
          <w:rFonts w:asciiTheme="minorHAnsi" w:hAnsiTheme="minorHAnsi"/>
          <w:bCs/>
        </w:rPr>
        <w:t xml:space="preserve">. </w:t>
      </w:r>
      <w:r w:rsidR="00BA2C91" w:rsidRPr="00594686">
        <w:rPr>
          <w:rFonts w:asciiTheme="minorHAnsi" w:hAnsiTheme="minorHAnsi"/>
          <w:bCs/>
        </w:rPr>
        <w:t xml:space="preserve">Foi levado pela comissão de ética e </w:t>
      </w:r>
      <w:r w:rsidR="008F3F02" w:rsidRPr="00594686">
        <w:rPr>
          <w:rFonts w:asciiTheme="minorHAnsi" w:hAnsiTheme="minorHAnsi"/>
          <w:bCs/>
        </w:rPr>
        <w:t xml:space="preserve">aprovado no </w:t>
      </w:r>
      <w:r w:rsidR="00C7791C" w:rsidRPr="00594686">
        <w:rPr>
          <w:rFonts w:asciiTheme="minorHAnsi" w:hAnsiTheme="minorHAnsi"/>
          <w:bCs/>
        </w:rPr>
        <w:t xml:space="preserve">CAU/BR </w:t>
      </w:r>
      <w:r w:rsidR="008F3F02" w:rsidRPr="00594686">
        <w:rPr>
          <w:rFonts w:asciiTheme="minorHAnsi" w:hAnsiTheme="minorHAnsi"/>
          <w:bCs/>
        </w:rPr>
        <w:t>campan</w:t>
      </w:r>
      <w:r w:rsidR="00C7791C" w:rsidRPr="00594686">
        <w:rPr>
          <w:rFonts w:asciiTheme="minorHAnsi" w:hAnsiTheme="minorHAnsi"/>
          <w:bCs/>
        </w:rPr>
        <w:t>ha</w:t>
      </w:r>
      <w:r w:rsidR="008F3F02" w:rsidRPr="00594686">
        <w:rPr>
          <w:rFonts w:asciiTheme="minorHAnsi" w:hAnsiTheme="minorHAnsi"/>
          <w:bCs/>
        </w:rPr>
        <w:t xml:space="preserve"> sobre </w:t>
      </w:r>
      <w:r w:rsidR="00C7791C" w:rsidRPr="00594686">
        <w:rPr>
          <w:rFonts w:asciiTheme="minorHAnsi" w:hAnsiTheme="minorHAnsi"/>
          <w:bCs/>
        </w:rPr>
        <w:t>RRT</w:t>
      </w:r>
      <w:r w:rsidR="008F3F02" w:rsidRPr="00594686">
        <w:rPr>
          <w:rFonts w:asciiTheme="minorHAnsi" w:hAnsiTheme="minorHAnsi"/>
          <w:bCs/>
        </w:rPr>
        <w:t xml:space="preserve"> e reserva t</w:t>
      </w:r>
      <w:r w:rsidR="00C7791C" w:rsidRPr="00594686">
        <w:rPr>
          <w:rFonts w:asciiTheme="minorHAnsi" w:hAnsiTheme="minorHAnsi"/>
          <w:bCs/>
        </w:rPr>
        <w:t>écnica</w:t>
      </w:r>
      <w:r w:rsidR="008F3F02" w:rsidRPr="00594686">
        <w:rPr>
          <w:rFonts w:asciiTheme="minorHAnsi" w:hAnsiTheme="minorHAnsi"/>
          <w:bCs/>
        </w:rPr>
        <w:t xml:space="preserve">. </w:t>
      </w:r>
      <w:r w:rsidR="00C7791C" w:rsidRPr="00594686">
        <w:rPr>
          <w:rFonts w:asciiTheme="minorHAnsi" w:hAnsiTheme="minorHAnsi"/>
          <w:bCs/>
        </w:rPr>
        <w:t xml:space="preserve">Quanto à </w:t>
      </w:r>
      <w:r w:rsidR="008F3F02" w:rsidRPr="00594686">
        <w:rPr>
          <w:rFonts w:asciiTheme="minorHAnsi" w:hAnsiTheme="minorHAnsi"/>
          <w:bCs/>
        </w:rPr>
        <w:t>forma de abordage</w:t>
      </w:r>
      <w:r w:rsidR="00C7791C" w:rsidRPr="00594686">
        <w:rPr>
          <w:rFonts w:asciiTheme="minorHAnsi" w:hAnsiTheme="minorHAnsi"/>
          <w:bCs/>
        </w:rPr>
        <w:t xml:space="preserve">m, se será </w:t>
      </w:r>
      <w:r w:rsidR="008F3F02" w:rsidRPr="00594686">
        <w:rPr>
          <w:rFonts w:asciiTheme="minorHAnsi" w:hAnsiTheme="minorHAnsi"/>
          <w:bCs/>
        </w:rPr>
        <w:t>contund</w:t>
      </w:r>
      <w:r w:rsidR="00C7791C" w:rsidRPr="00594686">
        <w:rPr>
          <w:rFonts w:asciiTheme="minorHAnsi" w:hAnsiTheme="minorHAnsi"/>
          <w:bCs/>
        </w:rPr>
        <w:t>ente, será</w:t>
      </w:r>
      <w:r w:rsidR="008F3F02" w:rsidRPr="00594686">
        <w:rPr>
          <w:rFonts w:asciiTheme="minorHAnsi" w:hAnsiTheme="minorHAnsi"/>
          <w:bCs/>
        </w:rPr>
        <w:t xml:space="preserve"> dif</w:t>
      </w:r>
      <w:r w:rsidR="00C7791C" w:rsidRPr="00594686">
        <w:rPr>
          <w:rFonts w:asciiTheme="minorHAnsi" w:hAnsiTheme="minorHAnsi"/>
          <w:bCs/>
        </w:rPr>
        <w:t>íc</w:t>
      </w:r>
      <w:r w:rsidR="008F3F02" w:rsidRPr="00594686">
        <w:rPr>
          <w:rFonts w:asciiTheme="minorHAnsi" w:hAnsiTheme="minorHAnsi"/>
          <w:bCs/>
        </w:rPr>
        <w:t>il definir</w:t>
      </w:r>
      <w:r w:rsidR="00C7791C" w:rsidRPr="00594686">
        <w:rPr>
          <w:rFonts w:asciiTheme="minorHAnsi" w:hAnsiTheme="minorHAnsi"/>
          <w:bCs/>
        </w:rPr>
        <w:t xml:space="preserve">, dado que a </w:t>
      </w:r>
      <w:r w:rsidR="008F3F02" w:rsidRPr="00594686">
        <w:rPr>
          <w:rFonts w:asciiTheme="minorHAnsi" w:hAnsiTheme="minorHAnsi"/>
          <w:bCs/>
        </w:rPr>
        <w:t>camp</w:t>
      </w:r>
      <w:r w:rsidR="00C7791C" w:rsidRPr="00594686">
        <w:rPr>
          <w:rFonts w:asciiTheme="minorHAnsi" w:hAnsiTheme="minorHAnsi"/>
          <w:bCs/>
        </w:rPr>
        <w:t>a</w:t>
      </w:r>
      <w:r w:rsidR="008F3F02" w:rsidRPr="00594686">
        <w:rPr>
          <w:rFonts w:asciiTheme="minorHAnsi" w:hAnsiTheme="minorHAnsi"/>
          <w:bCs/>
        </w:rPr>
        <w:t xml:space="preserve">nha </w:t>
      </w:r>
      <w:r w:rsidR="00C7791C" w:rsidRPr="00594686">
        <w:rPr>
          <w:rFonts w:asciiTheme="minorHAnsi" w:hAnsiTheme="minorHAnsi"/>
          <w:bCs/>
        </w:rPr>
        <w:t>será na</w:t>
      </w:r>
      <w:r w:rsidR="008F3F02" w:rsidRPr="00594686">
        <w:rPr>
          <w:rFonts w:asciiTheme="minorHAnsi" w:hAnsiTheme="minorHAnsi"/>
          <w:bCs/>
        </w:rPr>
        <w:t xml:space="preserve">cional. </w:t>
      </w:r>
      <w:r w:rsidR="00C7791C" w:rsidRPr="00594686">
        <w:rPr>
          <w:rFonts w:asciiTheme="minorHAnsi" w:hAnsiTheme="minorHAnsi"/>
          <w:bCs/>
        </w:rPr>
        <w:t>A</w:t>
      </w:r>
      <w:r w:rsidR="008F3F02" w:rsidRPr="00594686">
        <w:rPr>
          <w:rFonts w:asciiTheme="minorHAnsi" w:hAnsiTheme="minorHAnsi"/>
          <w:bCs/>
        </w:rPr>
        <w:t>lguns</w:t>
      </w:r>
      <w:r w:rsidR="00C7791C" w:rsidRPr="00594686">
        <w:rPr>
          <w:rFonts w:asciiTheme="minorHAnsi" w:hAnsiTheme="minorHAnsi"/>
          <w:bCs/>
        </w:rPr>
        <w:t xml:space="preserve"> P</w:t>
      </w:r>
      <w:r w:rsidR="008F3F02" w:rsidRPr="00594686">
        <w:rPr>
          <w:rFonts w:asciiTheme="minorHAnsi" w:hAnsiTheme="minorHAnsi"/>
          <w:bCs/>
        </w:rPr>
        <w:t>reside</w:t>
      </w:r>
      <w:r w:rsidR="00C7791C" w:rsidRPr="00594686">
        <w:rPr>
          <w:rFonts w:asciiTheme="minorHAnsi" w:hAnsiTheme="minorHAnsi"/>
          <w:bCs/>
        </w:rPr>
        <w:t>ntes estão sendo bastante enfrentados,</w:t>
      </w:r>
      <w:r w:rsidR="00BA2C91" w:rsidRPr="00594686">
        <w:rPr>
          <w:rFonts w:asciiTheme="minorHAnsi" w:hAnsiTheme="minorHAnsi"/>
          <w:bCs/>
        </w:rPr>
        <w:t xml:space="preserve"> inclusive com ameaça de processos judiciais,</w:t>
      </w:r>
      <w:r w:rsidR="00C7791C" w:rsidRPr="00594686">
        <w:rPr>
          <w:rFonts w:asciiTheme="minorHAnsi" w:hAnsiTheme="minorHAnsi"/>
          <w:bCs/>
        </w:rPr>
        <w:t xml:space="preserve"> </w:t>
      </w:r>
      <w:r w:rsidR="00BA2C91" w:rsidRPr="00594686">
        <w:rPr>
          <w:rFonts w:asciiTheme="minorHAnsi" w:hAnsiTheme="minorHAnsi"/>
          <w:bCs/>
        </w:rPr>
        <w:t xml:space="preserve">pois resolveram </w:t>
      </w:r>
      <w:r w:rsidR="008F3F02" w:rsidRPr="00594686">
        <w:rPr>
          <w:rFonts w:asciiTheme="minorHAnsi" w:hAnsiTheme="minorHAnsi"/>
          <w:bCs/>
        </w:rPr>
        <w:t>fiscaliza</w:t>
      </w:r>
      <w:r w:rsidR="00BA2C91" w:rsidRPr="00594686">
        <w:rPr>
          <w:rFonts w:asciiTheme="minorHAnsi" w:hAnsiTheme="minorHAnsi"/>
          <w:bCs/>
        </w:rPr>
        <w:t>r a reserva técnica</w:t>
      </w:r>
      <w:r w:rsidR="008F3F02" w:rsidRPr="00594686">
        <w:rPr>
          <w:rFonts w:asciiTheme="minorHAnsi" w:hAnsiTheme="minorHAnsi"/>
          <w:bCs/>
        </w:rPr>
        <w:t xml:space="preserve">. Logo o </w:t>
      </w:r>
      <w:r w:rsidR="00CF2203" w:rsidRPr="00594686">
        <w:rPr>
          <w:rFonts w:asciiTheme="minorHAnsi" w:hAnsiTheme="minorHAnsi"/>
          <w:bCs/>
        </w:rPr>
        <w:t>C</w:t>
      </w:r>
      <w:r w:rsidR="008F3F02" w:rsidRPr="00594686">
        <w:rPr>
          <w:rFonts w:asciiTheme="minorHAnsi" w:hAnsiTheme="minorHAnsi"/>
          <w:bCs/>
        </w:rPr>
        <w:t>onsel</w:t>
      </w:r>
      <w:r w:rsidR="00CF2203" w:rsidRPr="00594686">
        <w:rPr>
          <w:rFonts w:asciiTheme="minorHAnsi" w:hAnsiTheme="minorHAnsi"/>
          <w:bCs/>
        </w:rPr>
        <w:t>h</w:t>
      </w:r>
      <w:r w:rsidR="008F3F02" w:rsidRPr="00594686">
        <w:rPr>
          <w:rFonts w:asciiTheme="minorHAnsi" w:hAnsiTheme="minorHAnsi"/>
          <w:bCs/>
        </w:rPr>
        <w:t xml:space="preserve">o </w:t>
      </w:r>
      <w:r w:rsidR="00CF2203" w:rsidRPr="00594686">
        <w:rPr>
          <w:rFonts w:asciiTheme="minorHAnsi" w:hAnsiTheme="minorHAnsi"/>
          <w:bCs/>
        </w:rPr>
        <w:t>F</w:t>
      </w:r>
      <w:r w:rsidR="008F3F02" w:rsidRPr="00594686">
        <w:rPr>
          <w:rFonts w:asciiTheme="minorHAnsi" w:hAnsiTheme="minorHAnsi"/>
          <w:bCs/>
        </w:rPr>
        <w:t xml:space="preserve">ederal dará respaldo para agir </w:t>
      </w:r>
      <w:r w:rsidR="00CF2203" w:rsidRPr="00594686">
        <w:rPr>
          <w:rFonts w:asciiTheme="minorHAnsi" w:hAnsiTheme="minorHAnsi"/>
          <w:bCs/>
        </w:rPr>
        <w:t xml:space="preserve">sobre o assunto; a Comissão de Exercício profissional fará dois </w:t>
      </w:r>
      <w:r w:rsidR="008F3F02" w:rsidRPr="00594686">
        <w:rPr>
          <w:rFonts w:asciiTheme="minorHAnsi" w:hAnsiTheme="minorHAnsi"/>
          <w:bCs/>
        </w:rPr>
        <w:t>semin</w:t>
      </w:r>
      <w:r w:rsidR="00CF2203" w:rsidRPr="00594686">
        <w:rPr>
          <w:rFonts w:asciiTheme="minorHAnsi" w:hAnsiTheme="minorHAnsi"/>
          <w:bCs/>
        </w:rPr>
        <w:t>á</w:t>
      </w:r>
      <w:r w:rsidR="008F3F02" w:rsidRPr="00594686">
        <w:rPr>
          <w:rFonts w:asciiTheme="minorHAnsi" w:hAnsiTheme="minorHAnsi"/>
          <w:bCs/>
        </w:rPr>
        <w:t xml:space="preserve">rios de grande porte para tratar </w:t>
      </w:r>
      <w:r w:rsidR="00CF2203" w:rsidRPr="00594686">
        <w:rPr>
          <w:rFonts w:asciiTheme="minorHAnsi" w:hAnsiTheme="minorHAnsi"/>
          <w:bCs/>
        </w:rPr>
        <w:t xml:space="preserve">de fiscalização, o que quer e precisa fiscalizar, qual o foco da fiscalização do </w:t>
      </w:r>
      <w:r w:rsidR="008F3F02" w:rsidRPr="00594686">
        <w:rPr>
          <w:rFonts w:asciiTheme="minorHAnsi" w:hAnsiTheme="minorHAnsi"/>
          <w:bCs/>
        </w:rPr>
        <w:t>CAU</w:t>
      </w:r>
      <w:r w:rsidR="00CF2203" w:rsidRPr="00594686">
        <w:rPr>
          <w:rFonts w:asciiTheme="minorHAnsi" w:hAnsiTheme="minorHAnsi"/>
          <w:bCs/>
        </w:rPr>
        <w:t xml:space="preserve">. </w:t>
      </w:r>
      <w:r w:rsidR="008F3F02" w:rsidRPr="00594686">
        <w:rPr>
          <w:rFonts w:asciiTheme="minorHAnsi" w:hAnsiTheme="minorHAnsi"/>
          <w:bCs/>
        </w:rPr>
        <w:t xml:space="preserve">O </w:t>
      </w:r>
      <w:r w:rsidR="00CF2203" w:rsidRPr="00594686">
        <w:rPr>
          <w:rFonts w:asciiTheme="minorHAnsi" w:hAnsiTheme="minorHAnsi"/>
          <w:bCs/>
        </w:rPr>
        <w:t>que se percebe em todo</w:t>
      </w:r>
      <w:r w:rsidR="00794197" w:rsidRPr="00594686">
        <w:rPr>
          <w:rFonts w:asciiTheme="minorHAnsi" w:hAnsiTheme="minorHAnsi"/>
          <w:bCs/>
        </w:rPr>
        <w:t>s</w:t>
      </w:r>
      <w:r w:rsidR="00CF2203" w:rsidRPr="00594686">
        <w:rPr>
          <w:rFonts w:asciiTheme="minorHAnsi" w:hAnsiTheme="minorHAnsi"/>
          <w:bCs/>
        </w:rPr>
        <w:t xml:space="preserve"> os CAU/</w:t>
      </w:r>
      <w:proofErr w:type="spellStart"/>
      <w:r w:rsidR="00CF2203" w:rsidRPr="00594686">
        <w:rPr>
          <w:rFonts w:asciiTheme="minorHAnsi" w:hAnsiTheme="minorHAnsi"/>
          <w:bCs/>
        </w:rPr>
        <w:t>UFs</w:t>
      </w:r>
      <w:proofErr w:type="spellEnd"/>
      <w:r w:rsidR="00CF2203" w:rsidRPr="00594686">
        <w:rPr>
          <w:rFonts w:asciiTheme="minorHAnsi" w:hAnsiTheme="minorHAnsi"/>
          <w:bCs/>
        </w:rPr>
        <w:t xml:space="preserve"> e no CAU/BR, </w:t>
      </w:r>
      <w:r w:rsidR="009F1866" w:rsidRPr="00594686">
        <w:rPr>
          <w:rFonts w:asciiTheme="minorHAnsi" w:hAnsiTheme="minorHAnsi"/>
          <w:bCs/>
        </w:rPr>
        <w:t xml:space="preserve">qual é o papel do Conselho </w:t>
      </w:r>
      <w:r w:rsidR="00CF2203" w:rsidRPr="00594686">
        <w:rPr>
          <w:rFonts w:asciiTheme="minorHAnsi" w:hAnsiTheme="minorHAnsi"/>
          <w:bCs/>
        </w:rPr>
        <w:t>conflito entre a defesa do profissional, arquitetura e a sociedade</w:t>
      </w:r>
      <w:r w:rsidR="00A44341" w:rsidRPr="00594686">
        <w:rPr>
          <w:rFonts w:asciiTheme="minorHAnsi" w:hAnsiTheme="minorHAnsi"/>
          <w:bCs/>
        </w:rPr>
        <w:t xml:space="preserve">, qual </w:t>
      </w:r>
      <w:r w:rsidR="00CF2203" w:rsidRPr="00594686">
        <w:rPr>
          <w:rFonts w:asciiTheme="minorHAnsi" w:hAnsiTheme="minorHAnsi"/>
          <w:bCs/>
        </w:rPr>
        <w:t>é o pa</w:t>
      </w:r>
      <w:r w:rsidR="00A44341" w:rsidRPr="00594686">
        <w:rPr>
          <w:rFonts w:asciiTheme="minorHAnsi" w:hAnsiTheme="minorHAnsi"/>
          <w:bCs/>
        </w:rPr>
        <w:t>p</w:t>
      </w:r>
      <w:r w:rsidR="00CF2203" w:rsidRPr="00594686">
        <w:rPr>
          <w:rFonts w:asciiTheme="minorHAnsi" w:hAnsiTheme="minorHAnsi"/>
          <w:bCs/>
        </w:rPr>
        <w:t xml:space="preserve">el do </w:t>
      </w:r>
      <w:r w:rsidR="00A44341" w:rsidRPr="00594686">
        <w:rPr>
          <w:rFonts w:asciiTheme="minorHAnsi" w:hAnsiTheme="minorHAnsi"/>
          <w:bCs/>
        </w:rPr>
        <w:t>C</w:t>
      </w:r>
      <w:r w:rsidR="00CF2203" w:rsidRPr="00594686">
        <w:rPr>
          <w:rFonts w:asciiTheme="minorHAnsi" w:hAnsiTheme="minorHAnsi"/>
          <w:bCs/>
        </w:rPr>
        <w:t>onselho em relaç</w:t>
      </w:r>
      <w:r w:rsidR="00A44341" w:rsidRPr="00594686">
        <w:rPr>
          <w:rFonts w:asciiTheme="minorHAnsi" w:hAnsiTheme="minorHAnsi"/>
          <w:bCs/>
        </w:rPr>
        <w:t>ão</w:t>
      </w:r>
      <w:r w:rsidR="00CF2203" w:rsidRPr="00594686">
        <w:rPr>
          <w:rFonts w:asciiTheme="minorHAnsi" w:hAnsiTheme="minorHAnsi"/>
          <w:bCs/>
        </w:rPr>
        <w:t xml:space="preserve"> ao ar</w:t>
      </w:r>
      <w:r w:rsidR="00A44341" w:rsidRPr="00594686">
        <w:rPr>
          <w:rFonts w:asciiTheme="minorHAnsi" w:hAnsiTheme="minorHAnsi"/>
          <w:bCs/>
        </w:rPr>
        <w:t xml:space="preserve">quiteto </w:t>
      </w:r>
      <w:r w:rsidR="00CF2203" w:rsidRPr="00594686">
        <w:rPr>
          <w:rFonts w:asciiTheme="minorHAnsi" w:hAnsiTheme="minorHAnsi"/>
          <w:bCs/>
        </w:rPr>
        <w:t>e a s</w:t>
      </w:r>
      <w:r w:rsidR="00A44341" w:rsidRPr="00594686">
        <w:rPr>
          <w:rFonts w:asciiTheme="minorHAnsi" w:hAnsiTheme="minorHAnsi"/>
          <w:bCs/>
        </w:rPr>
        <w:t>o</w:t>
      </w:r>
      <w:r w:rsidR="00CF2203" w:rsidRPr="00594686">
        <w:rPr>
          <w:rFonts w:asciiTheme="minorHAnsi" w:hAnsiTheme="minorHAnsi"/>
          <w:bCs/>
        </w:rPr>
        <w:t>cied</w:t>
      </w:r>
      <w:r w:rsidR="00794197" w:rsidRPr="00594686">
        <w:rPr>
          <w:rFonts w:asciiTheme="minorHAnsi" w:hAnsiTheme="minorHAnsi"/>
          <w:bCs/>
        </w:rPr>
        <w:t xml:space="preserve">ade. Essa discussão </w:t>
      </w:r>
      <w:r w:rsidR="00A44341" w:rsidRPr="00594686">
        <w:rPr>
          <w:rFonts w:asciiTheme="minorHAnsi" w:hAnsiTheme="minorHAnsi"/>
          <w:bCs/>
        </w:rPr>
        <w:t xml:space="preserve">encontra-se </w:t>
      </w:r>
      <w:r w:rsidR="00CF2203" w:rsidRPr="00594686">
        <w:rPr>
          <w:rFonts w:asciiTheme="minorHAnsi" w:hAnsiTheme="minorHAnsi"/>
          <w:bCs/>
        </w:rPr>
        <w:t>ainda esta em processo</w:t>
      </w:r>
      <w:r w:rsidR="00A44341" w:rsidRPr="00594686">
        <w:rPr>
          <w:rFonts w:asciiTheme="minorHAnsi" w:hAnsiTheme="minorHAnsi"/>
          <w:bCs/>
        </w:rPr>
        <w:t xml:space="preserve"> </w:t>
      </w:r>
      <w:r w:rsidR="00CF2203" w:rsidRPr="00594686">
        <w:rPr>
          <w:rFonts w:asciiTheme="minorHAnsi" w:hAnsiTheme="minorHAnsi"/>
          <w:bCs/>
        </w:rPr>
        <w:t>de</w:t>
      </w:r>
      <w:r w:rsidR="00A44341" w:rsidRPr="00594686">
        <w:rPr>
          <w:rFonts w:asciiTheme="minorHAnsi" w:hAnsiTheme="minorHAnsi"/>
          <w:bCs/>
        </w:rPr>
        <w:t xml:space="preserve"> </w:t>
      </w:r>
      <w:r w:rsidR="00CF2203" w:rsidRPr="00594686">
        <w:rPr>
          <w:rFonts w:asciiTheme="minorHAnsi" w:hAnsiTheme="minorHAnsi"/>
          <w:bCs/>
        </w:rPr>
        <w:t>construção.</w:t>
      </w:r>
    </w:p>
    <w:p w:rsidR="006418C2" w:rsidRPr="00594686" w:rsidRDefault="009F1866" w:rsidP="00594686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594686">
        <w:rPr>
          <w:rFonts w:asciiTheme="minorHAnsi" w:hAnsiTheme="minorHAnsi"/>
          <w:bCs/>
        </w:rPr>
        <w:t xml:space="preserve">A COA trabalha para a </w:t>
      </w:r>
      <w:r w:rsidR="008F3F02" w:rsidRPr="00594686">
        <w:rPr>
          <w:rFonts w:asciiTheme="minorHAnsi" w:hAnsiTheme="minorHAnsi"/>
          <w:bCs/>
        </w:rPr>
        <w:t>padronização</w:t>
      </w:r>
      <w:r w:rsidRPr="00594686">
        <w:rPr>
          <w:rFonts w:asciiTheme="minorHAnsi" w:hAnsiTheme="minorHAnsi"/>
          <w:bCs/>
        </w:rPr>
        <w:t xml:space="preserve"> </w:t>
      </w:r>
      <w:r w:rsidR="008F3F02" w:rsidRPr="00594686">
        <w:rPr>
          <w:rFonts w:asciiTheme="minorHAnsi" w:hAnsiTheme="minorHAnsi"/>
          <w:bCs/>
        </w:rPr>
        <w:t>de documentos</w:t>
      </w:r>
      <w:r w:rsidRPr="00594686">
        <w:rPr>
          <w:rFonts w:asciiTheme="minorHAnsi" w:hAnsiTheme="minorHAnsi"/>
          <w:bCs/>
        </w:rPr>
        <w:t>. F</w:t>
      </w:r>
      <w:r w:rsidR="008F3F02" w:rsidRPr="00594686">
        <w:rPr>
          <w:rFonts w:asciiTheme="minorHAnsi" w:hAnsiTheme="minorHAnsi"/>
          <w:bCs/>
        </w:rPr>
        <w:t>oi so</w:t>
      </w:r>
      <w:r w:rsidRPr="00594686">
        <w:rPr>
          <w:rFonts w:asciiTheme="minorHAnsi" w:hAnsiTheme="minorHAnsi"/>
          <w:bCs/>
        </w:rPr>
        <w:t>licitado, inclusiv</w:t>
      </w:r>
      <w:r w:rsidR="008F3F02" w:rsidRPr="00594686">
        <w:rPr>
          <w:rFonts w:asciiTheme="minorHAnsi" w:hAnsiTheme="minorHAnsi"/>
          <w:bCs/>
        </w:rPr>
        <w:t xml:space="preserve">e </w:t>
      </w:r>
      <w:r w:rsidRPr="00594686">
        <w:rPr>
          <w:rFonts w:asciiTheme="minorHAnsi" w:hAnsiTheme="minorHAnsi"/>
          <w:bCs/>
        </w:rPr>
        <w:t xml:space="preserve">para que tenha no </w:t>
      </w:r>
      <w:r w:rsidR="008F3F02" w:rsidRPr="00594686">
        <w:rPr>
          <w:rFonts w:asciiTheme="minorHAnsi" w:hAnsiTheme="minorHAnsi"/>
          <w:bCs/>
        </w:rPr>
        <w:t>SICCAU</w:t>
      </w:r>
      <w:r w:rsidRPr="00594686">
        <w:rPr>
          <w:rFonts w:asciiTheme="minorHAnsi" w:hAnsiTheme="minorHAnsi"/>
          <w:bCs/>
        </w:rPr>
        <w:t xml:space="preserve"> documento para caso de formalização de </w:t>
      </w:r>
      <w:r w:rsidR="008F3F02" w:rsidRPr="00594686">
        <w:rPr>
          <w:rFonts w:asciiTheme="minorHAnsi" w:hAnsiTheme="minorHAnsi"/>
          <w:bCs/>
        </w:rPr>
        <w:t>den</w:t>
      </w:r>
      <w:r w:rsidRPr="00594686">
        <w:rPr>
          <w:rFonts w:asciiTheme="minorHAnsi" w:hAnsiTheme="minorHAnsi"/>
          <w:bCs/>
        </w:rPr>
        <w:t>úncias, pois há</w:t>
      </w:r>
      <w:r w:rsidR="008F3F02" w:rsidRPr="00594686">
        <w:rPr>
          <w:rFonts w:asciiTheme="minorHAnsi" w:hAnsiTheme="minorHAnsi"/>
          <w:bCs/>
        </w:rPr>
        <w:t xml:space="preserve"> relato que não</w:t>
      </w:r>
      <w:r w:rsidRPr="00594686">
        <w:rPr>
          <w:rFonts w:asciiTheme="minorHAnsi" w:hAnsiTheme="minorHAnsi"/>
          <w:bCs/>
        </w:rPr>
        <w:t xml:space="preserve"> </w:t>
      </w:r>
      <w:r w:rsidR="008F3F02" w:rsidRPr="00594686">
        <w:rPr>
          <w:rFonts w:asciiTheme="minorHAnsi" w:hAnsiTheme="minorHAnsi"/>
          <w:bCs/>
        </w:rPr>
        <w:t>se sabe como denunciar, o q</w:t>
      </w:r>
      <w:r w:rsidRPr="00594686">
        <w:rPr>
          <w:rFonts w:asciiTheme="minorHAnsi" w:hAnsiTheme="minorHAnsi"/>
          <w:bCs/>
        </w:rPr>
        <w:t xml:space="preserve">ue deve ser escrito na denúncia, para que seja realmente acolhido como denúncia. </w:t>
      </w:r>
      <w:r w:rsidR="003D19FB" w:rsidRPr="00594686">
        <w:rPr>
          <w:rFonts w:asciiTheme="minorHAnsi" w:hAnsiTheme="minorHAnsi"/>
          <w:bCs/>
        </w:rPr>
        <w:t>A COA está</w:t>
      </w:r>
      <w:r w:rsidR="008F3F02" w:rsidRPr="00594686">
        <w:rPr>
          <w:rFonts w:asciiTheme="minorHAnsi" w:hAnsiTheme="minorHAnsi"/>
          <w:bCs/>
        </w:rPr>
        <w:t xml:space="preserve"> trabalhando em deliberação</w:t>
      </w:r>
      <w:r w:rsidRPr="00594686">
        <w:rPr>
          <w:rFonts w:asciiTheme="minorHAnsi" w:hAnsiTheme="minorHAnsi"/>
          <w:bCs/>
        </w:rPr>
        <w:t xml:space="preserve"> para tr</w:t>
      </w:r>
      <w:r w:rsidR="005C5C65" w:rsidRPr="00594686">
        <w:rPr>
          <w:rFonts w:asciiTheme="minorHAnsi" w:hAnsiTheme="minorHAnsi"/>
          <w:bCs/>
        </w:rPr>
        <w:t>â</w:t>
      </w:r>
      <w:r w:rsidRPr="00594686">
        <w:rPr>
          <w:rFonts w:asciiTheme="minorHAnsi" w:hAnsiTheme="minorHAnsi"/>
          <w:bCs/>
        </w:rPr>
        <w:t>mites, para tudo: aprovação de resolução, de deliberação, entre outros.</w:t>
      </w:r>
      <w:r w:rsidR="003D19FB" w:rsidRPr="00594686">
        <w:rPr>
          <w:rFonts w:asciiTheme="minorHAnsi" w:hAnsiTheme="minorHAnsi"/>
          <w:bCs/>
        </w:rPr>
        <w:t xml:space="preserve"> O CAU, como um todo e as assessorias sempre solicitam que haja os trâmites, mas </w:t>
      </w:r>
      <w:r w:rsidR="008F3F02" w:rsidRPr="00594686">
        <w:rPr>
          <w:rFonts w:asciiTheme="minorHAnsi" w:hAnsiTheme="minorHAnsi"/>
          <w:bCs/>
        </w:rPr>
        <w:t>cui</w:t>
      </w:r>
      <w:r w:rsidR="003D19FB" w:rsidRPr="00594686">
        <w:rPr>
          <w:rFonts w:asciiTheme="minorHAnsi" w:hAnsiTheme="minorHAnsi"/>
          <w:bCs/>
        </w:rPr>
        <w:t>d</w:t>
      </w:r>
      <w:r w:rsidR="008F3F02" w:rsidRPr="00594686">
        <w:rPr>
          <w:rFonts w:asciiTheme="minorHAnsi" w:hAnsiTheme="minorHAnsi"/>
          <w:bCs/>
        </w:rPr>
        <w:t>ando p</w:t>
      </w:r>
      <w:r w:rsidR="003D19FB" w:rsidRPr="00594686">
        <w:rPr>
          <w:rFonts w:asciiTheme="minorHAnsi" w:hAnsiTheme="minorHAnsi"/>
          <w:bCs/>
        </w:rPr>
        <w:t xml:space="preserve">ara </w:t>
      </w:r>
      <w:r w:rsidR="008F3F02" w:rsidRPr="00594686">
        <w:rPr>
          <w:rFonts w:asciiTheme="minorHAnsi" w:hAnsiTheme="minorHAnsi"/>
          <w:bCs/>
        </w:rPr>
        <w:t>que não haja burocratização</w:t>
      </w:r>
      <w:r w:rsidR="002320DA" w:rsidRPr="00594686">
        <w:rPr>
          <w:rFonts w:asciiTheme="minorHAnsi" w:hAnsiTheme="minorHAnsi"/>
          <w:bCs/>
        </w:rPr>
        <w:t xml:space="preserve">, devendo </w:t>
      </w:r>
      <w:r w:rsidR="008F3F02" w:rsidRPr="00594686">
        <w:rPr>
          <w:rFonts w:asciiTheme="minorHAnsi" w:hAnsiTheme="minorHAnsi"/>
          <w:bCs/>
        </w:rPr>
        <w:t>h</w:t>
      </w:r>
      <w:r w:rsidR="002320DA" w:rsidRPr="00594686">
        <w:rPr>
          <w:rFonts w:asciiTheme="minorHAnsi" w:hAnsiTheme="minorHAnsi"/>
          <w:bCs/>
        </w:rPr>
        <w:t xml:space="preserve">aver limite. </w:t>
      </w:r>
      <w:r w:rsidR="008F3F02" w:rsidRPr="00594686">
        <w:rPr>
          <w:rFonts w:asciiTheme="minorHAnsi" w:hAnsiTheme="minorHAnsi"/>
          <w:bCs/>
        </w:rPr>
        <w:t xml:space="preserve">A </w:t>
      </w:r>
      <w:r w:rsidR="002320DA" w:rsidRPr="00594686">
        <w:rPr>
          <w:rFonts w:asciiTheme="minorHAnsi" w:hAnsiTheme="minorHAnsi"/>
          <w:bCs/>
        </w:rPr>
        <w:t>COA</w:t>
      </w:r>
      <w:r w:rsidR="008F3F02" w:rsidRPr="00594686">
        <w:rPr>
          <w:rFonts w:asciiTheme="minorHAnsi" w:hAnsiTheme="minorHAnsi"/>
          <w:bCs/>
        </w:rPr>
        <w:t xml:space="preserve"> quer que demandem documentos e padronizações p</w:t>
      </w:r>
      <w:r w:rsidR="002320DA" w:rsidRPr="00594686">
        <w:rPr>
          <w:rFonts w:asciiTheme="minorHAnsi" w:hAnsiTheme="minorHAnsi"/>
          <w:bCs/>
        </w:rPr>
        <w:t xml:space="preserve">ara que possam trabalhar e não se torne </w:t>
      </w:r>
      <w:r w:rsidR="008F3F02" w:rsidRPr="00594686">
        <w:rPr>
          <w:rFonts w:asciiTheme="minorHAnsi" w:hAnsiTheme="minorHAnsi"/>
          <w:bCs/>
        </w:rPr>
        <w:t>ex</w:t>
      </w:r>
      <w:r w:rsidR="002320DA" w:rsidRPr="00594686">
        <w:rPr>
          <w:rFonts w:asciiTheme="minorHAnsi" w:hAnsiTheme="minorHAnsi"/>
          <w:bCs/>
        </w:rPr>
        <w:t>c</w:t>
      </w:r>
      <w:r w:rsidR="008F3F02" w:rsidRPr="00594686">
        <w:rPr>
          <w:rFonts w:asciiTheme="minorHAnsi" w:hAnsiTheme="minorHAnsi"/>
          <w:bCs/>
        </w:rPr>
        <w:t>e</w:t>
      </w:r>
      <w:r w:rsidR="002320DA" w:rsidRPr="00594686">
        <w:rPr>
          <w:rFonts w:asciiTheme="minorHAnsi" w:hAnsiTheme="minorHAnsi"/>
          <w:bCs/>
        </w:rPr>
        <w:t>sso</w:t>
      </w:r>
      <w:r w:rsidR="008F3F02" w:rsidRPr="00594686">
        <w:rPr>
          <w:rFonts w:asciiTheme="minorHAnsi" w:hAnsiTheme="minorHAnsi"/>
          <w:bCs/>
        </w:rPr>
        <w:t xml:space="preserve"> bur</w:t>
      </w:r>
      <w:r w:rsidR="002320DA" w:rsidRPr="00594686">
        <w:rPr>
          <w:rFonts w:asciiTheme="minorHAnsi" w:hAnsiTheme="minorHAnsi"/>
          <w:bCs/>
        </w:rPr>
        <w:t>ocrático. Quanto ao</w:t>
      </w:r>
      <w:r w:rsidR="009F401B" w:rsidRPr="00594686">
        <w:rPr>
          <w:rFonts w:asciiTheme="minorHAnsi" w:hAnsiTheme="minorHAnsi"/>
          <w:bCs/>
        </w:rPr>
        <w:t>s</w:t>
      </w:r>
      <w:r w:rsidR="002320DA" w:rsidRPr="00594686">
        <w:rPr>
          <w:rFonts w:asciiTheme="minorHAnsi" w:hAnsiTheme="minorHAnsi"/>
          <w:bCs/>
        </w:rPr>
        <w:t xml:space="preserve"> </w:t>
      </w:r>
      <w:r w:rsidR="008F3F02" w:rsidRPr="00594686">
        <w:rPr>
          <w:rFonts w:asciiTheme="minorHAnsi" w:hAnsiTheme="minorHAnsi"/>
          <w:bCs/>
        </w:rPr>
        <w:t>Regimento</w:t>
      </w:r>
      <w:r w:rsidR="009F401B" w:rsidRPr="00594686">
        <w:rPr>
          <w:rFonts w:asciiTheme="minorHAnsi" w:hAnsiTheme="minorHAnsi"/>
          <w:bCs/>
        </w:rPr>
        <w:t>s</w:t>
      </w:r>
      <w:r w:rsidR="002320DA" w:rsidRPr="00594686">
        <w:rPr>
          <w:rFonts w:asciiTheme="minorHAnsi" w:hAnsiTheme="minorHAnsi"/>
          <w:bCs/>
        </w:rPr>
        <w:t xml:space="preserve">, relata que </w:t>
      </w:r>
      <w:r w:rsidR="008F3F02" w:rsidRPr="00594686">
        <w:rPr>
          <w:rFonts w:asciiTheme="minorHAnsi" w:hAnsiTheme="minorHAnsi"/>
          <w:bCs/>
        </w:rPr>
        <w:t>estão receben</w:t>
      </w:r>
      <w:r w:rsidR="002320DA" w:rsidRPr="00594686">
        <w:rPr>
          <w:rFonts w:asciiTheme="minorHAnsi" w:hAnsiTheme="minorHAnsi"/>
          <w:bCs/>
        </w:rPr>
        <w:t>d</w:t>
      </w:r>
      <w:r w:rsidR="008F3F02" w:rsidRPr="00594686">
        <w:rPr>
          <w:rFonts w:asciiTheme="minorHAnsi" w:hAnsiTheme="minorHAnsi"/>
          <w:bCs/>
        </w:rPr>
        <w:t>o</w:t>
      </w:r>
      <w:r w:rsidR="002320DA" w:rsidRPr="00594686">
        <w:rPr>
          <w:rFonts w:asciiTheme="minorHAnsi" w:hAnsiTheme="minorHAnsi"/>
          <w:bCs/>
        </w:rPr>
        <w:t xml:space="preserve"> as demandas </w:t>
      </w:r>
      <w:r w:rsidR="008F3F02" w:rsidRPr="00594686">
        <w:rPr>
          <w:rFonts w:asciiTheme="minorHAnsi" w:hAnsiTheme="minorHAnsi"/>
          <w:bCs/>
        </w:rPr>
        <w:t>para passar por reavaliação</w:t>
      </w:r>
      <w:r w:rsidR="009F401B" w:rsidRPr="00594686">
        <w:rPr>
          <w:rFonts w:asciiTheme="minorHAnsi" w:hAnsiTheme="minorHAnsi"/>
          <w:bCs/>
        </w:rPr>
        <w:t xml:space="preserve">, será marcado </w:t>
      </w:r>
      <w:r w:rsidR="008F3F02" w:rsidRPr="00594686">
        <w:rPr>
          <w:rFonts w:asciiTheme="minorHAnsi" w:hAnsiTheme="minorHAnsi"/>
          <w:bCs/>
        </w:rPr>
        <w:t>calendário para tratar o assunto</w:t>
      </w:r>
      <w:r w:rsidR="009F401B" w:rsidRPr="00594686">
        <w:rPr>
          <w:rFonts w:asciiTheme="minorHAnsi" w:hAnsiTheme="minorHAnsi"/>
          <w:bCs/>
        </w:rPr>
        <w:t xml:space="preserve"> e s</w:t>
      </w:r>
      <w:r w:rsidR="008F3F02" w:rsidRPr="00594686">
        <w:rPr>
          <w:rFonts w:asciiTheme="minorHAnsi" w:hAnsiTheme="minorHAnsi"/>
          <w:bCs/>
        </w:rPr>
        <w:t>er</w:t>
      </w:r>
      <w:r w:rsidR="009F401B" w:rsidRPr="00594686">
        <w:rPr>
          <w:rFonts w:asciiTheme="minorHAnsi" w:hAnsiTheme="minorHAnsi"/>
          <w:bCs/>
        </w:rPr>
        <w:t>ão</w:t>
      </w:r>
      <w:r w:rsidR="008F3F02" w:rsidRPr="00594686">
        <w:rPr>
          <w:rFonts w:asciiTheme="minorHAnsi" w:hAnsiTheme="minorHAnsi"/>
          <w:bCs/>
        </w:rPr>
        <w:t xml:space="preserve"> solicitado</w:t>
      </w:r>
      <w:r w:rsidR="009F401B" w:rsidRPr="00594686">
        <w:rPr>
          <w:rFonts w:asciiTheme="minorHAnsi" w:hAnsiTheme="minorHAnsi"/>
          <w:bCs/>
        </w:rPr>
        <w:t>s</w:t>
      </w:r>
      <w:r w:rsidR="008F3F02" w:rsidRPr="00594686">
        <w:rPr>
          <w:rFonts w:asciiTheme="minorHAnsi" w:hAnsiTheme="minorHAnsi"/>
          <w:bCs/>
        </w:rPr>
        <w:t xml:space="preserve"> aos </w:t>
      </w:r>
      <w:r w:rsidR="009F401B" w:rsidRPr="00594686">
        <w:rPr>
          <w:rFonts w:asciiTheme="minorHAnsi" w:hAnsiTheme="minorHAnsi"/>
          <w:bCs/>
        </w:rPr>
        <w:t xml:space="preserve">CAU/UF os assuntos que entendam que deverão </w:t>
      </w:r>
      <w:r w:rsidR="008F3F02" w:rsidRPr="00594686">
        <w:rPr>
          <w:rFonts w:asciiTheme="minorHAnsi" w:hAnsiTheme="minorHAnsi"/>
          <w:bCs/>
        </w:rPr>
        <w:t xml:space="preserve">evoluir. </w:t>
      </w:r>
      <w:r w:rsidR="00FF61D6" w:rsidRPr="00594686">
        <w:rPr>
          <w:rFonts w:asciiTheme="minorHAnsi" w:hAnsiTheme="minorHAnsi"/>
          <w:bCs/>
        </w:rPr>
        <w:t xml:space="preserve">O regimento é </w:t>
      </w:r>
      <w:r w:rsidR="009F401B" w:rsidRPr="00594686">
        <w:rPr>
          <w:rFonts w:asciiTheme="minorHAnsi" w:hAnsiTheme="minorHAnsi"/>
          <w:bCs/>
        </w:rPr>
        <w:t>questão muito pautada</w:t>
      </w:r>
      <w:r w:rsidR="00FF61D6" w:rsidRPr="00594686">
        <w:rPr>
          <w:rFonts w:asciiTheme="minorHAnsi" w:hAnsiTheme="minorHAnsi"/>
          <w:bCs/>
        </w:rPr>
        <w:t xml:space="preserve">, para ser novamente regulamentado, </w:t>
      </w:r>
      <w:r w:rsidR="009F401B" w:rsidRPr="00594686">
        <w:rPr>
          <w:rFonts w:asciiTheme="minorHAnsi" w:hAnsiTheme="minorHAnsi"/>
          <w:bCs/>
        </w:rPr>
        <w:t>para que se tenha</w:t>
      </w:r>
      <w:r w:rsidR="002856A4" w:rsidRPr="00594686">
        <w:rPr>
          <w:rFonts w:asciiTheme="minorHAnsi" w:hAnsiTheme="minorHAnsi"/>
          <w:bCs/>
        </w:rPr>
        <w:t>m</w:t>
      </w:r>
      <w:r w:rsidR="009F401B" w:rsidRPr="00594686">
        <w:rPr>
          <w:rFonts w:asciiTheme="minorHAnsi" w:hAnsiTheme="minorHAnsi"/>
          <w:bCs/>
        </w:rPr>
        <w:t xml:space="preserve"> assuntos </w:t>
      </w:r>
      <w:r w:rsidR="00FF61D6" w:rsidRPr="00594686">
        <w:rPr>
          <w:rFonts w:asciiTheme="minorHAnsi" w:hAnsiTheme="minorHAnsi"/>
          <w:bCs/>
        </w:rPr>
        <w:t>irregulares</w:t>
      </w:r>
      <w:r w:rsidR="009F401B" w:rsidRPr="00594686">
        <w:rPr>
          <w:rFonts w:asciiTheme="minorHAnsi" w:hAnsiTheme="minorHAnsi"/>
          <w:bCs/>
        </w:rPr>
        <w:t xml:space="preserve"> </w:t>
      </w:r>
      <w:r w:rsidR="00FF61D6" w:rsidRPr="00594686">
        <w:rPr>
          <w:rFonts w:asciiTheme="minorHAnsi" w:hAnsiTheme="minorHAnsi"/>
          <w:bCs/>
        </w:rPr>
        <w:t>que po</w:t>
      </w:r>
      <w:r w:rsidR="009F401B" w:rsidRPr="00594686">
        <w:rPr>
          <w:rFonts w:asciiTheme="minorHAnsi" w:hAnsiTheme="minorHAnsi"/>
          <w:bCs/>
        </w:rPr>
        <w:t>ssam</w:t>
      </w:r>
      <w:r w:rsidR="00FF61D6" w:rsidRPr="00594686">
        <w:rPr>
          <w:rFonts w:asciiTheme="minorHAnsi" w:hAnsiTheme="minorHAnsi"/>
          <w:bCs/>
        </w:rPr>
        <w:t xml:space="preserve"> levar a nulidade de atos. </w:t>
      </w:r>
      <w:r w:rsidR="002E52AB" w:rsidRPr="00594686">
        <w:rPr>
          <w:rFonts w:asciiTheme="minorHAnsi" w:hAnsiTheme="minorHAnsi"/>
          <w:bCs/>
        </w:rPr>
        <w:t xml:space="preserve">Quanto </w:t>
      </w:r>
      <w:r w:rsidR="005C5C65" w:rsidRPr="00594686">
        <w:rPr>
          <w:rFonts w:asciiTheme="minorHAnsi" w:hAnsiTheme="minorHAnsi"/>
          <w:bCs/>
        </w:rPr>
        <w:t>ao Colegiado Eleitoral, o</w:t>
      </w:r>
      <w:r w:rsidR="002856A4" w:rsidRPr="00594686">
        <w:rPr>
          <w:rFonts w:asciiTheme="minorHAnsi" w:hAnsiTheme="minorHAnsi"/>
          <w:bCs/>
        </w:rPr>
        <w:t xml:space="preserve">bserva-se que faltam algumas definições, inclusive do </w:t>
      </w:r>
      <w:r w:rsidR="00FF61D6" w:rsidRPr="00594686">
        <w:rPr>
          <w:rFonts w:asciiTheme="minorHAnsi" w:hAnsiTheme="minorHAnsi"/>
          <w:bCs/>
        </w:rPr>
        <w:t xml:space="preserve">que é adimplência e inadimplência. </w:t>
      </w:r>
      <w:r w:rsidR="00E02219" w:rsidRPr="00594686">
        <w:rPr>
          <w:rFonts w:asciiTheme="minorHAnsi" w:hAnsiTheme="minorHAnsi"/>
          <w:bCs/>
        </w:rPr>
        <w:t xml:space="preserve">O SICCAU faz alguns entendimentos errôneos, por exemplo, em situações que o profissional </w:t>
      </w:r>
      <w:r w:rsidR="00FF61D6" w:rsidRPr="00594686">
        <w:rPr>
          <w:rFonts w:asciiTheme="minorHAnsi" w:hAnsiTheme="minorHAnsi"/>
          <w:bCs/>
        </w:rPr>
        <w:t>pagou</w:t>
      </w:r>
      <w:r w:rsidR="00E02219" w:rsidRPr="00594686">
        <w:rPr>
          <w:rFonts w:asciiTheme="minorHAnsi" w:hAnsiTheme="minorHAnsi"/>
          <w:bCs/>
        </w:rPr>
        <w:t xml:space="preserve"> algo</w:t>
      </w:r>
      <w:r w:rsidR="00FF61D6" w:rsidRPr="00594686">
        <w:rPr>
          <w:rFonts w:asciiTheme="minorHAnsi" w:hAnsiTheme="minorHAnsi"/>
          <w:bCs/>
        </w:rPr>
        <w:t xml:space="preserve">, mas </w:t>
      </w:r>
      <w:r w:rsidR="00E02219" w:rsidRPr="00594686">
        <w:rPr>
          <w:rFonts w:asciiTheme="minorHAnsi" w:hAnsiTheme="minorHAnsi"/>
          <w:bCs/>
        </w:rPr>
        <w:t xml:space="preserve">não reconhece como </w:t>
      </w:r>
      <w:r w:rsidR="00FF61D6" w:rsidRPr="00594686">
        <w:rPr>
          <w:rFonts w:asciiTheme="minorHAnsi" w:hAnsiTheme="minorHAnsi"/>
          <w:bCs/>
        </w:rPr>
        <w:t xml:space="preserve">inadimplente, não </w:t>
      </w:r>
      <w:r w:rsidR="00E02219" w:rsidRPr="00594686">
        <w:rPr>
          <w:rFonts w:asciiTheme="minorHAnsi" w:hAnsiTheme="minorHAnsi"/>
          <w:bCs/>
        </w:rPr>
        <w:t xml:space="preserve">é expedido boleto etc. E isso é uma </w:t>
      </w:r>
      <w:r w:rsidR="00FF61D6" w:rsidRPr="00594686">
        <w:rPr>
          <w:rFonts w:asciiTheme="minorHAnsi" w:hAnsiTheme="minorHAnsi"/>
          <w:bCs/>
        </w:rPr>
        <w:t>quest</w:t>
      </w:r>
      <w:r w:rsidR="00E02219" w:rsidRPr="00594686">
        <w:rPr>
          <w:rFonts w:asciiTheme="minorHAnsi" w:hAnsiTheme="minorHAnsi"/>
          <w:bCs/>
        </w:rPr>
        <w:t>ão</w:t>
      </w:r>
      <w:r w:rsidR="00FF61D6" w:rsidRPr="00594686">
        <w:rPr>
          <w:rFonts w:asciiTheme="minorHAnsi" w:hAnsiTheme="minorHAnsi"/>
          <w:bCs/>
        </w:rPr>
        <w:t xml:space="preserve"> urgente</w:t>
      </w:r>
      <w:r w:rsidR="00E02219" w:rsidRPr="00594686">
        <w:rPr>
          <w:rFonts w:asciiTheme="minorHAnsi" w:hAnsiTheme="minorHAnsi"/>
          <w:bCs/>
        </w:rPr>
        <w:t xml:space="preserve">, está sendo trabalhado pela COA e a Comissão de Finanças essas </w:t>
      </w:r>
      <w:r w:rsidR="00FF61D6" w:rsidRPr="00594686">
        <w:rPr>
          <w:rFonts w:asciiTheme="minorHAnsi" w:hAnsiTheme="minorHAnsi"/>
          <w:bCs/>
        </w:rPr>
        <w:t>defini</w:t>
      </w:r>
      <w:r w:rsidR="00E02219" w:rsidRPr="00594686">
        <w:rPr>
          <w:rFonts w:asciiTheme="minorHAnsi" w:hAnsiTheme="minorHAnsi"/>
          <w:bCs/>
        </w:rPr>
        <w:t xml:space="preserve">ções de </w:t>
      </w:r>
      <w:r w:rsidR="00FF61D6" w:rsidRPr="00594686">
        <w:rPr>
          <w:rFonts w:asciiTheme="minorHAnsi" w:hAnsiTheme="minorHAnsi"/>
          <w:bCs/>
        </w:rPr>
        <w:t>sit</w:t>
      </w:r>
      <w:r w:rsidR="00E02219" w:rsidRPr="00594686">
        <w:rPr>
          <w:rFonts w:asciiTheme="minorHAnsi" w:hAnsiTheme="minorHAnsi"/>
          <w:bCs/>
        </w:rPr>
        <w:t>u</w:t>
      </w:r>
      <w:r w:rsidR="00FF61D6" w:rsidRPr="00594686">
        <w:rPr>
          <w:rFonts w:asciiTheme="minorHAnsi" w:hAnsiTheme="minorHAnsi"/>
          <w:bCs/>
        </w:rPr>
        <w:t>ações cadastra</w:t>
      </w:r>
      <w:r w:rsidR="00E02219" w:rsidRPr="00594686">
        <w:rPr>
          <w:rFonts w:asciiTheme="minorHAnsi" w:hAnsiTheme="minorHAnsi"/>
          <w:bCs/>
        </w:rPr>
        <w:t>i</w:t>
      </w:r>
      <w:r w:rsidR="00FF61D6" w:rsidRPr="00594686">
        <w:rPr>
          <w:rFonts w:asciiTheme="minorHAnsi" w:hAnsiTheme="minorHAnsi"/>
          <w:bCs/>
        </w:rPr>
        <w:t>s para eleição.</w:t>
      </w:r>
      <w:r w:rsidR="00D71A7F" w:rsidRPr="00594686">
        <w:rPr>
          <w:rFonts w:asciiTheme="minorHAnsi" w:hAnsiTheme="minorHAnsi"/>
          <w:bCs/>
        </w:rPr>
        <w:t xml:space="preserve"> </w:t>
      </w:r>
      <w:r w:rsidR="00AF2B5E" w:rsidRPr="00594686">
        <w:rPr>
          <w:rFonts w:asciiTheme="minorHAnsi" w:hAnsiTheme="minorHAnsi"/>
          <w:bCs/>
        </w:rPr>
        <w:t>Essa semana, o CAU/RS</w:t>
      </w:r>
      <w:r w:rsidR="00FF61D6" w:rsidRPr="00594686">
        <w:rPr>
          <w:rFonts w:asciiTheme="minorHAnsi" w:hAnsiTheme="minorHAnsi"/>
          <w:bCs/>
        </w:rPr>
        <w:t xml:space="preserve"> esteve no seminário técnico em </w:t>
      </w:r>
      <w:r w:rsidR="00AF2B5E" w:rsidRPr="00594686">
        <w:rPr>
          <w:rFonts w:asciiTheme="minorHAnsi" w:hAnsiTheme="minorHAnsi"/>
          <w:bCs/>
        </w:rPr>
        <w:t>Brasília e o Assessor Especial da Presidência p</w:t>
      </w:r>
      <w:r w:rsidR="00FF61D6" w:rsidRPr="00594686">
        <w:rPr>
          <w:rFonts w:asciiTheme="minorHAnsi" w:hAnsiTheme="minorHAnsi"/>
          <w:bCs/>
        </w:rPr>
        <w:t>assar</w:t>
      </w:r>
      <w:r w:rsidR="00AF2B5E" w:rsidRPr="00594686">
        <w:rPr>
          <w:rFonts w:asciiTheme="minorHAnsi" w:hAnsiTheme="minorHAnsi"/>
          <w:bCs/>
        </w:rPr>
        <w:t>á</w:t>
      </w:r>
      <w:r w:rsidR="00FF61D6" w:rsidRPr="00594686">
        <w:rPr>
          <w:rFonts w:asciiTheme="minorHAnsi" w:hAnsiTheme="minorHAnsi"/>
          <w:bCs/>
        </w:rPr>
        <w:t xml:space="preserve"> re</w:t>
      </w:r>
      <w:r w:rsidR="00AF2B5E" w:rsidRPr="00594686">
        <w:rPr>
          <w:rFonts w:asciiTheme="minorHAnsi" w:hAnsiTheme="minorHAnsi"/>
          <w:bCs/>
        </w:rPr>
        <w:t>l</w:t>
      </w:r>
      <w:r w:rsidR="00FF61D6" w:rsidRPr="00594686">
        <w:rPr>
          <w:rFonts w:asciiTheme="minorHAnsi" w:hAnsiTheme="minorHAnsi"/>
          <w:bCs/>
        </w:rPr>
        <w:t xml:space="preserve">ato no que diz respeito </w:t>
      </w:r>
      <w:r w:rsidR="00AF2B5E" w:rsidRPr="00594686">
        <w:rPr>
          <w:rFonts w:asciiTheme="minorHAnsi" w:hAnsiTheme="minorHAnsi"/>
          <w:bCs/>
        </w:rPr>
        <w:t>à COA</w:t>
      </w:r>
      <w:r w:rsidR="00FF61D6" w:rsidRPr="00594686">
        <w:rPr>
          <w:rFonts w:asciiTheme="minorHAnsi" w:hAnsiTheme="minorHAnsi"/>
          <w:bCs/>
        </w:rPr>
        <w:t>, para poder atuar.</w:t>
      </w:r>
      <w:r w:rsidR="00AF2B5E" w:rsidRPr="00594686">
        <w:rPr>
          <w:rFonts w:asciiTheme="minorHAnsi" w:hAnsiTheme="minorHAnsi"/>
          <w:bCs/>
        </w:rPr>
        <w:t xml:space="preserve"> </w:t>
      </w:r>
      <w:r w:rsidR="009765FE" w:rsidRPr="00594686">
        <w:rPr>
          <w:rFonts w:asciiTheme="minorHAnsi" w:hAnsiTheme="minorHAnsi"/>
          <w:bCs/>
        </w:rPr>
        <w:t xml:space="preserve">A COA fez também </w:t>
      </w:r>
      <w:r w:rsidR="003F5284" w:rsidRPr="00594686">
        <w:rPr>
          <w:rFonts w:asciiTheme="minorHAnsi" w:hAnsiTheme="minorHAnsi"/>
          <w:bCs/>
        </w:rPr>
        <w:t>contr</w:t>
      </w:r>
      <w:r w:rsidR="00AF2B5E" w:rsidRPr="00594686">
        <w:rPr>
          <w:rFonts w:asciiTheme="minorHAnsi" w:hAnsiTheme="minorHAnsi"/>
          <w:bCs/>
        </w:rPr>
        <w:t xml:space="preserve">ibuições </w:t>
      </w:r>
      <w:r w:rsidR="009765FE" w:rsidRPr="00594686">
        <w:rPr>
          <w:rFonts w:asciiTheme="minorHAnsi" w:hAnsiTheme="minorHAnsi"/>
          <w:bCs/>
        </w:rPr>
        <w:t>nas</w:t>
      </w:r>
      <w:r w:rsidR="00AF2B5E" w:rsidRPr="00594686">
        <w:rPr>
          <w:rFonts w:asciiTheme="minorHAnsi" w:hAnsiTheme="minorHAnsi"/>
          <w:bCs/>
        </w:rPr>
        <w:t xml:space="preserve"> </w:t>
      </w:r>
      <w:r w:rsidR="00FF61D6" w:rsidRPr="00594686">
        <w:rPr>
          <w:rFonts w:asciiTheme="minorHAnsi" w:hAnsiTheme="minorHAnsi"/>
          <w:bCs/>
        </w:rPr>
        <w:t>Comiss</w:t>
      </w:r>
      <w:r w:rsidR="009765FE" w:rsidRPr="00594686">
        <w:rPr>
          <w:rFonts w:asciiTheme="minorHAnsi" w:hAnsiTheme="minorHAnsi"/>
          <w:bCs/>
        </w:rPr>
        <w:t>ões</w:t>
      </w:r>
      <w:r w:rsidR="00FF61D6" w:rsidRPr="00594686">
        <w:rPr>
          <w:rFonts w:asciiTheme="minorHAnsi" w:hAnsiTheme="minorHAnsi"/>
          <w:bCs/>
        </w:rPr>
        <w:t xml:space="preserve"> de ética</w:t>
      </w:r>
      <w:r w:rsidR="00AF2B5E" w:rsidRPr="00594686">
        <w:rPr>
          <w:rFonts w:asciiTheme="minorHAnsi" w:hAnsiTheme="minorHAnsi"/>
          <w:bCs/>
        </w:rPr>
        <w:t xml:space="preserve"> e</w:t>
      </w:r>
      <w:r w:rsidR="00FF61D6" w:rsidRPr="00594686">
        <w:rPr>
          <w:rFonts w:asciiTheme="minorHAnsi" w:hAnsiTheme="minorHAnsi"/>
          <w:bCs/>
        </w:rPr>
        <w:t xml:space="preserve"> </w:t>
      </w:r>
      <w:r w:rsidR="003F5284" w:rsidRPr="00594686">
        <w:rPr>
          <w:rFonts w:asciiTheme="minorHAnsi" w:hAnsiTheme="minorHAnsi"/>
          <w:bCs/>
        </w:rPr>
        <w:t>exerc</w:t>
      </w:r>
      <w:r w:rsidR="00AF2B5E" w:rsidRPr="00594686">
        <w:rPr>
          <w:rFonts w:asciiTheme="minorHAnsi" w:hAnsiTheme="minorHAnsi"/>
          <w:bCs/>
        </w:rPr>
        <w:t>ício</w:t>
      </w:r>
      <w:r w:rsidR="003F5284" w:rsidRPr="00594686">
        <w:rPr>
          <w:rFonts w:asciiTheme="minorHAnsi" w:hAnsiTheme="minorHAnsi"/>
          <w:bCs/>
        </w:rPr>
        <w:t xml:space="preserve"> profissional.</w:t>
      </w:r>
      <w:r w:rsidR="00AF2B5E" w:rsidRPr="00594686">
        <w:rPr>
          <w:rFonts w:asciiTheme="minorHAnsi" w:hAnsiTheme="minorHAnsi"/>
          <w:bCs/>
        </w:rPr>
        <w:t xml:space="preserve"> A </w:t>
      </w:r>
      <w:r w:rsidR="00AF2B5E" w:rsidRPr="00594686">
        <w:rPr>
          <w:rFonts w:asciiTheme="minorHAnsi" w:hAnsiTheme="minorHAnsi"/>
          <w:bCs/>
        </w:rPr>
        <w:lastRenderedPageBreak/>
        <w:t xml:space="preserve">Conselheira Federal solicita </w:t>
      </w:r>
      <w:r w:rsidR="003F5284" w:rsidRPr="00594686">
        <w:rPr>
          <w:rFonts w:asciiTheme="minorHAnsi" w:hAnsiTheme="minorHAnsi"/>
          <w:bCs/>
        </w:rPr>
        <w:t>contr</w:t>
      </w:r>
      <w:r w:rsidR="00AF2B5E" w:rsidRPr="00594686">
        <w:rPr>
          <w:rFonts w:asciiTheme="minorHAnsi" w:hAnsiTheme="minorHAnsi"/>
          <w:bCs/>
        </w:rPr>
        <w:t xml:space="preserve">ibuições ao CAU/RS, para que se torne </w:t>
      </w:r>
      <w:r w:rsidR="003F5284" w:rsidRPr="00594686">
        <w:rPr>
          <w:rFonts w:asciiTheme="minorHAnsi" w:hAnsiTheme="minorHAnsi"/>
          <w:bCs/>
        </w:rPr>
        <w:t>modelo</w:t>
      </w:r>
      <w:r w:rsidR="00AF2B5E" w:rsidRPr="00594686">
        <w:rPr>
          <w:rFonts w:asciiTheme="minorHAnsi" w:hAnsiTheme="minorHAnsi"/>
          <w:bCs/>
        </w:rPr>
        <w:t xml:space="preserve"> no Brasil.</w:t>
      </w:r>
      <w:r w:rsidR="00654A87" w:rsidRPr="00594686">
        <w:rPr>
          <w:rFonts w:asciiTheme="minorHAnsi" w:hAnsiTheme="minorHAnsi"/>
          <w:bCs/>
        </w:rPr>
        <w:t xml:space="preserve"> Quanto ao </w:t>
      </w:r>
      <w:r w:rsidR="003F5284" w:rsidRPr="00594686">
        <w:rPr>
          <w:rFonts w:asciiTheme="minorHAnsi" w:hAnsiTheme="minorHAnsi"/>
          <w:bCs/>
        </w:rPr>
        <w:t>IGEO</w:t>
      </w:r>
      <w:r w:rsidR="00654A87" w:rsidRPr="00594686">
        <w:rPr>
          <w:rFonts w:asciiTheme="minorHAnsi" w:hAnsiTheme="minorHAnsi"/>
          <w:bCs/>
        </w:rPr>
        <w:t xml:space="preserve">, o </w:t>
      </w:r>
      <w:r w:rsidR="003F5284" w:rsidRPr="00594686">
        <w:rPr>
          <w:rFonts w:asciiTheme="minorHAnsi" w:hAnsiTheme="minorHAnsi"/>
          <w:bCs/>
        </w:rPr>
        <w:t>foco</w:t>
      </w:r>
      <w:r w:rsidR="00654A87" w:rsidRPr="00594686">
        <w:rPr>
          <w:rFonts w:asciiTheme="minorHAnsi" w:hAnsiTheme="minorHAnsi"/>
          <w:bCs/>
        </w:rPr>
        <w:t xml:space="preserve"> é </w:t>
      </w:r>
      <w:r w:rsidR="00C01864" w:rsidRPr="00594686">
        <w:rPr>
          <w:rFonts w:asciiTheme="minorHAnsi" w:hAnsiTheme="minorHAnsi"/>
          <w:bCs/>
        </w:rPr>
        <w:t xml:space="preserve">que sejam </w:t>
      </w:r>
      <w:r w:rsidR="003F5284" w:rsidRPr="00594686">
        <w:rPr>
          <w:rFonts w:asciiTheme="minorHAnsi" w:hAnsiTheme="minorHAnsi"/>
          <w:bCs/>
        </w:rPr>
        <w:t>forne</w:t>
      </w:r>
      <w:r w:rsidR="00654A87" w:rsidRPr="00594686">
        <w:rPr>
          <w:rFonts w:asciiTheme="minorHAnsi" w:hAnsiTheme="minorHAnsi"/>
          <w:bCs/>
        </w:rPr>
        <w:t>c</w:t>
      </w:r>
      <w:r w:rsidR="00C01864" w:rsidRPr="00594686">
        <w:rPr>
          <w:rFonts w:asciiTheme="minorHAnsi" w:hAnsiTheme="minorHAnsi"/>
          <w:bCs/>
        </w:rPr>
        <w:t>idos</w:t>
      </w:r>
      <w:r w:rsidR="00654A87" w:rsidRPr="00594686">
        <w:rPr>
          <w:rFonts w:asciiTheme="minorHAnsi" w:hAnsiTheme="minorHAnsi"/>
          <w:bCs/>
        </w:rPr>
        <w:t xml:space="preserve"> </w:t>
      </w:r>
      <w:r w:rsidR="003F5284" w:rsidRPr="00594686">
        <w:rPr>
          <w:rFonts w:asciiTheme="minorHAnsi" w:hAnsiTheme="minorHAnsi"/>
          <w:bCs/>
        </w:rPr>
        <w:t>dados</w:t>
      </w:r>
      <w:r w:rsidR="00C01864" w:rsidRPr="00594686">
        <w:rPr>
          <w:rFonts w:asciiTheme="minorHAnsi" w:hAnsiTheme="minorHAnsi"/>
          <w:bCs/>
        </w:rPr>
        <w:t xml:space="preserve"> de </w:t>
      </w:r>
      <w:r w:rsidR="003F5284" w:rsidRPr="00594686">
        <w:rPr>
          <w:rFonts w:asciiTheme="minorHAnsi" w:hAnsiTheme="minorHAnsi"/>
          <w:bCs/>
        </w:rPr>
        <w:t>n</w:t>
      </w:r>
      <w:r w:rsidR="00C01864" w:rsidRPr="00594686">
        <w:rPr>
          <w:rFonts w:asciiTheme="minorHAnsi" w:hAnsiTheme="minorHAnsi"/>
          <w:bCs/>
        </w:rPr>
        <w:t xml:space="preserve">úmero </w:t>
      </w:r>
      <w:r w:rsidR="003F5284" w:rsidRPr="00594686">
        <w:rPr>
          <w:rFonts w:asciiTheme="minorHAnsi" w:hAnsiTheme="minorHAnsi"/>
          <w:bCs/>
        </w:rPr>
        <w:t xml:space="preserve">de </w:t>
      </w:r>
      <w:proofErr w:type="spellStart"/>
      <w:r w:rsidR="00C01864" w:rsidRPr="00594686">
        <w:rPr>
          <w:rFonts w:asciiTheme="minorHAnsi" w:hAnsiTheme="minorHAnsi"/>
          <w:bCs/>
        </w:rPr>
        <w:t>RRTs</w:t>
      </w:r>
      <w:proofErr w:type="spellEnd"/>
      <w:r w:rsidR="003F5284" w:rsidRPr="00594686">
        <w:rPr>
          <w:rFonts w:asciiTheme="minorHAnsi" w:hAnsiTheme="minorHAnsi"/>
          <w:bCs/>
        </w:rPr>
        <w:t>, escola</w:t>
      </w:r>
      <w:r w:rsidR="00C01864" w:rsidRPr="00594686">
        <w:rPr>
          <w:rFonts w:asciiTheme="minorHAnsi" w:hAnsiTheme="minorHAnsi"/>
          <w:bCs/>
        </w:rPr>
        <w:t>s</w:t>
      </w:r>
      <w:r w:rsidR="003F5284" w:rsidRPr="00594686">
        <w:rPr>
          <w:rFonts w:asciiTheme="minorHAnsi" w:hAnsiTheme="minorHAnsi"/>
          <w:bCs/>
        </w:rPr>
        <w:t xml:space="preserve"> por localidade, e</w:t>
      </w:r>
      <w:r w:rsidR="00C01864" w:rsidRPr="00594686">
        <w:rPr>
          <w:rFonts w:asciiTheme="minorHAnsi" w:hAnsiTheme="minorHAnsi"/>
          <w:bCs/>
        </w:rPr>
        <w:t xml:space="preserve"> com isso </w:t>
      </w:r>
      <w:r w:rsidR="00AE3F65" w:rsidRPr="00594686">
        <w:rPr>
          <w:rFonts w:asciiTheme="minorHAnsi" w:hAnsiTheme="minorHAnsi"/>
          <w:bCs/>
        </w:rPr>
        <w:t xml:space="preserve">justificar a </w:t>
      </w:r>
      <w:r w:rsidR="003F5284" w:rsidRPr="00594686">
        <w:rPr>
          <w:rFonts w:asciiTheme="minorHAnsi" w:hAnsiTheme="minorHAnsi"/>
          <w:bCs/>
        </w:rPr>
        <w:t>cria</w:t>
      </w:r>
      <w:r w:rsidR="00AE3F65" w:rsidRPr="00594686">
        <w:rPr>
          <w:rFonts w:asciiTheme="minorHAnsi" w:hAnsiTheme="minorHAnsi"/>
          <w:bCs/>
        </w:rPr>
        <w:t>ção de</w:t>
      </w:r>
      <w:r w:rsidR="003F5284" w:rsidRPr="00594686">
        <w:rPr>
          <w:rFonts w:asciiTheme="minorHAnsi" w:hAnsiTheme="minorHAnsi"/>
          <w:bCs/>
        </w:rPr>
        <w:t xml:space="preserve"> escrit</w:t>
      </w:r>
      <w:r w:rsidR="00C01864" w:rsidRPr="00594686">
        <w:rPr>
          <w:rFonts w:asciiTheme="minorHAnsi" w:hAnsiTheme="minorHAnsi"/>
          <w:bCs/>
        </w:rPr>
        <w:t>órios</w:t>
      </w:r>
      <w:r w:rsidR="003F5284" w:rsidRPr="00594686">
        <w:rPr>
          <w:rFonts w:asciiTheme="minorHAnsi" w:hAnsiTheme="minorHAnsi"/>
          <w:bCs/>
        </w:rPr>
        <w:t xml:space="preserve"> regionais e centralizados</w:t>
      </w:r>
      <w:r w:rsidR="00AE3F65" w:rsidRPr="00594686">
        <w:rPr>
          <w:rFonts w:asciiTheme="minorHAnsi" w:hAnsiTheme="minorHAnsi"/>
          <w:bCs/>
        </w:rPr>
        <w:t xml:space="preserve"> e assim</w:t>
      </w:r>
      <w:r w:rsidR="003F5284" w:rsidRPr="00594686">
        <w:rPr>
          <w:rFonts w:asciiTheme="minorHAnsi" w:hAnsiTheme="minorHAnsi"/>
          <w:bCs/>
        </w:rPr>
        <w:t xml:space="preserve"> a resolução </w:t>
      </w:r>
      <w:r w:rsidR="00AE3F65" w:rsidRPr="00594686">
        <w:rPr>
          <w:rFonts w:asciiTheme="minorHAnsi" w:hAnsiTheme="minorHAnsi"/>
          <w:bCs/>
        </w:rPr>
        <w:t xml:space="preserve">que trata desse assunto </w:t>
      </w:r>
      <w:r w:rsidR="003F5284" w:rsidRPr="00594686">
        <w:rPr>
          <w:rFonts w:asciiTheme="minorHAnsi" w:hAnsiTheme="minorHAnsi"/>
          <w:bCs/>
        </w:rPr>
        <w:t>poderia ser finalizad</w:t>
      </w:r>
      <w:r w:rsidR="00AE3F65" w:rsidRPr="00594686">
        <w:rPr>
          <w:rFonts w:asciiTheme="minorHAnsi" w:hAnsiTheme="minorHAnsi"/>
          <w:bCs/>
        </w:rPr>
        <w:t>a</w:t>
      </w:r>
      <w:r w:rsidR="003F5284" w:rsidRPr="00594686">
        <w:rPr>
          <w:rFonts w:asciiTheme="minorHAnsi" w:hAnsiTheme="minorHAnsi"/>
          <w:bCs/>
        </w:rPr>
        <w:t>.</w:t>
      </w:r>
      <w:r w:rsidR="00AE3F65" w:rsidRPr="00594686">
        <w:rPr>
          <w:rFonts w:asciiTheme="minorHAnsi" w:hAnsiTheme="minorHAnsi"/>
          <w:bCs/>
        </w:rPr>
        <w:t xml:space="preserve"> O </w:t>
      </w:r>
      <w:r w:rsidR="003F5284" w:rsidRPr="00594686">
        <w:rPr>
          <w:rFonts w:asciiTheme="minorHAnsi" w:hAnsiTheme="minorHAnsi"/>
          <w:bCs/>
        </w:rPr>
        <w:t>IGEO é uma ferramenta fantástica</w:t>
      </w:r>
      <w:r w:rsidR="002937FA" w:rsidRPr="00594686">
        <w:rPr>
          <w:rFonts w:asciiTheme="minorHAnsi" w:hAnsiTheme="minorHAnsi"/>
          <w:bCs/>
        </w:rPr>
        <w:t xml:space="preserve">, contribuindo para saber da necessidade ou não </w:t>
      </w:r>
      <w:r w:rsidR="003F5284" w:rsidRPr="00594686">
        <w:rPr>
          <w:rFonts w:asciiTheme="minorHAnsi" w:hAnsiTheme="minorHAnsi"/>
          <w:bCs/>
        </w:rPr>
        <w:t>de escritório</w:t>
      </w:r>
      <w:r w:rsidR="002937FA" w:rsidRPr="00594686">
        <w:rPr>
          <w:rFonts w:asciiTheme="minorHAnsi" w:hAnsiTheme="minorHAnsi"/>
          <w:bCs/>
        </w:rPr>
        <w:t>s</w:t>
      </w:r>
      <w:r w:rsidR="003F5284" w:rsidRPr="00594686">
        <w:rPr>
          <w:rFonts w:asciiTheme="minorHAnsi" w:hAnsiTheme="minorHAnsi"/>
          <w:bCs/>
        </w:rPr>
        <w:t xml:space="preserve"> regionalizado</w:t>
      </w:r>
      <w:r w:rsidR="002937FA" w:rsidRPr="00594686">
        <w:rPr>
          <w:rFonts w:asciiTheme="minorHAnsi" w:hAnsiTheme="minorHAnsi"/>
          <w:bCs/>
        </w:rPr>
        <w:t>s</w:t>
      </w:r>
      <w:r w:rsidR="003F5284" w:rsidRPr="00594686">
        <w:rPr>
          <w:rFonts w:asciiTheme="minorHAnsi" w:hAnsiTheme="minorHAnsi"/>
          <w:bCs/>
        </w:rPr>
        <w:t>,</w:t>
      </w:r>
      <w:r w:rsidR="002937FA" w:rsidRPr="00594686">
        <w:rPr>
          <w:rFonts w:asciiTheme="minorHAnsi" w:hAnsiTheme="minorHAnsi"/>
          <w:bCs/>
        </w:rPr>
        <w:t xml:space="preserve"> pois é capaz de </w:t>
      </w:r>
      <w:r w:rsidR="003F5284" w:rsidRPr="00594686">
        <w:rPr>
          <w:rFonts w:asciiTheme="minorHAnsi" w:hAnsiTheme="minorHAnsi"/>
          <w:bCs/>
        </w:rPr>
        <w:t>ser</w:t>
      </w:r>
      <w:r w:rsidR="002937FA" w:rsidRPr="00594686">
        <w:rPr>
          <w:rFonts w:asciiTheme="minorHAnsi" w:hAnsiTheme="minorHAnsi"/>
          <w:bCs/>
        </w:rPr>
        <w:t>e</w:t>
      </w:r>
      <w:r w:rsidR="003F5284" w:rsidRPr="00594686">
        <w:rPr>
          <w:rFonts w:asciiTheme="minorHAnsi" w:hAnsiTheme="minorHAnsi"/>
          <w:bCs/>
        </w:rPr>
        <w:t>m feit</w:t>
      </w:r>
      <w:r w:rsidR="002937FA" w:rsidRPr="00594686">
        <w:rPr>
          <w:rFonts w:asciiTheme="minorHAnsi" w:hAnsiTheme="minorHAnsi"/>
          <w:bCs/>
        </w:rPr>
        <w:t>o</w:t>
      </w:r>
      <w:r w:rsidR="003F5284" w:rsidRPr="00594686">
        <w:rPr>
          <w:rFonts w:asciiTheme="minorHAnsi" w:hAnsiTheme="minorHAnsi"/>
          <w:bCs/>
        </w:rPr>
        <w:t>s cruzam</w:t>
      </w:r>
      <w:r w:rsidR="002937FA" w:rsidRPr="00594686">
        <w:rPr>
          <w:rFonts w:asciiTheme="minorHAnsi" w:hAnsiTheme="minorHAnsi"/>
          <w:bCs/>
        </w:rPr>
        <w:t>e</w:t>
      </w:r>
      <w:r w:rsidR="003F5284" w:rsidRPr="00594686">
        <w:rPr>
          <w:rFonts w:asciiTheme="minorHAnsi" w:hAnsiTheme="minorHAnsi"/>
          <w:bCs/>
        </w:rPr>
        <w:t>ntos de vários dados.</w:t>
      </w:r>
      <w:r w:rsidR="002937FA" w:rsidRPr="00594686">
        <w:rPr>
          <w:rFonts w:asciiTheme="minorHAnsi" w:hAnsiTheme="minorHAnsi"/>
          <w:bCs/>
        </w:rPr>
        <w:t xml:space="preserve"> </w:t>
      </w:r>
      <w:proofErr w:type="gramStart"/>
      <w:r w:rsidR="002937FA" w:rsidRPr="00594686">
        <w:rPr>
          <w:rFonts w:asciiTheme="minorHAnsi" w:hAnsiTheme="minorHAnsi"/>
          <w:bCs/>
        </w:rPr>
        <w:t>Pode-se observar, por exemplo, que um determinado nú</w:t>
      </w:r>
      <w:r w:rsidR="003F5284" w:rsidRPr="00594686">
        <w:rPr>
          <w:rFonts w:asciiTheme="minorHAnsi" w:hAnsiTheme="minorHAnsi"/>
          <w:bCs/>
        </w:rPr>
        <w:t xml:space="preserve">mero de </w:t>
      </w:r>
      <w:proofErr w:type="spellStart"/>
      <w:r w:rsidR="002937FA" w:rsidRPr="00594686">
        <w:rPr>
          <w:rFonts w:asciiTheme="minorHAnsi" w:hAnsiTheme="minorHAnsi"/>
          <w:bCs/>
        </w:rPr>
        <w:t>RRT’s</w:t>
      </w:r>
      <w:proofErr w:type="spellEnd"/>
      <w:r w:rsidR="003F5284" w:rsidRPr="00594686">
        <w:rPr>
          <w:rFonts w:asciiTheme="minorHAnsi" w:hAnsiTheme="minorHAnsi"/>
          <w:bCs/>
        </w:rPr>
        <w:t xml:space="preserve"> pode ser indício</w:t>
      </w:r>
      <w:r w:rsidR="002937FA" w:rsidRPr="00594686">
        <w:rPr>
          <w:rFonts w:asciiTheme="minorHAnsi" w:hAnsiTheme="minorHAnsi"/>
          <w:bCs/>
        </w:rPr>
        <w:t xml:space="preserve"> de infração, como por exemplo, </w:t>
      </w:r>
      <w:r w:rsidR="003F5284" w:rsidRPr="00594686">
        <w:rPr>
          <w:rFonts w:asciiTheme="minorHAnsi" w:hAnsiTheme="minorHAnsi"/>
          <w:bCs/>
        </w:rPr>
        <w:t xml:space="preserve">apenas </w:t>
      </w:r>
      <w:r w:rsidR="002937FA" w:rsidRPr="00594686">
        <w:rPr>
          <w:rFonts w:asciiTheme="minorHAnsi" w:hAnsiTheme="minorHAnsi"/>
          <w:bCs/>
        </w:rPr>
        <w:t>um</w:t>
      </w:r>
      <w:r w:rsidR="003F5284" w:rsidRPr="00594686">
        <w:rPr>
          <w:rFonts w:asciiTheme="minorHAnsi" w:hAnsiTheme="minorHAnsi"/>
          <w:bCs/>
        </w:rPr>
        <w:t xml:space="preserve"> profissional do </w:t>
      </w:r>
      <w:r w:rsidR="002937FA" w:rsidRPr="00594686">
        <w:rPr>
          <w:rFonts w:asciiTheme="minorHAnsi" w:hAnsiTheme="minorHAnsi"/>
          <w:bCs/>
        </w:rPr>
        <w:t>Piauí</w:t>
      </w:r>
      <w:r w:rsidR="003F5284" w:rsidRPr="00594686">
        <w:rPr>
          <w:rFonts w:asciiTheme="minorHAnsi" w:hAnsiTheme="minorHAnsi"/>
          <w:bCs/>
        </w:rPr>
        <w:t xml:space="preserve"> com mais de 500 </w:t>
      </w:r>
      <w:proofErr w:type="spellStart"/>
      <w:r w:rsidR="002937FA" w:rsidRPr="00594686">
        <w:rPr>
          <w:rFonts w:asciiTheme="minorHAnsi" w:hAnsiTheme="minorHAnsi"/>
          <w:bCs/>
        </w:rPr>
        <w:t>RRT’</w:t>
      </w:r>
      <w:r w:rsidR="003F5284" w:rsidRPr="00594686">
        <w:rPr>
          <w:rFonts w:asciiTheme="minorHAnsi" w:hAnsiTheme="minorHAnsi"/>
          <w:bCs/>
        </w:rPr>
        <w:t>s</w:t>
      </w:r>
      <w:proofErr w:type="spellEnd"/>
      <w:r w:rsidR="003F5284" w:rsidRPr="00594686">
        <w:rPr>
          <w:rFonts w:asciiTheme="minorHAnsi" w:hAnsiTheme="minorHAnsi"/>
          <w:bCs/>
        </w:rPr>
        <w:t>)</w:t>
      </w:r>
      <w:proofErr w:type="gramEnd"/>
      <w:r w:rsidR="003F5284" w:rsidRPr="00594686">
        <w:rPr>
          <w:rFonts w:asciiTheme="minorHAnsi" w:hAnsiTheme="minorHAnsi"/>
          <w:bCs/>
        </w:rPr>
        <w:t>.</w:t>
      </w:r>
      <w:r w:rsidR="004C5B59" w:rsidRPr="00594686">
        <w:rPr>
          <w:rFonts w:asciiTheme="minorHAnsi" w:hAnsiTheme="minorHAnsi"/>
          <w:bCs/>
        </w:rPr>
        <w:t xml:space="preserve"> </w:t>
      </w:r>
      <w:r w:rsidR="003F5284" w:rsidRPr="00594686">
        <w:rPr>
          <w:rFonts w:asciiTheme="minorHAnsi" w:hAnsiTheme="minorHAnsi"/>
          <w:bCs/>
        </w:rPr>
        <w:t>Ou seja, a fer</w:t>
      </w:r>
      <w:r w:rsidR="006D6034" w:rsidRPr="00594686">
        <w:rPr>
          <w:rFonts w:asciiTheme="minorHAnsi" w:hAnsiTheme="minorHAnsi"/>
          <w:bCs/>
        </w:rPr>
        <w:t>r</w:t>
      </w:r>
      <w:r w:rsidR="003F5284" w:rsidRPr="00594686">
        <w:rPr>
          <w:rFonts w:asciiTheme="minorHAnsi" w:hAnsiTheme="minorHAnsi"/>
          <w:bCs/>
        </w:rPr>
        <w:t>ament</w:t>
      </w:r>
      <w:r w:rsidR="006D6034" w:rsidRPr="00594686">
        <w:rPr>
          <w:rFonts w:asciiTheme="minorHAnsi" w:hAnsiTheme="minorHAnsi"/>
          <w:bCs/>
        </w:rPr>
        <w:t>a</w:t>
      </w:r>
      <w:r w:rsidR="003F5284" w:rsidRPr="00594686">
        <w:rPr>
          <w:rFonts w:asciiTheme="minorHAnsi" w:hAnsiTheme="minorHAnsi"/>
          <w:bCs/>
        </w:rPr>
        <w:t xml:space="preserve"> </w:t>
      </w:r>
      <w:r w:rsidR="006D6034" w:rsidRPr="00594686">
        <w:rPr>
          <w:rFonts w:asciiTheme="minorHAnsi" w:hAnsiTheme="minorHAnsi"/>
          <w:bCs/>
        </w:rPr>
        <w:t>p</w:t>
      </w:r>
      <w:r w:rsidR="003F5284" w:rsidRPr="00594686">
        <w:rPr>
          <w:rFonts w:asciiTheme="minorHAnsi" w:hAnsiTheme="minorHAnsi"/>
          <w:bCs/>
        </w:rPr>
        <w:t>ode ser utilizada pela fiscalização, e fazer ess</w:t>
      </w:r>
      <w:r w:rsidR="006D6034" w:rsidRPr="00594686">
        <w:rPr>
          <w:rFonts w:asciiTheme="minorHAnsi" w:hAnsiTheme="minorHAnsi"/>
          <w:bCs/>
        </w:rPr>
        <w:t>a</w:t>
      </w:r>
      <w:r w:rsidR="003F5284" w:rsidRPr="00594686">
        <w:rPr>
          <w:rFonts w:asciiTheme="minorHAnsi" w:hAnsiTheme="minorHAnsi"/>
          <w:bCs/>
        </w:rPr>
        <w:t xml:space="preserve"> fiscalização de dentro do </w:t>
      </w:r>
      <w:r w:rsidR="006D6034" w:rsidRPr="00594686">
        <w:rPr>
          <w:rFonts w:asciiTheme="minorHAnsi" w:hAnsiTheme="minorHAnsi"/>
          <w:bCs/>
        </w:rPr>
        <w:t xml:space="preserve">CAU, para </w:t>
      </w:r>
      <w:r w:rsidR="003F5284" w:rsidRPr="00594686">
        <w:rPr>
          <w:rFonts w:asciiTheme="minorHAnsi" w:hAnsiTheme="minorHAnsi"/>
          <w:bCs/>
        </w:rPr>
        <w:t>esse exemplo, específico.</w:t>
      </w:r>
      <w:r w:rsidR="006D6034" w:rsidRPr="00594686">
        <w:rPr>
          <w:rFonts w:asciiTheme="minorHAnsi" w:hAnsiTheme="minorHAnsi"/>
          <w:bCs/>
        </w:rPr>
        <w:t xml:space="preserve"> A Conselheira entende ser </w:t>
      </w:r>
      <w:r w:rsidR="003F5284" w:rsidRPr="00594686">
        <w:rPr>
          <w:rFonts w:asciiTheme="minorHAnsi" w:hAnsiTheme="minorHAnsi"/>
          <w:bCs/>
        </w:rPr>
        <w:t>in</w:t>
      </w:r>
      <w:r w:rsidR="00B503B2" w:rsidRPr="00594686">
        <w:rPr>
          <w:rFonts w:asciiTheme="minorHAnsi" w:hAnsiTheme="minorHAnsi"/>
          <w:bCs/>
        </w:rPr>
        <w:t>o</w:t>
      </w:r>
      <w:r w:rsidR="003F5284" w:rsidRPr="00594686">
        <w:rPr>
          <w:rFonts w:asciiTheme="minorHAnsi" w:hAnsiTheme="minorHAnsi"/>
          <w:bCs/>
        </w:rPr>
        <w:t xml:space="preserve">vadora a utilização do </w:t>
      </w:r>
      <w:r w:rsidR="006D6034" w:rsidRPr="00594686">
        <w:rPr>
          <w:rFonts w:asciiTheme="minorHAnsi" w:hAnsiTheme="minorHAnsi"/>
          <w:bCs/>
        </w:rPr>
        <w:t>IGEO</w:t>
      </w:r>
      <w:r w:rsidR="00B503B2" w:rsidRPr="00594686">
        <w:rPr>
          <w:rFonts w:asciiTheme="minorHAnsi" w:hAnsiTheme="minorHAnsi"/>
          <w:bCs/>
        </w:rPr>
        <w:t xml:space="preserve">, </w:t>
      </w:r>
      <w:r w:rsidR="00D92C12" w:rsidRPr="00594686">
        <w:rPr>
          <w:rFonts w:asciiTheme="minorHAnsi" w:hAnsiTheme="minorHAnsi"/>
          <w:bCs/>
        </w:rPr>
        <w:t xml:space="preserve">além de </w:t>
      </w:r>
      <w:r w:rsidR="003F5284" w:rsidRPr="00594686">
        <w:rPr>
          <w:rFonts w:asciiTheme="minorHAnsi" w:hAnsiTheme="minorHAnsi"/>
          <w:bCs/>
        </w:rPr>
        <w:t>não exi</w:t>
      </w:r>
      <w:r w:rsidR="00B503B2" w:rsidRPr="00594686">
        <w:rPr>
          <w:rFonts w:asciiTheme="minorHAnsi" w:hAnsiTheme="minorHAnsi"/>
          <w:bCs/>
        </w:rPr>
        <w:t>st</w:t>
      </w:r>
      <w:r w:rsidR="00D92C12" w:rsidRPr="00594686">
        <w:rPr>
          <w:rFonts w:asciiTheme="minorHAnsi" w:hAnsiTheme="minorHAnsi"/>
          <w:bCs/>
        </w:rPr>
        <w:t>ir</w:t>
      </w:r>
      <w:r w:rsidR="003F5284" w:rsidRPr="00594686">
        <w:rPr>
          <w:rFonts w:asciiTheme="minorHAnsi" w:hAnsiTheme="minorHAnsi"/>
          <w:bCs/>
        </w:rPr>
        <w:t xml:space="preserve"> em outros conselhos ou nem prefeituras.</w:t>
      </w:r>
      <w:r w:rsidR="00B503B2" w:rsidRPr="00594686">
        <w:rPr>
          <w:rFonts w:asciiTheme="minorHAnsi" w:hAnsiTheme="minorHAnsi"/>
          <w:bCs/>
        </w:rPr>
        <w:t xml:space="preserve"> </w:t>
      </w:r>
      <w:r w:rsidR="00722F27" w:rsidRPr="00594686">
        <w:rPr>
          <w:rFonts w:asciiTheme="minorHAnsi" w:hAnsiTheme="minorHAnsi"/>
          <w:bCs/>
        </w:rPr>
        <w:t>Após exposição da Conselheira Federal, o P</w:t>
      </w:r>
      <w:r w:rsidR="00B503B2" w:rsidRPr="00594686">
        <w:rPr>
          <w:rFonts w:asciiTheme="minorHAnsi" w:hAnsiTheme="minorHAnsi"/>
          <w:bCs/>
        </w:rPr>
        <w:t xml:space="preserve">residente abre a discussão. O </w:t>
      </w:r>
      <w:r w:rsidR="00722F27" w:rsidRPr="00594686">
        <w:rPr>
          <w:rFonts w:asciiTheme="minorHAnsi" w:hAnsiTheme="minorHAnsi"/>
          <w:bCs/>
        </w:rPr>
        <w:t>Secretá</w:t>
      </w:r>
      <w:r w:rsidR="00B503B2" w:rsidRPr="00594686">
        <w:rPr>
          <w:rFonts w:asciiTheme="minorHAnsi" w:hAnsiTheme="minorHAnsi"/>
          <w:bCs/>
        </w:rPr>
        <w:t>rio</w:t>
      </w:r>
      <w:r w:rsidR="00722F27" w:rsidRPr="00594686">
        <w:rPr>
          <w:rFonts w:asciiTheme="minorHAnsi" w:hAnsiTheme="minorHAnsi"/>
          <w:bCs/>
        </w:rPr>
        <w:t>-G</w:t>
      </w:r>
      <w:r w:rsidR="00B503B2" w:rsidRPr="00594686">
        <w:rPr>
          <w:rFonts w:asciiTheme="minorHAnsi" w:hAnsiTheme="minorHAnsi"/>
          <w:bCs/>
        </w:rPr>
        <w:t>eral do CP</w:t>
      </w:r>
      <w:r w:rsidR="00722F27" w:rsidRPr="00594686">
        <w:rPr>
          <w:rFonts w:asciiTheme="minorHAnsi" w:hAnsiTheme="minorHAnsi"/>
          <w:bCs/>
        </w:rPr>
        <w:t>-</w:t>
      </w:r>
      <w:r w:rsidR="00B503B2" w:rsidRPr="00594686">
        <w:rPr>
          <w:rFonts w:asciiTheme="minorHAnsi" w:hAnsiTheme="minorHAnsi"/>
          <w:bCs/>
        </w:rPr>
        <w:t>CAU,</w:t>
      </w:r>
      <w:r w:rsidR="00722F27" w:rsidRPr="00594686">
        <w:rPr>
          <w:rFonts w:asciiTheme="minorHAnsi" w:hAnsiTheme="minorHAnsi"/>
          <w:bCs/>
        </w:rPr>
        <w:t xml:space="preserve"> Tiago </w:t>
      </w:r>
      <w:proofErr w:type="spellStart"/>
      <w:r w:rsidR="00722F27" w:rsidRPr="00594686">
        <w:rPr>
          <w:rFonts w:asciiTheme="minorHAnsi" w:hAnsiTheme="minorHAnsi"/>
          <w:bCs/>
        </w:rPr>
        <w:t>Holzmannn</w:t>
      </w:r>
      <w:proofErr w:type="spellEnd"/>
      <w:r w:rsidR="00722F27" w:rsidRPr="00594686">
        <w:rPr>
          <w:rFonts w:asciiTheme="minorHAnsi" w:hAnsiTheme="minorHAnsi"/>
          <w:bCs/>
        </w:rPr>
        <w:t xml:space="preserve"> </w:t>
      </w:r>
      <w:r w:rsidR="00B503B2" w:rsidRPr="00594686">
        <w:rPr>
          <w:rFonts w:asciiTheme="minorHAnsi" w:hAnsiTheme="minorHAnsi"/>
          <w:bCs/>
        </w:rPr>
        <w:t>parabenizou</w:t>
      </w:r>
      <w:r w:rsidR="00722F27" w:rsidRPr="00594686">
        <w:rPr>
          <w:rFonts w:asciiTheme="minorHAnsi" w:hAnsiTheme="minorHAnsi"/>
          <w:bCs/>
        </w:rPr>
        <w:t xml:space="preserve"> </w:t>
      </w:r>
      <w:r w:rsidR="00B503B2" w:rsidRPr="00594686">
        <w:rPr>
          <w:rFonts w:asciiTheme="minorHAnsi" w:hAnsiTheme="minorHAnsi"/>
          <w:bCs/>
        </w:rPr>
        <w:t xml:space="preserve">a </w:t>
      </w:r>
      <w:r w:rsidR="00722F27" w:rsidRPr="00594686">
        <w:rPr>
          <w:rFonts w:asciiTheme="minorHAnsi" w:hAnsiTheme="minorHAnsi"/>
          <w:bCs/>
        </w:rPr>
        <w:t>C</w:t>
      </w:r>
      <w:r w:rsidR="00B503B2" w:rsidRPr="00594686">
        <w:rPr>
          <w:rFonts w:asciiTheme="minorHAnsi" w:hAnsiTheme="minorHAnsi"/>
          <w:bCs/>
        </w:rPr>
        <w:t>ons</w:t>
      </w:r>
      <w:r w:rsidR="00722F27" w:rsidRPr="00594686">
        <w:rPr>
          <w:rFonts w:asciiTheme="minorHAnsi" w:hAnsiTheme="minorHAnsi"/>
          <w:bCs/>
        </w:rPr>
        <w:t xml:space="preserve">elheira </w:t>
      </w:r>
      <w:r w:rsidR="00B503B2" w:rsidRPr="00594686">
        <w:rPr>
          <w:rFonts w:asciiTheme="minorHAnsi" w:hAnsiTheme="minorHAnsi"/>
          <w:bCs/>
        </w:rPr>
        <w:t>por sua participação e rel</w:t>
      </w:r>
      <w:r w:rsidR="00B22CED" w:rsidRPr="00594686">
        <w:rPr>
          <w:rFonts w:asciiTheme="minorHAnsi" w:hAnsiTheme="minorHAnsi"/>
          <w:bCs/>
        </w:rPr>
        <w:t xml:space="preserve">atos à Plenária. Entende que </w:t>
      </w:r>
      <w:r w:rsidR="00B503B2" w:rsidRPr="00594686">
        <w:rPr>
          <w:rFonts w:asciiTheme="minorHAnsi" w:hAnsiTheme="minorHAnsi"/>
          <w:bCs/>
        </w:rPr>
        <w:t>a segunda gestão</w:t>
      </w:r>
      <w:r w:rsidR="00B22CED" w:rsidRPr="00594686">
        <w:rPr>
          <w:rFonts w:asciiTheme="minorHAnsi" w:hAnsiTheme="minorHAnsi"/>
          <w:bCs/>
        </w:rPr>
        <w:t xml:space="preserve"> do CAU </w:t>
      </w:r>
      <w:r w:rsidR="00B503B2" w:rsidRPr="00594686">
        <w:rPr>
          <w:rFonts w:asciiTheme="minorHAnsi" w:hAnsiTheme="minorHAnsi"/>
          <w:bCs/>
        </w:rPr>
        <w:t xml:space="preserve">enfrenta algumas questões </w:t>
      </w:r>
      <w:r w:rsidR="00B22CED" w:rsidRPr="00594686">
        <w:rPr>
          <w:rFonts w:asciiTheme="minorHAnsi" w:hAnsiTheme="minorHAnsi"/>
          <w:bCs/>
        </w:rPr>
        <w:t>em relação a sua a</w:t>
      </w:r>
      <w:r w:rsidR="00B503B2" w:rsidRPr="00594686">
        <w:rPr>
          <w:rFonts w:asciiTheme="minorHAnsi" w:hAnsiTheme="minorHAnsi"/>
          <w:bCs/>
        </w:rPr>
        <w:t>tividade, como o</w:t>
      </w:r>
      <w:r w:rsidR="00B22CED" w:rsidRPr="00594686">
        <w:rPr>
          <w:rFonts w:asciiTheme="minorHAnsi" w:hAnsiTheme="minorHAnsi"/>
          <w:bCs/>
        </w:rPr>
        <w:t xml:space="preserve"> </w:t>
      </w:r>
      <w:r w:rsidR="00B503B2" w:rsidRPr="00594686">
        <w:rPr>
          <w:rFonts w:asciiTheme="minorHAnsi" w:hAnsiTheme="minorHAnsi"/>
          <w:bCs/>
        </w:rPr>
        <w:t>S</w:t>
      </w:r>
      <w:r w:rsidR="008E0A20" w:rsidRPr="00594686">
        <w:rPr>
          <w:rFonts w:asciiTheme="minorHAnsi" w:hAnsiTheme="minorHAnsi"/>
          <w:bCs/>
        </w:rPr>
        <w:t xml:space="preserve">alário </w:t>
      </w:r>
      <w:r w:rsidR="00B503B2" w:rsidRPr="00594686">
        <w:rPr>
          <w:rFonts w:asciiTheme="minorHAnsi" w:hAnsiTheme="minorHAnsi"/>
          <w:bCs/>
        </w:rPr>
        <w:t>M</w:t>
      </w:r>
      <w:r w:rsidR="008E0A20" w:rsidRPr="00594686">
        <w:rPr>
          <w:rFonts w:asciiTheme="minorHAnsi" w:hAnsiTheme="minorHAnsi"/>
          <w:bCs/>
        </w:rPr>
        <w:t xml:space="preserve">ínimo </w:t>
      </w:r>
      <w:r w:rsidR="00B503B2" w:rsidRPr="00594686">
        <w:rPr>
          <w:rFonts w:asciiTheme="minorHAnsi" w:hAnsiTheme="minorHAnsi"/>
          <w:bCs/>
        </w:rPr>
        <w:t>P</w:t>
      </w:r>
      <w:r w:rsidR="008E0A20" w:rsidRPr="00594686">
        <w:rPr>
          <w:rFonts w:asciiTheme="minorHAnsi" w:hAnsiTheme="minorHAnsi"/>
          <w:bCs/>
        </w:rPr>
        <w:t>rofissional</w:t>
      </w:r>
      <w:r w:rsidR="00B503B2" w:rsidRPr="00594686">
        <w:rPr>
          <w:rFonts w:asciiTheme="minorHAnsi" w:hAnsiTheme="minorHAnsi"/>
          <w:bCs/>
        </w:rPr>
        <w:t>, enf</w:t>
      </w:r>
      <w:r w:rsidR="008E0A20" w:rsidRPr="00594686">
        <w:rPr>
          <w:rFonts w:asciiTheme="minorHAnsi" w:hAnsiTheme="minorHAnsi"/>
          <w:bCs/>
        </w:rPr>
        <w:t>r</w:t>
      </w:r>
      <w:r w:rsidR="00B503B2" w:rsidRPr="00594686">
        <w:rPr>
          <w:rFonts w:asciiTheme="minorHAnsi" w:hAnsiTheme="minorHAnsi"/>
          <w:bCs/>
        </w:rPr>
        <w:t>entando o prob</w:t>
      </w:r>
      <w:r w:rsidR="008E0A20" w:rsidRPr="00594686">
        <w:rPr>
          <w:rFonts w:asciiTheme="minorHAnsi" w:hAnsiTheme="minorHAnsi"/>
          <w:bCs/>
        </w:rPr>
        <w:t>le</w:t>
      </w:r>
      <w:r w:rsidR="00B503B2" w:rsidRPr="00594686">
        <w:rPr>
          <w:rFonts w:asciiTheme="minorHAnsi" w:hAnsiTheme="minorHAnsi"/>
          <w:bCs/>
        </w:rPr>
        <w:t>ma co</w:t>
      </w:r>
      <w:r w:rsidR="008E0A20" w:rsidRPr="00594686">
        <w:rPr>
          <w:rFonts w:asciiTheme="minorHAnsi" w:hAnsiTheme="minorHAnsi"/>
          <w:bCs/>
        </w:rPr>
        <w:t>m</w:t>
      </w:r>
      <w:r w:rsidR="00B503B2" w:rsidRPr="00594686">
        <w:rPr>
          <w:rFonts w:asciiTheme="minorHAnsi" w:hAnsiTheme="minorHAnsi"/>
          <w:bCs/>
        </w:rPr>
        <w:t>o o todo, não punir como est</w:t>
      </w:r>
      <w:r w:rsidR="008E0A20" w:rsidRPr="00594686">
        <w:rPr>
          <w:rFonts w:asciiTheme="minorHAnsi" w:hAnsiTheme="minorHAnsi"/>
          <w:bCs/>
        </w:rPr>
        <w:t>á</w:t>
      </w:r>
      <w:r w:rsidR="00B503B2" w:rsidRPr="00594686">
        <w:rPr>
          <w:rFonts w:asciiTheme="minorHAnsi" w:hAnsiTheme="minorHAnsi"/>
          <w:bCs/>
        </w:rPr>
        <w:t xml:space="preserve"> na lei</w:t>
      </w:r>
      <w:r w:rsidR="008E0A20" w:rsidRPr="00594686">
        <w:rPr>
          <w:rFonts w:asciiTheme="minorHAnsi" w:hAnsiTheme="minorHAnsi"/>
          <w:bCs/>
        </w:rPr>
        <w:t xml:space="preserve">, pois os </w:t>
      </w:r>
      <w:r w:rsidR="00B503B2" w:rsidRPr="00594686">
        <w:rPr>
          <w:rFonts w:asciiTheme="minorHAnsi" w:hAnsiTheme="minorHAnsi"/>
          <w:bCs/>
        </w:rPr>
        <w:t>propriet</w:t>
      </w:r>
      <w:r w:rsidR="008E0A20" w:rsidRPr="00594686">
        <w:rPr>
          <w:rFonts w:asciiTheme="minorHAnsi" w:hAnsiTheme="minorHAnsi"/>
          <w:bCs/>
        </w:rPr>
        <w:t>ários</w:t>
      </w:r>
      <w:r w:rsidR="00B503B2" w:rsidRPr="00594686">
        <w:rPr>
          <w:rFonts w:asciiTheme="minorHAnsi" w:hAnsiTheme="minorHAnsi"/>
          <w:bCs/>
        </w:rPr>
        <w:t xml:space="preserve"> de escrit</w:t>
      </w:r>
      <w:r w:rsidR="00BD2060">
        <w:rPr>
          <w:rFonts w:asciiTheme="minorHAnsi" w:hAnsiTheme="minorHAnsi"/>
          <w:bCs/>
        </w:rPr>
        <w:t xml:space="preserve">ório, pois </w:t>
      </w:r>
      <w:proofErr w:type="gramStart"/>
      <w:r w:rsidR="00BD2060">
        <w:rPr>
          <w:rFonts w:asciiTheme="minorHAnsi" w:hAnsiTheme="minorHAnsi"/>
          <w:bCs/>
        </w:rPr>
        <w:t>custa</w:t>
      </w:r>
      <w:proofErr w:type="gramEnd"/>
      <w:r w:rsidR="00BD2060">
        <w:rPr>
          <w:rFonts w:asciiTheme="minorHAnsi" w:hAnsiTheme="minorHAnsi"/>
          <w:bCs/>
        </w:rPr>
        <w:t xml:space="preserve"> 13,</w:t>
      </w:r>
      <w:r w:rsidR="008E0A20" w:rsidRPr="00594686">
        <w:rPr>
          <w:rFonts w:asciiTheme="minorHAnsi" w:hAnsiTheme="minorHAnsi"/>
          <w:bCs/>
        </w:rPr>
        <w:t>5 salá</w:t>
      </w:r>
      <w:r w:rsidR="00B503B2" w:rsidRPr="00594686">
        <w:rPr>
          <w:rFonts w:asciiTheme="minorHAnsi" w:hAnsiTheme="minorHAnsi"/>
          <w:bCs/>
        </w:rPr>
        <w:t>rios mínimos em torno de 150 mil reais por ano. Muitos escrit</w:t>
      </w:r>
      <w:r w:rsidR="008E0A20" w:rsidRPr="00594686">
        <w:rPr>
          <w:rFonts w:asciiTheme="minorHAnsi" w:hAnsiTheme="minorHAnsi"/>
          <w:bCs/>
        </w:rPr>
        <w:t>órios</w:t>
      </w:r>
      <w:r w:rsidR="00B503B2" w:rsidRPr="00594686">
        <w:rPr>
          <w:rFonts w:asciiTheme="minorHAnsi" w:hAnsiTheme="minorHAnsi"/>
          <w:bCs/>
        </w:rPr>
        <w:t xml:space="preserve"> não ganham isso por ano.</w:t>
      </w:r>
      <w:r w:rsidR="008E0A20" w:rsidRPr="00594686">
        <w:rPr>
          <w:rFonts w:asciiTheme="minorHAnsi" w:hAnsiTheme="minorHAnsi"/>
          <w:bCs/>
        </w:rPr>
        <w:t xml:space="preserve"> O</w:t>
      </w:r>
      <w:r w:rsidR="003157C8" w:rsidRPr="00594686">
        <w:rPr>
          <w:rFonts w:asciiTheme="minorHAnsi" w:hAnsiTheme="minorHAnsi"/>
          <w:bCs/>
        </w:rPr>
        <w:t xml:space="preserve"> sal</w:t>
      </w:r>
      <w:r w:rsidR="008E0A20" w:rsidRPr="00594686">
        <w:rPr>
          <w:rFonts w:asciiTheme="minorHAnsi" w:hAnsiTheme="minorHAnsi"/>
          <w:bCs/>
        </w:rPr>
        <w:t>á</w:t>
      </w:r>
      <w:r w:rsidR="003157C8" w:rsidRPr="00594686">
        <w:rPr>
          <w:rFonts w:asciiTheme="minorHAnsi" w:hAnsiTheme="minorHAnsi"/>
          <w:bCs/>
        </w:rPr>
        <w:t>rio e</w:t>
      </w:r>
      <w:r w:rsidR="008E0A20" w:rsidRPr="00594686">
        <w:rPr>
          <w:rFonts w:asciiTheme="minorHAnsi" w:hAnsiTheme="minorHAnsi"/>
          <w:bCs/>
        </w:rPr>
        <w:t>m órgãos pú</w:t>
      </w:r>
      <w:r w:rsidR="00664987" w:rsidRPr="00594686">
        <w:rPr>
          <w:rFonts w:asciiTheme="minorHAnsi" w:hAnsiTheme="minorHAnsi"/>
          <w:bCs/>
        </w:rPr>
        <w:t>bl</w:t>
      </w:r>
      <w:r w:rsidR="003157C8" w:rsidRPr="00594686">
        <w:rPr>
          <w:rFonts w:asciiTheme="minorHAnsi" w:hAnsiTheme="minorHAnsi"/>
          <w:bCs/>
        </w:rPr>
        <w:t xml:space="preserve">icos é o mínimo, </w:t>
      </w:r>
      <w:r w:rsidR="008E0A20" w:rsidRPr="00594686">
        <w:rPr>
          <w:rFonts w:asciiTheme="minorHAnsi" w:hAnsiTheme="minorHAnsi"/>
          <w:bCs/>
        </w:rPr>
        <w:t xml:space="preserve">são feitas concorrências </w:t>
      </w:r>
      <w:r w:rsidR="003157C8" w:rsidRPr="00594686">
        <w:rPr>
          <w:rFonts w:asciiTheme="minorHAnsi" w:hAnsiTheme="minorHAnsi"/>
          <w:bCs/>
        </w:rPr>
        <w:t>sempre pelo meno</w:t>
      </w:r>
      <w:r w:rsidR="008E0A20" w:rsidRPr="00594686">
        <w:rPr>
          <w:rFonts w:asciiTheme="minorHAnsi" w:hAnsiTheme="minorHAnsi"/>
          <w:bCs/>
        </w:rPr>
        <w:t>r</w:t>
      </w:r>
      <w:r w:rsidR="003157C8" w:rsidRPr="00594686">
        <w:rPr>
          <w:rFonts w:asciiTheme="minorHAnsi" w:hAnsiTheme="minorHAnsi"/>
          <w:bCs/>
        </w:rPr>
        <w:t xml:space="preserve"> preço.</w:t>
      </w:r>
      <w:r w:rsidR="008E0A20" w:rsidRPr="00594686">
        <w:rPr>
          <w:rFonts w:asciiTheme="minorHAnsi" w:hAnsiTheme="minorHAnsi"/>
          <w:bCs/>
        </w:rPr>
        <w:t xml:space="preserve"> Deve ser montada </w:t>
      </w:r>
      <w:r w:rsidR="00664987" w:rsidRPr="00594686">
        <w:rPr>
          <w:rFonts w:asciiTheme="minorHAnsi" w:hAnsiTheme="minorHAnsi"/>
          <w:bCs/>
        </w:rPr>
        <w:t>est</w:t>
      </w:r>
      <w:r w:rsidR="008E0A20" w:rsidRPr="00594686">
        <w:rPr>
          <w:rFonts w:asciiTheme="minorHAnsi" w:hAnsiTheme="minorHAnsi"/>
          <w:bCs/>
        </w:rPr>
        <w:t>r</w:t>
      </w:r>
      <w:r w:rsidR="00664987" w:rsidRPr="00594686">
        <w:rPr>
          <w:rFonts w:asciiTheme="minorHAnsi" w:hAnsiTheme="minorHAnsi"/>
          <w:bCs/>
        </w:rPr>
        <w:t>a</w:t>
      </w:r>
      <w:r w:rsidR="008E0A20" w:rsidRPr="00594686">
        <w:rPr>
          <w:rFonts w:asciiTheme="minorHAnsi" w:hAnsiTheme="minorHAnsi"/>
          <w:bCs/>
        </w:rPr>
        <w:t>té</w:t>
      </w:r>
      <w:r w:rsidR="00664987" w:rsidRPr="00594686">
        <w:rPr>
          <w:rFonts w:asciiTheme="minorHAnsi" w:hAnsiTheme="minorHAnsi"/>
          <w:bCs/>
        </w:rPr>
        <w:t>gia p</w:t>
      </w:r>
      <w:r w:rsidR="008E0A20" w:rsidRPr="00594686">
        <w:rPr>
          <w:rFonts w:asciiTheme="minorHAnsi" w:hAnsiTheme="minorHAnsi"/>
          <w:bCs/>
        </w:rPr>
        <w:t>ara</w:t>
      </w:r>
      <w:r w:rsidR="00664987" w:rsidRPr="00594686">
        <w:rPr>
          <w:rFonts w:asciiTheme="minorHAnsi" w:hAnsiTheme="minorHAnsi"/>
          <w:bCs/>
        </w:rPr>
        <w:t xml:space="preserve"> q</w:t>
      </w:r>
      <w:r w:rsidR="008E0A20" w:rsidRPr="00594686">
        <w:rPr>
          <w:rFonts w:asciiTheme="minorHAnsi" w:hAnsiTheme="minorHAnsi"/>
          <w:bCs/>
        </w:rPr>
        <w:t>ue</w:t>
      </w:r>
      <w:r w:rsidR="00664987" w:rsidRPr="00594686">
        <w:rPr>
          <w:rFonts w:asciiTheme="minorHAnsi" w:hAnsiTheme="minorHAnsi"/>
          <w:bCs/>
        </w:rPr>
        <w:t xml:space="preserve"> </w:t>
      </w:r>
      <w:r w:rsidR="008E0A20" w:rsidRPr="00594686">
        <w:rPr>
          <w:rFonts w:asciiTheme="minorHAnsi" w:hAnsiTheme="minorHAnsi"/>
          <w:bCs/>
        </w:rPr>
        <w:t>s</w:t>
      </w:r>
      <w:r w:rsidR="00664987" w:rsidRPr="00594686">
        <w:rPr>
          <w:rFonts w:asciiTheme="minorHAnsi" w:hAnsiTheme="minorHAnsi"/>
          <w:bCs/>
        </w:rPr>
        <w:t>eja viável, e contra</w:t>
      </w:r>
      <w:r w:rsidR="008E0A20" w:rsidRPr="00594686">
        <w:rPr>
          <w:rFonts w:asciiTheme="minorHAnsi" w:hAnsiTheme="minorHAnsi"/>
          <w:bCs/>
        </w:rPr>
        <w:t>ta</w:t>
      </w:r>
      <w:r w:rsidR="00664987" w:rsidRPr="00594686">
        <w:rPr>
          <w:rFonts w:asciiTheme="minorHAnsi" w:hAnsiTheme="minorHAnsi"/>
          <w:bCs/>
        </w:rPr>
        <w:t>r os arq</w:t>
      </w:r>
      <w:r w:rsidR="008E0A20" w:rsidRPr="00594686">
        <w:rPr>
          <w:rFonts w:asciiTheme="minorHAnsi" w:hAnsiTheme="minorHAnsi"/>
          <w:bCs/>
        </w:rPr>
        <w:t>uitetos e</w:t>
      </w:r>
      <w:r w:rsidR="00664987" w:rsidRPr="00594686">
        <w:rPr>
          <w:rFonts w:asciiTheme="minorHAnsi" w:hAnsiTheme="minorHAnsi"/>
          <w:bCs/>
        </w:rPr>
        <w:t xml:space="preserve"> urb</w:t>
      </w:r>
      <w:r w:rsidR="008E0A20" w:rsidRPr="00594686">
        <w:rPr>
          <w:rFonts w:asciiTheme="minorHAnsi" w:hAnsiTheme="minorHAnsi"/>
          <w:bCs/>
        </w:rPr>
        <w:t>anista</w:t>
      </w:r>
      <w:r w:rsidR="00664987" w:rsidRPr="00594686">
        <w:rPr>
          <w:rFonts w:asciiTheme="minorHAnsi" w:hAnsiTheme="minorHAnsi"/>
          <w:bCs/>
        </w:rPr>
        <w:t>s, o</w:t>
      </w:r>
      <w:r w:rsidR="008E0A20" w:rsidRPr="00594686">
        <w:rPr>
          <w:rFonts w:asciiTheme="minorHAnsi" w:hAnsiTheme="minorHAnsi"/>
          <w:bCs/>
        </w:rPr>
        <w:t xml:space="preserve"> </w:t>
      </w:r>
      <w:r w:rsidR="00664987" w:rsidRPr="00594686">
        <w:rPr>
          <w:rFonts w:asciiTheme="minorHAnsi" w:hAnsiTheme="minorHAnsi"/>
          <w:bCs/>
        </w:rPr>
        <w:t>que h</w:t>
      </w:r>
      <w:r w:rsidR="008E0A20" w:rsidRPr="00594686">
        <w:rPr>
          <w:rFonts w:asciiTheme="minorHAnsi" w:hAnsiTheme="minorHAnsi"/>
          <w:bCs/>
        </w:rPr>
        <w:t>o</w:t>
      </w:r>
      <w:r w:rsidR="00664987" w:rsidRPr="00594686">
        <w:rPr>
          <w:rFonts w:asciiTheme="minorHAnsi" w:hAnsiTheme="minorHAnsi"/>
          <w:bCs/>
        </w:rPr>
        <w:t>j</w:t>
      </w:r>
      <w:r w:rsidR="008E0A20" w:rsidRPr="00594686">
        <w:rPr>
          <w:rFonts w:asciiTheme="minorHAnsi" w:hAnsiTheme="minorHAnsi"/>
          <w:bCs/>
        </w:rPr>
        <w:t>e</w:t>
      </w:r>
      <w:r w:rsidR="00664987" w:rsidRPr="00594686">
        <w:rPr>
          <w:rFonts w:asciiTheme="minorHAnsi" w:hAnsiTheme="minorHAnsi"/>
          <w:bCs/>
        </w:rPr>
        <w:t xml:space="preserve"> é inviável. </w:t>
      </w:r>
      <w:r w:rsidR="008E0A20" w:rsidRPr="00594686">
        <w:rPr>
          <w:rFonts w:asciiTheme="minorHAnsi" w:hAnsiTheme="minorHAnsi"/>
          <w:bCs/>
        </w:rPr>
        <w:t xml:space="preserve">Quanto à </w:t>
      </w:r>
      <w:r w:rsidR="00664987" w:rsidRPr="00594686">
        <w:rPr>
          <w:rFonts w:asciiTheme="minorHAnsi" w:hAnsiTheme="minorHAnsi"/>
          <w:bCs/>
        </w:rPr>
        <w:t>Reserva técnica</w:t>
      </w:r>
      <w:r w:rsidR="008E0A20" w:rsidRPr="00594686">
        <w:rPr>
          <w:rFonts w:asciiTheme="minorHAnsi" w:hAnsiTheme="minorHAnsi"/>
          <w:bCs/>
        </w:rPr>
        <w:t xml:space="preserve">, ou comissão ou propina, para principalmente </w:t>
      </w:r>
      <w:r w:rsidR="00664987" w:rsidRPr="00594686">
        <w:rPr>
          <w:rFonts w:asciiTheme="minorHAnsi" w:hAnsiTheme="minorHAnsi"/>
          <w:bCs/>
        </w:rPr>
        <w:t>arq</w:t>
      </w:r>
      <w:r w:rsidR="008E0A20" w:rsidRPr="00594686">
        <w:rPr>
          <w:rFonts w:asciiTheme="minorHAnsi" w:hAnsiTheme="minorHAnsi"/>
          <w:bCs/>
        </w:rPr>
        <w:t xml:space="preserve">uitetos </w:t>
      </w:r>
      <w:r w:rsidR="00664987" w:rsidRPr="00594686">
        <w:rPr>
          <w:rFonts w:asciiTheme="minorHAnsi" w:hAnsiTheme="minorHAnsi"/>
          <w:bCs/>
        </w:rPr>
        <w:t>de interior ou q</w:t>
      </w:r>
      <w:r w:rsidR="008E0A20" w:rsidRPr="00594686">
        <w:rPr>
          <w:rFonts w:asciiTheme="minorHAnsi" w:hAnsiTheme="minorHAnsi"/>
          <w:bCs/>
        </w:rPr>
        <w:t>ue</w:t>
      </w:r>
      <w:r w:rsidR="00664987" w:rsidRPr="00594686">
        <w:rPr>
          <w:rFonts w:asciiTheme="minorHAnsi" w:hAnsiTheme="minorHAnsi"/>
          <w:bCs/>
        </w:rPr>
        <w:t xml:space="preserve"> trab</w:t>
      </w:r>
      <w:r w:rsidR="008E0A20" w:rsidRPr="00594686">
        <w:rPr>
          <w:rFonts w:asciiTheme="minorHAnsi" w:hAnsiTheme="minorHAnsi"/>
          <w:bCs/>
        </w:rPr>
        <w:t xml:space="preserve">alham em prefeituras ou construtoras e recebem </w:t>
      </w:r>
      <w:r w:rsidR="00664987" w:rsidRPr="00594686">
        <w:rPr>
          <w:rFonts w:asciiTheme="minorHAnsi" w:hAnsiTheme="minorHAnsi"/>
          <w:bCs/>
        </w:rPr>
        <w:t>o valor po</w:t>
      </w:r>
      <w:r w:rsidR="008E0A20" w:rsidRPr="00594686">
        <w:rPr>
          <w:rFonts w:asciiTheme="minorHAnsi" w:hAnsiTheme="minorHAnsi"/>
          <w:bCs/>
        </w:rPr>
        <w:t>r fora, sem que o cliente saiba, entende que é</w:t>
      </w:r>
      <w:r w:rsidR="00664987" w:rsidRPr="00594686">
        <w:rPr>
          <w:rFonts w:asciiTheme="minorHAnsi" w:hAnsiTheme="minorHAnsi"/>
          <w:bCs/>
        </w:rPr>
        <w:t xml:space="preserve"> pr</w:t>
      </w:r>
      <w:r w:rsidR="008E0A20" w:rsidRPr="00594686">
        <w:rPr>
          <w:rFonts w:asciiTheme="minorHAnsi" w:hAnsiTheme="minorHAnsi"/>
          <w:bCs/>
        </w:rPr>
        <w:t>ática</w:t>
      </w:r>
      <w:r w:rsidR="00664987" w:rsidRPr="00594686">
        <w:rPr>
          <w:rFonts w:asciiTheme="minorHAnsi" w:hAnsiTheme="minorHAnsi"/>
          <w:bCs/>
        </w:rPr>
        <w:t xml:space="preserve"> cultural no </w:t>
      </w:r>
      <w:r w:rsidR="008E0A20" w:rsidRPr="00594686">
        <w:rPr>
          <w:rFonts w:asciiTheme="minorHAnsi" w:hAnsiTheme="minorHAnsi"/>
          <w:bCs/>
        </w:rPr>
        <w:t>B</w:t>
      </w:r>
      <w:r w:rsidR="00664987" w:rsidRPr="00594686">
        <w:rPr>
          <w:rFonts w:asciiTheme="minorHAnsi" w:hAnsiTheme="minorHAnsi"/>
          <w:bCs/>
        </w:rPr>
        <w:t>rasil, na</w:t>
      </w:r>
      <w:r w:rsidR="008E0A20" w:rsidRPr="00594686">
        <w:rPr>
          <w:rFonts w:asciiTheme="minorHAnsi" w:hAnsiTheme="minorHAnsi"/>
          <w:bCs/>
        </w:rPr>
        <w:t xml:space="preserve">da </w:t>
      </w:r>
      <w:r w:rsidR="00664987" w:rsidRPr="00594686">
        <w:rPr>
          <w:rFonts w:asciiTheme="minorHAnsi" w:hAnsiTheme="minorHAnsi"/>
          <w:bCs/>
        </w:rPr>
        <w:t xml:space="preserve">se resolve com </w:t>
      </w:r>
      <w:r w:rsidR="008E0A20" w:rsidRPr="00594686">
        <w:rPr>
          <w:rFonts w:asciiTheme="minorHAnsi" w:hAnsiTheme="minorHAnsi"/>
          <w:bCs/>
        </w:rPr>
        <w:t>“</w:t>
      </w:r>
      <w:proofErr w:type="spellStart"/>
      <w:r w:rsidR="00664987" w:rsidRPr="00594686">
        <w:rPr>
          <w:rFonts w:asciiTheme="minorHAnsi" w:hAnsiTheme="minorHAnsi"/>
          <w:bCs/>
        </w:rPr>
        <w:t>canetaço</w:t>
      </w:r>
      <w:proofErr w:type="spellEnd"/>
      <w:r w:rsidR="008E0A20" w:rsidRPr="00594686">
        <w:rPr>
          <w:rFonts w:asciiTheme="minorHAnsi" w:hAnsiTheme="minorHAnsi"/>
          <w:bCs/>
        </w:rPr>
        <w:t>”</w:t>
      </w:r>
      <w:r w:rsidR="00664987" w:rsidRPr="00594686">
        <w:rPr>
          <w:rFonts w:asciiTheme="minorHAnsi" w:hAnsiTheme="minorHAnsi"/>
          <w:bCs/>
        </w:rPr>
        <w:t xml:space="preserve">. Tem que </w:t>
      </w:r>
      <w:r w:rsidR="00996571" w:rsidRPr="00594686">
        <w:rPr>
          <w:rFonts w:asciiTheme="minorHAnsi" w:hAnsiTheme="minorHAnsi"/>
          <w:bCs/>
        </w:rPr>
        <w:t xml:space="preserve">levar em conta </w:t>
      </w:r>
      <w:r w:rsidR="00664987" w:rsidRPr="00594686">
        <w:rPr>
          <w:rFonts w:asciiTheme="minorHAnsi" w:hAnsiTheme="minorHAnsi"/>
          <w:bCs/>
        </w:rPr>
        <w:t>o vendedor de mat</w:t>
      </w:r>
      <w:r w:rsidR="00996571" w:rsidRPr="00594686">
        <w:rPr>
          <w:rFonts w:asciiTheme="minorHAnsi" w:hAnsiTheme="minorHAnsi"/>
          <w:bCs/>
        </w:rPr>
        <w:t>erial</w:t>
      </w:r>
      <w:r w:rsidR="00664987" w:rsidRPr="00594686">
        <w:rPr>
          <w:rFonts w:asciiTheme="minorHAnsi" w:hAnsiTheme="minorHAnsi"/>
          <w:bCs/>
        </w:rPr>
        <w:t xml:space="preserve"> de co</w:t>
      </w:r>
      <w:r w:rsidR="00996571" w:rsidRPr="00594686">
        <w:rPr>
          <w:rFonts w:asciiTheme="minorHAnsi" w:hAnsiTheme="minorHAnsi"/>
          <w:bCs/>
        </w:rPr>
        <w:t>n</w:t>
      </w:r>
      <w:r w:rsidR="00664987" w:rsidRPr="00594686">
        <w:rPr>
          <w:rFonts w:asciiTheme="minorHAnsi" w:hAnsiTheme="minorHAnsi"/>
          <w:bCs/>
        </w:rPr>
        <w:t>str</w:t>
      </w:r>
      <w:r w:rsidR="00996571" w:rsidRPr="00594686">
        <w:rPr>
          <w:rFonts w:asciiTheme="minorHAnsi" w:hAnsiTheme="minorHAnsi"/>
          <w:bCs/>
        </w:rPr>
        <w:t>u</w:t>
      </w:r>
      <w:r w:rsidR="00664987" w:rsidRPr="00594686">
        <w:rPr>
          <w:rFonts w:asciiTheme="minorHAnsi" w:hAnsiTheme="minorHAnsi"/>
          <w:bCs/>
        </w:rPr>
        <w:t>ção, o jovem arq</w:t>
      </w:r>
      <w:r w:rsidR="00996571" w:rsidRPr="00594686">
        <w:rPr>
          <w:rFonts w:asciiTheme="minorHAnsi" w:hAnsiTheme="minorHAnsi"/>
          <w:bCs/>
        </w:rPr>
        <w:t>uiteto que não consegue o mí</w:t>
      </w:r>
      <w:r w:rsidR="00664987" w:rsidRPr="00594686">
        <w:rPr>
          <w:rFonts w:asciiTheme="minorHAnsi" w:hAnsiTheme="minorHAnsi"/>
          <w:bCs/>
        </w:rPr>
        <w:t>ni</w:t>
      </w:r>
      <w:r w:rsidR="00996571" w:rsidRPr="00594686">
        <w:rPr>
          <w:rFonts w:asciiTheme="minorHAnsi" w:hAnsiTheme="minorHAnsi"/>
          <w:bCs/>
        </w:rPr>
        <w:t>m</w:t>
      </w:r>
      <w:r w:rsidR="00664987" w:rsidRPr="00594686">
        <w:rPr>
          <w:rFonts w:asciiTheme="minorHAnsi" w:hAnsiTheme="minorHAnsi"/>
          <w:bCs/>
        </w:rPr>
        <w:t>o de honorários de tabela e</w:t>
      </w:r>
      <w:r w:rsidR="00996571" w:rsidRPr="00594686">
        <w:rPr>
          <w:rFonts w:asciiTheme="minorHAnsi" w:hAnsiTheme="minorHAnsi"/>
          <w:bCs/>
        </w:rPr>
        <w:t xml:space="preserve"> cuidara para não </w:t>
      </w:r>
      <w:r w:rsidR="00664987" w:rsidRPr="00594686">
        <w:rPr>
          <w:rFonts w:asciiTheme="minorHAnsi" w:hAnsiTheme="minorHAnsi"/>
          <w:bCs/>
        </w:rPr>
        <w:t>puni</w:t>
      </w:r>
      <w:r w:rsidR="00996571" w:rsidRPr="00594686">
        <w:rPr>
          <w:rFonts w:asciiTheme="minorHAnsi" w:hAnsiTheme="minorHAnsi"/>
          <w:bCs/>
        </w:rPr>
        <w:t>r</w:t>
      </w:r>
      <w:r w:rsidR="00664987" w:rsidRPr="00594686">
        <w:rPr>
          <w:rFonts w:asciiTheme="minorHAnsi" w:hAnsiTheme="minorHAnsi"/>
          <w:bCs/>
        </w:rPr>
        <w:t xml:space="preserve"> exatamente quem </w:t>
      </w:r>
      <w:r w:rsidR="00996571" w:rsidRPr="00594686">
        <w:rPr>
          <w:rFonts w:asciiTheme="minorHAnsi" w:hAnsiTheme="minorHAnsi"/>
          <w:bCs/>
        </w:rPr>
        <w:t>é</w:t>
      </w:r>
      <w:r w:rsidR="00664987" w:rsidRPr="00594686">
        <w:rPr>
          <w:rFonts w:asciiTheme="minorHAnsi" w:hAnsiTheme="minorHAnsi"/>
          <w:bCs/>
        </w:rPr>
        <w:t xml:space="preserve"> v</w:t>
      </w:r>
      <w:r w:rsidR="00996571" w:rsidRPr="00594686">
        <w:rPr>
          <w:rFonts w:asciiTheme="minorHAnsi" w:hAnsiTheme="minorHAnsi"/>
          <w:bCs/>
        </w:rPr>
        <w:t>í</w:t>
      </w:r>
      <w:r w:rsidR="00664987" w:rsidRPr="00594686">
        <w:rPr>
          <w:rFonts w:asciiTheme="minorHAnsi" w:hAnsiTheme="minorHAnsi"/>
          <w:bCs/>
        </w:rPr>
        <w:t xml:space="preserve">tima </w:t>
      </w:r>
      <w:r w:rsidR="00996571" w:rsidRPr="00594686">
        <w:rPr>
          <w:rFonts w:asciiTheme="minorHAnsi" w:hAnsiTheme="minorHAnsi"/>
          <w:bCs/>
        </w:rPr>
        <w:t xml:space="preserve">de toda </w:t>
      </w:r>
      <w:r w:rsidR="00664987" w:rsidRPr="00594686">
        <w:rPr>
          <w:rFonts w:asciiTheme="minorHAnsi" w:hAnsiTheme="minorHAnsi"/>
          <w:bCs/>
        </w:rPr>
        <w:t>essa questão.</w:t>
      </w:r>
      <w:r w:rsidR="003C2DD1" w:rsidRPr="00594686">
        <w:rPr>
          <w:rFonts w:asciiTheme="minorHAnsi" w:hAnsiTheme="minorHAnsi"/>
          <w:bCs/>
        </w:rPr>
        <w:t xml:space="preserve"> Deverá ser montada estratégia com o CAU e as entidades para pensar esse assunto.</w:t>
      </w:r>
      <w:r w:rsidR="00996571" w:rsidRPr="00594686">
        <w:rPr>
          <w:rFonts w:asciiTheme="minorHAnsi" w:hAnsiTheme="minorHAnsi"/>
          <w:bCs/>
        </w:rPr>
        <w:t xml:space="preserve"> Quanto ao </w:t>
      </w:r>
      <w:r w:rsidR="00664987" w:rsidRPr="00594686">
        <w:rPr>
          <w:rFonts w:asciiTheme="minorHAnsi" w:hAnsiTheme="minorHAnsi"/>
          <w:bCs/>
        </w:rPr>
        <w:t>IGEO</w:t>
      </w:r>
      <w:r w:rsidR="00996571" w:rsidRPr="00594686">
        <w:rPr>
          <w:rFonts w:asciiTheme="minorHAnsi" w:hAnsiTheme="minorHAnsi"/>
          <w:bCs/>
        </w:rPr>
        <w:t xml:space="preserve">, entende que a </w:t>
      </w:r>
      <w:r w:rsidR="00664987" w:rsidRPr="00594686">
        <w:rPr>
          <w:rFonts w:asciiTheme="minorHAnsi" w:hAnsiTheme="minorHAnsi"/>
          <w:bCs/>
        </w:rPr>
        <w:t>capacidade de manipu</w:t>
      </w:r>
      <w:r w:rsidR="00996571" w:rsidRPr="00594686">
        <w:rPr>
          <w:rFonts w:asciiTheme="minorHAnsi" w:hAnsiTheme="minorHAnsi"/>
          <w:bCs/>
        </w:rPr>
        <w:t>lação é</w:t>
      </w:r>
      <w:r w:rsidR="00664987" w:rsidRPr="00594686">
        <w:rPr>
          <w:rFonts w:asciiTheme="minorHAnsi" w:hAnsiTheme="minorHAnsi"/>
          <w:bCs/>
        </w:rPr>
        <w:t xml:space="preserve"> excepcional, permit</w:t>
      </w:r>
      <w:r w:rsidR="00996571" w:rsidRPr="00594686">
        <w:rPr>
          <w:rFonts w:asciiTheme="minorHAnsi" w:hAnsiTheme="minorHAnsi"/>
          <w:bCs/>
        </w:rPr>
        <w:t xml:space="preserve">indo que </w:t>
      </w:r>
      <w:r w:rsidR="00A9323D" w:rsidRPr="00594686">
        <w:rPr>
          <w:rFonts w:asciiTheme="minorHAnsi" w:hAnsiTheme="minorHAnsi"/>
          <w:bCs/>
        </w:rPr>
        <w:t>haj</w:t>
      </w:r>
      <w:r w:rsidR="00664987" w:rsidRPr="00594686">
        <w:rPr>
          <w:rFonts w:asciiTheme="minorHAnsi" w:hAnsiTheme="minorHAnsi"/>
          <w:bCs/>
        </w:rPr>
        <w:t>a fisca</w:t>
      </w:r>
      <w:r w:rsidR="00996571" w:rsidRPr="00594686">
        <w:rPr>
          <w:rFonts w:asciiTheme="minorHAnsi" w:hAnsiTheme="minorHAnsi"/>
          <w:bCs/>
        </w:rPr>
        <w:t>l</w:t>
      </w:r>
      <w:r w:rsidR="00664987" w:rsidRPr="00594686">
        <w:rPr>
          <w:rFonts w:asciiTheme="minorHAnsi" w:hAnsiTheme="minorHAnsi"/>
          <w:bCs/>
        </w:rPr>
        <w:t>ização</w:t>
      </w:r>
      <w:r w:rsidR="00996571" w:rsidRPr="00594686">
        <w:rPr>
          <w:rFonts w:asciiTheme="minorHAnsi" w:hAnsiTheme="minorHAnsi"/>
          <w:bCs/>
        </w:rPr>
        <w:t xml:space="preserve"> </w:t>
      </w:r>
      <w:r w:rsidR="00664987" w:rsidRPr="00594686">
        <w:rPr>
          <w:rFonts w:asciiTheme="minorHAnsi" w:hAnsiTheme="minorHAnsi"/>
          <w:bCs/>
        </w:rPr>
        <w:t>de contratos</w:t>
      </w:r>
      <w:r w:rsidR="00A9323D" w:rsidRPr="00594686">
        <w:rPr>
          <w:rFonts w:asciiTheme="minorHAnsi" w:hAnsiTheme="minorHAnsi"/>
          <w:bCs/>
        </w:rPr>
        <w:t>;</w:t>
      </w:r>
      <w:r w:rsidR="00996571" w:rsidRPr="00594686">
        <w:rPr>
          <w:rFonts w:asciiTheme="minorHAnsi" w:hAnsiTheme="minorHAnsi"/>
          <w:bCs/>
        </w:rPr>
        <w:t xml:space="preserve"> é uma </w:t>
      </w:r>
      <w:r w:rsidR="00664987" w:rsidRPr="00594686">
        <w:rPr>
          <w:rFonts w:asciiTheme="minorHAnsi" w:hAnsiTheme="minorHAnsi"/>
          <w:bCs/>
        </w:rPr>
        <w:t>ferramenta</w:t>
      </w:r>
      <w:r w:rsidR="00996571" w:rsidRPr="00594686">
        <w:rPr>
          <w:rFonts w:asciiTheme="minorHAnsi" w:hAnsiTheme="minorHAnsi"/>
          <w:bCs/>
        </w:rPr>
        <w:t xml:space="preserve"> importante</w:t>
      </w:r>
      <w:r w:rsidR="00664987" w:rsidRPr="00594686">
        <w:rPr>
          <w:rFonts w:asciiTheme="minorHAnsi" w:hAnsiTheme="minorHAnsi"/>
          <w:bCs/>
        </w:rPr>
        <w:t xml:space="preserve"> a ser colocada em pr</w:t>
      </w:r>
      <w:r w:rsidR="00996571" w:rsidRPr="00594686">
        <w:rPr>
          <w:rFonts w:asciiTheme="minorHAnsi" w:hAnsiTheme="minorHAnsi"/>
          <w:bCs/>
        </w:rPr>
        <w:t>á</w:t>
      </w:r>
      <w:r w:rsidR="00664987" w:rsidRPr="00594686">
        <w:rPr>
          <w:rFonts w:asciiTheme="minorHAnsi" w:hAnsiTheme="minorHAnsi"/>
          <w:bCs/>
        </w:rPr>
        <w:t>tica.</w:t>
      </w:r>
      <w:r w:rsidR="00A9323D" w:rsidRPr="00594686">
        <w:rPr>
          <w:rFonts w:asciiTheme="minorHAnsi" w:hAnsiTheme="minorHAnsi"/>
          <w:bCs/>
        </w:rPr>
        <w:t xml:space="preserve"> O Conselheiro </w:t>
      </w:r>
      <w:r w:rsidR="00664987" w:rsidRPr="00594686">
        <w:rPr>
          <w:rFonts w:asciiTheme="minorHAnsi" w:hAnsiTheme="minorHAnsi"/>
          <w:bCs/>
        </w:rPr>
        <w:t>Rui Mineiro</w:t>
      </w:r>
      <w:r w:rsidR="00A9323D" w:rsidRPr="00594686">
        <w:rPr>
          <w:rFonts w:asciiTheme="minorHAnsi" w:hAnsiTheme="minorHAnsi"/>
          <w:bCs/>
        </w:rPr>
        <w:t xml:space="preserve"> coloca a questão das padronizações que muitas vezes é uma situação corriqueira</w:t>
      </w:r>
      <w:r w:rsidR="00664987" w:rsidRPr="00594686">
        <w:rPr>
          <w:rFonts w:asciiTheme="minorHAnsi" w:hAnsiTheme="minorHAnsi"/>
          <w:bCs/>
        </w:rPr>
        <w:t xml:space="preserve">, mas </w:t>
      </w:r>
      <w:r w:rsidR="00A9323D" w:rsidRPr="00594686">
        <w:rPr>
          <w:rFonts w:asciiTheme="minorHAnsi" w:hAnsiTheme="minorHAnsi"/>
          <w:bCs/>
        </w:rPr>
        <w:t>sem definição, torna-se difícil tratar alguns assuntos; que a d</w:t>
      </w:r>
      <w:r w:rsidR="00664987" w:rsidRPr="00594686">
        <w:rPr>
          <w:rFonts w:asciiTheme="minorHAnsi" w:hAnsiTheme="minorHAnsi"/>
          <w:bCs/>
        </w:rPr>
        <w:t>en</w:t>
      </w:r>
      <w:r w:rsidR="00A9323D" w:rsidRPr="00594686">
        <w:rPr>
          <w:rFonts w:asciiTheme="minorHAnsi" w:hAnsiTheme="minorHAnsi"/>
          <w:bCs/>
        </w:rPr>
        <w:t>ú</w:t>
      </w:r>
      <w:r w:rsidR="00664987" w:rsidRPr="00594686">
        <w:rPr>
          <w:rFonts w:asciiTheme="minorHAnsi" w:hAnsiTheme="minorHAnsi"/>
          <w:bCs/>
        </w:rPr>
        <w:t>ncia</w:t>
      </w:r>
      <w:r w:rsidR="00A9323D" w:rsidRPr="00594686">
        <w:rPr>
          <w:rFonts w:asciiTheme="minorHAnsi" w:hAnsiTheme="minorHAnsi"/>
          <w:bCs/>
        </w:rPr>
        <w:t xml:space="preserve"> deva </w:t>
      </w:r>
      <w:r w:rsidR="00664987" w:rsidRPr="00594686">
        <w:rPr>
          <w:rFonts w:asciiTheme="minorHAnsi" w:hAnsiTheme="minorHAnsi"/>
          <w:bCs/>
        </w:rPr>
        <w:t>ser tratada co</w:t>
      </w:r>
      <w:r w:rsidR="00A9323D" w:rsidRPr="00594686">
        <w:rPr>
          <w:rFonts w:asciiTheme="minorHAnsi" w:hAnsiTheme="minorHAnsi"/>
          <w:bCs/>
        </w:rPr>
        <w:t>m</w:t>
      </w:r>
      <w:r w:rsidR="00664987" w:rsidRPr="00594686">
        <w:rPr>
          <w:rFonts w:asciiTheme="minorHAnsi" w:hAnsiTheme="minorHAnsi"/>
          <w:bCs/>
        </w:rPr>
        <w:t>o tal</w:t>
      </w:r>
      <w:r w:rsidR="00A9323D" w:rsidRPr="00594686">
        <w:rPr>
          <w:rFonts w:asciiTheme="minorHAnsi" w:hAnsiTheme="minorHAnsi"/>
          <w:bCs/>
        </w:rPr>
        <w:t xml:space="preserve">, e até as denúncias sem consistência não devam </w:t>
      </w:r>
      <w:r w:rsidR="00664987" w:rsidRPr="00594686">
        <w:rPr>
          <w:rFonts w:asciiTheme="minorHAnsi" w:hAnsiTheme="minorHAnsi"/>
          <w:bCs/>
        </w:rPr>
        <w:t>continuar o processo.</w:t>
      </w:r>
      <w:r w:rsidR="00CE3B0B" w:rsidRPr="00594686">
        <w:rPr>
          <w:rFonts w:asciiTheme="minorHAnsi" w:hAnsiTheme="minorHAnsi"/>
          <w:bCs/>
        </w:rPr>
        <w:t xml:space="preserve"> Quanto ao salário mínimo profissional, sempre é a </w:t>
      </w:r>
      <w:r w:rsidR="00664987" w:rsidRPr="00594686">
        <w:rPr>
          <w:rFonts w:asciiTheme="minorHAnsi" w:hAnsiTheme="minorHAnsi"/>
          <w:bCs/>
        </w:rPr>
        <w:t>ques</w:t>
      </w:r>
      <w:r w:rsidR="00CE3B0B" w:rsidRPr="00594686">
        <w:rPr>
          <w:rFonts w:asciiTheme="minorHAnsi" w:hAnsiTheme="minorHAnsi"/>
          <w:bCs/>
        </w:rPr>
        <w:t>t</w:t>
      </w:r>
      <w:r w:rsidR="00664987" w:rsidRPr="00594686">
        <w:rPr>
          <w:rFonts w:asciiTheme="minorHAnsi" w:hAnsiTheme="minorHAnsi"/>
          <w:bCs/>
        </w:rPr>
        <w:t xml:space="preserve">ão de quem </w:t>
      </w:r>
      <w:proofErr w:type="gramStart"/>
      <w:r w:rsidR="00664987" w:rsidRPr="00594686">
        <w:rPr>
          <w:rFonts w:asciiTheme="minorHAnsi" w:hAnsiTheme="minorHAnsi"/>
          <w:bCs/>
        </w:rPr>
        <w:t>recebe,</w:t>
      </w:r>
      <w:proofErr w:type="gramEnd"/>
      <w:r w:rsidR="00664987" w:rsidRPr="00594686">
        <w:rPr>
          <w:rFonts w:asciiTheme="minorHAnsi" w:hAnsiTheme="minorHAnsi"/>
          <w:bCs/>
        </w:rPr>
        <w:t xml:space="preserve"> </w:t>
      </w:r>
      <w:r w:rsidR="00CE3B0B" w:rsidRPr="00594686">
        <w:rPr>
          <w:rFonts w:asciiTheme="minorHAnsi" w:hAnsiTheme="minorHAnsi"/>
          <w:bCs/>
        </w:rPr>
        <w:t>que é</w:t>
      </w:r>
      <w:r w:rsidR="00664987" w:rsidRPr="00594686">
        <w:rPr>
          <w:rFonts w:asciiTheme="minorHAnsi" w:hAnsiTheme="minorHAnsi"/>
          <w:bCs/>
        </w:rPr>
        <w:t xml:space="preserve"> pouco e</w:t>
      </w:r>
      <w:r w:rsidR="00CE3B0B" w:rsidRPr="00594686">
        <w:rPr>
          <w:rFonts w:asciiTheme="minorHAnsi" w:hAnsiTheme="minorHAnsi"/>
          <w:bCs/>
        </w:rPr>
        <w:t xml:space="preserve"> para</w:t>
      </w:r>
      <w:r w:rsidR="00664987" w:rsidRPr="00594686">
        <w:rPr>
          <w:rFonts w:asciiTheme="minorHAnsi" w:hAnsiTheme="minorHAnsi"/>
          <w:bCs/>
        </w:rPr>
        <w:t xml:space="preserve"> quem paga, é muito</w:t>
      </w:r>
      <w:r w:rsidR="00CE3B0B" w:rsidRPr="00594686">
        <w:rPr>
          <w:rFonts w:asciiTheme="minorHAnsi" w:hAnsiTheme="minorHAnsi"/>
          <w:bCs/>
        </w:rPr>
        <w:t xml:space="preserve">; </w:t>
      </w:r>
      <w:r w:rsidR="00664987" w:rsidRPr="00594686">
        <w:rPr>
          <w:rFonts w:asciiTheme="minorHAnsi" w:hAnsiTheme="minorHAnsi"/>
          <w:bCs/>
        </w:rPr>
        <w:t xml:space="preserve">defende o </w:t>
      </w:r>
      <w:r w:rsidR="00CE3B0B" w:rsidRPr="00594686">
        <w:rPr>
          <w:rFonts w:asciiTheme="minorHAnsi" w:hAnsiTheme="minorHAnsi"/>
          <w:bCs/>
        </w:rPr>
        <w:t>salário mínimo profissional seja mantido</w:t>
      </w:r>
      <w:r w:rsidR="00664987" w:rsidRPr="00594686">
        <w:rPr>
          <w:rFonts w:asciiTheme="minorHAnsi" w:hAnsiTheme="minorHAnsi"/>
          <w:bCs/>
        </w:rPr>
        <w:t>.</w:t>
      </w:r>
      <w:r w:rsidR="00CE3B0B" w:rsidRPr="00594686">
        <w:rPr>
          <w:rFonts w:asciiTheme="minorHAnsi" w:hAnsiTheme="minorHAnsi"/>
          <w:bCs/>
        </w:rPr>
        <w:t xml:space="preserve"> Deveria haver f</w:t>
      </w:r>
      <w:r w:rsidR="00664987" w:rsidRPr="00594686">
        <w:rPr>
          <w:rFonts w:asciiTheme="minorHAnsi" w:hAnsiTheme="minorHAnsi"/>
          <w:bCs/>
        </w:rPr>
        <w:t xml:space="preserve">orma </w:t>
      </w:r>
      <w:r w:rsidR="00CE3B0B" w:rsidRPr="00594686">
        <w:rPr>
          <w:rFonts w:asciiTheme="minorHAnsi" w:hAnsiTheme="minorHAnsi"/>
          <w:bCs/>
        </w:rPr>
        <w:t xml:space="preserve">de </w:t>
      </w:r>
      <w:r w:rsidR="00664987" w:rsidRPr="00594686">
        <w:rPr>
          <w:rFonts w:asciiTheme="minorHAnsi" w:hAnsiTheme="minorHAnsi"/>
          <w:bCs/>
        </w:rPr>
        <w:t>penalidade de quem não cumpr</w:t>
      </w:r>
      <w:r w:rsidR="00CE3B0B" w:rsidRPr="00594686">
        <w:rPr>
          <w:rFonts w:asciiTheme="minorHAnsi" w:hAnsiTheme="minorHAnsi"/>
          <w:bCs/>
        </w:rPr>
        <w:t xml:space="preserve">e. Entende que </w:t>
      </w:r>
      <w:r w:rsidR="00664987" w:rsidRPr="00594686">
        <w:rPr>
          <w:rFonts w:asciiTheme="minorHAnsi" w:hAnsiTheme="minorHAnsi"/>
          <w:bCs/>
        </w:rPr>
        <w:t>a questão</w:t>
      </w:r>
      <w:r w:rsidR="00CE3B0B" w:rsidRPr="00594686">
        <w:rPr>
          <w:rFonts w:asciiTheme="minorHAnsi" w:hAnsiTheme="minorHAnsi"/>
          <w:bCs/>
        </w:rPr>
        <w:t xml:space="preserve"> do IGEO é</w:t>
      </w:r>
      <w:r w:rsidR="00664987" w:rsidRPr="00594686">
        <w:rPr>
          <w:rFonts w:asciiTheme="minorHAnsi" w:hAnsiTheme="minorHAnsi"/>
          <w:bCs/>
        </w:rPr>
        <w:t xml:space="preserve"> importante efi</w:t>
      </w:r>
      <w:r w:rsidR="00CE3B0B" w:rsidRPr="00594686">
        <w:rPr>
          <w:rFonts w:asciiTheme="minorHAnsi" w:hAnsiTheme="minorHAnsi"/>
          <w:bCs/>
        </w:rPr>
        <w:t>c</w:t>
      </w:r>
      <w:r w:rsidR="00664987" w:rsidRPr="00594686">
        <w:rPr>
          <w:rFonts w:asciiTheme="minorHAnsi" w:hAnsiTheme="minorHAnsi"/>
          <w:bCs/>
        </w:rPr>
        <w:t>az na fi</w:t>
      </w:r>
      <w:r w:rsidR="00CE3B0B" w:rsidRPr="00594686">
        <w:rPr>
          <w:rFonts w:asciiTheme="minorHAnsi" w:hAnsiTheme="minorHAnsi"/>
          <w:bCs/>
        </w:rPr>
        <w:t>s</w:t>
      </w:r>
      <w:r w:rsidR="00664987" w:rsidRPr="00594686">
        <w:rPr>
          <w:rFonts w:asciiTheme="minorHAnsi" w:hAnsiTheme="minorHAnsi"/>
          <w:bCs/>
        </w:rPr>
        <w:t>ca</w:t>
      </w:r>
      <w:r w:rsidR="00CE3B0B" w:rsidRPr="00594686">
        <w:rPr>
          <w:rFonts w:asciiTheme="minorHAnsi" w:hAnsiTheme="minorHAnsi"/>
          <w:bCs/>
        </w:rPr>
        <w:t>lização de profissionais e exercí</w:t>
      </w:r>
      <w:r w:rsidR="00664987" w:rsidRPr="00594686">
        <w:rPr>
          <w:rFonts w:asciiTheme="minorHAnsi" w:hAnsiTheme="minorHAnsi"/>
          <w:bCs/>
        </w:rPr>
        <w:t xml:space="preserve">cio ilegal. </w:t>
      </w:r>
      <w:r w:rsidR="00BB73EF" w:rsidRPr="00594686">
        <w:rPr>
          <w:rFonts w:asciiTheme="minorHAnsi" w:hAnsiTheme="minorHAnsi"/>
          <w:bCs/>
        </w:rPr>
        <w:t xml:space="preserve">As </w:t>
      </w:r>
      <w:r w:rsidR="00664987" w:rsidRPr="00594686">
        <w:rPr>
          <w:rFonts w:asciiTheme="minorHAnsi" w:hAnsiTheme="minorHAnsi"/>
          <w:bCs/>
        </w:rPr>
        <w:t xml:space="preserve">Resoluções sobre </w:t>
      </w:r>
      <w:proofErr w:type="spellStart"/>
      <w:r w:rsidR="00BB73EF" w:rsidRPr="00594686">
        <w:rPr>
          <w:rFonts w:asciiTheme="minorHAnsi" w:hAnsiTheme="minorHAnsi"/>
          <w:bCs/>
        </w:rPr>
        <w:t>RRT</w:t>
      </w:r>
      <w:r w:rsidR="00664987" w:rsidRPr="00594686">
        <w:rPr>
          <w:rFonts w:asciiTheme="minorHAnsi" w:hAnsiTheme="minorHAnsi"/>
          <w:bCs/>
        </w:rPr>
        <w:t>s</w:t>
      </w:r>
      <w:proofErr w:type="spellEnd"/>
      <w:r w:rsidR="00664987" w:rsidRPr="00594686">
        <w:rPr>
          <w:rFonts w:asciiTheme="minorHAnsi" w:hAnsiTheme="minorHAnsi"/>
          <w:bCs/>
        </w:rPr>
        <w:t xml:space="preserve"> de alguma forma</w:t>
      </w:r>
      <w:r w:rsidR="00BB73EF" w:rsidRPr="00594686">
        <w:rPr>
          <w:rFonts w:asciiTheme="minorHAnsi" w:hAnsiTheme="minorHAnsi"/>
          <w:bCs/>
        </w:rPr>
        <w:t>,</w:t>
      </w:r>
      <w:r w:rsidR="00664987" w:rsidRPr="00594686">
        <w:rPr>
          <w:rFonts w:asciiTheme="minorHAnsi" w:hAnsiTheme="minorHAnsi"/>
          <w:bCs/>
        </w:rPr>
        <w:t xml:space="preserve"> tentam fazer que a anotação</w:t>
      </w:r>
      <w:r w:rsidR="00BB73EF" w:rsidRPr="00594686">
        <w:rPr>
          <w:rFonts w:asciiTheme="minorHAnsi" w:hAnsiTheme="minorHAnsi"/>
          <w:bCs/>
        </w:rPr>
        <w:t xml:space="preserve"> </w:t>
      </w:r>
      <w:r w:rsidR="00664987" w:rsidRPr="00594686">
        <w:rPr>
          <w:rFonts w:asciiTheme="minorHAnsi" w:hAnsiTheme="minorHAnsi"/>
          <w:bCs/>
        </w:rPr>
        <w:t xml:space="preserve">de registo </w:t>
      </w:r>
      <w:proofErr w:type="gramStart"/>
      <w:r w:rsidR="00664987" w:rsidRPr="00594686">
        <w:rPr>
          <w:rFonts w:asciiTheme="minorHAnsi" w:hAnsiTheme="minorHAnsi"/>
          <w:bCs/>
        </w:rPr>
        <w:t>fique</w:t>
      </w:r>
      <w:proofErr w:type="gramEnd"/>
      <w:r w:rsidR="00664987" w:rsidRPr="00594686">
        <w:rPr>
          <w:rFonts w:asciiTheme="minorHAnsi" w:hAnsiTheme="minorHAnsi"/>
          <w:bCs/>
        </w:rPr>
        <w:t xml:space="preserve"> rest</w:t>
      </w:r>
      <w:r w:rsidR="00BB73EF" w:rsidRPr="00594686">
        <w:rPr>
          <w:rFonts w:asciiTheme="minorHAnsi" w:hAnsiTheme="minorHAnsi"/>
          <w:bCs/>
        </w:rPr>
        <w:t>r</w:t>
      </w:r>
      <w:r w:rsidR="00664987" w:rsidRPr="00594686">
        <w:rPr>
          <w:rFonts w:asciiTheme="minorHAnsi" w:hAnsiTheme="minorHAnsi"/>
          <w:bCs/>
        </w:rPr>
        <w:t>i</w:t>
      </w:r>
      <w:r w:rsidR="00BB73EF" w:rsidRPr="00594686">
        <w:rPr>
          <w:rFonts w:asciiTheme="minorHAnsi" w:hAnsiTheme="minorHAnsi"/>
          <w:bCs/>
        </w:rPr>
        <w:t>t</w:t>
      </w:r>
      <w:r w:rsidR="00664987" w:rsidRPr="00594686">
        <w:rPr>
          <w:rFonts w:asciiTheme="minorHAnsi" w:hAnsiTheme="minorHAnsi"/>
          <w:bCs/>
        </w:rPr>
        <w:t>o a det</w:t>
      </w:r>
      <w:r w:rsidR="00BB73EF" w:rsidRPr="00594686">
        <w:rPr>
          <w:rFonts w:asciiTheme="minorHAnsi" w:hAnsiTheme="minorHAnsi"/>
          <w:bCs/>
        </w:rPr>
        <w:t>erminado</w:t>
      </w:r>
      <w:r w:rsidR="00664987" w:rsidRPr="00594686">
        <w:rPr>
          <w:rFonts w:asciiTheme="minorHAnsi" w:hAnsiTheme="minorHAnsi"/>
          <w:bCs/>
        </w:rPr>
        <w:t xml:space="preserve"> grupo de atividade, mas há as que são relativas a mais de um g</w:t>
      </w:r>
      <w:r w:rsidR="00BB73EF" w:rsidRPr="00594686">
        <w:rPr>
          <w:rFonts w:asciiTheme="minorHAnsi" w:hAnsiTheme="minorHAnsi"/>
          <w:bCs/>
        </w:rPr>
        <w:t xml:space="preserve">rupo, como por </w:t>
      </w:r>
      <w:r w:rsidR="00664987" w:rsidRPr="00594686">
        <w:rPr>
          <w:rFonts w:asciiTheme="minorHAnsi" w:hAnsiTheme="minorHAnsi"/>
          <w:bCs/>
        </w:rPr>
        <w:t>ex</w:t>
      </w:r>
      <w:r w:rsidR="00BB73EF" w:rsidRPr="00594686">
        <w:rPr>
          <w:rFonts w:asciiTheme="minorHAnsi" w:hAnsiTheme="minorHAnsi"/>
          <w:bCs/>
        </w:rPr>
        <w:t xml:space="preserve">emplo, </w:t>
      </w:r>
      <w:r w:rsidR="00664987" w:rsidRPr="00594686">
        <w:rPr>
          <w:rFonts w:asciiTheme="minorHAnsi" w:hAnsiTheme="minorHAnsi"/>
          <w:bCs/>
        </w:rPr>
        <w:t xml:space="preserve">memoriais e </w:t>
      </w:r>
      <w:proofErr w:type="spellStart"/>
      <w:r w:rsidR="00BB73EF" w:rsidRPr="00594686">
        <w:rPr>
          <w:rFonts w:asciiTheme="minorHAnsi" w:hAnsiTheme="minorHAnsi"/>
          <w:bCs/>
        </w:rPr>
        <w:t>PPCI</w:t>
      </w:r>
      <w:r w:rsidR="00664987" w:rsidRPr="00594686">
        <w:rPr>
          <w:rFonts w:asciiTheme="minorHAnsi" w:hAnsiTheme="minorHAnsi"/>
          <w:bCs/>
        </w:rPr>
        <w:t>s</w:t>
      </w:r>
      <w:proofErr w:type="spellEnd"/>
      <w:r w:rsidR="00664987" w:rsidRPr="00594686">
        <w:rPr>
          <w:rFonts w:asciiTheme="minorHAnsi" w:hAnsiTheme="minorHAnsi"/>
          <w:bCs/>
        </w:rPr>
        <w:t>.</w:t>
      </w:r>
      <w:r w:rsidR="00BB73EF" w:rsidRPr="00594686">
        <w:rPr>
          <w:rFonts w:asciiTheme="minorHAnsi" w:hAnsiTheme="minorHAnsi"/>
          <w:bCs/>
        </w:rPr>
        <w:t xml:space="preserve"> Informa que o Corpo de Bombeiros </w:t>
      </w:r>
      <w:r w:rsidR="00664987" w:rsidRPr="00594686">
        <w:rPr>
          <w:rFonts w:asciiTheme="minorHAnsi" w:hAnsiTheme="minorHAnsi"/>
          <w:bCs/>
        </w:rPr>
        <w:t xml:space="preserve">não aceitaram </w:t>
      </w:r>
      <w:r w:rsidR="00BB73EF" w:rsidRPr="00594686">
        <w:rPr>
          <w:rFonts w:asciiTheme="minorHAnsi" w:hAnsiTheme="minorHAnsi"/>
          <w:bCs/>
        </w:rPr>
        <w:t>RRT</w:t>
      </w:r>
      <w:r w:rsidR="00664987" w:rsidRPr="00594686">
        <w:rPr>
          <w:rFonts w:asciiTheme="minorHAnsi" w:hAnsiTheme="minorHAnsi"/>
          <w:bCs/>
        </w:rPr>
        <w:t xml:space="preserve"> de um grupo com outras responsabilidades,</w:t>
      </w:r>
      <w:r w:rsidR="00BB73EF" w:rsidRPr="00594686">
        <w:rPr>
          <w:rFonts w:asciiTheme="minorHAnsi" w:hAnsiTheme="minorHAnsi"/>
          <w:bCs/>
        </w:rPr>
        <w:t xml:space="preserve"> entendendo que devam </w:t>
      </w:r>
      <w:r w:rsidR="00664987" w:rsidRPr="00594686">
        <w:rPr>
          <w:rFonts w:asciiTheme="minorHAnsi" w:hAnsiTheme="minorHAnsi"/>
          <w:bCs/>
        </w:rPr>
        <w:t>ser</w:t>
      </w:r>
      <w:r w:rsidR="00BB73EF" w:rsidRPr="00594686">
        <w:rPr>
          <w:rFonts w:asciiTheme="minorHAnsi" w:hAnsiTheme="minorHAnsi"/>
          <w:bCs/>
        </w:rPr>
        <w:t xml:space="preserve"> duas:</w:t>
      </w:r>
      <w:r w:rsidR="00664987" w:rsidRPr="00594686">
        <w:rPr>
          <w:rFonts w:asciiTheme="minorHAnsi" w:hAnsiTheme="minorHAnsi"/>
          <w:bCs/>
        </w:rPr>
        <w:t xml:space="preserve"> uma de laudo outra de memorial</w:t>
      </w:r>
      <w:r w:rsidR="00BB73EF" w:rsidRPr="00594686">
        <w:rPr>
          <w:rFonts w:asciiTheme="minorHAnsi" w:hAnsiTheme="minorHAnsi"/>
          <w:bCs/>
        </w:rPr>
        <w:t xml:space="preserve">, que </w:t>
      </w:r>
      <w:r w:rsidR="00664987" w:rsidRPr="00594686">
        <w:rPr>
          <w:rFonts w:asciiTheme="minorHAnsi" w:hAnsiTheme="minorHAnsi"/>
          <w:bCs/>
        </w:rPr>
        <w:t>acarreta mais custo ao cliente.</w:t>
      </w:r>
      <w:r w:rsidR="00BB73EF" w:rsidRPr="00594686">
        <w:rPr>
          <w:rFonts w:asciiTheme="minorHAnsi" w:hAnsiTheme="minorHAnsi"/>
          <w:bCs/>
        </w:rPr>
        <w:t xml:space="preserve"> Os</w:t>
      </w:r>
      <w:r w:rsidR="00664987" w:rsidRPr="00594686">
        <w:rPr>
          <w:rFonts w:asciiTheme="minorHAnsi" w:hAnsiTheme="minorHAnsi"/>
          <w:bCs/>
        </w:rPr>
        <w:t xml:space="preserve"> Engenheiros fazem em uma única </w:t>
      </w:r>
      <w:r w:rsidR="00BB73EF" w:rsidRPr="00594686">
        <w:rPr>
          <w:rFonts w:asciiTheme="minorHAnsi" w:hAnsiTheme="minorHAnsi"/>
          <w:bCs/>
        </w:rPr>
        <w:t>ART</w:t>
      </w:r>
      <w:r w:rsidR="00664987" w:rsidRPr="00594686">
        <w:rPr>
          <w:rFonts w:asciiTheme="minorHAnsi" w:hAnsiTheme="minorHAnsi"/>
          <w:bCs/>
        </w:rPr>
        <w:t>.</w:t>
      </w:r>
      <w:r w:rsidR="00776181" w:rsidRPr="00594686">
        <w:rPr>
          <w:rFonts w:asciiTheme="minorHAnsi" w:hAnsiTheme="minorHAnsi"/>
          <w:bCs/>
        </w:rPr>
        <w:t xml:space="preserve"> Isso pode ser significativo para </w:t>
      </w:r>
      <w:r w:rsidR="00BB73EF" w:rsidRPr="00594686">
        <w:rPr>
          <w:rFonts w:asciiTheme="minorHAnsi" w:hAnsiTheme="minorHAnsi"/>
          <w:bCs/>
        </w:rPr>
        <w:t>a</w:t>
      </w:r>
      <w:r w:rsidR="00776181" w:rsidRPr="00594686">
        <w:rPr>
          <w:rFonts w:asciiTheme="minorHAnsi" w:hAnsiTheme="minorHAnsi"/>
          <w:bCs/>
        </w:rPr>
        <w:t>lguns profissionais.</w:t>
      </w:r>
      <w:r w:rsidR="00BB73EF" w:rsidRPr="00594686">
        <w:rPr>
          <w:rFonts w:asciiTheme="minorHAnsi" w:hAnsiTheme="minorHAnsi"/>
          <w:bCs/>
        </w:rPr>
        <w:t xml:space="preserve"> Esse exemplo </w:t>
      </w:r>
      <w:r w:rsidR="00776181" w:rsidRPr="00594686">
        <w:rPr>
          <w:rFonts w:asciiTheme="minorHAnsi" w:hAnsiTheme="minorHAnsi"/>
          <w:bCs/>
        </w:rPr>
        <w:t>serve não s</w:t>
      </w:r>
      <w:r w:rsidR="00BB73EF" w:rsidRPr="00594686">
        <w:rPr>
          <w:rFonts w:asciiTheme="minorHAnsi" w:hAnsiTheme="minorHAnsi"/>
          <w:bCs/>
        </w:rPr>
        <w:t xml:space="preserve">ó </w:t>
      </w:r>
      <w:r w:rsidR="00776181" w:rsidRPr="00594686">
        <w:rPr>
          <w:rFonts w:asciiTheme="minorHAnsi" w:hAnsiTheme="minorHAnsi"/>
          <w:bCs/>
        </w:rPr>
        <w:t>p</w:t>
      </w:r>
      <w:r w:rsidR="00BB73EF" w:rsidRPr="00594686">
        <w:rPr>
          <w:rFonts w:asciiTheme="minorHAnsi" w:hAnsiTheme="minorHAnsi"/>
          <w:bCs/>
        </w:rPr>
        <w:t>ara</w:t>
      </w:r>
      <w:r w:rsidR="00776181" w:rsidRPr="00594686">
        <w:rPr>
          <w:rFonts w:asciiTheme="minorHAnsi" w:hAnsiTheme="minorHAnsi"/>
          <w:bCs/>
        </w:rPr>
        <w:t xml:space="preserve"> bombei</w:t>
      </w:r>
      <w:r w:rsidR="00BB73EF" w:rsidRPr="00594686">
        <w:rPr>
          <w:rFonts w:asciiTheme="minorHAnsi" w:hAnsiTheme="minorHAnsi"/>
          <w:bCs/>
        </w:rPr>
        <w:t>r</w:t>
      </w:r>
      <w:r w:rsidR="00776181" w:rsidRPr="00594686">
        <w:rPr>
          <w:rFonts w:asciiTheme="minorHAnsi" w:hAnsiTheme="minorHAnsi"/>
          <w:bCs/>
        </w:rPr>
        <w:t>os, mas t</w:t>
      </w:r>
      <w:r w:rsidR="00BB73EF" w:rsidRPr="00594686">
        <w:rPr>
          <w:rFonts w:asciiTheme="minorHAnsi" w:hAnsiTheme="minorHAnsi"/>
          <w:bCs/>
        </w:rPr>
        <w:t>ambém</w:t>
      </w:r>
      <w:r w:rsidR="00776181" w:rsidRPr="00594686">
        <w:rPr>
          <w:rFonts w:asciiTheme="minorHAnsi" w:hAnsiTheme="minorHAnsi"/>
          <w:bCs/>
        </w:rPr>
        <w:t xml:space="preserve"> ao</w:t>
      </w:r>
      <w:r w:rsidR="00BB73EF" w:rsidRPr="00594686">
        <w:rPr>
          <w:rFonts w:asciiTheme="minorHAnsi" w:hAnsiTheme="minorHAnsi"/>
          <w:bCs/>
        </w:rPr>
        <w:t>s demais</w:t>
      </w:r>
      <w:r w:rsidR="00776181" w:rsidRPr="00594686">
        <w:rPr>
          <w:rFonts w:asciiTheme="minorHAnsi" w:hAnsiTheme="minorHAnsi"/>
          <w:bCs/>
        </w:rPr>
        <w:t xml:space="preserve">. </w:t>
      </w:r>
      <w:r w:rsidR="00BB73EF" w:rsidRPr="00594686">
        <w:rPr>
          <w:rFonts w:asciiTheme="minorHAnsi" w:hAnsiTheme="minorHAnsi"/>
          <w:bCs/>
        </w:rPr>
        <w:t>Encaminha à Conselheira Gislaine como sugestã</w:t>
      </w:r>
      <w:r w:rsidR="00776181" w:rsidRPr="00594686">
        <w:rPr>
          <w:rFonts w:asciiTheme="minorHAnsi" w:hAnsiTheme="minorHAnsi"/>
          <w:bCs/>
        </w:rPr>
        <w:t>o</w:t>
      </w:r>
      <w:r w:rsidR="00BB73EF" w:rsidRPr="00594686">
        <w:rPr>
          <w:rFonts w:asciiTheme="minorHAnsi" w:hAnsiTheme="minorHAnsi"/>
          <w:bCs/>
        </w:rPr>
        <w:t xml:space="preserve"> para </w:t>
      </w:r>
      <w:r w:rsidR="002B52D4" w:rsidRPr="00594686">
        <w:rPr>
          <w:rFonts w:asciiTheme="minorHAnsi" w:hAnsiTheme="minorHAnsi"/>
          <w:bCs/>
        </w:rPr>
        <w:t xml:space="preserve">COA </w:t>
      </w:r>
      <w:r w:rsidR="00BB73EF" w:rsidRPr="00594686">
        <w:rPr>
          <w:rFonts w:asciiTheme="minorHAnsi" w:hAnsiTheme="minorHAnsi"/>
          <w:bCs/>
        </w:rPr>
        <w:t>Nacional</w:t>
      </w:r>
      <w:r w:rsidR="00776181" w:rsidRPr="00594686">
        <w:rPr>
          <w:rFonts w:asciiTheme="minorHAnsi" w:hAnsiTheme="minorHAnsi"/>
          <w:bCs/>
        </w:rPr>
        <w:t>.</w:t>
      </w:r>
      <w:r w:rsidR="00BB73EF" w:rsidRPr="00594686">
        <w:rPr>
          <w:rFonts w:asciiTheme="minorHAnsi" w:hAnsiTheme="minorHAnsi"/>
          <w:bCs/>
        </w:rPr>
        <w:t xml:space="preserve"> O Conselheiro </w:t>
      </w:r>
      <w:r w:rsidR="0006586F" w:rsidRPr="00594686">
        <w:rPr>
          <w:rFonts w:asciiTheme="minorHAnsi" w:hAnsiTheme="minorHAnsi"/>
          <w:bCs/>
        </w:rPr>
        <w:t xml:space="preserve">José Arthur Fell comenta sobre a </w:t>
      </w:r>
      <w:r w:rsidR="00776181" w:rsidRPr="00594686">
        <w:rPr>
          <w:rFonts w:asciiTheme="minorHAnsi" w:hAnsiTheme="minorHAnsi"/>
          <w:bCs/>
        </w:rPr>
        <w:t>relação arq</w:t>
      </w:r>
      <w:r w:rsidR="00BD2060">
        <w:rPr>
          <w:rFonts w:asciiTheme="minorHAnsi" w:hAnsiTheme="minorHAnsi"/>
          <w:bCs/>
        </w:rPr>
        <w:t>uitetos versus</w:t>
      </w:r>
      <w:r w:rsidR="0006586F" w:rsidRPr="00594686">
        <w:rPr>
          <w:rFonts w:asciiTheme="minorHAnsi" w:hAnsiTheme="minorHAnsi"/>
          <w:bCs/>
        </w:rPr>
        <w:t xml:space="preserve"> </w:t>
      </w:r>
      <w:r w:rsidR="00776181" w:rsidRPr="00594686">
        <w:rPr>
          <w:rFonts w:asciiTheme="minorHAnsi" w:hAnsiTheme="minorHAnsi"/>
          <w:bCs/>
        </w:rPr>
        <w:t xml:space="preserve">defesa sociedade, qual o papel do </w:t>
      </w:r>
      <w:r w:rsidR="0006586F" w:rsidRPr="00594686">
        <w:rPr>
          <w:rFonts w:asciiTheme="minorHAnsi" w:hAnsiTheme="minorHAnsi"/>
          <w:bCs/>
        </w:rPr>
        <w:t>CAU</w:t>
      </w:r>
      <w:r w:rsidR="00776181" w:rsidRPr="00594686">
        <w:rPr>
          <w:rFonts w:asciiTheme="minorHAnsi" w:hAnsiTheme="minorHAnsi"/>
          <w:bCs/>
        </w:rPr>
        <w:t>,</w:t>
      </w:r>
      <w:r w:rsidR="0006586F" w:rsidRPr="00594686">
        <w:rPr>
          <w:rFonts w:asciiTheme="minorHAnsi" w:hAnsiTheme="minorHAnsi"/>
          <w:bCs/>
        </w:rPr>
        <w:t xml:space="preserve"> e em relação ao Código de Ética, qual o </w:t>
      </w:r>
      <w:r w:rsidR="00776181" w:rsidRPr="00594686">
        <w:rPr>
          <w:rFonts w:asciiTheme="minorHAnsi" w:hAnsiTheme="minorHAnsi"/>
          <w:bCs/>
        </w:rPr>
        <w:t xml:space="preserve">fim social, </w:t>
      </w:r>
      <w:r w:rsidR="0006586F" w:rsidRPr="00594686">
        <w:rPr>
          <w:rFonts w:asciiTheme="minorHAnsi" w:hAnsiTheme="minorHAnsi"/>
          <w:bCs/>
        </w:rPr>
        <w:t xml:space="preserve">que </w:t>
      </w:r>
      <w:r w:rsidR="00776181" w:rsidRPr="00594686">
        <w:rPr>
          <w:rFonts w:asciiTheme="minorHAnsi" w:hAnsiTheme="minorHAnsi"/>
          <w:bCs/>
        </w:rPr>
        <w:t xml:space="preserve">é o que ensina na </w:t>
      </w:r>
      <w:r w:rsidR="0006586F" w:rsidRPr="00594686">
        <w:rPr>
          <w:rFonts w:asciiTheme="minorHAnsi" w:hAnsiTheme="minorHAnsi"/>
          <w:bCs/>
        </w:rPr>
        <w:t>U</w:t>
      </w:r>
      <w:r w:rsidR="00776181" w:rsidRPr="00594686">
        <w:rPr>
          <w:rFonts w:asciiTheme="minorHAnsi" w:hAnsiTheme="minorHAnsi"/>
          <w:bCs/>
        </w:rPr>
        <w:t>niversi</w:t>
      </w:r>
      <w:r w:rsidR="0006586F" w:rsidRPr="00594686">
        <w:rPr>
          <w:rFonts w:asciiTheme="minorHAnsi" w:hAnsiTheme="minorHAnsi"/>
          <w:bCs/>
        </w:rPr>
        <w:t>d</w:t>
      </w:r>
      <w:r w:rsidR="00776181" w:rsidRPr="00594686">
        <w:rPr>
          <w:rFonts w:asciiTheme="minorHAnsi" w:hAnsiTheme="minorHAnsi"/>
          <w:bCs/>
        </w:rPr>
        <w:t>ade</w:t>
      </w:r>
      <w:r w:rsidR="0006586F" w:rsidRPr="00594686">
        <w:rPr>
          <w:rFonts w:asciiTheme="minorHAnsi" w:hAnsiTheme="minorHAnsi"/>
          <w:bCs/>
        </w:rPr>
        <w:t>, n</w:t>
      </w:r>
      <w:r w:rsidR="00776181" w:rsidRPr="00594686">
        <w:rPr>
          <w:rFonts w:asciiTheme="minorHAnsi" w:hAnsiTheme="minorHAnsi"/>
          <w:bCs/>
        </w:rPr>
        <w:t xml:space="preserve">ão entende </w:t>
      </w:r>
      <w:r w:rsidR="0006586F" w:rsidRPr="00594686">
        <w:rPr>
          <w:rFonts w:asciiTheme="minorHAnsi" w:hAnsiTheme="minorHAnsi"/>
          <w:bCs/>
        </w:rPr>
        <w:t>ess</w:t>
      </w:r>
      <w:r w:rsidR="00776181" w:rsidRPr="00594686">
        <w:rPr>
          <w:rFonts w:asciiTheme="minorHAnsi" w:hAnsiTheme="minorHAnsi"/>
          <w:bCs/>
        </w:rPr>
        <w:t>a diferenciação</w:t>
      </w:r>
      <w:r w:rsidR="0006586F" w:rsidRPr="00594686">
        <w:rPr>
          <w:rFonts w:asciiTheme="minorHAnsi" w:hAnsiTheme="minorHAnsi"/>
          <w:bCs/>
        </w:rPr>
        <w:t xml:space="preserve"> que possa se levantada</w:t>
      </w:r>
      <w:r w:rsidR="00776181" w:rsidRPr="00594686">
        <w:rPr>
          <w:rFonts w:asciiTheme="minorHAnsi" w:hAnsiTheme="minorHAnsi"/>
          <w:bCs/>
        </w:rPr>
        <w:t xml:space="preserve">. </w:t>
      </w:r>
      <w:r w:rsidR="0006586F" w:rsidRPr="00594686">
        <w:rPr>
          <w:rFonts w:asciiTheme="minorHAnsi" w:hAnsiTheme="minorHAnsi"/>
          <w:bCs/>
        </w:rPr>
        <w:t>O arquiteto tem p</w:t>
      </w:r>
      <w:r w:rsidR="00776181" w:rsidRPr="00594686">
        <w:rPr>
          <w:rFonts w:asciiTheme="minorHAnsi" w:hAnsiTheme="minorHAnsi"/>
          <w:bCs/>
        </w:rPr>
        <w:t>oder muito forte, é uma força social, mesmo com seu papel em empresa, é um agente social, agindo co</w:t>
      </w:r>
      <w:r w:rsidR="0006586F" w:rsidRPr="00594686">
        <w:rPr>
          <w:rFonts w:asciiTheme="minorHAnsi" w:hAnsiTheme="minorHAnsi"/>
          <w:bCs/>
        </w:rPr>
        <w:t>m</w:t>
      </w:r>
      <w:r w:rsidR="00776181" w:rsidRPr="00594686">
        <w:rPr>
          <w:rFonts w:asciiTheme="minorHAnsi" w:hAnsiTheme="minorHAnsi"/>
          <w:bCs/>
        </w:rPr>
        <w:t xml:space="preserve"> ética, sem ganhar propina, já é agente social. </w:t>
      </w:r>
      <w:r w:rsidR="003C2DD1" w:rsidRPr="00594686">
        <w:rPr>
          <w:rFonts w:asciiTheme="minorHAnsi" w:hAnsiTheme="minorHAnsi"/>
          <w:bCs/>
        </w:rPr>
        <w:t xml:space="preserve">Quanto à </w:t>
      </w:r>
      <w:r w:rsidR="00776181" w:rsidRPr="00594686">
        <w:rPr>
          <w:rFonts w:asciiTheme="minorHAnsi" w:hAnsiTheme="minorHAnsi"/>
          <w:bCs/>
        </w:rPr>
        <w:t>Reserva técnica</w:t>
      </w:r>
      <w:r w:rsidR="003C2DD1" w:rsidRPr="00594686">
        <w:rPr>
          <w:rFonts w:asciiTheme="minorHAnsi" w:hAnsiTheme="minorHAnsi"/>
          <w:bCs/>
        </w:rPr>
        <w:t xml:space="preserve">, </w:t>
      </w:r>
      <w:r w:rsidR="002B52D4" w:rsidRPr="00594686">
        <w:rPr>
          <w:rFonts w:asciiTheme="minorHAnsi" w:hAnsiTheme="minorHAnsi"/>
          <w:bCs/>
        </w:rPr>
        <w:t xml:space="preserve">citou o Código de Ética, </w:t>
      </w:r>
      <w:r w:rsidR="003C2DD1" w:rsidRPr="00594686">
        <w:rPr>
          <w:rFonts w:asciiTheme="minorHAnsi" w:hAnsiTheme="minorHAnsi"/>
          <w:bCs/>
        </w:rPr>
        <w:t xml:space="preserve">comenta que a situação dos </w:t>
      </w:r>
      <w:r w:rsidR="00776181" w:rsidRPr="00594686">
        <w:rPr>
          <w:rFonts w:asciiTheme="minorHAnsi" w:hAnsiTheme="minorHAnsi"/>
          <w:bCs/>
        </w:rPr>
        <w:t>arq</w:t>
      </w:r>
      <w:r w:rsidR="003C2DD1" w:rsidRPr="00594686">
        <w:rPr>
          <w:rFonts w:asciiTheme="minorHAnsi" w:hAnsiTheme="minorHAnsi"/>
          <w:bCs/>
        </w:rPr>
        <w:t>uitetos</w:t>
      </w:r>
      <w:r w:rsidR="00776181" w:rsidRPr="00594686">
        <w:rPr>
          <w:rFonts w:asciiTheme="minorHAnsi" w:hAnsiTheme="minorHAnsi"/>
          <w:bCs/>
        </w:rPr>
        <w:t xml:space="preserve"> jovens, com sal</w:t>
      </w:r>
      <w:r w:rsidR="003C2DD1" w:rsidRPr="00594686">
        <w:rPr>
          <w:rFonts w:asciiTheme="minorHAnsi" w:hAnsiTheme="minorHAnsi"/>
          <w:bCs/>
        </w:rPr>
        <w:t>á</w:t>
      </w:r>
      <w:r w:rsidR="00776181" w:rsidRPr="00594686">
        <w:rPr>
          <w:rFonts w:asciiTheme="minorHAnsi" w:hAnsiTheme="minorHAnsi"/>
          <w:bCs/>
        </w:rPr>
        <w:t>rio</w:t>
      </w:r>
      <w:r w:rsidR="003C2DD1" w:rsidRPr="00594686">
        <w:rPr>
          <w:rFonts w:asciiTheme="minorHAnsi" w:hAnsiTheme="minorHAnsi"/>
          <w:bCs/>
        </w:rPr>
        <w:t xml:space="preserve"> menor, mesmo assim deverá </w:t>
      </w:r>
      <w:r w:rsidR="00776181" w:rsidRPr="00594686">
        <w:rPr>
          <w:rFonts w:asciiTheme="minorHAnsi" w:hAnsiTheme="minorHAnsi"/>
          <w:bCs/>
        </w:rPr>
        <w:t xml:space="preserve">ser punido, </w:t>
      </w:r>
      <w:r w:rsidR="002B52D4" w:rsidRPr="00594686">
        <w:rPr>
          <w:rFonts w:asciiTheme="minorHAnsi" w:hAnsiTheme="minorHAnsi"/>
          <w:bCs/>
        </w:rPr>
        <w:t>pois</w:t>
      </w:r>
      <w:r w:rsidR="003C2DD1" w:rsidRPr="00594686">
        <w:rPr>
          <w:rFonts w:asciiTheme="minorHAnsi" w:hAnsiTheme="minorHAnsi"/>
          <w:bCs/>
        </w:rPr>
        <w:t xml:space="preserve"> entende que </w:t>
      </w:r>
      <w:r w:rsidR="00776181" w:rsidRPr="00594686">
        <w:rPr>
          <w:rFonts w:asciiTheme="minorHAnsi" w:hAnsiTheme="minorHAnsi"/>
          <w:bCs/>
        </w:rPr>
        <w:t>é propina,</w:t>
      </w:r>
      <w:r w:rsidR="002B52D4" w:rsidRPr="00594686">
        <w:rPr>
          <w:rFonts w:asciiTheme="minorHAnsi" w:hAnsiTheme="minorHAnsi"/>
          <w:bCs/>
        </w:rPr>
        <w:t xml:space="preserve"> o CAU </w:t>
      </w:r>
      <w:r w:rsidR="002B52D4" w:rsidRPr="00594686">
        <w:rPr>
          <w:rFonts w:asciiTheme="minorHAnsi" w:hAnsiTheme="minorHAnsi"/>
          <w:bCs/>
        </w:rPr>
        <w:lastRenderedPageBreak/>
        <w:t>deverá se posicionar, mesmo</w:t>
      </w:r>
      <w:r w:rsidR="00776181" w:rsidRPr="00594686">
        <w:rPr>
          <w:rFonts w:asciiTheme="minorHAnsi" w:hAnsiTheme="minorHAnsi"/>
          <w:bCs/>
        </w:rPr>
        <w:t xml:space="preserve"> puni</w:t>
      </w:r>
      <w:r w:rsidR="002B52D4" w:rsidRPr="00594686">
        <w:rPr>
          <w:rFonts w:asciiTheme="minorHAnsi" w:hAnsiTheme="minorHAnsi"/>
          <w:bCs/>
        </w:rPr>
        <w:t>ndo</w:t>
      </w:r>
      <w:r w:rsidR="00776181" w:rsidRPr="00594686">
        <w:rPr>
          <w:rFonts w:asciiTheme="minorHAnsi" w:hAnsiTheme="minorHAnsi"/>
          <w:bCs/>
        </w:rPr>
        <w:t xml:space="preserve"> os colegas. </w:t>
      </w:r>
      <w:r w:rsidR="002B52D4" w:rsidRPr="00594686">
        <w:rPr>
          <w:rFonts w:asciiTheme="minorHAnsi" w:hAnsiTheme="minorHAnsi"/>
          <w:bCs/>
        </w:rPr>
        <w:t xml:space="preserve">Em à </w:t>
      </w:r>
      <w:r w:rsidR="00776181" w:rsidRPr="00594686">
        <w:rPr>
          <w:rFonts w:asciiTheme="minorHAnsi" w:hAnsiTheme="minorHAnsi"/>
          <w:bCs/>
        </w:rPr>
        <w:t>parte</w:t>
      </w:r>
      <w:r w:rsidR="002B52D4" w:rsidRPr="00594686">
        <w:rPr>
          <w:rFonts w:asciiTheme="minorHAnsi" w:hAnsiTheme="minorHAnsi"/>
          <w:bCs/>
        </w:rPr>
        <w:t xml:space="preserve"> o arquiteto Tiago complementa que</w:t>
      </w:r>
      <w:r w:rsidR="00776181" w:rsidRPr="00594686">
        <w:rPr>
          <w:rFonts w:asciiTheme="minorHAnsi" w:hAnsiTheme="minorHAnsi"/>
          <w:bCs/>
        </w:rPr>
        <w:t xml:space="preserve"> não defende a reserva técnica, mas co</w:t>
      </w:r>
      <w:r w:rsidR="002B52D4" w:rsidRPr="00594686">
        <w:rPr>
          <w:rFonts w:asciiTheme="minorHAnsi" w:hAnsiTheme="minorHAnsi"/>
          <w:bCs/>
        </w:rPr>
        <w:t>m</w:t>
      </w:r>
      <w:r w:rsidR="00776181" w:rsidRPr="00594686">
        <w:rPr>
          <w:rFonts w:asciiTheme="minorHAnsi" w:hAnsiTheme="minorHAnsi"/>
          <w:bCs/>
        </w:rPr>
        <w:t xml:space="preserve">o vão </w:t>
      </w:r>
      <w:r w:rsidR="002B52D4" w:rsidRPr="00594686">
        <w:rPr>
          <w:rFonts w:asciiTheme="minorHAnsi" w:hAnsiTheme="minorHAnsi"/>
          <w:bCs/>
        </w:rPr>
        <w:t xml:space="preserve">enfrentar </w:t>
      </w:r>
      <w:r w:rsidR="00776181" w:rsidRPr="00594686">
        <w:rPr>
          <w:rFonts w:asciiTheme="minorHAnsi" w:hAnsiTheme="minorHAnsi"/>
          <w:bCs/>
        </w:rPr>
        <w:t>o funcionamento</w:t>
      </w:r>
      <w:r w:rsidR="00BE72C1" w:rsidRPr="00594686">
        <w:rPr>
          <w:rFonts w:asciiTheme="minorHAnsi" w:hAnsiTheme="minorHAnsi"/>
          <w:bCs/>
        </w:rPr>
        <w:t xml:space="preserve">, ver </w:t>
      </w:r>
      <w:r w:rsidR="00776181" w:rsidRPr="00594686">
        <w:rPr>
          <w:rFonts w:asciiTheme="minorHAnsi" w:hAnsiTheme="minorHAnsi"/>
          <w:bCs/>
        </w:rPr>
        <w:t>qual o bojo</w:t>
      </w:r>
      <w:r w:rsidR="00BE72C1" w:rsidRPr="00594686">
        <w:rPr>
          <w:rFonts w:asciiTheme="minorHAnsi" w:hAnsiTheme="minorHAnsi"/>
          <w:bCs/>
        </w:rPr>
        <w:t xml:space="preserve"> </w:t>
      </w:r>
      <w:r w:rsidR="00776181" w:rsidRPr="00594686">
        <w:rPr>
          <w:rFonts w:asciiTheme="minorHAnsi" w:hAnsiTheme="minorHAnsi"/>
          <w:bCs/>
        </w:rPr>
        <w:t>da situação</w:t>
      </w:r>
      <w:r w:rsidR="00BE72C1" w:rsidRPr="00594686">
        <w:rPr>
          <w:rFonts w:asciiTheme="minorHAnsi" w:hAnsiTheme="minorHAnsi"/>
          <w:bCs/>
        </w:rPr>
        <w:t xml:space="preserve"> p</w:t>
      </w:r>
      <w:r w:rsidR="00776181" w:rsidRPr="00594686">
        <w:rPr>
          <w:rFonts w:asciiTheme="minorHAnsi" w:hAnsiTheme="minorHAnsi"/>
          <w:bCs/>
        </w:rPr>
        <w:t xml:space="preserve">ara ataca. </w:t>
      </w:r>
      <w:r w:rsidR="00141443" w:rsidRPr="00594686">
        <w:rPr>
          <w:rFonts w:asciiTheme="minorHAnsi" w:hAnsiTheme="minorHAnsi"/>
          <w:bCs/>
        </w:rPr>
        <w:t>Comenta que nem p</w:t>
      </w:r>
      <w:r w:rsidR="00776181" w:rsidRPr="00594686">
        <w:rPr>
          <w:rFonts w:asciiTheme="minorHAnsi" w:hAnsiTheme="minorHAnsi"/>
          <w:bCs/>
        </w:rPr>
        <w:t>rofessore</w:t>
      </w:r>
      <w:r w:rsidR="00141443" w:rsidRPr="00594686">
        <w:rPr>
          <w:rFonts w:asciiTheme="minorHAnsi" w:hAnsiTheme="minorHAnsi"/>
          <w:bCs/>
        </w:rPr>
        <w:t xml:space="preserve">s universitários recebem </w:t>
      </w:r>
      <w:r w:rsidR="00776181" w:rsidRPr="00594686">
        <w:rPr>
          <w:rFonts w:asciiTheme="minorHAnsi" w:hAnsiTheme="minorHAnsi"/>
          <w:bCs/>
        </w:rPr>
        <w:t>o mínimo profissional. O</w:t>
      </w:r>
      <w:r w:rsidR="00141443" w:rsidRPr="00594686">
        <w:rPr>
          <w:rFonts w:asciiTheme="minorHAnsi" w:hAnsiTheme="minorHAnsi"/>
          <w:bCs/>
        </w:rPr>
        <w:t>u seja, o</w:t>
      </w:r>
      <w:r w:rsidR="00776181" w:rsidRPr="00594686">
        <w:rPr>
          <w:rFonts w:asciiTheme="minorHAnsi" w:hAnsiTheme="minorHAnsi"/>
          <w:bCs/>
        </w:rPr>
        <w:t xml:space="preserve"> problem</w:t>
      </w:r>
      <w:r w:rsidR="00141443" w:rsidRPr="00594686">
        <w:rPr>
          <w:rFonts w:asciiTheme="minorHAnsi" w:hAnsiTheme="minorHAnsi"/>
          <w:bCs/>
        </w:rPr>
        <w:t>a é</w:t>
      </w:r>
      <w:r w:rsidR="00776181" w:rsidRPr="00594686">
        <w:rPr>
          <w:rFonts w:asciiTheme="minorHAnsi" w:hAnsiTheme="minorHAnsi"/>
          <w:bCs/>
        </w:rPr>
        <w:t xml:space="preserve"> complexo</w:t>
      </w:r>
      <w:r w:rsidR="00141443" w:rsidRPr="00594686">
        <w:rPr>
          <w:rFonts w:asciiTheme="minorHAnsi" w:hAnsiTheme="minorHAnsi"/>
          <w:bCs/>
        </w:rPr>
        <w:t xml:space="preserve"> e não</w:t>
      </w:r>
      <w:r w:rsidR="00776181" w:rsidRPr="00594686">
        <w:rPr>
          <w:rFonts w:asciiTheme="minorHAnsi" w:hAnsiTheme="minorHAnsi"/>
          <w:bCs/>
        </w:rPr>
        <w:t xml:space="preserve"> depende s</w:t>
      </w:r>
      <w:r w:rsidR="00141443" w:rsidRPr="00594686">
        <w:rPr>
          <w:rFonts w:asciiTheme="minorHAnsi" w:hAnsiTheme="minorHAnsi"/>
          <w:bCs/>
        </w:rPr>
        <w:t>ó</w:t>
      </w:r>
      <w:r w:rsidR="00776181" w:rsidRPr="00594686">
        <w:rPr>
          <w:rFonts w:asciiTheme="minorHAnsi" w:hAnsiTheme="minorHAnsi"/>
          <w:bCs/>
        </w:rPr>
        <w:t xml:space="preserve"> de lei</w:t>
      </w:r>
      <w:r w:rsidR="00141443" w:rsidRPr="00594686">
        <w:rPr>
          <w:rFonts w:asciiTheme="minorHAnsi" w:hAnsiTheme="minorHAnsi"/>
          <w:bCs/>
        </w:rPr>
        <w:t>. O Conselheiro Fell finaliza, comentando que a r</w:t>
      </w:r>
      <w:r w:rsidR="007C560F" w:rsidRPr="00594686">
        <w:rPr>
          <w:rFonts w:asciiTheme="minorHAnsi" w:hAnsiTheme="minorHAnsi"/>
          <w:bCs/>
        </w:rPr>
        <w:t>e</w:t>
      </w:r>
      <w:r w:rsidR="00141443" w:rsidRPr="00594686">
        <w:rPr>
          <w:rFonts w:asciiTheme="minorHAnsi" w:hAnsiTheme="minorHAnsi"/>
          <w:bCs/>
        </w:rPr>
        <w:t>serva t</w:t>
      </w:r>
      <w:r w:rsidR="007C560F" w:rsidRPr="00594686">
        <w:rPr>
          <w:rFonts w:asciiTheme="minorHAnsi" w:hAnsiTheme="minorHAnsi"/>
          <w:bCs/>
        </w:rPr>
        <w:t>é</w:t>
      </w:r>
      <w:r w:rsidR="00141443" w:rsidRPr="00594686">
        <w:rPr>
          <w:rFonts w:asciiTheme="minorHAnsi" w:hAnsiTheme="minorHAnsi"/>
          <w:bCs/>
        </w:rPr>
        <w:t>cnica</w:t>
      </w:r>
      <w:r w:rsidR="007C560F" w:rsidRPr="00594686">
        <w:rPr>
          <w:rFonts w:asciiTheme="minorHAnsi" w:hAnsiTheme="minorHAnsi"/>
          <w:bCs/>
        </w:rPr>
        <w:t xml:space="preserve"> x valoração, o </w:t>
      </w:r>
      <w:r w:rsidR="00780110" w:rsidRPr="00594686">
        <w:rPr>
          <w:rFonts w:asciiTheme="minorHAnsi" w:hAnsiTheme="minorHAnsi"/>
          <w:bCs/>
        </w:rPr>
        <w:t>valor da ação do arquiteto, a ser conqui</w:t>
      </w:r>
      <w:r w:rsidR="007C560F" w:rsidRPr="00594686">
        <w:rPr>
          <w:rFonts w:asciiTheme="minorHAnsi" w:hAnsiTheme="minorHAnsi"/>
          <w:bCs/>
        </w:rPr>
        <w:t>s</w:t>
      </w:r>
      <w:r w:rsidR="00780110" w:rsidRPr="00594686">
        <w:rPr>
          <w:rFonts w:asciiTheme="minorHAnsi" w:hAnsiTheme="minorHAnsi"/>
          <w:bCs/>
        </w:rPr>
        <w:t>tado no mercado, assim não haveria necessidade de reserva</w:t>
      </w:r>
      <w:r w:rsidR="007C560F" w:rsidRPr="00594686">
        <w:rPr>
          <w:rFonts w:asciiTheme="minorHAnsi" w:hAnsiTheme="minorHAnsi"/>
          <w:bCs/>
        </w:rPr>
        <w:t xml:space="preserve"> técnica. A Conselheira Rosana defende a posição do C</w:t>
      </w:r>
      <w:r w:rsidR="00780110" w:rsidRPr="00594686">
        <w:rPr>
          <w:rFonts w:asciiTheme="minorHAnsi" w:hAnsiTheme="minorHAnsi"/>
          <w:bCs/>
        </w:rPr>
        <w:t>AU</w:t>
      </w:r>
      <w:r w:rsidR="007C560F" w:rsidRPr="00594686">
        <w:rPr>
          <w:rFonts w:asciiTheme="minorHAnsi" w:hAnsiTheme="minorHAnsi"/>
          <w:bCs/>
        </w:rPr>
        <w:t>/</w:t>
      </w:r>
      <w:r w:rsidR="00780110" w:rsidRPr="00594686">
        <w:rPr>
          <w:rFonts w:asciiTheme="minorHAnsi" w:hAnsiTheme="minorHAnsi"/>
          <w:bCs/>
        </w:rPr>
        <w:t xml:space="preserve"> BR,</w:t>
      </w:r>
      <w:r w:rsidR="007C560F" w:rsidRPr="00594686">
        <w:rPr>
          <w:rFonts w:asciiTheme="minorHAnsi" w:hAnsiTheme="minorHAnsi"/>
          <w:bCs/>
        </w:rPr>
        <w:t xml:space="preserve"> quanto </w:t>
      </w:r>
      <w:proofErr w:type="gramStart"/>
      <w:r w:rsidR="007C560F" w:rsidRPr="00594686">
        <w:rPr>
          <w:rFonts w:asciiTheme="minorHAnsi" w:hAnsiTheme="minorHAnsi"/>
          <w:bCs/>
        </w:rPr>
        <w:t>a</w:t>
      </w:r>
      <w:proofErr w:type="gramEnd"/>
      <w:r w:rsidR="007C560F" w:rsidRPr="00594686">
        <w:rPr>
          <w:rFonts w:asciiTheme="minorHAnsi" w:hAnsiTheme="minorHAnsi"/>
          <w:bCs/>
        </w:rPr>
        <w:t xml:space="preserve"> questão das certidões e informa que em 2016, com o novo Código de Processo Civil e Código Penal, </w:t>
      </w:r>
      <w:r w:rsidR="00780110" w:rsidRPr="00594686">
        <w:rPr>
          <w:rFonts w:asciiTheme="minorHAnsi" w:hAnsiTheme="minorHAnsi"/>
          <w:bCs/>
        </w:rPr>
        <w:t xml:space="preserve">vai criminalizar </w:t>
      </w:r>
      <w:r w:rsidR="00380A33" w:rsidRPr="00594686">
        <w:rPr>
          <w:rFonts w:asciiTheme="minorHAnsi" w:hAnsiTheme="minorHAnsi"/>
          <w:bCs/>
        </w:rPr>
        <w:t xml:space="preserve">a corrupção </w:t>
      </w:r>
      <w:r w:rsidR="00780110" w:rsidRPr="00594686">
        <w:rPr>
          <w:rFonts w:asciiTheme="minorHAnsi" w:hAnsiTheme="minorHAnsi"/>
          <w:bCs/>
        </w:rPr>
        <w:t>entre p</w:t>
      </w:r>
      <w:r w:rsidR="00380A33" w:rsidRPr="00594686">
        <w:rPr>
          <w:rFonts w:asciiTheme="minorHAnsi" w:hAnsiTheme="minorHAnsi"/>
          <w:bCs/>
        </w:rPr>
        <w:t>a</w:t>
      </w:r>
      <w:r w:rsidR="00780110" w:rsidRPr="00594686">
        <w:rPr>
          <w:rFonts w:asciiTheme="minorHAnsi" w:hAnsiTheme="minorHAnsi"/>
          <w:bCs/>
        </w:rPr>
        <w:t>rticulares. É um trab</w:t>
      </w:r>
      <w:r w:rsidR="00380A33" w:rsidRPr="00594686">
        <w:rPr>
          <w:rFonts w:asciiTheme="minorHAnsi" w:hAnsiTheme="minorHAnsi"/>
          <w:bCs/>
        </w:rPr>
        <w:t>a</w:t>
      </w:r>
      <w:r w:rsidR="00780110" w:rsidRPr="00594686">
        <w:rPr>
          <w:rFonts w:asciiTheme="minorHAnsi" w:hAnsiTheme="minorHAnsi"/>
          <w:bCs/>
        </w:rPr>
        <w:t>lho a ser desenv</w:t>
      </w:r>
      <w:r w:rsidR="00380A33" w:rsidRPr="00594686">
        <w:rPr>
          <w:rFonts w:asciiTheme="minorHAnsi" w:hAnsiTheme="minorHAnsi"/>
          <w:bCs/>
        </w:rPr>
        <w:t>olvido</w:t>
      </w:r>
      <w:r w:rsidR="00780110" w:rsidRPr="00594686">
        <w:rPr>
          <w:rFonts w:asciiTheme="minorHAnsi" w:hAnsiTheme="minorHAnsi"/>
          <w:bCs/>
        </w:rPr>
        <w:t xml:space="preserve"> dentro dos </w:t>
      </w:r>
      <w:r w:rsidR="00380A33" w:rsidRPr="00594686">
        <w:rPr>
          <w:rFonts w:asciiTheme="minorHAnsi" w:hAnsiTheme="minorHAnsi"/>
          <w:bCs/>
        </w:rPr>
        <w:t>CAU/</w:t>
      </w:r>
      <w:proofErr w:type="spellStart"/>
      <w:r w:rsidR="00380A33" w:rsidRPr="00594686">
        <w:rPr>
          <w:rFonts w:asciiTheme="minorHAnsi" w:hAnsiTheme="minorHAnsi"/>
          <w:bCs/>
        </w:rPr>
        <w:t>UFs</w:t>
      </w:r>
      <w:proofErr w:type="spellEnd"/>
      <w:r w:rsidR="00780110" w:rsidRPr="00594686">
        <w:rPr>
          <w:rFonts w:asciiTheme="minorHAnsi" w:hAnsiTheme="minorHAnsi"/>
          <w:bCs/>
        </w:rPr>
        <w:t>, a fim de inibir sua pr</w:t>
      </w:r>
      <w:r w:rsidR="00380A33" w:rsidRPr="00594686">
        <w:rPr>
          <w:rFonts w:asciiTheme="minorHAnsi" w:hAnsiTheme="minorHAnsi"/>
          <w:bCs/>
        </w:rPr>
        <w:t>á</w:t>
      </w:r>
      <w:r w:rsidR="00780110" w:rsidRPr="00594686">
        <w:rPr>
          <w:rFonts w:asciiTheme="minorHAnsi" w:hAnsiTheme="minorHAnsi"/>
          <w:bCs/>
        </w:rPr>
        <w:t>tica</w:t>
      </w:r>
      <w:r w:rsidR="00380A33" w:rsidRPr="00594686">
        <w:rPr>
          <w:rFonts w:asciiTheme="minorHAnsi" w:hAnsiTheme="minorHAnsi"/>
          <w:bCs/>
        </w:rPr>
        <w:t>, devendo, assim criar a divulgação no que tange esses assuntos éticos relacionados aos arquitetos.</w:t>
      </w:r>
      <w:r w:rsidR="000277E2" w:rsidRPr="00594686">
        <w:rPr>
          <w:rFonts w:asciiTheme="minorHAnsi" w:hAnsiTheme="minorHAnsi"/>
          <w:bCs/>
        </w:rPr>
        <w:t xml:space="preserve"> A Conselheira Gislaine informa que t</w:t>
      </w:r>
      <w:r w:rsidR="00DF2CB9" w:rsidRPr="00594686">
        <w:rPr>
          <w:rFonts w:asciiTheme="minorHAnsi" w:hAnsiTheme="minorHAnsi"/>
          <w:bCs/>
        </w:rPr>
        <w:t>odas</w:t>
      </w:r>
      <w:r w:rsidR="000277E2" w:rsidRPr="00594686">
        <w:rPr>
          <w:rFonts w:asciiTheme="minorHAnsi" w:hAnsiTheme="minorHAnsi"/>
          <w:bCs/>
        </w:rPr>
        <w:t xml:space="preserve"> as</w:t>
      </w:r>
      <w:r w:rsidR="00DF2CB9" w:rsidRPr="00594686">
        <w:rPr>
          <w:rFonts w:asciiTheme="minorHAnsi" w:hAnsiTheme="minorHAnsi"/>
          <w:bCs/>
        </w:rPr>
        <w:t xml:space="preserve"> manifestações est</w:t>
      </w:r>
      <w:r w:rsidR="000277E2" w:rsidRPr="00594686">
        <w:rPr>
          <w:rFonts w:asciiTheme="minorHAnsi" w:hAnsiTheme="minorHAnsi"/>
          <w:bCs/>
        </w:rPr>
        <w:t xml:space="preserve">ão </w:t>
      </w:r>
      <w:r w:rsidR="00DF2CB9" w:rsidRPr="00594686">
        <w:rPr>
          <w:rFonts w:asciiTheme="minorHAnsi" w:hAnsiTheme="minorHAnsi"/>
          <w:bCs/>
        </w:rPr>
        <w:t xml:space="preserve">sendo levadas </w:t>
      </w:r>
      <w:r w:rsidR="000277E2" w:rsidRPr="00594686">
        <w:rPr>
          <w:rFonts w:asciiTheme="minorHAnsi" w:hAnsiTheme="minorHAnsi"/>
          <w:bCs/>
        </w:rPr>
        <w:t>à</w:t>
      </w:r>
      <w:r w:rsidR="00DF2CB9" w:rsidRPr="00594686">
        <w:rPr>
          <w:rFonts w:asciiTheme="minorHAnsi" w:hAnsiTheme="minorHAnsi"/>
          <w:bCs/>
        </w:rPr>
        <w:t xml:space="preserve"> </w:t>
      </w:r>
      <w:r w:rsidR="000277E2" w:rsidRPr="00594686">
        <w:rPr>
          <w:rFonts w:asciiTheme="minorHAnsi" w:hAnsiTheme="minorHAnsi"/>
          <w:bCs/>
        </w:rPr>
        <w:t>COA Nacional</w:t>
      </w:r>
      <w:r w:rsidR="00DF2CB9" w:rsidRPr="00594686">
        <w:rPr>
          <w:rFonts w:asciiTheme="minorHAnsi" w:hAnsiTheme="minorHAnsi"/>
          <w:bCs/>
        </w:rPr>
        <w:t xml:space="preserve">. </w:t>
      </w:r>
      <w:r w:rsidR="000277E2" w:rsidRPr="00594686">
        <w:rPr>
          <w:rFonts w:asciiTheme="minorHAnsi" w:hAnsiTheme="minorHAnsi"/>
          <w:bCs/>
        </w:rPr>
        <w:t>Informa que a</w:t>
      </w:r>
      <w:r w:rsidR="005C23F3" w:rsidRPr="00594686">
        <w:rPr>
          <w:rFonts w:asciiTheme="minorHAnsi" w:hAnsiTheme="minorHAnsi"/>
          <w:bCs/>
        </w:rPr>
        <w:t xml:space="preserve"> comissão de ética </w:t>
      </w:r>
      <w:r w:rsidR="000277E2" w:rsidRPr="00594686">
        <w:rPr>
          <w:rFonts w:asciiTheme="minorHAnsi" w:hAnsiTheme="minorHAnsi"/>
          <w:bCs/>
        </w:rPr>
        <w:t>do CAU/BR</w:t>
      </w:r>
      <w:r w:rsidR="005C23F3" w:rsidRPr="00594686">
        <w:rPr>
          <w:rFonts w:asciiTheme="minorHAnsi" w:hAnsiTheme="minorHAnsi"/>
          <w:bCs/>
        </w:rPr>
        <w:t xml:space="preserve"> ser</w:t>
      </w:r>
      <w:r w:rsidR="000277E2" w:rsidRPr="00594686">
        <w:rPr>
          <w:rFonts w:asciiTheme="minorHAnsi" w:hAnsiTheme="minorHAnsi"/>
          <w:bCs/>
        </w:rPr>
        <w:t>á</w:t>
      </w:r>
      <w:r w:rsidR="005C23F3" w:rsidRPr="00594686">
        <w:rPr>
          <w:rFonts w:asciiTheme="minorHAnsi" w:hAnsiTheme="minorHAnsi"/>
          <w:bCs/>
        </w:rPr>
        <w:t xml:space="preserve"> fi</w:t>
      </w:r>
      <w:r w:rsidR="000277E2" w:rsidRPr="00594686">
        <w:rPr>
          <w:rFonts w:asciiTheme="minorHAnsi" w:hAnsiTheme="minorHAnsi"/>
          <w:bCs/>
        </w:rPr>
        <w:t>r</w:t>
      </w:r>
      <w:r w:rsidR="005C23F3" w:rsidRPr="00594686">
        <w:rPr>
          <w:rFonts w:asciiTheme="minorHAnsi" w:hAnsiTheme="minorHAnsi"/>
          <w:bCs/>
        </w:rPr>
        <w:t xml:space="preserve">me </w:t>
      </w:r>
      <w:r w:rsidR="000277E2" w:rsidRPr="00594686">
        <w:rPr>
          <w:rFonts w:asciiTheme="minorHAnsi" w:hAnsiTheme="minorHAnsi"/>
          <w:bCs/>
        </w:rPr>
        <w:t xml:space="preserve">quanto às denúncias de </w:t>
      </w:r>
      <w:r w:rsidR="005C23F3" w:rsidRPr="00594686">
        <w:rPr>
          <w:rFonts w:asciiTheme="minorHAnsi" w:hAnsiTheme="minorHAnsi"/>
          <w:bCs/>
        </w:rPr>
        <w:t>reserva t</w:t>
      </w:r>
      <w:r w:rsidR="000277E2" w:rsidRPr="00594686">
        <w:rPr>
          <w:rFonts w:asciiTheme="minorHAnsi" w:hAnsiTheme="minorHAnsi"/>
          <w:bCs/>
        </w:rPr>
        <w:t>écnica</w:t>
      </w:r>
      <w:r w:rsidR="00F42BD0" w:rsidRPr="00594686">
        <w:rPr>
          <w:rFonts w:asciiTheme="minorHAnsi" w:hAnsiTheme="minorHAnsi"/>
          <w:bCs/>
        </w:rPr>
        <w:t>, tanto</w:t>
      </w:r>
      <w:r w:rsidR="005C23F3" w:rsidRPr="00594686">
        <w:rPr>
          <w:rFonts w:asciiTheme="minorHAnsi" w:hAnsiTheme="minorHAnsi"/>
          <w:bCs/>
        </w:rPr>
        <w:t xml:space="preserve"> a pedido d</w:t>
      </w:r>
      <w:r w:rsidR="00F42BD0" w:rsidRPr="00594686">
        <w:rPr>
          <w:rFonts w:asciiTheme="minorHAnsi" w:hAnsiTheme="minorHAnsi"/>
          <w:bCs/>
        </w:rPr>
        <w:t>os CAU/</w:t>
      </w:r>
      <w:proofErr w:type="spellStart"/>
      <w:r w:rsidR="00F42BD0" w:rsidRPr="00594686">
        <w:rPr>
          <w:rFonts w:asciiTheme="minorHAnsi" w:hAnsiTheme="minorHAnsi"/>
          <w:bCs/>
        </w:rPr>
        <w:t>UFs</w:t>
      </w:r>
      <w:proofErr w:type="spellEnd"/>
      <w:r w:rsidR="00F42BD0" w:rsidRPr="00594686">
        <w:rPr>
          <w:rFonts w:asciiTheme="minorHAnsi" w:hAnsiTheme="minorHAnsi"/>
          <w:bCs/>
        </w:rPr>
        <w:t xml:space="preserve"> quanto porque </w:t>
      </w:r>
      <w:r w:rsidR="005C23F3" w:rsidRPr="00594686">
        <w:rPr>
          <w:rFonts w:asciiTheme="minorHAnsi" w:hAnsiTheme="minorHAnsi"/>
          <w:bCs/>
        </w:rPr>
        <w:t>est</w:t>
      </w:r>
      <w:r w:rsidR="00F42BD0" w:rsidRPr="00594686">
        <w:rPr>
          <w:rFonts w:asciiTheme="minorHAnsi" w:hAnsiTheme="minorHAnsi"/>
          <w:bCs/>
        </w:rPr>
        <w:t>á</w:t>
      </w:r>
      <w:r w:rsidR="005C23F3" w:rsidRPr="00594686">
        <w:rPr>
          <w:rFonts w:asciiTheme="minorHAnsi" w:hAnsiTheme="minorHAnsi"/>
          <w:bCs/>
        </w:rPr>
        <w:t xml:space="preserve"> no </w:t>
      </w:r>
      <w:r w:rsidR="00F42BD0" w:rsidRPr="00594686">
        <w:rPr>
          <w:rFonts w:asciiTheme="minorHAnsi" w:hAnsiTheme="minorHAnsi"/>
          <w:bCs/>
        </w:rPr>
        <w:t>R</w:t>
      </w:r>
      <w:r w:rsidR="005C23F3" w:rsidRPr="00594686">
        <w:rPr>
          <w:rFonts w:asciiTheme="minorHAnsi" w:hAnsiTheme="minorHAnsi"/>
          <w:bCs/>
        </w:rPr>
        <w:t>eg</w:t>
      </w:r>
      <w:r w:rsidR="00F42BD0" w:rsidRPr="00594686">
        <w:rPr>
          <w:rFonts w:asciiTheme="minorHAnsi" w:hAnsiTheme="minorHAnsi"/>
          <w:bCs/>
        </w:rPr>
        <w:t>i</w:t>
      </w:r>
      <w:r w:rsidR="005C23F3" w:rsidRPr="00594686">
        <w:rPr>
          <w:rFonts w:asciiTheme="minorHAnsi" w:hAnsiTheme="minorHAnsi"/>
          <w:bCs/>
        </w:rPr>
        <w:t>m</w:t>
      </w:r>
      <w:r w:rsidR="00F42BD0" w:rsidRPr="00594686">
        <w:rPr>
          <w:rFonts w:asciiTheme="minorHAnsi" w:hAnsiTheme="minorHAnsi"/>
          <w:bCs/>
        </w:rPr>
        <w:t>en</w:t>
      </w:r>
      <w:r w:rsidR="005C23F3" w:rsidRPr="00594686">
        <w:rPr>
          <w:rFonts w:asciiTheme="minorHAnsi" w:hAnsiTheme="minorHAnsi"/>
          <w:bCs/>
        </w:rPr>
        <w:t xml:space="preserve">to. </w:t>
      </w:r>
      <w:r w:rsidR="005972EA" w:rsidRPr="00594686">
        <w:rPr>
          <w:rFonts w:asciiTheme="minorHAnsi" w:hAnsiTheme="minorHAnsi"/>
          <w:bCs/>
        </w:rPr>
        <w:t>A</w:t>
      </w:r>
      <w:r w:rsidR="005C23F3" w:rsidRPr="00594686">
        <w:rPr>
          <w:rFonts w:asciiTheme="minorHAnsi" w:hAnsiTheme="minorHAnsi"/>
          <w:bCs/>
        </w:rPr>
        <w:t xml:space="preserve"> dificuldade </w:t>
      </w:r>
      <w:r w:rsidR="005972EA" w:rsidRPr="00594686">
        <w:rPr>
          <w:rFonts w:asciiTheme="minorHAnsi" w:hAnsiTheme="minorHAnsi"/>
          <w:bCs/>
        </w:rPr>
        <w:t xml:space="preserve">está na divulgação, </w:t>
      </w:r>
      <w:r w:rsidR="005C23F3" w:rsidRPr="00594686">
        <w:rPr>
          <w:rFonts w:asciiTheme="minorHAnsi" w:hAnsiTheme="minorHAnsi"/>
          <w:bCs/>
        </w:rPr>
        <w:t xml:space="preserve">levando </w:t>
      </w:r>
      <w:r w:rsidR="005972EA" w:rsidRPr="00594686">
        <w:rPr>
          <w:rFonts w:asciiTheme="minorHAnsi" w:hAnsiTheme="minorHAnsi"/>
          <w:bCs/>
        </w:rPr>
        <w:t>à</w:t>
      </w:r>
      <w:r w:rsidR="005C23F3" w:rsidRPr="00594686">
        <w:rPr>
          <w:rFonts w:asciiTheme="minorHAnsi" w:hAnsiTheme="minorHAnsi"/>
          <w:bCs/>
        </w:rPr>
        <w:t xml:space="preserve"> s</w:t>
      </w:r>
      <w:r w:rsidR="005972EA" w:rsidRPr="00594686">
        <w:rPr>
          <w:rFonts w:asciiTheme="minorHAnsi" w:hAnsiTheme="minorHAnsi"/>
          <w:bCs/>
        </w:rPr>
        <w:t>o</w:t>
      </w:r>
      <w:r w:rsidR="005C23F3" w:rsidRPr="00594686">
        <w:rPr>
          <w:rFonts w:asciiTheme="minorHAnsi" w:hAnsiTheme="minorHAnsi"/>
          <w:bCs/>
        </w:rPr>
        <w:t>ciedade. A sociedade deve aprender e não punir de cima a baixo. O que falta</w:t>
      </w:r>
      <w:r w:rsidR="00B16383" w:rsidRPr="00594686">
        <w:rPr>
          <w:rFonts w:asciiTheme="minorHAnsi" w:hAnsiTheme="minorHAnsi"/>
          <w:bCs/>
        </w:rPr>
        <w:t xml:space="preserve"> é</w:t>
      </w:r>
      <w:r w:rsidR="005C23F3" w:rsidRPr="00594686">
        <w:rPr>
          <w:rFonts w:asciiTheme="minorHAnsi" w:hAnsiTheme="minorHAnsi"/>
          <w:bCs/>
        </w:rPr>
        <w:t xml:space="preserve"> juntar o arq</w:t>
      </w:r>
      <w:r w:rsidR="00B16383" w:rsidRPr="00594686">
        <w:rPr>
          <w:rFonts w:asciiTheme="minorHAnsi" w:hAnsiTheme="minorHAnsi"/>
          <w:bCs/>
        </w:rPr>
        <w:t>uiteto</w:t>
      </w:r>
      <w:r w:rsidR="005C23F3" w:rsidRPr="00594686">
        <w:rPr>
          <w:rFonts w:asciiTheme="minorHAnsi" w:hAnsiTheme="minorHAnsi"/>
          <w:bCs/>
        </w:rPr>
        <w:t xml:space="preserve"> co</w:t>
      </w:r>
      <w:r w:rsidR="00B16383" w:rsidRPr="00594686">
        <w:rPr>
          <w:rFonts w:asciiTheme="minorHAnsi" w:hAnsiTheme="minorHAnsi"/>
          <w:bCs/>
        </w:rPr>
        <w:t>m</w:t>
      </w:r>
      <w:r w:rsidR="005C23F3" w:rsidRPr="00594686">
        <w:rPr>
          <w:rFonts w:asciiTheme="minorHAnsi" w:hAnsiTheme="minorHAnsi"/>
          <w:bCs/>
        </w:rPr>
        <w:t xml:space="preserve"> sua função soci</w:t>
      </w:r>
      <w:r w:rsidR="00B16383" w:rsidRPr="00594686">
        <w:rPr>
          <w:rFonts w:asciiTheme="minorHAnsi" w:hAnsiTheme="minorHAnsi"/>
          <w:bCs/>
        </w:rPr>
        <w:t>a</w:t>
      </w:r>
      <w:r w:rsidR="005C23F3" w:rsidRPr="00594686">
        <w:rPr>
          <w:rFonts w:asciiTheme="minorHAnsi" w:hAnsiTheme="minorHAnsi"/>
          <w:bCs/>
        </w:rPr>
        <w:t>l</w:t>
      </w:r>
      <w:r w:rsidR="00B16383" w:rsidRPr="00594686">
        <w:rPr>
          <w:rFonts w:asciiTheme="minorHAnsi" w:hAnsiTheme="minorHAnsi"/>
          <w:bCs/>
        </w:rPr>
        <w:t xml:space="preserve">, que é incompatível com a </w:t>
      </w:r>
      <w:r w:rsidR="005C23F3" w:rsidRPr="00594686">
        <w:rPr>
          <w:rFonts w:asciiTheme="minorHAnsi" w:hAnsiTheme="minorHAnsi"/>
          <w:bCs/>
        </w:rPr>
        <w:t>cobra</w:t>
      </w:r>
      <w:r w:rsidR="00B16383" w:rsidRPr="00594686">
        <w:rPr>
          <w:rFonts w:asciiTheme="minorHAnsi" w:hAnsiTheme="minorHAnsi"/>
          <w:bCs/>
        </w:rPr>
        <w:t xml:space="preserve">nça de </w:t>
      </w:r>
      <w:r w:rsidR="005C23F3" w:rsidRPr="00594686">
        <w:rPr>
          <w:rFonts w:asciiTheme="minorHAnsi" w:hAnsiTheme="minorHAnsi"/>
          <w:bCs/>
        </w:rPr>
        <w:t>propina.</w:t>
      </w:r>
      <w:r w:rsidR="00B16383" w:rsidRPr="00594686">
        <w:rPr>
          <w:rFonts w:asciiTheme="minorHAnsi" w:hAnsiTheme="minorHAnsi"/>
          <w:bCs/>
        </w:rPr>
        <w:t xml:space="preserve"> </w:t>
      </w:r>
      <w:r w:rsidR="00411BF7" w:rsidRPr="00594686">
        <w:rPr>
          <w:rFonts w:asciiTheme="minorHAnsi" w:hAnsiTheme="minorHAnsi"/>
          <w:bCs/>
        </w:rPr>
        <w:t>Quanto à a</w:t>
      </w:r>
      <w:r w:rsidR="005C23F3" w:rsidRPr="00594686">
        <w:rPr>
          <w:rFonts w:asciiTheme="minorHAnsi" w:hAnsiTheme="minorHAnsi"/>
          <w:bCs/>
        </w:rPr>
        <w:t>dmissibilidade no processo ético</w:t>
      </w:r>
      <w:r w:rsidR="00411BF7" w:rsidRPr="00594686">
        <w:rPr>
          <w:rFonts w:asciiTheme="minorHAnsi" w:hAnsiTheme="minorHAnsi"/>
          <w:bCs/>
        </w:rPr>
        <w:t xml:space="preserve">, defende ser </w:t>
      </w:r>
      <w:r w:rsidR="005C23F3" w:rsidRPr="00594686">
        <w:rPr>
          <w:rFonts w:asciiTheme="minorHAnsi" w:hAnsiTheme="minorHAnsi"/>
          <w:bCs/>
        </w:rPr>
        <w:t>fundamental, tem q</w:t>
      </w:r>
      <w:r w:rsidR="00411BF7" w:rsidRPr="00594686">
        <w:rPr>
          <w:rFonts w:asciiTheme="minorHAnsi" w:hAnsiTheme="minorHAnsi"/>
          <w:bCs/>
        </w:rPr>
        <w:t>ue</w:t>
      </w:r>
      <w:r w:rsidR="005C23F3" w:rsidRPr="00594686">
        <w:rPr>
          <w:rFonts w:asciiTheme="minorHAnsi" w:hAnsiTheme="minorHAnsi"/>
          <w:bCs/>
        </w:rPr>
        <w:t xml:space="preserve"> ter eleme</w:t>
      </w:r>
      <w:r w:rsidR="00411BF7" w:rsidRPr="00594686">
        <w:rPr>
          <w:rFonts w:asciiTheme="minorHAnsi" w:hAnsiTheme="minorHAnsi"/>
          <w:bCs/>
        </w:rPr>
        <w:t>ntos comprobatório</w:t>
      </w:r>
      <w:r w:rsidR="005C23F3" w:rsidRPr="00594686">
        <w:rPr>
          <w:rFonts w:asciiTheme="minorHAnsi" w:hAnsiTheme="minorHAnsi"/>
          <w:bCs/>
        </w:rPr>
        <w:t xml:space="preserve">s </w:t>
      </w:r>
      <w:r w:rsidR="00411BF7" w:rsidRPr="00594686">
        <w:rPr>
          <w:rFonts w:asciiTheme="minorHAnsi" w:hAnsiTheme="minorHAnsi"/>
          <w:bCs/>
        </w:rPr>
        <w:t>nas</w:t>
      </w:r>
      <w:r w:rsidR="005C23F3" w:rsidRPr="00594686">
        <w:rPr>
          <w:rFonts w:asciiTheme="minorHAnsi" w:hAnsiTheme="minorHAnsi"/>
          <w:bCs/>
        </w:rPr>
        <w:t xml:space="preserve"> den</w:t>
      </w:r>
      <w:r w:rsidR="00411BF7" w:rsidRPr="00594686">
        <w:rPr>
          <w:rFonts w:asciiTheme="minorHAnsi" w:hAnsiTheme="minorHAnsi"/>
          <w:bCs/>
        </w:rPr>
        <w:t>úncias</w:t>
      </w:r>
      <w:r w:rsidR="005C23F3" w:rsidRPr="00594686">
        <w:rPr>
          <w:rFonts w:asciiTheme="minorHAnsi" w:hAnsiTheme="minorHAnsi"/>
          <w:bCs/>
        </w:rPr>
        <w:t>.</w:t>
      </w:r>
      <w:r w:rsidR="00411BF7" w:rsidRPr="00594686">
        <w:rPr>
          <w:rFonts w:asciiTheme="minorHAnsi" w:hAnsiTheme="minorHAnsi"/>
          <w:bCs/>
        </w:rPr>
        <w:t xml:space="preserve"> A</w:t>
      </w:r>
      <w:r w:rsidR="005C23F3" w:rsidRPr="00594686">
        <w:rPr>
          <w:rFonts w:asciiTheme="minorHAnsi" w:hAnsiTheme="minorHAnsi"/>
          <w:bCs/>
        </w:rPr>
        <w:t xml:space="preserve"> questão do sigilo </w:t>
      </w:r>
      <w:r w:rsidR="00411BF7" w:rsidRPr="00594686">
        <w:rPr>
          <w:rFonts w:asciiTheme="minorHAnsi" w:hAnsiTheme="minorHAnsi"/>
          <w:bCs/>
        </w:rPr>
        <w:t xml:space="preserve">é outro problema a ser enfrentado, informando que na próxima Plenária do CAU/BR </w:t>
      </w:r>
      <w:proofErr w:type="gramStart"/>
      <w:r w:rsidR="00411BF7" w:rsidRPr="00594686">
        <w:rPr>
          <w:rFonts w:asciiTheme="minorHAnsi" w:hAnsiTheme="minorHAnsi"/>
          <w:bCs/>
        </w:rPr>
        <w:t>serão</w:t>
      </w:r>
      <w:proofErr w:type="gramEnd"/>
      <w:r w:rsidR="00411BF7" w:rsidRPr="00594686">
        <w:rPr>
          <w:rFonts w:asciiTheme="minorHAnsi" w:hAnsiTheme="minorHAnsi"/>
          <w:bCs/>
        </w:rPr>
        <w:t xml:space="preserve"> abertos j</w:t>
      </w:r>
      <w:r w:rsidR="005C23F3" w:rsidRPr="00594686">
        <w:rPr>
          <w:rFonts w:asciiTheme="minorHAnsi" w:hAnsiTheme="minorHAnsi"/>
          <w:bCs/>
        </w:rPr>
        <w:t>ul</w:t>
      </w:r>
      <w:r w:rsidR="00411BF7" w:rsidRPr="00594686">
        <w:rPr>
          <w:rFonts w:asciiTheme="minorHAnsi" w:hAnsiTheme="minorHAnsi"/>
          <w:bCs/>
        </w:rPr>
        <w:t xml:space="preserve">gamento </w:t>
      </w:r>
      <w:r w:rsidR="005C23F3" w:rsidRPr="00594686">
        <w:rPr>
          <w:rFonts w:asciiTheme="minorHAnsi" w:hAnsiTheme="minorHAnsi"/>
          <w:bCs/>
        </w:rPr>
        <w:t>de processos éticos.</w:t>
      </w:r>
      <w:r w:rsidR="00411BF7" w:rsidRPr="00594686">
        <w:rPr>
          <w:rFonts w:asciiTheme="minorHAnsi" w:hAnsiTheme="minorHAnsi"/>
          <w:bCs/>
        </w:rPr>
        <w:t xml:space="preserve"> Entende que o salário mínimo profissional tem que ser discutido pelo Sindicato, pela Federação. Quanto à questão do </w:t>
      </w:r>
      <w:r w:rsidR="00F07ED0" w:rsidRPr="00594686">
        <w:rPr>
          <w:rFonts w:asciiTheme="minorHAnsi" w:hAnsiTheme="minorHAnsi"/>
          <w:bCs/>
        </w:rPr>
        <w:t>IGEO</w:t>
      </w:r>
      <w:r w:rsidR="00411BF7" w:rsidRPr="00594686">
        <w:rPr>
          <w:rFonts w:asciiTheme="minorHAnsi" w:hAnsiTheme="minorHAnsi"/>
          <w:bCs/>
        </w:rPr>
        <w:t xml:space="preserve">, complementa que há </w:t>
      </w:r>
      <w:r w:rsidR="00F07ED0" w:rsidRPr="00594686">
        <w:rPr>
          <w:rFonts w:asciiTheme="minorHAnsi" w:hAnsiTheme="minorHAnsi"/>
          <w:bCs/>
        </w:rPr>
        <w:t>regi</w:t>
      </w:r>
      <w:r w:rsidR="00411BF7" w:rsidRPr="00594686">
        <w:rPr>
          <w:rFonts w:asciiTheme="minorHAnsi" w:hAnsiTheme="minorHAnsi"/>
          <w:bCs/>
        </w:rPr>
        <w:t>ões com “</w:t>
      </w:r>
      <w:r w:rsidR="00F07ED0" w:rsidRPr="00594686">
        <w:rPr>
          <w:rFonts w:asciiTheme="minorHAnsi" w:hAnsiTheme="minorHAnsi"/>
          <w:bCs/>
        </w:rPr>
        <w:t>vácuo</w:t>
      </w:r>
      <w:r w:rsidR="00411BF7" w:rsidRPr="00594686">
        <w:rPr>
          <w:rFonts w:asciiTheme="minorHAnsi" w:hAnsiTheme="minorHAnsi"/>
          <w:bCs/>
        </w:rPr>
        <w:t>”</w:t>
      </w:r>
      <w:r w:rsidR="00F07ED0" w:rsidRPr="00594686">
        <w:rPr>
          <w:rFonts w:asciiTheme="minorHAnsi" w:hAnsiTheme="minorHAnsi"/>
          <w:bCs/>
        </w:rPr>
        <w:t>, precisa de atenção, e</w:t>
      </w:r>
      <w:r w:rsidR="00411BF7" w:rsidRPr="00594686">
        <w:rPr>
          <w:rFonts w:asciiTheme="minorHAnsi" w:hAnsiTheme="minorHAnsi"/>
          <w:bCs/>
        </w:rPr>
        <w:t xml:space="preserve"> pode-se</w:t>
      </w:r>
      <w:r w:rsidR="00F07ED0" w:rsidRPr="00594686">
        <w:rPr>
          <w:rFonts w:asciiTheme="minorHAnsi" w:hAnsiTheme="minorHAnsi"/>
          <w:bCs/>
        </w:rPr>
        <w:t xml:space="preserve"> ver pelo </w:t>
      </w:r>
      <w:r w:rsidR="00411BF7" w:rsidRPr="00594686">
        <w:rPr>
          <w:rFonts w:asciiTheme="minorHAnsi" w:hAnsiTheme="minorHAnsi"/>
          <w:bCs/>
        </w:rPr>
        <w:t xml:space="preserve">IGEO tanto a profícua </w:t>
      </w:r>
      <w:r w:rsidR="00A91DF4" w:rsidRPr="00594686">
        <w:rPr>
          <w:rFonts w:asciiTheme="minorHAnsi" w:hAnsiTheme="minorHAnsi"/>
          <w:bCs/>
        </w:rPr>
        <w:t xml:space="preserve">elaboração de </w:t>
      </w:r>
      <w:proofErr w:type="spellStart"/>
      <w:r w:rsidR="00A91DF4" w:rsidRPr="00594686">
        <w:rPr>
          <w:rFonts w:asciiTheme="minorHAnsi" w:hAnsiTheme="minorHAnsi"/>
          <w:bCs/>
        </w:rPr>
        <w:t>RRT’s</w:t>
      </w:r>
      <w:proofErr w:type="spellEnd"/>
      <w:r w:rsidR="00A91DF4" w:rsidRPr="00594686">
        <w:rPr>
          <w:rFonts w:asciiTheme="minorHAnsi" w:hAnsiTheme="minorHAnsi"/>
          <w:bCs/>
        </w:rPr>
        <w:t xml:space="preserve">, por exemplo, quanto </w:t>
      </w:r>
      <w:r w:rsidR="00F07ED0" w:rsidRPr="00594686">
        <w:rPr>
          <w:rFonts w:asciiTheme="minorHAnsi" w:hAnsiTheme="minorHAnsi"/>
          <w:bCs/>
        </w:rPr>
        <w:t>os dados neg</w:t>
      </w:r>
      <w:r w:rsidR="00A91DF4" w:rsidRPr="00594686">
        <w:rPr>
          <w:rFonts w:asciiTheme="minorHAnsi" w:hAnsiTheme="minorHAnsi"/>
          <w:bCs/>
        </w:rPr>
        <w:t>a</w:t>
      </w:r>
      <w:r w:rsidR="00F07ED0" w:rsidRPr="00594686">
        <w:rPr>
          <w:rFonts w:asciiTheme="minorHAnsi" w:hAnsiTheme="minorHAnsi"/>
          <w:bCs/>
        </w:rPr>
        <w:t>tivos.</w:t>
      </w:r>
      <w:r w:rsidR="00885150" w:rsidRPr="00594686">
        <w:rPr>
          <w:rFonts w:asciiTheme="minorHAnsi" w:hAnsiTheme="minorHAnsi"/>
          <w:bCs/>
        </w:rPr>
        <w:t xml:space="preserve"> Entende que a atividade n</w:t>
      </w:r>
      <w:r w:rsidR="00F07ED0" w:rsidRPr="00594686">
        <w:rPr>
          <w:rFonts w:asciiTheme="minorHAnsi" w:hAnsiTheme="minorHAnsi"/>
          <w:bCs/>
        </w:rPr>
        <w:t xml:space="preserve">o </w:t>
      </w:r>
      <w:r w:rsidR="00885150" w:rsidRPr="00594686">
        <w:rPr>
          <w:rFonts w:asciiTheme="minorHAnsi" w:hAnsiTheme="minorHAnsi"/>
          <w:bCs/>
        </w:rPr>
        <w:t xml:space="preserve">RRT </w:t>
      </w:r>
      <w:r w:rsidR="00F07ED0" w:rsidRPr="00594686">
        <w:rPr>
          <w:rFonts w:asciiTheme="minorHAnsi" w:hAnsiTheme="minorHAnsi"/>
          <w:bCs/>
        </w:rPr>
        <w:t>deve ser si</w:t>
      </w:r>
      <w:r w:rsidR="00885150" w:rsidRPr="00594686">
        <w:rPr>
          <w:rFonts w:asciiTheme="minorHAnsi" w:hAnsiTheme="minorHAnsi"/>
          <w:bCs/>
        </w:rPr>
        <w:t>mplificada</w:t>
      </w:r>
      <w:r w:rsidR="00F07ED0" w:rsidRPr="00594686">
        <w:rPr>
          <w:rFonts w:asciiTheme="minorHAnsi" w:hAnsiTheme="minorHAnsi"/>
          <w:bCs/>
        </w:rPr>
        <w:t xml:space="preserve">, </w:t>
      </w:r>
      <w:r w:rsidR="00885150" w:rsidRPr="00594686">
        <w:rPr>
          <w:rFonts w:asciiTheme="minorHAnsi" w:hAnsiTheme="minorHAnsi"/>
          <w:bCs/>
        </w:rPr>
        <w:t xml:space="preserve">por atividades e </w:t>
      </w:r>
      <w:r w:rsidR="00F07ED0" w:rsidRPr="00594686">
        <w:rPr>
          <w:rFonts w:asciiTheme="minorHAnsi" w:hAnsiTheme="minorHAnsi"/>
          <w:bCs/>
        </w:rPr>
        <w:t>em muitos</w:t>
      </w:r>
      <w:r w:rsidR="00885150" w:rsidRPr="00594686">
        <w:rPr>
          <w:rFonts w:asciiTheme="minorHAnsi" w:hAnsiTheme="minorHAnsi"/>
          <w:bCs/>
        </w:rPr>
        <w:t xml:space="preserve"> </w:t>
      </w:r>
      <w:r w:rsidR="00F07ED0" w:rsidRPr="00594686">
        <w:rPr>
          <w:rFonts w:asciiTheme="minorHAnsi" w:hAnsiTheme="minorHAnsi"/>
          <w:bCs/>
        </w:rPr>
        <w:t>momentos</w:t>
      </w:r>
      <w:r w:rsidR="00885150" w:rsidRPr="00594686">
        <w:rPr>
          <w:rFonts w:asciiTheme="minorHAnsi" w:hAnsiTheme="minorHAnsi"/>
          <w:bCs/>
        </w:rPr>
        <w:t xml:space="preserve"> </w:t>
      </w:r>
      <w:r w:rsidR="008E2531" w:rsidRPr="00594686">
        <w:rPr>
          <w:rFonts w:asciiTheme="minorHAnsi" w:hAnsiTheme="minorHAnsi"/>
          <w:bCs/>
        </w:rPr>
        <w:t xml:space="preserve">está </w:t>
      </w:r>
      <w:r w:rsidR="00885150" w:rsidRPr="00594686">
        <w:rPr>
          <w:rFonts w:asciiTheme="minorHAnsi" w:hAnsiTheme="minorHAnsi"/>
          <w:bCs/>
        </w:rPr>
        <w:t xml:space="preserve">na </w:t>
      </w:r>
      <w:r w:rsidR="00F07ED0" w:rsidRPr="00594686">
        <w:rPr>
          <w:rFonts w:asciiTheme="minorHAnsi" w:hAnsiTheme="minorHAnsi"/>
          <w:bCs/>
        </w:rPr>
        <w:t xml:space="preserve">contramão do que os profissionais pedem </w:t>
      </w:r>
      <w:r w:rsidR="008E2531" w:rsidRPr="00594686">
        <w:rPr>
          <w:rFonts w:asciiTheme="minorHAnsi" w:hAnsiTheme="minorHAnsi"/>
          <w:bCs/>
        </w:rPr>
        <w:t xml:space="preserve">para informar </w:t>
      </w:r>
      <w:r w:rsidR="00F07ED0" w:rsidRPr="00594686">
        <w:rPr>
          <w:rFonts w:asciiTheme="minorHAnsi" w:hAnsiTheme="minorHAnsi"/>
          <w:bCs/>
        </w:rPr>
        <w:t xml:space="preserve">no </w:t>
      </w:r>
      <w:r w:rsidR="008E2531" w:rsidRPr="00594686">
        <w:rPr>
          <w:rFonts w:asciiTheme="minorHAnsi" w:hAnsiTheme="minorHAnsi"/>
          <w:bCs/>
        </w:rPr>
        <w:t>RRT; a Comissão de exercício Profissional do CAU/BR</w:t>
      </w:r>
      <w:r w:rsidR="00F07ED0" w:rsidRPr="00594686">
        <w:rPr>
          <w:rFonts w:asciiTheme="minorHAnsi" w:hAnsiTheme="minorHAnsi"/>
          <w:bCs/>
        </w:rPr>
        <w:t xml:space="preserve"> dever</w:t>
      </w:r>
      <w:r w:rsidR="008E2531" w:rsidRPr="00594686">
        <w:rPr>
          <w:rFonts w:asciiTheme="minorHAnsi" w:hAnsiTheme="minorHAnsi"/>
          <w:bCs/>
        </w:rPr>
        <w:t>á</w:t>
      </w:r>
      <w:r w:rsidR="00055BED" w:rsidRPr="00594686">
        <w:rPr>
          <w:rFonts w:asciiTheme="minorHAnsi" w:hAnsiTheme="minorHAnsi"/>
          <w:bCs/>
        </w:rPr>
        <w:t xml:space="preserve"> atuar nesse assunto</w:t>
      </w:r>
      <w:r w:rsidR="00F07ED0" w:rsidRPr="00594686">
        <w:rPr>
          <w:rFonts w:asciiTheme="minorHAnsi" w:hAnsiTheme="minorHAnsi"/>
          <w:bCs/>
        </w:rPr>
        <w:t>.</w:t>
      </w:r>
      <w:r w:rsidR="00055BED" w:rsidRPr="00594686">
        <w:rPr>
          <w:rFonts w:asciiTheme="minorHAnsi" w:hAnsiTheme="minorHAnsi"/>
          <w:bCs/>
        </w:rPr>
        <w:t xml:space="preserve"> Exemplifica que n</w:t>
      </w:r>
      <w:r w:rsidR="00F07ED0" w:rsidRPr="00594686">
        <w:rPr>
          <w:rFonts w:asciiTheme="minorHAnsi" w:hAnsiTheme="minorHAnsi"/>
          <w:bCs/>
        </w:rPr>
        <w:t xml:space="preserve">o </w:t>
      </w:r>
      <w:r w:rsidR="00055BED" w:rsidRPr="00594686">
        <w:rPr>
          <w:rFonts w:asciiTheme="minorHAnsi" w:hAnsiTheme="minorHAnsi"/>
          <w:bCs/>
        </w:rPr>
        <w:t xml:space="preserve">RRT de </w:t>
      </w:r>
      <w:r w:rsidR="00F07ED0" w:rsidRPr="00594686">
        <w:rPr>
          <w:rFonts w:asciiTheme="minorHAnsi" w:hAnsiTheme="minorHAnsi"/>
          <w:bCs/>
        </w:rPr>
        <w:t>carg</w:t>
      </w:r>
      <w:r w:rsidR="00055BED" w:rsidRPr="00594686">
        <w:rPr>
          <w:rFonts w:asciiTheme="minorHAnsi" w:hAnsiTheme="minorHAnsi"/>
          <w:bCs/>
        </w:rPr>
        <w:t xml:space="preserve">o e função não tem o </w:t>
      </w:r>
      <w:r w:rsidR="00F07ED0" w:rsidRPr="00594686">
        <w:rPr>
          <w:rFonts w:asciiTheme="minorHAnsi" w:hAnsiTheme="minorHAnsi"/>
          <w:bCs/>
        </w:rPr>
        <w:t>dado do sal</w:t>
      </w:r>
      <w:r w:rsidR="00055BED" w:rsidRPr="00594686">
        <w:rPr>
          <w:rFonts w:asciiTheme="minorHAnsi" w:hAnsiTheme="minorHAnsi"/>
          <w:bCs/>
        </w:rPr>
        <w:t>á</w:t>
      </w:r>
      <w:r w:rsidR="00F07ED0" w:rsidRPr="00594686">
        <w:rPr>
          <w:rFonts w:asciiTheme="minorHAnsi" w:hAnsiTheme="minorHAnsi"/>
          <w:bCs/>
        </w:rPr>
        <w:t>rio,</w:t>
      </w:r>
      <w:r w:rsidR="00055BED" w:rsidRPr="00594686">
        <w:rPr>
          <w:rFonts w:asciiTheme="minorHAnsi" w:hAnsiTheme="minorHAnsi"/>
          <w:bCs/>
        </w:rPr>
        <w:t xml:space="preserve"> deverá ser declarado. Quando houver auditoria, poderá ser visto o dado, baseado na </w:t>
      </w:r>
      <w:r w:rsidR="00F07ED0" w:rsidRPr="00594686">
        <w:rPr>
          <w:rFonts w:asciiTheme="minorHAnsi" w:hAnsiTheme="minorHAnsi"/>
          <w:bCs/>
        </w:rPr>
        <w:t>resolução 91.</w:t>
      </w:r>
      <w:r w:rsidR="00055BED" w:rsidRPr="00594686">
        <w:rPr>
          <w:rFonts w:asciiTheme="minorHAnsi" w:hAnsiTheme="minorHAnsi"/>
          <w:bCs/>
        </w:rPr>
        <w:t xml:space="preserve"> Os profissionais não podem ser penalizados em função do seu RRT (cargo e função, por exemplo). Na </w:t>
      </w:r>
      <w:r w:rsidR="00CD1123" w:rsidRPr="00594686">
        <w:rPr>
          <w:rFonts w:asciiTheme="minorHAnsi" w:hAnsiTheme="minorHAnsi"/>
          <w:bCs/>
        </w:rPr>
        <w:t>auditoria ser</w:t>
      </w:r>
      <w:r w:rsidR="00055BED" w:rsidRPr="00594686">
        <w:rPr>
          <w:rFonts w:asciiTheme="minorHAnsi" w:hAnsiTheme="minorHAnsi"/>
          <w:bCs/>
        </w:rPr>
        <w:t>á feita por amo</w:t>
      </w:r>
      <w:r w:rsidR="00CD1123" w:rsidRPr="00594686">
        <w:rPr>
          <w:rFonts w:asciiTheme="minorHAnsi" w:hAnsiTheme="minorHAnsi"/>
          <w:bCs/>
        </w:rPr>
        <w:t>stragem</w:t>
      </w:r>
      <w:r w:rsidR="00616169" w:rsidRPr="00594686">
        <w:rPr>
          <w:rFonts w:asciiTheme="minorHAnsi" w:hAnsiTheme="minorHAnsi"/>
          <w:bCs/>
        </w:rPr>
        <w:t>, será visto e poderá se fazer trabalho ma</w:t>
      </w:r>
      <w:r w:rsidR="00CD1123" w:rsidRPr="00594686">
        <w:rPr>
          <w:rFonts w:asciiTheme="minorHAnsi" w:hAnsiTheme="minorHAnsi"/>
          <w:bCs/>
        </w:rPr>
        <w:t>is efetivo, e deve-se adequar e aprimorar a R</w:t>
      </w:r>
      <w:r w:rsidR="00616169" w:rsidRPr="00594686">
        <w:rPr>
          <w:rFonts w:asciiTheme="minorHAnsi" w:hAnsiTheme="minorHAnsi"/>
          <w:bCs/>
        </w:rPr>
        <w:t>esolução</w:t>
      </w:r>
      <w:r w:rsidR="00CD1123" w:rsidRPr="00594686">
        <w:rPr>
          <w:rFonts w:asciiTheme="minorHAnsi" w:hAnsiTheme="minorHAnsi"/>
          <w:bCs/>
        </w:rPr>
        <w:t xml:space="preserve"> 91.</w:t>
      </w:r>
      <w:r w:rsidR="00616169" w:rsidRPr="00594686">
        <w:rPr>
          <w:rFonts w:asciiTheme="minorHAnsi" w:hAnsiTheme="minorHAnsi"/>
          <w:bCs/>
        </w:rPr>
        <w:t xml:space="preserve"> Presidente </w:t>
      </w:r>
      <w:r w:rsidR="00AE1536" w:rsidRPr="00594686">
        <w:rPr>
          <w:rFonts w:asciiTheme="minorHAnsi" w:hAnsiTheme="minorHAnsi"/>
          <w:bCs/>
        </w:rPr>
        <w:t xml:space="preserve">Py </w:t>
      </w:r>
      <w:r w:rsidR="00616169" w:rsidRPr="00594686">
        <w:rPr>
          <w:rFonts w:asciiTheme="minorHAnsi" w:hAnsiTheme="minorHAnsi"/>
          <w:bCs/>
        </w:rPr>
        <w:t xml:space="preserve">comenta </w:t>
      </w:r>
      <w:r w:rsidR="00AE1536" w:rsidRPr="00594686">
        <w:rPr>
          <w:rFonts w:asciiTheme="minorHAnsi" w:hAnsiTheme="minorHAnsi"/>
          <w:bCs/>
        </w:rPr>
        <w:t xml:space="preserve">que </w:t>
      </w:r>
      <w:r w:rsidR="00C15F9A" w:rsidRPr="00594686">
        <w:rPr>
          <w:rFonts w:asciiTheme="minorHAnsi" w:hAnsiTheme="minorHAnsi"/>
          <w:bCs/>
        </w:rPr>
        <w:t xml:space="preserve">se </w:t>
      </w:r>
      <w:r w:rsidR="00AE1536" w:rsidRPr="00594686">
        <w:rPr>
          <w:rFonts w:asciiTheme="minorHAnsi" w:hAnsiTheme="minorHAnsi"/>
          <w:bCs/>
        </w:rPr>
        <w:t>deve usar o</w:t>
      </w:r>
      <w:r w:rsidR="00616169" w:rsidRPr="00594686">
        <w:rPr>
          <w:rFonts w:asciiTheme="minorHAnsi" w:hAnsiTheme="minorHAnsi"/>
          <w:bCs/>
        </w:rPr>
        <w:t xml:space="preserve"> </w:t>
      </w:r>
      <w:r w:rsidR="00AE1536" w:rsidRPr="00594686">
        <w:rPr>
          <w:rFonts w:asciiTheme="minorHAnsi" w:hAnsiTheme="minorHAnsi"/>
          <w:bCs/>
        </w:rPr>
        <w:t>instrumento p</w:t>
      </w:r>
      <w:r w:rsidR="00616169" w:rsidRPr="00594686">
        <w:rPr>
          <w:rFonts w:asciiTheme="minorHAnsi" w:hAnsiTheme="minorHAnsi"/>
          <w:bCs/>
        </w:rPr>
        <w:t>r</w:t>
      </w:r>
      <w:r w:rsidR="00AE1536" w:rsidRPr="00594686">
        <w:rPr>
          <w:rFonts w:asciiTheme="minorHAnsi" w:hAnsiTheme="minorHAnsi"/>
          <w:bCs/>
        </w:rPr>
        <w:t xml:space="preserve">onto e </w:t>
      </w:r>
      <w:r w:rsidR="00616169" w:rsidRPr="00594686">
        <w:rPr>
          <w:rFonts w:asciiTheme="minorHAnsi" w:hAnsiTheme="minorHAnsi"/>
          <w:bCs/>
        </w:rPr>
        <w:t>n</w:t>
      </w:r>
      <w:r w:rsidR="00AE1536" w:rsidRPr="00594686">
        <w:rPr>
          <w:rFonts w:asciiTheme="minorHAnsi" w:hAnsiTheme="minorHAnsi"/>
          <w:bCs/>
        </w:rPr>
        <w:t xml:space="preserve">ão abdicar dele, como a </w:t>
      </w:r>
      <w:r w:rsidR="00616169" w:rsidRPr="00594686">
        <w:rPr>
          <w:rFonts w:asciiTheme="minorHAnsi" w:hAnsiTheme="minorHAnsi"/>
          <w:bCs/>
        </w:rPr>
        <w:t>Resolução</w:t>
      </w:r>
      <w:r w:rsidR="00AE1536" w:rsidRPr="00594686">
        <w:rPr>
          <w:rFonts w:asciiTheme="minorHAnsi" w:hAnsiTheme="minorHAnsi"/>
          <w:bCs/>
        </w:rPr>
        <w:t xml:space="preserve"> 91. </w:t>
      </w:r>
    </w:p>
    <w:p w:rsidR="00FB3D80" w:rsidRDefault="007C168C" w:rsidP="00FB3D80">
      <w:pPr>
        <w:pStyle w:val="PargrafodaLista"/>
        <w:spacing w:after="0" w:line="360" w:lineRule="auto"/>
        <w:ind w:left="0"/>
        <w:jc w:val="both"/>
        <w:rPr>
          <w:rFonts w:asciiTheme="minorHAnsi" w:hAnsiTheme="minorHAnsi"/>
          <w:b/>
          <w:bCs/>
        </w:rPr>
      </w:pPr>
      <w:r w:rsidRPr="007C168C">
        <w:rPr>
          <w:rFonts w:asciiTheme="minorHAnsi" w:hAnsiTheme="minorHAnsi" w:cs="Calibri"/>
          <w:b/>
        </w:rPr>
        <w:t xml:space="preserve">6. </w:t>
      </w:r>
      <w:r w:rsidR="00A4172B" w:rsidRPr="007C168C">
        <w:rPr>
          <w:rFonts w:asciiTheme="minorHAnsi" w:hAnsiTheme="minorHAnsi"/>
          <w:b/>
          <w:bCs/>
        </w:rPr>
        <w:t xml:space="preserve">Relatos das Comissões </w:t>
      </w:r>
      <w:r w:rsidR="00FB3D80">
        <w:rPr>
          <w:rFonts w:asciiTheme="minorHAnsi" w:hAnsiTheme="minorHAnsi"/>
          <w:b/>
          <w:bCs/>
        </w:rPr>
        <w:t>Permanentes do CAU/RS</w:t>
      </w:r>
    </w:p>
    <w:p w:rsidR="00FB3D80" w:rsidRDefault="007C168C" w:rsidP="00FB3D80">
      <w:pPr>
        <w:pStyle w:val="PargrafodaLista"/>
        <w:spacing w:after="0" w:line="360" w:lineRule="auto"/>
        <w:ind w:left="0" w:firstLine="720"/>
        <w:jc w:val="both"/>
        <w:rPr>
          <w:rFonts w:asciiTheme="minorHAnsi" w:hAnsiTheme="minorHAnsi"/>
          <w:b/>
        </w:rPr>
      </w:pPr>
      <w:proofErr w:type="gramStart"/>
      <w:r w:rsidRPr="007C168C">
        <w:rPr>
          <w:rFonts w:asciiTheme="minorHAnsi" w:hAnsiTheme="minorHAnsi"/>
          <w:b/>
        </w:rPr>
        <w:t xml:space="preserve">6.1 </w:t>
      </w:r>
      <w:r w:rsidR="00A4172B" w:rsidRPr="006418C2">
        <w:rPr>
          <w:rFonts w:asciiTheme="minorHAnsi" w:hAnsiTheme="minorHAnsi" w:cs="Calibri"/>
          <w:b/>
        </w:rPr>
        <w:t>Comissão</w:t>
      </w:r>
      <w:proofErr w:type="gramEnd"/>
      <w:r w:rsidR="00A4172B" w:rsidRPr="007C168C">
        <w:rPr>
          <w:rFonts w:asciiTheme="minorHAnsi" w:hAnsiTheme="minorHAnsi"/>
          <w:b/>
        </w:rPr>
        <w:t xml:space="preserve"> de Ética e Disciplina</w:t>
      </w:r>
      <w:r w:rsidR="00F7748E" w:rsidRPr="007C168C">
        <w:rPr>
          <w:rFonts w:asciiTheme="minorHAnsi" w:hAnsiTheme="minorHAnsi"/>
          <w:b/>
        </w:rPr>
        <w:t>:</w:t>
      </w:r>
    </w:p>
    <w:p w:rsidR="00FB3D80" w:rsidRDefault="00D62E34" w:rsidP="00FB3D80">
      <w:pPr>
        <w:pStyle w:val="PargrafodaLista"/>
        <w:spacing w:after="0" w:line="360" w:lineRule="auto"/>
        <w:ind w:left="0" w:firstLine="720"/>
        <w:jc w:val="both"/>
        <w:rPr>
          <w:rFonts w:asciiTheme="minorHAnsi" w:hAnsiTheme="minorHAnsi" w:cs="Calibri"/>
          <w:b/>
        </w:rPr>
      </w:pPr>
      <w:proofErr w:type="gramStart"/>
      <w:r>
        <w:rPr>
          <w:rFonts w:asciiTheme="minorHAnsi" w:hAnsiTheme="minorHAnsi" w:cs="Calibri"/>
          <w:b/>
        </w:rPr>
        <w:t>a.</w:t>
      </w:r>
      <w:proofErr w:type="gramEnd"/>
      <w:r>
        <w:rPr>
          <w:rFonts w:asciiTheme="minorHAnsi" w:hAnsiTheme="minorHAnsi" w:cs="Calibri"/>
          <w:b/>
        </w:rPr>
        <w:t xml:space="preserve"> </w:t>
      </w:r>
      <w:r w:rsidR="007C168C" w:rsidRPr="001F2218">
        <w:rPr>
          <w:rFonts w:asciiTheme="minorHAnsi" w:hAnsiTheme="minorHAnsi" w:cs="Calibri"/>
          <w:b/>
        </w:rPr>
        <w:t>Processo nº 297/201</w:t>
      </w:r>
      <w:r w:rsidR="000A21D4">
        <w:rPr>
          <w:rFonts w:asciiTheme="minorHAnsi" w:hAnsiTheme="minorHAnsi" w:cs="Calibri"/>
          <w:b/>
        </w:rPr>
        <w:t>3</w:t>
      </w:r>
      <w:r w:rsidR="007C168C" w:rsidRPr="001F2218">
        <w:rPr>
          <w:rFonts w:asciiTheme="minorHAnsi" w:hAnsiTheme="minorHAnsi" w:cs="Calibri"/>
          <w:b/>
        </w:rPr>
        <w:t xml:space="preserve"> – Relator: Cons</w:t>
      </w:r>
      <w:r w:rsidR="007C168C" w:rsidRPr="00037343">
        <w:rPr>
          <w:rFonts w:asciiTheme="minorHAnsi" w:hAnsiTheme="minorHAnsi" w:cs="Calibri"/>
          <w:b/>
        </w:rPr>
        <w:t>. Rui Mineiro</w:t>
      </w:r>
    </w:p>
    <w:p w:rsidR="006418C2" w:rsidRDefault="007C168C" w:rsidP="00FB3D80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FB3D80">
        <w:rPr>
          <w:rFonts w:asciiTheme="minorHAnsi" w:hAnsiTheme="minorHAnsi"/>
          <w:bCs/>
        </w:rPr>
        <w:t xml:space="preserve"> </w:t>
      </w:r>
      <w:r w:rsidR="003B0C75" w:rsidRPr="00FB3D80">
        <w:rPr>
          <w:rFonts w:asciiTheme="minorHAnsi" w:hAnsiTheme="minorHAnsi"/>
          <w:bCs/>
        </w:rPr>
        <w:t>I</w:t>
      </w:r>
      <w:r w:rsidRPr="00FB3D80">
        <w:rPr>
          <w:rFonts w:asciiTheme="minorHAnsi" w:hAnsiTheme="minorHAnsi"/>
          <w:bCs/>
        </w:rPr>
        <w:t xml:space="preserve">nforma que há pedido de sigilo; todavia, </w:t>
      </w:r>
      <w:r w:rsidR="00037343" w:rsidRPr="00FB3D80">
        <w:rPr>
          <w:rFonts w:asciiTheme="minorHAnsi" w:hAnsiTheme="minorHAnsi"/>
          <w:bCs/>
        </w:rPr>
        <w:t xml:space="preserve">informa </w:t>
      </w:r>
      <w:r w:rsidRPr="00FB3D80">
        <w:rPr>
          <w:rFonts w:asciiTheme="minorHAnsi" w:hAnsiTheme="minorHAnsi"/>
          <w:bCs/>
        </w:rPr>
        <w:t>o nome das partes a fim de que não haja Conselheiro impedido ou suspeito de atuar no julgamento</w:t>
      </w:r>
      <w:r w:rsidR="00CC4908" w:rsidRPr="00FB3D80">
        <w:rPr>
          <w:rFonts w:asciiTheme="minorHAnsi" w:hAnsiTheme="minorHAnsi"/>
          <w:bCs/>
        </w:rPr>
        <w:t xml:space="preserve">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 Salienta a resolução, que a omissão do dever de comunicar o impedimento constitui falta grave, para efeitos disciplinares. Pode ainda, ser arguida a suspeição de conselheiro que tenha amizade íntima ou inimizade notória com</w:t>
      </w:r>
      <w:r w:rsidR="00CC4908" w:rsidRPr="00CC4908">
        <w:rPr>
          <w:rFonts w:asciiTheme="minorHAnsi" w:hAnsiTheme="minorHAnsi" w:cs="Arial"/>
          <w:bCs/>
        </w:rPr>
        <w:t xml:space="preserve"> alguma das partes ou com os respectivos cônjuges, companheiros, parentes e afins até o terceiro grau. </w:t>
      </w:r>
      <w:proofErr w:type="gramStart"/>
      <w:r w:rsidR="00CC4908" w:rsidRPr="00CC4908">
        <w:rPr>
          <w:rFonts w:asciiTheme="minorHAnsi" w:hAnsiTheme="minorHAnsi" w:cs="Calibri"/>
        </w:rPr>
        <w:t>Os Conselheiros Cabral</w:t>
      </w:r>
      <w:proofErr w:type="gramEnd"/>
      <w:r w:rsidR="00CC4908" w:rsidRPr="00CC4908">
        <w:rPr>
          <w:rFonts w:asciiTheme="minorHAnsi" w:hAnsiTheme="minorHAnsi" w:cs="Calibri"/>
        </w:rPr>
        <w:t xml:space="preserve">, Joaquim, Márcio Arioli e Rômulo retiram-se, justificando que já </w:t>
      </w:r>
      <w:r w:rsidR="00CC4908" w:rsidRPr="00B938F5">
        <w:rPr>
          <w:rFonts w:asciiTheme="minorHAnsi" w:hAnsiTheme="minorHAnsi" w:cs="Calibri"/>
        </w:rPr>
        <w:lastRenderedPageBreak/>
        <w:t>participaram d</w:t>
      </w:r>
      <w:r w:rsidR="00CC4908">
        <w:rPr>
          <w:rFonts w:asciiTheme="minorHAnsi" w:hAnsiTheme="minorHAnsi" w:cs="Calibri"/>
        </w:rPr>
        <w:t xml:space="preserve">a mesma </w:t>
      </w:r>
      <w:r w:rsidR="00CC4908" w:rsidRPr="00B938F5">
        <w:rPr>
          <w:rFonts w:asciiTheme="minorHAnsi" w:hAnsiTheme="minorHAnsi" w:cs="Calibri"/>
        </w:rPr>
        <w:t>entidade e</w:t>
      </w:r>
      <w:r w:rsidR="00CC4908">
        <w:rPr>
          <w:rFonts w:asciiTheme="minorHAnsi" w:hAnsiTheme="minorHAnsi" w:cs="Calibri"/>
        </w:rPr>
        <w:t>/ou</w:t>
      </w:r>
      <w:r w:rsidR="00CC4908" w:rsidRPr="00B938F5">
        <w:rPr>
          <w:rFonts w:asciiTheme="minorHAnsi" w:hAnsiTheme="minorHAnsi" w:cs="Calibri"/>
        </w:rPr>
        <w:t xml:space="preserve"> t</w:t>
      </w:r>
      <w:r w:rsidR="00CC4908">
        <w:rPr>
          <w:rFonts w:asciiTheme="minorHAnsi" w:hAnsiTheme="minorHAnsi" w:cs="Calibri"/>
        </w:rPr>
        <w:t>ê</w:t>
      </w:r>
      <w:r w:rsidR="00CC4908" w:rsidRPr="00B938F5">
        <w:rPr>
          <w:rFonts w:asciiTheme="minorHAnsi" w:hAnsiTheme="minorHAnsi" w:cs="Calibri"/>
        </w:rPr>
        <w:t>m amizade com uma das partes</w:t>
      </w:r>
      <w:r w:rsidR="00CC4908">
        <w:rPr>
          <w:rFonts w:asciiTheme="minorHAnsi" w:hAnsiTheme="minorHAnsi" w:cs="Calibri"/>
        </w:rPr>
        <w:t xml:space="preserve">. </w:t>
      </w:r>
      <w:r w:rsidR="00CC4908" w:rsidRPr="001E322B">
        <w:rPr>
          <w:rFonts w:asciiTheme="minorHAnsi" w:hAnsiTheme="minorHAnsi" w:cs="Arial"/>
          <w:bCs/>
        </w:rPr>
        <w:t xml:space="preserve">O Conselheiro </w:t>
      </w:r>
      <w:r w:rsidR="00CC4908">
        <w:rPr>
          <w:rFonts w:asciiTheme="minorHAnsi" w:hAnsiTheme="minorHAnsi" w:cs="Arial"/>
          <w:bCs/>
        </w:rPr>
        <w:t xml:space="preserve">Rui </w:t>
      </w:r>
      <w:r w:rsidR="00CC4908" w:rsidRPr="001E322B">
        <w:rPr>
          <w:rFonts w:asciiTheme="minorHAnsi" w:hAnsiTheme="minorHAnsi" w:cs="Arial"/>
          <w:bCs/>
        </w:rPr>
        <w:t>faz a leitura do</w:t>
      </w:r>
      <w:r w:rsidR="00CC4908">
        <w:rPr>
          <w:rFonts w:asciiTheme="minorHAnsi" w:hAnsiTheme="minorHAnsi" w:cs="Arial"/>
          <w:bCs/>
        </w:rPr>
        <w:t xml:space="preserve"> relatório e o</w:t>
      </w:r>
      <w:r w:rsidR="00CC4908" w:rsidRPr="001E322B">
        <w:rPr>
          <w:rFonts w:asciiTheme="minorHAnsi" w:hAnsiTheme="minorHAnsi" w:cs="Arial"/>
          <w:bCs/>
        </w:rPr>
        <w:t xml:space="preserve"> Presidente Roberto Py coloca em votação e o referido relato é aprovado por unanimidade, conforme deliberação </w:t>
      </w:r>
      <w:r w:rsidR="00CC4908" w:rsidRPr="002C1430">
        <w:rPr>
          <w:rFonts w:asciiTheme="minorHAnsi" w:hAnsiTheme="minorHAnsi" w:cs="Arial"/>
          <w:bCs/>
        </w:rPr>
        <w:t xml:space="preserve">plenária nº </w:t>
      </w:r>
      <w:r w:rsidR="002C1430" w:rsidRPr="002C1430">
        <w:rPr>
          <w:rFonts w:asciiTheme="minorHAnsi" w:hAnsiTheme="minorHAnsi" w:cs="Arial"/>
          <w:bCs/>
        </w:rPr>
        <w:t>307/2015</w:t>
      </w:r>
      <w:r w:rsidR="00CC4908" w:rsidRPr="002C1430">
        <w:rPr>
          <w:rFonts w:asciiTheme="minorHAnsi" w:hAnsiTheme="minorHAnsi" w:cs="Arial"/>
          <w:bCs/>
        </w:rPr>
        <w:t>.</w:t>
      </w:r>
    </w:p>
    <w:p w:rsidR="003B0C75" w:rsidRDefault="00D62E34" w:rsidP="003B0C75">
      <w:pPr>
        <w:pStyle w:val="PargrafodaLista"/>
        <w:ind w:left="2268" w:hanging="708"/>
        <w:jc w:val="both"/>
        <w:rPr>
          <w:rFonts w:asciiTheme="minorHAnsi" w:hAnsiTheme="minorHAnsi" w:cs="Calibri"/>
          <w:b/>
        </w:rPr>
      </w:pPr>
      <w:proofErr w:type="gramStart"/>
      <w:r>
        <w:rPr>
          <w:rFonts w:asciiTheme="minorHAnsi" w:hAnsiTheme="minorHAnsi" w:cs="Calibri"/>
          <w:b/>
        </w:rPr>
        <w:t>b.</w:t>
      </w:r>
      <w:proofErr w:type="gramEnd"/>
      <w:r w:rsidR="00594686">
        <w:rPr>
          <w:rFonts w:asciiTheme="minorHAnsi" w:hAnsiTheme="minorHAnsi" w:cs="Calibri"/>
          <w:b/>
        </w:rPr>
        <w:t xml:space="preserve"> </w:t>
      </w:r>
      <w:r w:rsidR="00031B11" w:rsidRPr="003B0C75">
        <w:rPr>
          <w:rFonts w:asciiTheme="minorHAnsi" w:hAnsiTheme="minorHAnsi" w:cs="Calibri"/>
          <w:b/>
        </w:rPr>
        <w:t>P</w:t>
      </w:r>
      <w:r w:rsidR="00F7748E" w:rsidRPr="003B0C75">
        <w:rPr>
          <w:rFonts w:asciiTheme="minorHAnsi" w:hAnsiTheme="minorHAnsi" w:cs="Calibri"/>
          <w:b/>
        </w:rPr>
        <w:t>rocesso</w:t>
      </w:r>
      <w:r w:rsidR="00031B11" w:rsidRPr="003B0C75">
        <w:rPr>
          <w:rFonts w:asciiTheme="minorHAnsi" w:hAnsiTheme="minorHAnsi" w:cs="Calibri"/>
          <w:b/>
        </w:rPr>
        <w:t xml:space="preserve"> </w:t>
      </w:r>
      <w:r w:rsidR="001F2218" w:rsidRPr="003B0C75">
        <w:rPr>
          <w:rFonts w:asciiTheme="minorHAnsi" w:hAnsiTheme="minorHAnsi" w:cs="Calibri"/>
          <w:b/>
        </w:rPr>
        <w:t>146097/2014</w:t>
      </w:r>
      <w:r w:rsidR="00037343" w:rsidRPr="003B0C75">
        <w:rPr>
          <w:rFonts w:asciiTheme="minorHAnsi" w:hAnsiTheme="minorHAnsi" w:cs="Calibri"/>
          <w:b/>
        </w:rPr>
        <w:t xml:space="preserve"> - </w:t>
      </w:r>
      <w:r w:rsidR="00037343" w:rsidRPr="00EF3CFF">
        <w:rPr>
          <w:rFonts w:asciiTheme="minorHAnsi" w:hAnsiTheme="minorHAnsi" w:cs="Calibri"/>
          <w:b/>
        </w:rPr>
        <w:t>Relator</w:t>
      </w:r>
      <w:r w:rsidR="00037343" w:rsidRPr="00037343">
        <w:rPr>
          <w:rFonts w:asciiTheme="minorHAnsi" w:hAnsiTheme="minorHAnsi" w:cs="Calibri"/>
          <w:b/>
        </w:rPr>
        <w:t xml:space="preserve">: Cons. </w:t>
      </w:r>
      <w:r w:rsidR="001F2218" w:rsidRPr="001F2218">
        <w:rPr>
          <w:rFonts w:asciiTheme="minorHAnsi" w:hAnsiTheme="minorHAnsi" w:cs="Calibri"/>
          <w:b/>
        </w:rPr>
        <w:t>Cons</w:t>
      </w:r>
      <w:r w:rsidR="001F2218" w:rsidRPr="00037343">
        <w:rPr>
          <w:rFonts w:asciiTheme="minorHAnsi" w:hAnsiTheme="minorHAnsi" w:cs="Calibri"/>
          <w:b/>
        </w:rPr>
        <w:t>. Rui Mineiro</w:t>
      </w:r>
    </w:p>
    <w:p w:rsidR="006418C2" w:rsidRDefault="003B0C75" w:rsidP="006418C2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3B0C75">
        <w:rPr>
          <w:rFonts w:asciiTheme="minorHAnsi" w:hAnsiTheme="minorHAnsi" w:cs="Calibri"/>
        </w:rPr>
        <w:t>I</w:t>
      </w:r>
      <w:r w:rsidR="00037343" w:rsidRPr="003B0C75">
        <w:rPr>
          <w:rFonts w:asciiTheme="minorHAnsi" w:hAnsiTheme="minorHAnsi" w:cs="Arial"/>
          <w:bCs/>
        </w:rPr>
        <w:t>nform</w:t>
      </w:r>
      <w:r w:rsidR="00037343" w:rsidRPr="001E322B">
        <w:rPr>
          <w:rFonts w:asciiTheme="minorHAnsi" w:hAnsiTheme="minorHAnsi" w:cs="Arial"/>
          <w:bCs/>
        </w:rPr>
        <w:t xml:space="preserve">a os nomes das partes, a fim de que não haja Conselheiro Impedido ou Suspeito de atuar no </w:t>
      </w:r>
      <w:r w:rsidR="00037343" w:rsidRPr="00C523AB">
        <w:rPr>
          <w:rFonts w:asciiTheme="minorHAnsi" w:hAnsiTheme="minorHAnsi" w:cs="Arial"/>
          <w:bCs/>
        </w:rPr>
        <w:t xml:space="preserve">julgamento, </w:t>
      </w:r>
      <w:r w:rsidR="00C15F9A" w:rsidRPr="00C523AB">
        <w:rPr>
          <w:rFonts w:asciiTheme="minorHAnsi" w:hAnsiTheme="minorHAnsi" w:cs="Arial"/>
          <w:bCs/>
        </w:rPr>
        <w:t>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  <w:r w:rsidR="006418C2">
        <w:rPr>
          <w:rFonts w:asciiTheme="minorHAnsi" w:hAnsiTheme="minorHAnsi" w:cs="Arial"/>
          <w:bCs/>
        </w:rPr>
        <w:t xml:space="preserve"> </w:t>
      </w:r>
      <w:r w:rsidR="00C15F9A" w:rsidRPr="00C523AB">
        <w:rPr>
          <w:rFonts w:asciiTheme="minorHAnsi" w:hAnsiTheme="minorHAnsi" w:cs="Arial"/>
          <w:bCs/>
        </w:rPr>
        <w:t xml:space="preserve"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 O Conselheiro Rui </w:t>
      </w:r>
      <w:r w:rsidR="001F2218" w:rsidRPr="00C523AB">
        <w:rPr>
          <w:rFonts w:asciiTheme="minorHAnsi" w:hAnsiTheme="minorHAnsi" w:cs="Arial"/>
          <w:bCs/>
        </w:rPr>
        <w:t>faz a leitura do relato e o</w:t>
      </w:r>
      <w:r w:rsidR="00C15F9A" w:rsidRPr="00C523AB">
        <w:rPr>
          <w:rFonts w:asciiTheme="minorHAnsi" w:hAnsiTheme="minorHAnsi" w:cs="Arial"/>
          <w:bCs/>
        </w:rPr>
        <w:t xml:space="preserve"> Presidente </w:t>
      </w:r>
      <w:r w:rsidR="00C15F9A" w:rsidRPr="001E322B">
        <w:rPr>
          <w:rFonts w:asciiTheme="minorHAnsi" w:hAnsiTheme="minorHAnsi" w:cs="Arial"/>
          <w:bCs/>
        </w:rPr>
        <w:t xml:space="preserve">Roberto Py coloca em votação e o referido relato é aprovado por unanimidade, conforme deliberação plenária nº </w:t>
      </w:r>
      <w:r w:rsidR="001F2218">
        <w:rPr>
          <w:rFonts w:asciiTheme="minorHAnsi" w:hAnsiTheme="minorHAnsi" w:cs="Arial"/>
          <w:bCs/>
        </w:rPr>
        <w:t>308/2015.</w:t>
      </w:r>
    </w:p>
    <w:p w:rsidR="00D62E34" w:rsidRDefault="00D62E34" w:rsidP="00D62E34">
      <w:pPr>
        <w:pStyle w:val="PargrafodaLista"/>
        <w:ind w:left="2268" w:hanging="708"/>
        <w:jc w:val="both"/>
        <w:rPr>
          <w:rFonts w:asciiTheme="minorHAnsi" w:hAnsiTheme="minorHAnsi" w:cs="Calibri"/>
          <w:b/>
        </w:rPr>
      </w:pPr>
      <w:proofErr w:type="gramStart"/>
      <w:r>
        <w:rPr>
          <w:rFonts w:asciiTheme="minorHAnsi" w:hAnsiTheme="minorHAnsi" w:cs="Arial"/>
          <w:b/>
          <w:bCs/>
        </w:rPr>
        <w:t>c.</w:t>
      </w:r>
      <w:proofErr w:type="gramEnd"/>
      <w:r w:rsidR="001F2218" w:rsidRPr="00EF3CFF">
        <w:rPr>
          <w:rFonts w:asciiTheme="minorHAnsi" w:hAnsiTheme="minorHAnsi" w:cs="Arial"/>
          <w:b/>
          <w:bCs/>
        </w:rPr>
        <w:t xml:space="preserve"> </w:t>
      </w:r>
      <w:r w:rsidR="003A1C5F" w:rsidRPr="00EF3CFF">
        <w:rPr>
          <w:rFonts w:asciiTheme="minorHAnsi" w:hAnsiTheme="minorHAnsi"/>
          <w:b/>
        </w:rPr>
        <w:t>Processo 292/2013</w:t>
      </w:r>
      <w:r w:rsidR="00EF3CFF">
        <w:rPr>
          <w:rFonts w:asciiTheme="minorHAnsi" w:hAnsiTheme="minorHAnsi"/>
          <w:b/>
        </w:rPr>
        <w:t xml:space="preserve"> </w:t>
      </w:r>
      <w:r w:rsidR="00C523AB" w:rsidRPr="00EF3CFF">
        <w:rPr>
          <w:rFonts w:asciiTheme="minorHAnsi" w:hAnsiTheme="minorHAnsi"/>
          <w:b/>
        </w:rPr>
        <w:t xml:space="preserve">- </w:t>
      </w:r>
      <w:r w:rsidR="00C523AB" w:rsidRPr="00EF3CFF">
        <w:rPr>
          <w:rFonts w:asciiTheme="minorHAnsi" w:hAnsiTheme="minorHAnsi" w:cs="Calibri"/>
          <w:b/>
        </w:rPr>
        <w:t>Relator</w:t>
      </w:r>
      <w:r w:rsidR="00C523AB" w:rsidRPr="00037343">
        <w:rPr>
          <w:rFonts w:asciiTheme="minorHAnsi" w:hAnsiTheme="minorHAnsi" w:cs="Calibri"/>
          <w:b/>
        </w:rPr>
        <w:t xml:space="preserve">: Cons. </w:t>
      </w:r>
      <w:r w:rsidR="00C523AB" w:rsidRPr="001F2218">
        <w:rPr>
          <w:rFonts w:asciiTheme="minorHAnsi" w:hAnsiTheme="minorHAnsi" w:cs="Calibri"/>
          <w:b/>
        </w:rPr>
        <w:t>Cons</w:t>
      </w:r>
      <w:r w:rsidR="00C523AB" w:rsidRPr="00037343">
        <w:rPr>
          <w:rFonts w:asciiTheme="minorHAnsi" w:hAnsiTheme="minorHAnsi" w:cs="Calibri"/>
          <w:b/>
        </w:rPr>
        <w:t>. Rui Mineiro</w:t>
      </w:r>
    </w:p>
    <w:p w:rsidR="006418C2" w:rsidRDefault="00D62E34" w:rsidP="006418C2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D62E34">
        <w:rPr>
          <w:rFonts w:asciiTheme="minorHAnsi" w:hAnsiTheme="minorHAnsi" w:cs="Calibri"/>
        </w:rPr>
        <w:t>I</w:t>
      </w:r>
      <w:r w:rsidR="00C523AB" w:rsidRPr="00D62E34">
        <w:rPr>
          <w:rFonts w:asciiTheme="minorHAnsi" w:hAnsiTheme="minorHAnsi" w:cs="Arial"/>
          <w:bCs/>
        </w:rPr>
        <w:t>nforma</w:t>
      </w:r>
      <w:r w:rsidR="00C523AB" w:rsidRPr="001E322B">
        <w:rPr>
          <w:rFonts w:asciiTheme="minorHAnsi" w:hAnsiTheme="minorHAnsi" w:cs="Arial"/>
          <w:bCs/>
        </w:rPr>
        <w:t xml:space="preserve"> os nomes das partes, a fim de que não haja Conselheiro Impedido ou Suspeito de atuar no julgamento</w:t>
      </w:r>
      <w:r w:rsidR="00C523AB" w:rsidRPr="00EF3CFF">
        <w:rPr>
          <w:rFonts w:asciiTheme="minorHAnsi" w:hAnsiTheme="minorHAnsi" w:cs="Arial"/>
          <w:bCs/>
        </w:rPr>
        <w:t>,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  <w:r w:rsidR="006418C2">
        <w:rPr>
          <w:rFonts w:asciiTheme="minorHAnsi" w:hAnsiTheme="minorHAnsi" w:cs="Arial"/>
          <w:bCs/>
        </w:rPr>
        <w:t xml:space="preserve"> </w:t>
      </w:r>
      <w:r w:rsidR="00C523AB" w:rsidRPr="00EF3CFF">
        <w:rPr>
          <w:rFonts w:asciiTheme="minorHAnsi" w:hAnsiTheme="minorHAnsi" w:cs="Arial"/>
          <w:bCs/>
        </w:rPr>
        <w:t xml:space="preserve"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 O Conselheiro Rui faz a leitura do relato e o Presidente Roberto Py coloca em votação e o referido relato é aprovado por unanimidade, conforme </w:t>
      </w:r>
      <w:r w:rsidR="00C523AB" w:rsidRPr="001E322B">
        <w:rPr>
          <w:rFonts w:asciiTheme="minorHAnsi" w:hAnsiTheme="minorHAnsi" w:cs="Arial"/>
          <w:bCs/>
        </w:rPr>
        <w:t>deliberação plenária nº</w:t>
      </w:r>
      <w:r w:rsidR="00C523AB">
        <w:rPr>
          <w:rFonts w:asciiTheme="minorHAnsi" w:hAnsiTheme="minorHAnsi" w:cs="Arial"/>
          <w:bCs/>
        </w:rPr>
        <w:t xml:space="preserve"> 309/2015.</w:t>
      </w:r>
    </w:p>
    <w:p w:rsidR="00D62E34" w:rsidRPr="00D62E34" w:rsidRDefault="00D62E34" w:rsidP="00D62E34">
      <w:pPr>
        <w:pStyle w:val="PargrafodaLista"/>
        <w:ind w:left="2268" w:hanging="708"/>
        <w:jc w:val="both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d.</w:t>
      </w:r>
      <w:proofErr w:type="gramEnd"/>
      <w:r w:rsidR="003A1C5F" w:rsidRPr="00EF3CFF">
        <w:rPr>
          <w:rFonts w:asciiTheme="minorHAnsi" w:hAnsiTheme="minorHAnsi"/>
          <w:b/>
        </w:rPr>
        <w:t xml:space="preserve"> </w:t>
      </w:r>
      <w:r w:rsidR="00EF3CFF" w:rsidRPr="00EF3CFF">
        <w:rPr>
          <w:rFonts w:asciiTheme="minorHAnsi" w:hAnsiTheme="minorHAnsi"/>
          <w:b/>
        </w:rPr>
        <w:t xml:space="preserve">Processo </w:t>
      </w:r>
      <w:r w:rsidR="003266F4" w:rsidRPr="00EF3CFF">
        <w:rPr>
          <w:rFonts w:asciiTheme="minorHAnsi" w:hAnsiTheme="minorHAnsi"/>
          <w:b/>
        </w:rPr>
        <w:t>14</w:t>
      </w:r>
      <w:r w:rsidR="000A21D4">
        <w:rPr>
          <w:rFonts w:asciiTheme="minorHAnsi" w:hAnsiTheme="minorHAnsi"/>
          <w:b/>
        </w:rPr>
        <w:t>3056</w:t>
      </w:r>
      <w:r w:rsidR="003266F4" w:rsidRPr="00EF3CFF">
        <w:rPr>
          <w:rFonts w:asciiTheme="minorHAnsi" w:hAnsiTheme="minorHAnsi"/>
          <w:b/>
        </w:rPr>
        <w:t>/2014</w:t>
      </w:r>
      <w:r w:rsidR="00EF3CFF" w:rsidRPr="00EF3CFF">
        <w:rPr>
          <w:rFonts w:asciiTheme="minorHAnsi" w:hAnsiTheme="minorHAnsi"/>
          <w:b/>
        </w:rPr>
        <w:t xml:space="preserve">- </w:t>
      </w:r>
      <w:r w:rsidR="00EF3CFF" w:rsidRPr="00D62E34">
        <w:rPr>
          <w:rFonts w:asciiTheme="minorHAnsi" w:hAnsiTheme="minorHAnsi"/>
          <w:b/>
        </w:rPr>
        <w:t xml:space="preserve">Relator: Cons. Cons. Rui Mineiro </w:t>
      </w:r>
    </w:p>
    <w:p w:rsidR="006418C2" w:rsidRDefault="00D62E34" w:rsidP="006418C2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I</w:t>
      </w:r>
      <w:r w:rsidR="00EF3CFF" w:rsidRPr="001E322B">
        <w:rPr>
          <w:rFonts w:asciiTheme="minorHAnsi" w:hAnsiTheme="minorHAnsi" w:cs="Arial"/>
          <w:bCs/>
        </w:rPr>
        <w:t>nforma os nomes das partes, a fim de que não haja Conselheiro Impedido ou Suspeito de atuar no julgamento</w:t>
      </w:r>
      <w:r w:rsidR="00EF3CFF" w:rsidRPr="00EF3CFF">
        <w:rPr>
          <w:rFonts w:asciiTheme="minorHAnsi" w:hAnsiTheme="minorHAnsi" w:cs="Arial"/>
          <w:bCs/>
        </w:rPr>
        <w:t>,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  <w:r w:rsidR="006418C2">
        <w:rPr>
          <w:rFonts w:asciiTheme="minorHAnsi" w:hAnsiTheme="minorHAnsi" w:cs="Arial"/>
          <w:bCs/>
        </w:rPr>
        <w:t xml:space="preserve"> </w:t>
      </w:r>
      <w:r w:rsidR="00EF3CFF" w:rsidRPr="00EF3CFF">
        <w:rPr>
          <w:rFonts w:asciiTheme="minorHAnsi" w:hAnsiTheme="minorHAnsi" w:cs="Arial"/>
          <w:bCs/>
        </w:rPr>
        <w:t xml:space="preserve"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 O Conselheiro Rui faz a </w:t>
      </w:r>
      <w:r w:rsidR="00EF3CFF" w:rsidRPr="00EF3CFF">
        <w:rPr>
          <w:rFonts w:asciiTheme="minorHAnsi" w:hAnsiTheme="minorHAnsi" w:cs="Arial"/>
          <w:bCs/>
        </w:rPr>
        <w:lastRenderedPageBreak/>
        <w:t xml:space="preserve">leitura do relato e o Presidente </w:t>
      </w:r>
      <w:r w:rsidR="00EF3CFF" w:rsidRPr="001E322B">
        <w:rPr>
          <w:rFonts w:asciiTheme="minorHAnsi" w:hAnsiTheme="minorHAnsi" w:cs="Arial"/>
          <w:bCs/>
        </w:rPr>
        <w:t>Roberto Py coloca em votação e o referido relato é aprovado por unanimidade, conforme deliberação plenária nº</w:t>
      </w:r>
      <w:r w:rsidR="00EF3CFF">
        <w:rPr>
          <w:rFonts w:asciiTheme="minorHAnsi" w:hAnsiTheme="minorHAnsi" w:cs="Arial"/>
          <w:bCs/>
        </w:rPr>
        <w:t xml:space="preserve"> 310/2015.</w:t>
      </w:r>
    </w:p>
    <w:p w:rsidR="00D62E34" w:rsidRPr="00D62E34" w:rsidRDefault="00D62E34" w:rsidP="00D62E34">
      <w:pPr>
        <w:pStyle w:val="PargrafodaLista"/>
        <w:ind w:left="2268" w:hanging="708"/>
        <w:jc w:val="both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e</w:t>
      </w:r>
      <w:proofErr w:type="gramEnd"/>
      <w:r>
        <w:rPr>
          <w:rFonts w:asciiTheme="minorHAnsi" w:hAnsiTheme="minorHAnsi"/>
          <w:b/>
        </w:rPr>
        <w:t>.</w:t>
      </w:r>
      <w:r w:rsidR="00CB04C7" w:rsidRPr="00EF3CFF">
        <w:rPr>
          <w:rFonts w:asciiTheme="minorHAnsi" w:hAnsiTheme="minorHAnsi"/>
          <w:b/>
        </w:rPr>
        <w:t xml:space="preserve"> Processo 14</w:t>
      </w:r>
      <w:r w:rsidR="00CB04C7">
        <w:rPr>
          <w:rFonts w:asciiTheme="minorHAnsi" w:hAnsiTheme="minorHAnsi"/>
          <w:b/>
        </w:rPr>
        <w:t>4229</w:t>
      </w:r>
      <w:r w:rsidR="00CB04C7" w:rsidRPr="00EF3CFF">
        <w:rPr>
          <w:rFonts w:asciiTheme="minorHAnsi" w:hAnsiTheme="minorHAnsi"/>
          <w:b/>
        </w:rPr>
        <w:t xml:space="preserve">/2014- </w:t>
      </w:r>
      <w:r w:rsidR="00CB04C7" w:rsidRPr="00D62E34">
        <w:rPr>
          <w:rFonts w:asciiTheme="minorHAnsi" w:hAnsiTheme="minorHAnsi"/>
          <w:b/>
        </w:rPr>
        <w:t>Relator: Cons. Cons. Rui Mineiro</w:t>
      </w:r>
    </w:p>
    <w:p w:rsidR="006418C2" w:rsidRDefault="00D62E34" w:rsidP="006418C2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D62E34">
        <w:rPr>
          <w:rFonts w:asciiTheme="minorHAnsi" w:hAnsiTheme="minorHAnsi" w:cs="Calibri"/>
        </w:rPr>
        <w:t>I</w:t>
      </w:r>
      <w:r w:rsidR="00CB04C7" w:rsidRPr="001E322B">
        <w:rPr>
          <w:rFonts w:asciiTheme="minorHAnsi" w:hAnsiTheme="minorHAnsi" w:cs="Arial"/>
          <w:bCs/>
        </w:rPr>
        <w:t>nforma os nomes das partes, a fim de que não haja Conselheiro Impedido ou Suspeito de atuar no julgamento</w:t>
      </w:r>
      <w:r w:rsidR="00CB04C7" w:rsidRPr="00EF3CFF">
        <w:rPr>
          <w:rFonts w:asciiTheme="minorHAnsi" w:hAnsiTheme="minorHAnsi" w:cs="Arial"/>
          <w:bCs/>
        </w:rPr>
        <w:t>,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  <w:r w:rsidR="006418C2">
        <w:rPr>
          <w:rFonts w:asciiTheme="minorHAnsi" w:hAnsiTheme="minorHAnsi" w:cs="Arial"/>
          <w:bCs/>
        </w:rPr>
        <w:t xml:space="preserve"> </w:t>
      </w:r>
      <w:r w:rsidR="00CB04C7" w:rsidRPr="00EF3CFF">
        <w:rPr>
          <w:rFonts w:asciiTheme="minorHAnsi" w:hAnsiTheme="minorHAnsi" w:cs="Arial"/>
          <w:bCs/>
        </w:rPr>
        <w:t xml:space="preserve"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 O Conselheiro Rui faz a leitura do relato e o Presidente </w:t>
      </w:r>
      <w:r w:rsidR="00CB04C7" w:rsidRPr="001E322B">
        <w:rPr>
          <w:rFonts w:asciiTheme="minorHAnsi" w:hAnsiTheme="minorHAnsi" w:cs="Arial"/>
          <w:bCs/>
        </w:rPr>
        <w:t>Roberto Py coloca em votação e o referido relato é aprovado por unanimidade, conforme deliberação plenária nº</w:t>
      </w:r>
      <w:r w:rsidR="00CB04C7">
        <w:rPr>
          <w:rFonts w:asciiTheme="minorHAnsi" w:hAnsiTheme="minorHAnsi" w:cs="Arial"/>
          <w:bCs/>
        </w:rPr>
        <w:t xml:space="preserve"> 311/2015.</w:t>
      </w:r>
    </w:p>
    <w:p w:rsidR="00D62E34" w:rsidRPr="00D62E34" w:rsidRDefault="00D62E34" w:rsidP="00D62E34">
      <w:pPr>
        <w:pStyle w:val="PargrafodaLista"/>
        <w:ind w:left="2268" w:hanging="708"/>
        <w:jc w:val="both"/>
        <w:rPr>
          <w:rFonts w:asciiTheme="minorHAnsi" w:hAnsiTheme="minorHAnsi"/>
          <w:b/>
        </w:rPr>
      </w:pPr>
      <w:proofErr w:type="gramStart"/>
      <w:r w:rsidRPr="00D62E34">
        <w:rPr>
          <w:rFonts w:asciiTheme="minorHAnsi" w:hAnsiTheme="minorHAnsi"/>
          <w:b/>
        </w:rPr>
        <w:t>f.</w:t>
      </w:r>
      <w:proofErr w:type="gramEnd"/>
      <w:r w:rsidRPr="00D62E34">
        <w:rPr>
          <w:rFonts w:asciiTheme="minorHAnsi" w:hAnsiTheme="minorHAnsi"/>
          <w:b/>
        </w:rPr>
        <w:t xml:space="preserve"> </w:t>
      </w:r>
      <w:r w:rsidR="00EF3CFF" w:rsidRPr="00EF3CFF">
        <w:rPr>
          <w:rFonts w:asciiTheme="minorHAnsi" w:hAnsiTheme="minorHAnsi"/>
          <w:b/>
        </w:rPr>
        <w:t xml:space="preserve"> Processo 55109/201</w:t>
      </w:r>
      <w:r w:rsidR="00CB04C7">
        <w:rPr>
          <w:rFonts w:asciiTheme="minorHAnsi" w:hAnsiTheme="minorHAnsi"/>
          <w:b/>
        </w:rPr>
        <w:t>3</w:t>
      </w:r>
      <w:r w:rsidR="00EF3CFF" w:rsidRPr="00EF3CFF">
        <w:rPr>
          <w:rFonts w:asciiTheme="minorHAnsi" w:hAnsiTheme="minorHAnsi"/>
          <w:b/>
        </w:rPr>
        <w:t xml:space="preserve"> - </w:t>
      </w:r>
      <w:r w:rsidR="00EF3CFF" w:rsidRPr="00D62E34">
        <w:rPr>
          <w:rFonts w:asciiTheme="minorHAnsi" w:hAnsiTheme="minorHAnsi"/>
          <w:b/>
        </w:rPr>
        <w:t xml:space="preserve">Relator: Cons. Cons. Rui Mineiro </w:t>
      </w:r>
    </w:p>
    <w:p w:rsidR="00CA056D" w:rsidRDefault="00BD2060" w:rsidP="00CA056D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1E322B">
        <w:rPr>
          <w:rFonts w:asciiTheme="minorHAnsi" w:hAnsiTheme="minorHAnsi" w:cs="Arial"/>
          <w:bCs/>
        </w:rPr>
        <w:t>Informa</w:t>
      </w:r>
      <w:r w:rsidR="00EF3CFF" w:rsidRPr="001E322B">
        <w:rPr>
          <w:rFonts w:asciiTheme="minorHAnsi" w:hAnsiTheme="minorHAnsi" w:cs="Arial"/>
          <w:bCs/>
        </w:rPr>
        <w:t xml:space="preserve"> os nomes das partes, a fim de que não haja Conselheiro Impedido ou Suspeito de atuar no julgamento</w:t>
      </w:r>
      <w:r w:rsidR="00EF3CFF" w:rsidRPr="00EF3CFF">
        <w:rPr>
          <w:rFonts w:asciiTheme="minorHAnsi" w:hAnsiTheme="minorHAnsi" w:cs="Arial"/>
          <w:bCs/>
        </w:rPr>
        <w:t>,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  <w:r w:rsidR="006418C2">
        <w:rPr>
          <w:rFonts w:asciiTheme="minorHAnsi" w:hAnsiTheme="minorHAnsi" w:cs="Arial"/>
          <w:bCs/>
        </w:rPr>
        <w:t xml:space="preserve"> </w:t>
      </w:r>
      <w:r w:rsidR="00EF3CFF" w:rsidRPr="00EF3CFF">
        <w:rPr>
          <w:rFonts w:asciiTheme="minorHAnsi" w:hAnsiTheme="minorHAnsi" w:cs="Arial"/>
          <w:bCs/>
        </w:rPr>
        <w:t xml:space="preserve"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 O Conselheiro Rui faz a leitura do relato e o Presidente </w:t>
      </w:r>
      <w:r w:rsidR="00EF3CFF" w:rsidRPr="001E322B">
        <w:rPr>
          <w:rFonts w:asciiTheme="minorHAnsi" w:hAnsiTheme="minorHAnsi" w:cs="Arial"/>
          <w:bCs/>
        </w:rPr>
        <w:t>Roberto Py coloca em votação e o referido relato é aprovado por unanimidade, conforme deliberação plenária nº</w:t>
      </w:r>
      <w:r w:rsidR="00EF3CFF">
        <w:rPr>
          <w:rFonts w:asciiTheme="minorHAnsi" w:hAnsiTheme="minorHAnsi" w:cs="Arial"/>
          <w:bCs/>
        </w:rPr>
        <w:t xml:space="preserve"> 31</w:t>
      </w:r>
      <w:r w:rsidR="000A21D4">
        <w:rPr>
          <w:rFonts w:asciiTheme="minorHAnsi" w:hAnsiTheme="minorHAnsi" w:cs="Arial"/>
          <w:bCs/>
        </w:rPr>
        <w:t>2</w:t>
      </w:r>
      <w:r w:rsidR="00EF3CFF">
        <w:rPr>
          <w:rFonts w:asciiTheme="minorHAnsi" w:hAnsiTheme="minorHAnsi" w:cs="Arial"/>
          <w:bCs/>
        </w:rPr>
        <w:t>/2015.</w:t>
      </w:r>
    </w:p>
    <w:p w:rsidR="00CA056D" w:rsidRDefault="00CA056D" w:rsidP="00CA056D">
      <w:pPr>
        <w:pStyle w:val="PargrafodaLista"/>
        <w:ind w:left="0"/>
        <w:jc w:val="both"/>
        <w:rPr>
          <w:rFonts w:asciiTheme="minorHAnsi" w:hAnsiTheme="minorHAnsi"/>
          <w:b/>
        </w:rPr>
      </w:pPr>
      <w:proofErr w:type="gramStart"/>
      <w:r w:rsidRPr="00CA056D">
        <w:rPr>
          <w:rFonts w:asciiTheme="minorHAnsi" w:hAnsiTheme="minorHAnsi" w:cs="Arial"/>
          <w:b/>
          <w:bCs/>
        </w:rPr>
        <w:t xml:space="preserve">6.2 </w:t>
      </w:r>
      <w:r w:rsidR="00A4172B" w:rsidRPr="00CA056D">
        <w:rPr>
          <w:rFonts w:asciiTheme="minorHAnsi" w:hAnsiTheme="minorHAnsi"/>
          <w:b/>
        </w:rPr>
        <w:t>Comi</w:t>
      </w:r>
      <w:r w:rsidRPr="00CA056D">
        <w:rPr>
          <w:rFonts w:asciiTheme="minorHAnsi" w:hAnsiTheme="minorHAnsi"/>
          <w:b/>
        </w:rPr>
        <w:t>ssão</w:t>
      </w:r>
      <w:proofErr w:type="gramEnd"/>
      <w:r w:rsidRPr="00CA056D">
        <w:rPr>
          <w:rFonts w:asciiTheme="minorHAnsi" w:hAnsiTheme="minorHAnsi"/>
          <w:b/>
        </w:rPr>
        <w:t xml:space="preserve"> de Planejamento e Finanças</w:t>
      </w:r>
    </w:p>
    <w:p w:rsidR="003E4647" w:rsidRPr="007069C6" w:rsidRDefault="003E4647" w:rsidP="00CA056D">
      <w:pPr>
        <w:pStyle w:val="PargrafodaLista"/>
        <w:ind w:left="0"/>
        <w:jc w:val="both"/>
        <w:rPr>
          <w:rFonts w:asciiTheme="minorHAnsi" w:hAnsiTheme="minorHAnsi" w:cs="Calibri"/>
        </w:rPr>
      </w:pPr>
      <w:r w:rsidRPr="007069C6">
        <w:rPr>
          <w:rFonts w:asciiTheme="minorHAnsi" w:hAnsiTheme="minorHAnsi" w:cs="Calibri"/>
        </w:rPr>
        <w:t>O Conselheiro Rômulo apresenta deliberações da CPF-CAU/RS:</w:t>
      </w:r>
    </w:p>
    <w:p w:rsidR="003E4647" w:rsidRPr="004F23D9" w:rsidRDefault="00E30515" w:rsidP="00E30515">
      <w:pPr>
        <w:pStyle w:val="PargrafodaLista"/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4F23D9">
        <w:rPr>
          <w:rFonts w:asciiTheme="minorHAnsi" w:hAnsiTheme="minorHAnsi" w:cs="Calibri"/>
        </w:rPr>
        <w:t xml:space="preserve">6.2.1 </w:t>
      </w:r>
      <w:r w:rsidR="003E4647" w:rsidRPr="004F23D9">
        <w:rPr>
          <w:rFonts w:asciiTheme="minorHAnsi" w:hAnsiTheme="minorHAnsi" w:cs="Calibri"/>
        </w:rPr>
        <w:t>Deliberações Grupo 1 - Materiais e Serviços até o valor de R$ 1.500,00:</w:t>
      </w:r>
      <w:r w:rsidR="00AC6EA7" w:rsidRPr="004F23D9">
        <w:rPr>
          <w:rFonts w:asciiTheme="minorHAnsi" w:hAnsiTheme="minorHAnsi" w:cs="Calibri"/>
        </w:rPr>
        <w:t xml:space="preserve"> Deliberação nº 016 da CPF: </w:t>
      </w:r>
      <w:r w:rsidR="00CA056D" w:rsidRPr="004F23D9">
        <w:rPr>
          <w:rFonts w:asciiTheme="minorHAnsi" w:hAnsiTheme="minorHAnsi" w:cs="Calibri"/>
        </w:rPr>
        <w:t xml:space="preserve">Contratação de curso de formação de pregoeiros para </w:t>
      </w:r>
      <w:r w:rsidR="00AC6EA7" w:rsidRPr="004F23D9">
        <w:rPr>
          <w:rFonts w:asciiTheme="minorHAnsi" w:hAnsiTheme="minorHAnsi" w:cs="Calibri"/>
        </w:rPr>
        <w:t xml:space="preserve">dois </w:t>
      </w:r>
      <w:r w:rsidR="00CA056D" w:rsidRPr="004F23D9">
        <w:rPr>
          <w:rFonts w:asciiTheme="minorHAnsi" w:hAnsiTheme="minorHAnsi" w:cs="Calibri"/>
        </w:rPr>
        <w:t>empregados do CAU/RS</w:t>
      </w:r>
      <w:r w:rsidR="003E4647" w:rsidRPr="004F23D9">
        <w:rPr>
          <w:rFonts w:asciiTheme="minorHAnsi" w:hAnsiTheme="minorHAnsi" w:cs="Calibri"/>
        </w:rPr>
        <w:t>.</w:t>
      </w:r>
      <w:r w:rsidRPr="004F23D9">
        <w:rPr>
          <w:rFonts w:asciiTheme="minorHAnsi" w:hAnsiTheme="minorHAnsi" w:cs="Calibri"/>
        </w:rPr>
        <w:t xml:space="preserve"> </w:t>
      </w:r>
      <w:r w:rsidR="003E4647" w:rsidRPr="004F23D9">
        <w:rPr>
          <w:rFonts w:asciiTheme="minorHAnsi" w:hAnsiTheme="minorHAnsi" w:cs="Calibri"/>
        </w:rPr>
        <w:t xml:space="preserve">O Presidente coloca em votação </w:t>
      </w:r>
      <w:r w:rsidR="00CA056D" w:rsidRPr="004F23D9">
        <w:rPr>
          <w:rFonts w:asciiTheme="minorHAnsi" w:hAnsiTheme="minorHAnsi" w:cs="Calibri"/>
        </w:rPr>
        <w:t>e</w:t>
      </w:r>
      <w:r w:rsidR="003E4647" w:rsidRPr="004F23D9">
        <w:rPr>
          <w:rFonts w:asciiTheme="minorHAnsi" w:hAnsiTheme="minorHAnsi" w:cs="Calibri"/>
        </w:rPr>
        <w:t xml:space="preserve"> é aprovada por unanimidade, conforme Deliberação Plenária nº </w:t>
      </w:r>
      <w:r w:rsidRPr="004F23D9">
        <w:rPr>
          <w:rFonts w:asciiTheme="minorHAnsi" w:hAnsiTheme="minorHAnsi" w:cs="Calibri"/>
        </w:rPr>
        <w:t>313</w:t>
      </w:r>
      <w:r w:rsidR="003E4647" w:rsidRPr="004F23D9">
        <w:rPr>
          <w:rFonts w:asciiTheme="minorHAnsi" w:hAnsiTheme="minorHAnsi" w:cs="Calibri"/>
        </w:rPr>
        <w:t>/2015.</w:t>
      </w:r>
    </w:p>
    <w:p w:rsidR="003E4647" w:rsidRPr="004F23D9" w:rsidRDefault="00E30515" w:rsidP="00E30515">
      <w:pPr>
        <w:pStyle w:val="PargrafodaLista"/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4F23D9">
        <w:rPr>
          <w:rFonts w:asciiTheme="minorHAnsi" w:hAnsiTheme="minorHAnsi" w:cs="Calibri"/>
        </w:rPr>
        <w:t xml:space="preserve">6.2.2 </w:t>
      </w:r>
      <w:r w:rsidR="003E4647" w:rsidRPr="004F23D9">
        <w:rPr>
          <w:rFonts w:asciiTheme="minorHAnsi" w:hAnsiTheme="minorHAnsi" w:cs="Calibri"/>
        </w:rPr>
        <w:t>Deliberações Grupo 03 – Materiais e Serviços acima de R$ 5.000,00:</w:t>
      </w:r>
      <w:r w:rsidRPr="004F23D9">
        <w:rPr>
          <w:rFonts w:asciiTheme="minorHAnsi" w:hAnsiTheme="minorHAnsi" w:cs="Calibri"/>
        </w:rPr>
        <w:t xml:space="preserve"> Deliberação nº 017 – Contratação de serviço de 40 horas de treinamento em geoprocessamento para o CAU/RS. </w:t>
      </w:r>
      <w:r w:rsidR="003E4647" w:rsidRPr="004F23D9">
        <w:rPr>
          <w:rFonts w:asciiTheme="minorHAnsi" w:hAnsiTheme="minorHAnsi" w:cs="Calibri"/>
        </w:rPr>
        <w:t xml:space="preserve">O Presidente coloca em votação o material apresentado e a deliberação do grupo 03 é aprovada por unanimidade, conforme Deliberação Plenária nº </w:t>
      </w:r>
      <w:r w:rsidRPr="004F23D9">
        <w:rPr>
          <w:rFonts w:asciiTheme="minorHAnsi" w:hAnsiTheme="minorHAnsi" w:cs="Calibri"/>
        </w:rPr>
        <w:t>314</w:t>
      </w:r>
      <w:r w:rsidR="003E4647" w:rsidRPr="004F23D9">
        <w:rPr>
          <w:rFonts w:asciiTheme="minorHAnsi" w:hAnsiTheme="minorHAnsi" w:cs="Calibri"/>
        </w:rPr>
        <w:t>/2015.</w:t>
      </w:r>
    </w:p>
    <w:p w:rsidR="004F23D9" w:rsidRPr="004F23D9" w:rsidRDefault="00E30515" w:rsidP="004F23D9">
      <w:pPr>
        <w:pStyle w:val="PargrafodaLista"/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4F23D9">
        <w:rPr>
          <w:rFonts w:asciiTheme="minorHAnsi" w:hAnsiTheme="minorHAnsi" w:cs="Calibri"/>
        </w:rPr>
        <w:t xml:space="preserve">6.2.3 </w:t>
      </w:r>
      <w:r w:rsidR="006121D6" w:rsidRPr="004F23D9">
        <w:rPr>
          <w:rFonts w:asciiTheme="minorHAnsi" w:hAnsiTheme="minorHAnsi"/>
        </w:rPr>
        <w:t xml:space="preserve">Deliberação </w:t>
      </w:r>
      <w:r w:rsidR="004F23D9" w:rsidRPr="004F23D9">
        <w:rPr>
          <w:rFonts w:asciiTheme="minorHAnsi" w:hAnsiTheme="minorHAnsi"/>
        </w:rPr>
        <w:t xml:space="preserve">n° 13/2015 da CPF: Procedimentos para viabilização do leilão para bens </w:t>
      </w:r>
      <w:r w:rsidR="006121D6" w:rsidRPr="004F23D9">
        <w:rPr>
          <w:rFonts w:asciiTheme="minorHAnsi" w:hAnsiTheme="minorHAnsi"/>
        </w:rPr>
        <w:t>inservíveis</w:t>
      </w:r>
      <w:r w:rsidR="004F23D9" w:rsidRPr="004F23D9">
        <w:rPr>
          <w:rFonts w:asciiTheme="minorHAnsi" w:hAnsiTheme="minorHAnsi"/>
        </w:rPr>
        <w:t>.</w:t>
      </w:r>
      <w:r w:rsidR="004F23D9" w:rsidRPr="004F23D9">
        <w:rPr>
          <w:rFonts w:asciiTheme="minorHAnsi" w:hAnsiTheme="minorHAnsi" w:cs="Calibri"/>
        </w:rPr>
        <w:t xml:space="preserve"> O Presidente coloca em votação e é aprovada por unanimidade, conforme Deliberação Plenária nº 315/2015.</w:t>
      </w:r>
    </w:p>
    <w:p w:rsidR="007069C6" w:rsidRDefault="004F23D9" w:rsidP="007069C6">
      <w:pPr>
        <w:pStyle w:val="PargrafodaLista"/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4F23D9">
        <w:rPr>
          <w:rFonts w:asciiTheme="minorHAnsi" w:hAnsiTheme="minorHAnsi" w:cs="Calibri"/>
        </w:rPr>
        <w:lastRenderedPageBreak/>
        <w:t xml:space="preserve">6.2.4 </w:t>
      </w:r>
      <w:r w:rsidRPr="004F23D9">
        <w:rPr>
          <w:rFonts w:asciiTheme="minorHAnsi" w:hAnsiTheme="minorHAnsi"/>
        </w:rPr>
        <w:t xml:space="preserve">Deliberação n° 15/2015 da CPF: compensação de pagamentos indevidos de taxas </w:t>
      </w:r>
      <w:proofErr w:type="spellStart"/>
      <w:r w:rsidRPr="004F23D9">
        <w:rPr>
          <w:rFonts w:asciiTheme="minorHAnsi" w:hAnsiTheme="minorHAnsi"/>
        </w:rPr>
        <w:t>RRTs</w:t>
      </w:r>
      <w:proofErr w:type="spellEnd"/>
      <w:r w:rsidRPr="004F23D9">
        <w:rPr>
          <w:rFonts w:asciiTheme="minorHAnsi" w:hAnsiTheme="minorHAnsi"/>
        </w:rPr>
        <w:t xml:space="preserve"> e anuidades pagas em duplicidade, sendo os mesmos convertidos em créditos futuros.</w:t>
      </w:r>
      <w:r w:rsidRPr="004F23D9">
        <w:rPr>
          <w:rFonts w:asciiTheme="minorHAnsi" w:hAnsiTheme="minorHAnsi" w:cs="Calibri"/>
        </w:rPr>
        <w:t xml:space="preserve"> O Presidente coloca em votação e é aprovada por unanimidade, conforme Deliberação Plenária nº 316/2015.</w:t>
      </w:r>
    </w:p>
    <w:p w:rsidR="00F70570" w:rsidRPr="005364E1" w:rsidRDefault="006B401C" w:rsidP="005364E1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5364E1">
        <w:rPr>
          <w:rFonts w:asciiTheme="minorHAnsi" w:hAnsiTheme="minorHAnsi" w:cs="Arial"/>
          <w:bCs/>
        </w:rPr>
        <w:t xml:space="preserve">O Coordenador informa que este mês será </w:t>
      </w:r>
      <w:proofErr w:type="gramStart"/>
      <w:r w:rsidRPr="005364E1">
        <w:rPr>
          <w:rFonts w:asciiTheme="minorHAnsi" w:hAnsiTheme="minorHAnsi" w:cs="Arial"/>
          <w:bCs/>
        </w:rPr>
        <w:t>implementado</w:t>
      </w:r>
      <w:proofErr w:type="gramEnd"/>
      <w:r w:rsidRPr="005364E1">
        <w:rPr>
          <w:rFonts w:asciiTheme="minorHAnsi" w:hAnsiTheme="minorHAnsi" w:cs="Arial"/>
          <w:bCs/>
        </w:rPr>
        <w:t xml:space="preserve"> o </w:t>
      </w:r>
      <w:r w:rsidR="00141E4D" w:rsidRPr="005364E1">
        <w:rPr>
          <w:rFonts w:asciiTheme="minorHAnsi" w:hAnsiTheme="minorHAnsi" w:cs="Arial"/>
          <w:bCs/>
        </w:rPr>
        <w:t xml:space="preserve">pagamento </w:t>
      </w:r>
      <w:proofErr w:type="spellStart"/>
      <w:r w:rsidR="00141E4D" w:rsidRPr="00D62E34">
        <w:rPr>
          <w:rFonts w:asciiTheme="minorHAnsi" w:hAnsiTheme="minorHAnsi" w:cs="Arial"/>
          <w:bCs/>
          <w:i/>
        </w:rPr>
        <w:t>on</w:t>
      </w:r>
      <w:proofErr w:type="spellEnd"/>
      <w:r w:rsidR="003F3DD3" w:rsidRPr="00D62E34">
        <w:rPr>
          <w:rFonts w:asciiTheme="minorHAnsi" w:hAnsiTheme="minorHAnsi" w:cs="Arial"/>
          <w:bCs/>
          <w:i/>
        </w:rPr>
        <w:t xml:space="preserve"> </w:t>
      </w:r>
      <w:proofErr w:type="spellStart"/>
      <w:r w:rsidR="003F3DD3" w:rsidRPr="00D62E34">
        <w:rPr>
          <w:rFonts w:asciiTheme="minorHAnsi" w:hAnsiTheme="minorHAnsi" w:cs="Arial"/>
          <w:bCs/>
          <w:i/>
        </w:rPr>
        <w:t>l</w:t>
      </w:r>
      <w:r w:rsidR="00141E4D" w:rsidRPr="00D62E34">
        <w:rPr>
          <w:rFonts w:asciiTheme="minorHAnsi" w:hAnsiTheme="minorHAnsi" w:cs="Arial"/>
          <w:bCs/>
          <w:i/>
        </w:rPr>
        <w:t>ine</w:t>
      </w:r>
      <w:proofErr w:type="spellEnd"/>
      <w:r w:rsidR="00141E4D" w:rsidRPr="005364E1">
        <w:rPr>
          <w:rFonts w:asciiTheme="minorHAnsi" w:hAnsiTheme="minorHAnsi" w:cs="Arial"/>
          <w:bCs/>
        </w:rPr>
        <w:t xml:space="preserve"> dos salários</w:t>
      </w:r>
      <w:r w:rsidR="007069C6" w:rsidRPr="005364E1">
        <w:rPr>
          <w:rFonts w:asciiTheme="minorHAnsi" w:hAnsiTheme="minorHAnsi" w:cs="Arial"/>
          <w:bCs/>
        </w:rPr>
        <w:t xml:space="preserve"> dos funcionários do CAU/RS e que se estuda a possibilidade de </w:t>
      </w:r>
      <w:r w:rsidRPr="005364E1">
        <w:rPr>
          <w:rFonts w:asciiTheme="minorHAnsi" w:hAnsiTheme="minorHAnsi" w:cs="Arial"/>
          <w:bCs/>
        </w:rPr>
        <w:t>realizar os pagamentos</w:t>
      </w:r>
      <w:r w:rsidR="00157E0F" w:rsidRPr="005364E1">
        <w:rPr>
          <w:rFonts w:asciiTheme="minorHAnsi" w:hAnsiTheme="minorHAnsi" w:cs="Arial"/>
          <w:bCs/>
        </w:rPr>
        <w:t xml:space="preserve"> de diárias e ajudas de custo</w:t>
      </w:r>
      <w:r w:rsidRPr="005364E1">
        <w:rPr>
          <w:rFonts w:asciiTheme="minorHAnsi" w:hAnsiTheme="minorHAnsi" w:cs="Arial"/>
          <w:bCs/>
        </w:rPr>
        <w:t xml:space="preserve"> s</w:t>
      </w:r>
      <w:r w:rsidR="00141E4D" w:rsidRPr="005364E1">
        <w:rPr>
          <w:rFonts w:asciiTheme="minorHAnsi" w:hAnsiTheme="minorHAnsi" w:cs="Arial"/>
          <w:bCs/>
        </w:rPr>
        <w:t xml:space="preserve">empre </w:t>
      </w:r>
      <w:r w:rsidR="00157E0F" w:rsidRPr="005364E1">
        <w:rPr>
          <w:rFonts w:asciiTheme="minorHAnsi" w:hAnsiTheme="minorHAnsi" w:cs="Arial"/>
          <w:bCs/>
        </w:rPr>
        <w:t>à</w:t>
      </w:r>
      <w:r w:rsidR="00141E4D" w:rsidRPr="005364E1">
        <w:rPr>
          <w:rFonts w:asciiTheme="minorHAnsi" w:hAnsiTheme="minorHAnsi" w:cs="Arial"/>
          <w:bCs/>
        </w:rPr>
        <w:t>s quartas-feiras</w:t>
      </w:r>
      <w:r w:rsidR="00157E0F" w:rsidRPr="005364E1">
        <w:rPr>
          <w:rFonts w:asciiTheme="minorHAnsi" w:hAnsiTheme="minorHAnsi" w:cs="Arial"/>
          <w:bCs/>
        </w:rPr>
        <w:t>.</w:t>
      </w:r>
      <w:r w:rsidR="00141E4D" w:rsidRPr="005364E1">
        <w:rPr>
          <w:rFonts w:asciiTheme="minorHAnsi" w:hAnsiTheme="minorHAnsi" w:cs="Arial"/>
          <w:bCs/>
        </w:rPr>
        <w:t xml:space="preserve"> </w:t>
      </w:r>
    </w:p>
    <w:p w:rsidR="00D62E34" w:rsidRDefault="00F70570" w:rsidP="00D62E34">
      <w:pPr>
        <w:pStyle w:val="PargrafodaLista"/>
        <w:ind w:left="0"/>
        <w:jc w:val="both"/>
        <w:rPr>
          <w:rFonts w:asciiTheme="minorHAnsi" w:hAnsiTheme="minorHAnsi" w:cs="Arial"/>
          <w:b/>
          <w:bCs/>
        </w:rPr>
      </w:pPr>
      <w:proofErr w:type="gramStart"/>
      <w:r w:rsidRPr="005364E1">
        <w:rPr>
          <w:rFonts w:asciiTheme="minorHAnsi" w:hAnsiTheme="minorHAnsi" w:cs="Arial"/>
          <w:b/>
          <w:bCs/>
        </w:rPr>
        <w:t xml:space="preserve">6.3 </w:t>
      </w:r>
      <w:r w:rsidR="00A4172B" w:rsidRPr="005364E1">
        <w:rPr>
          <w:rFonts w:asciiTheme="minorHAnsi" w:hAnsiTheme="minorHAnsi" w:cs="Arial"/>
          <w:b/>
          <w:bCs/>
        </w:rPr>
        <w:t>Com</w:t>
      </w:r>
      <w:r w:rsidR="00792A2D" w:rsidRPr="005364E1">
        <w:rPr>
          <w:rFonts w:asciiTheme="minorHAnsi" w:hAnsiTheme="minorHAnsi" w:cs="Arial"/>
          <w:b/>
          <w:bCs/>
        </w:rPr>
        <w:t>issão</w:t>
      </w:r>
      <w:proofErr w:type="gramEnd"/>
      <w:r w:rsidR="00792A2D" w:rsidRPr="005364E1">
        <w:rPr>
          <w:rFonts w:asciiTheme="minorHAnsi" w:hAnsiTheme="minorHAnsi" w:cs="Arial"/>
          <w:b/>
          <w:bCs/>
        </w:rPr>
        <w:t xml:space="preserve"> de Exercício Profissional</w:t>
      </w:r>
    </w:p>
    <w:p w:rsidR="004E0AA8" w:rsidRDefault="0071291E" w:rsidP="00D62E34">
      <w:pPr>
        <w:pStyle w:val="PargrafodaLista"/>
        <w:spacing w:after="0" w:line="240" w:lineRule="auto"/>
        <w:ind w:left="2268" w:hanging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6.3.1 </w:t>
      </w:r>
      <w:r w:rsidR="00F70570" w:rsidRPr="0071291E">
        <w:rPr>
          <w:rFonts w:asciiTheme="minorHAnsi" w:hAnsiTheme="minorHAnsi"/>
        </w:rPr>
        <w:t>O Coordenado</w:t>
      </w:r>
      <w:r w:rsidR="004E0AA8" w:rsidRPr="0071291E">
        <w:rPr>
          <w:rFonts w:asciiTheme="minorHAnsi" w:hAnsiTheme="minorHAnsi"/>
        </w:rPr>
        <w:t>r</w:t>
      </w:r>
      <w:r w:rsidR="00F70570" w:rsidRPr="0071291E">
        <w:rPr>
          <w:rFonts w:asciiTheme="minorHAnsi" w:hAnsiTheme="minorHAnsi"/>
        </w:rPr>
        <w:t xml:space="preserve">, Cons. Pedone </w:t>
      </w:r>
      <w:r w:rsidR="004E0AA8" w:rsidRPr="0071291E">
        <w:rPr>
          <w:rFonts w:asciiTheme="minorHAnsi" w:hAnsiTheme="minorHAnsi"/>
        </w:rPr>
        <w:t>apresenta</w:t>
      </w:r>
      <w:r w:rsidR="004E0AA8" w:rsidRPr="000E6306">
        <w:rPr>
          <w:rFonts w:asciiTheme="minorHAnsi" w:hAnsiTheme="minorHAnsi"/>
        </w:rPr>
        <w:t xml:space="preserve"> relatório de processos relativos ao Registro de Responsabilidade Técnica – RRT, deliberados pela Comissão de Exercício Profissional do CAU/RS no período de </w:t>
      </w:r>
      <w:r w:rsidR="004E0AA8">
        <w:rPr>
          <w:rFonts w:asciiTheme="minorHAnsi" w:hAnsiTheme="minorHAnsi"/>
        </w:rPr>
        <w:t xml:space="preserve">12 </w:t>
      </w:r>
      <w:r w:rsidR="004E0AA8" w:rsidRPr="000E6306">
        <w:rPr>
          <w:rFonts w:asciiTheme="minorHAnsi" w:hAnsiTheme="minorHAnsi"/>
        </w:rPr>
        <w:t>de fevereiro</w:t>
      </w:r>
      <w:proofErr w:type="gramStart"/>
      <w:r w:rsidR="004E0AA8" w:rsidRPr="000E6306">
        <w:rPr>
          <w:rFonts w:asciiTheme="minorHAnsi" w:hAnsiTheme="minorHAnsi"/>
        </w:rPr>
        <w:t xml:space="preserve"> </w:t>
      </w:r>
      <w:r w:rsidR="004E0AA8">
        <w:rPr>
          <w:rFonts w:asciiTheme="minorHAnsi" w:hAnsiTheme="minorHAnsi"/>
        </w:rPr>
        <w:t xml:space="preserve"> </w:t>
      </w:r>
      <w:proofErr w:type="gramEnd"/>
      <w:r w:rsidR="004E0AA8">
        <w:rPr>
          <w:rFonts w:asciiTheme="minorHAnsi" w:hAnsiTheme="minorHAnsi"/>
        </w:rPr>
        <w:t xml:space="preserve">a 18 de março </w:t>
      </w:r>
      <w:r w:rsidR="004E0AA8" w:rsidRPr="000E6306">
        <w:rPr>
          <w:rFonts w:asciiTheme="minorHAnsi" w:hAnsiTheme="minorHAnsi"/>
        </w:rPr>
        <w:t xml:space="preserve">de 2015 para homologação </w:t>
      </w:r>
      <w:r w:rsidR="004E0AA8">
        <w:rPr>
          <w:rFonts w:asciiTheme="minorHAnsi" w:hAnsiTheme="minorHAnsi"/>
        </w:rPr>
        <w:t>do plenário</w:t>
      </w:r>
      <w:r w:rsidR="004E0AA8" w:rsidRPr="000E6306">
        <w:rPr>
          <w:rFonts w:asciiTheme="minorHAnsi" w:hAnsiTheme="minorHAnsi"/>
        </w:rPr>
        <w:t>. O Presidente coloca em votação e o mesmo é aprovado por unanimidade, conforme deliberação plenária nº</w:t>
      </w:r>
      <w:r w:rsidR="004E0AA8">
        <w:rPr>
          <w:rFonts w:asciiTheme="minorHAnsi" w:hAnsiTheme="minorHAnsi"/>
        </w:rPr>
        <w:t xml:space="preserve"> 318/2015.</w:t>
      </w:r>
    </w:p>
    <w:p w:rsidR="003F3DD3" w:rsidRDefault="0071291E" w:rsidP="0071291E">
      <w:pPr>
        <w:ind w:left="2268" w:hanging="708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6.3.2 </w:t>
      </w:r>
      <w:r w:rsidR="0091652A" w:rsidRPr="00B938F5">
        <w:rPr>
          <w:rFonts w:asciiTheme="minorHAnsi" w:hAnsiTheme="minorHAnsi"/>
        </w:rPr>
        <w:t xml:space="preserve">Apresentação do </w:t>
      </w:r>
      <w:r w:rsidRPr="00B938F5">
        <w:rPr>
          <w:rFonts w:asciiTheme="minorHAnsi" w:hAnsiTheme="minorHAnsi"/>
        </w:rPr>
        <w:t>quadro comparativo</w:t>
      </w:r>
      <w:r>
        <w:rPr>
          <w:rFonts w:asciiTheme="minorHAnsi" w:hAnsiTheme="minorHAnsi"/>
        </w:rPr>
        <w:t xml:space="preserve"> </w:t>
      </w:r>
      <w:r w:rsidR="000270EF">
        <w:rPr>
          <w:rFonts w:asciiTheme="minorHAnsi" w:hAnsiTheme="minorHAnsi"/>
        </w:rPr>
        <w:t xml:space="preserve">do impacto das rotinas do </w:t>
      </w:r>
      <w:r>
        <w:rPr>
          <w:rFonts w:asciiTheme="minorHAnsi" w:hAnsiTheme="minorHAnsi"/>
        </w:rPr>
        <w:t>RRT a partir da</w:t>
      </w:r>
      <w:r w:rsidR="000270EF">
        <w:rPr>
          <w:rFonts w:asciiTheme="minorHAnsi" w:hAnsiTheme="minorHAnsi"/>
        </w:rPr>
        <w:t>s publicações da</w:t>
      </w:r>
      <w:r>
        <w:rPr>
          <w:rFonts w:asciiTheme="minorHAnsi" w:hAnsiTheme="minorHAnsi"/>
        </w:rPr>
        <w:t xml:space="preserve"> Resolução 91</w:t>
      </w:r>
      <w:r w:rsidR="000270EF">
        <w:rPr>
          <w:rFonts w:asciiTheme="minorHAnsi" w:hAnsiTheme="minorHAnsi"/>
        </w:rPr>
        <w:t xml:space="preserve"> e 93</w:t>
      </w:r>
      <w:r>
        <w:rPr>
          <w:rFonts w:asciiTheme="minorHAnsi" w:hAnsiTheme="minorHAnsi"/>
        </w:rPr>
        <w:t xml:space="preserve">. O Presidente coloca em votação a autorização para </w:t>
      </w:r>
      <w:r w:rsidR="0091652A" w:rsidRPr="00B938F5">
        <w:rPr>
          <w:rFonts w:asciiTheme="minorHAnsi" w:hAnsiTheme="minorHAnsi"/>
        </w:rPr>
        <w:t>publicação no site e no informativo</w:t>
      </w:r>
      <w:r>
        <w:rPr>
          <w:rFonts w:asciiTheme="minorHAnsi" w:hAnsiTheme="minorHAnsi"/>
        </w:rPr>
        <w:t xml:space="preserve"> </w:t>
      </w:r>
      <w:r w:rsidRPr="004F23D9">
        <w:rPr>
          <w:rFonts w:asciiTheme="minorHAnsi" w:hAnsiTheme="minorHAnsi" w:cs="Calibri"/>
        </w:rPr>
        <w:t xml:space="preserve">e </w:t>
      </w:r>
      <w:r w:rsidRPr="004F23D9">
        <w:rPr>
          <w:rFonts w:asciiTheme="minorHAnsi" w:hAnsiTheme="minorHAnsi" w:cs="Calibri"/>
          <w:sz w:val="22"/>
          <w:szCs w:val="22"/>
        </w:rPr>
        <w:t xml:space="preserve">é aprovada por unanimidade, </w:t>
      </w:r>
      <w:r w:rsidRPr="006B6075">
        <w:rPr>
          <w:rFonts w:asciiTheme="minorHAnsi" w:hAnsiTheme="minorHAnsi" w:cs="Calibri"/>
          <w:sz w:val="22"/>
          <w:szCs w:val="22"/>
        </w:rPr>
        <w:t>conforme Deliberação</w:t>
      </w:r>
      <w:r w:rsidR="000270EF" w:rsidRPr="006B6075">
        <w:rPr>
          <w:rFonts w:asciiTheme="minorHAnsi" w:hAnsiTheme="minorHAnsi" w:cs="Calibri"/>
          <w:sz w:val="22"/>
          <w:szCs w:val="22"/>
        </w:rPr>
        <w:t xml:space="preserve"> </w:t>
      </w:r>
      <w:r w:rsidR="006B6075" w:rsidRPr="006B6075">
        <w:rPr>
          <w:rFonts w:asciiTheme="minorHAnsi" w:hAnsiTheme="minorHAnsi" w:cs="Calibri"/>
          <w:sz w:val="22"/>
          <w:szCs w:val="22"/>
        </w:rPr>
        <w:t>321/2015</w:t>
      </w:r>
      <w:r w:rsidR="005364E1" w:rsidRPr="006B6075">
        <w:rPr>
          <w:rFonts w:asciiTheme="minorHAnsi" w:hAnsiTheme="minorHAnsi" w:cs="Calibri"/>
          <w:sz w:val="22"/>
          <w:szCs w:val="22"/>
        </w:rPr>
        <w:t>.</w:t>
      </w:r>
    </w:p>
    <w:p w:rsidR="005364E1" w:rsidRPr="005364E1" w:rsidRDefault="005364E1" w:rsidP="005364E1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5364E1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O Conselheiro Pedone a</w:t>
      </w:r>
      <w:r w:rsidRPr="005364E1">
        <w:rPr>
          <w:rFonts w:asciiTheme="minorHAnsi" w:hAnsiTheme="minorHAnsi" w:cs="Arial"/>
          <w:bCs/>
        </w:rPr>
        <w:t>present</w:t>
      </w:r>
      <w:r>
        <w:rPr>
          <w:rFonts w:asciiTheme="minorHAnsi" w:hAnsiTheme="minorHAnsi" w:cs="Arial"/>
          <w:bCs/>
        </w:rPr>
        <w:t xml:space="preserve">ou relatórios </w:t>
      </w:r>
      <w:r w:rsidR="00E60F8D">
        <w:rPr>
          <w:rFonts w:asciiTheme="minorHAnsi" w:hAnsiTheme="minorHAnsi" w:cs="Arial"/>
          <w:bCs/>
        </w:rPr>
        <w:t xml:space="preserve">dos quantitativos de produtividade relativos ao </w:t>
      </w:r>
      <w:r>
        <w:rPr>
          <w:rFonts w:asciiTheme="minorHAnsi" w:hAnsiTheme="minorHAnsi" w:cs="Arial"/>
          <w:bCs/>
        </w:rPr>
        <w:t>trabalho da fiscalização no CAU/RS.</w:t>
      </w:r>
      <w:r w:rsidR="00E60F8D">
        <w:rPr>
          <w:rFonts w:asciiTheme="minorHAnsi" w:hAnsiTheme="minorHAnsi" w:cs="Arial"/>
          <w:bCs/>
        </w:rPr>
        <w:t xml:space="preserve"> </w:t>
      </w:r>
      <w:r w:rsidR="0091652A" w:rsidRPr="005364E1">
        <w:rPr>
          <w:rFonts w:asciiTheme="minorHAnsi" w:hAnsiTheme="minorHAnsi" w:cs="Arial"/>
          <w:bCs/>
        </w:rPr>
        <w:t>O Secretário-Geral do CP-CAU, arquiteto Tiago pede a palavra</w:t>
      </w:r>
      <w:r w:rsidR="00E60F8D">
        <w:rPr>
          <w:rFonts w:asciiTheme="minorHAnsi" w:hAnsiTheme="minorHAnsi" w:cs="Arial"/>
          <w:bCs/>
        </w:rPr>
        <w:t xml:space="preserve"> e opina </w:t>
      </w:r>
      <w:r w:rsidR="0091652A" w:rsidRPr="005364E1">
        <w:rPr>
          <w:rFonts w:asciiTheme="minorHAnsi" w:hAnsiTheme="minorHAnsi" w:cs="Arial"/>
          <w:bCs/>
        </w:rPr>
        <w:t xml:space="preserve">que </w:t>
      </w:r>
      <w:r w:rsidR="005E5F49" w:rsidRPr="005364E1">
        <w:rPr>
          <w:rFonts w:asciiTheme="minorHAnsi" w:hAnsiTheme="minorHAnsi" w:cs="Arial"/>
          <w:bCs/>
        </w:rPr>
        <w:t xml:space="preserve">o </w:t>
      </w:r>
      <w:r w:rsidR="0091652A" w:rsidRPr="005364E1">
        <w:rPr>
          <w:rFonts w:asciiTheme="minorHAnsi" w:hAnsiTheme="minorHAnsi" w:cs="Arial"/>
          <w:bCs/>
        </w:rPr>
        <w:t>CAU</w:t>
      </w:r>
      <w:r w:rsidR="005E5F49" w:rsidRPr="005364E1">
        <w:rPr>
          <w:rFonts w:asciiTheme="minorHAnsi" w:hAnsiTheme="minorHAnsi" w:cs="Arial"/>
          <w:bCs/>
        </w:rPr>
        <w:t xml:space="preserve"> deve fiscalizar a quest</w:t>
      </w:r>
      <w:r w:rsidR="0091652A" w:rsidRPr="005364E1">
        <w:rPr>
          <w:rFonts w:asciiTheme="minorHAnsi" w:hAnsiTheme="minorHAnsi" w:cs="Arial"/>
          <w:bCs/>
        </w:rPr>
        <w:t xml:space="preserve">ão </w:t>
      </w:r>
      <w:r w:rsidR="005E5F49" w:rsidRPr="005364E1">
        <w:rPr>
          <w:rFonts w:asciiTheme="minorHAnsi" w:hAnsiTheme="minorHAnsi" w:cs="Arial"/>
          <w:bCs/>
        </w:rPr>
        <w:t>do</w:t>
      </w:r>
      <w:r w:rsidR="0091652A" w:rsidRPr="005364E1">
        <w:rPr>
          <w:rFonts w:asciiTheme="minorHAnsi" w:hAnsiTheme="minorHAnsi" w:cs="Arial"/>
          <w:bCs/>
        </w:rPr>
        <w:t>s</w:t>
      </w:r>
      <w:r w:rsidR="005E5F49" w:rsidRPr="005364E1">
        <w:rPr>
          <w:rFonts w:asciiTheme="minorHAnsi" w:hAnsiTheme="minorHAnsi" w:cs="Arial"/>
          <w:bCs/>
        </w:rPr>
        <w:t xml:space="preserve"> preg</w:t>
      </w:r>
      <w:r w:rsidR="0091652A" w:rsidRPr="005364E1">
        <w:rPr>
          <w:rFonts w:asciiTheme="minorHAnsi" w:hAnsiTheme="minorHAnsi" w:cs="Arial"/>
          <w:bCs/>
        </w:rPr>
        <w:t>ões de plano diretor nos município, informando que foi i</w:t>
      </w:r>
      <w:r w:rsidR="005E5F49" w:rsidRPr="005364E1">
        <w:rPr>
          <w:rFonts w:asciiTheme="minorHAnsi" w:hAnsiTheme="minorHAnsi" w:cs="Arial"/>
          <w:bCs/>
        </w:rPr>
        <w:t>mpu</w:t>
      </w:r>
      <w:r w:rsidR="0091652A" w:rsidRPr="005364E1">
        <w:rPr>
          <w:rFonts w:asciiTheme="minorHAnsi" w:hAnsiTheme="minorHAnsi" w:cs="Arial"/>
          <w:bCs/>
        </w:rPr>
        <w:t>gnado o</w:t>
      </w:r>
      <w:r w:rsidR="005E5F49" w:rsidRPr="005364E1">
        <w:rPr>
          <w:rFonts w:asciiTheme="minorHAnsi" w:hAnsiTheme="minorHAnsi" w:cs="Arial"/>
          <w:bCs/>
        </w:rPr>
        <w:t xml:space="preserve"> preg</w:t>
      </w:r>
      <w:r w:rsidR="0091652A" w:rsidRPr="005364E1">
        <w:rPr>
          <w:rFonts w:asciiTheme="minorHAnsi" w:hAnsiTheme="minorHAnsi" w:cs="Arial"/>
          <w:bCs/>
        </w:rPr>
        <w:t xml:space="preserve">ão </w:t>
      </w:r>
      <w:r w:rsidR="005E5F49" w:rsidRPr="005364E1">
        <w:rPr>
          <w:rFonts w:asciiTheme="minorHAnsi" w:hAnsiTheme="minorHAnsi" w:cs="Arial"/>
          <w:bCs/>
        </w:rPr>
        <w:t xml:space="preserve">de </w:t>
      </w:r>
      <w:r w:rsidR="0091652A" w:rsidRPr="005364E1">
        <w:rPr>
          <w:rFonts w:asciiTheme="minorHAnsi" w:hAnsiTheme="minorHAnsi" w:cs="Arial"/>
          <w:bCs/>
        </w:rPr>
        <w:t>G</w:t>
      </w:r>
      <w:r w:rsidR="005E5F49" w:rsidRPr="005364E1">
        <w:rPr>
          <w:rFonts w:asciiTheme="minorHAnsi" w:hAnsiTheme="minorHAnsi" w:cs="Arial"/>
          <w:bCs/>
        </w:rPr>
        <w:t>ua</w:t>
      </w:r>
      <w:r w:rsidR="0091652A" w:rsidRPr="005364E1">
        <w:rPr>
          <w:rFonts w:asciiTheme="minorHAnsi" w:hAnsiTheme="minorHAnsi" w:cs="Arial"/>
          <w:bCs/>
        </w:rPr>
        <w:t>í</w:t>
      </w:r>
      <w:r w:rsidR="005E5F49" w:rsidRPr="005364E1">
        <w:rPr>
          <w:rFonts w:asciiTheme="minorHAnsi" w:hAnsiTheme="minorHAnsi" w:cs="Arial"/>
          <w:bCs/>
        </w:rPr>
        <w:t>ba</w:t>
      </w:r>
      <w:r w:rsidR="0091652A" w:rsidRPr="005364E1">
        <w:rPr>
          <w:rFonts w:asciiTheme="minorHAnsi" w:hAnsiTheme="minorHAnsi" w:cs="Arial"/>
          <w:bCs/>
        </w:rPr>
        <w:t xml:space="preserve"> e que foi encaminhado ofício à</w:t>
      </w:r>
      <w:r w:rsidR="005E5F49" w:rsidRPr="005364E1">
        <w:rPr>
          <w:rFonts w:asciiTheme="minorHAnsi" w:hAnsiTheme="minorHAnsi" w:cs="Arial"/>
          <w:bCs/>
        </w:rPr>
        <w:t xml:space="preserve"> CEP</w:t>
      </w:r>
      <w:r w:rsidR="0091652A" w:rsidRPr="005364E1">
        <w:rPr>
          <w:rFonts w:asciiTheme="minorHAnsi" w:hAnsiTheme="minorHAnsi" w:cs="Arial"/>
          <w:bCs/>
        </w:rPr>
        <w:t xml:space="preserve"> sobre o assunto. A CEP</w:t>
      </w:r>
      <w:r w:rsidR="005E5F49" w:rsidRPr="005364E1">
        <w:rPr>
          <w:rFonts w:asciiTheme="minorHAnsi" w:hAnsiTheme="minorHAnsi" w:cs="Arial"/>
          <w:bCs/>
        </w:rPr>
        <w:t xml:space="preserve"> </w:t>
      </w:r>
      <w:r w:rsidR="0091652A" w:rsidRPr="005364E1">
        <w:rPr>
          <w:rFonts w:asciiTheme="minorHAnsi" w:hAnsiTheme="minorHAnsi" w:cs="Arial"/>
          <w:bCs/>
        </w:rPr>
        <w:t>informa que a equipe</w:t>
      </w:r>
      <w:r w:rsidR="005E5F49" w:rsidRPr="005364E1">
        <w:rPr>
          <w:rFonts w:asciiTheme="minorHAnsi" w:hAnsiTheme="minorHAnsi" w:cs="Arial"/>
          <w:bCs/>
        </w:rPr>
        <w:t xml:space="preserve"> est</w:t>
      </w:r>
      <w:r w:rsidR="0091652A" w:rsidRPr="005364E1">
        <w:rPr>
          <w:rFonts w:asciiTheme="minorHAnsi" w:hAnsiTheme="minorHAnsi" w:cs="Arial"/>
          <w:bCs/>
        </w:rPr>
        <w:t>á</w:t>
      </w:r>
      <w:r w:rsidR="005E5F49" w:rsidRPr="005364E1">
        <w:rPr>
          <w:rFonts w:asciiTheme="minorHAnsi" w:hAnsiTheme="minorHAnsi" w:cs="Arial"/>
          <w:bCs/>
        </w:rPr>
        <w:t xml:space="preserve"> fazendo monitoramento nessas </w:t>
      </w:r>
      <w:r w:rsidR="0091652A" w:rsidRPr="005364E1">
        <w:rPr>
          <w:rFonts w:asciiTheme="minorHAnsi" w:hAnsiTheme="minorHAnsi" w:cs="Arial"/>
          <w:bCs/>
        </w:rPr>
        <w:t>a</w:t>
      </w:r>
      <w:r w:rsidR="005E5F49" w:rsidRPr="005364E1">
        <w:rPr>
          <w:rFonts w:asciiTheme="minorHAnsi" w:hAnsiTheme="minorHAnsi" w:cs="Arial"/>
          <w:bCs/>
        </w:rPr>
        <w:t>ções</w:t>
      </w:r>
      <w:r w:rsidR="0091652A" w:rsidRPr="005364E1">
        <w:rPr>
          <w:rFonts w:asciiTheme="minorHAnsi" w:hAnsiTheme="minorHAnsi" w:cs="Arial"/>
          <w:bCs/>
        </w:rPr>
        <w:t>.</w:t>
      </w:r>
    </w:p>
    <w:p w:rsidR="00A4172B" w:rsidRPr="005364E1" w:rsidRDefault="005364E1" w:rsidP="005364E1">
      <w:pPr>
        <w:pStyle w:val="PargrafodaLista"/>
        <w:ind w:left="0"/>
        <w:jc w:val="both"/>
        <w:rPr>
          <w:rFonts w:asciiTheme="minorHAnsi" w:hAnsiTheme="minorHAnsi" w:cs="Arial"/>
          <w:b/>
          <w:bCs/>
        </w:rPr>
      </w:pPr>
      <w:proofErr w:type="gramStart"/>
      <w:r w:rsidRPr="005364E1">
        <w:rPr>
          <w:rFonts w:asciiTheme="minorHAnsi" w:hAnsiTheme="minorHAnsi" w:cs="Arial"/>
          <w:b/>
          <w:bCs/>
        </w:rPr>
        <w:t xml:space="preserve">6.4 </w:t>
      </w:r>
      <w:r w:rsidR="00A4172B" w:rsidRPr="005364E1">
        <w:rPr>
          <w:rFonts w:asciiTheme="minorHAnsi" w:hAnsiTheme="minorHAnsi" w:cs="Arial"/>
          <w:b/>
          <w:bCs/>
        </w:rPr>
        <w:t>Comissão</w:t>
      </w:r>
      <w:proofErr w:type="gramEnd"/>
      <w:r w:rsidRPr="005364E1">
        <w:rPr>
          <w:rFonts w:asciiTheme="minorHAnsi" w:hAnsiTheme="minorHAnsi" w:cs="Arial"/>
          <w:b/>
          <w:bCs/>
        </w:rPr>
        <w:t xml:space="preserve"> de Organização e Administração</w:t>
      </w:r>
    </w:p>
    <w:p w:rsidR="00B83C9F" w:rsidRDefault="00E60F8D" w:rsidP="00B83C9F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5364E1">
        <w:rPr>
          <w:rFonts w:asciiTheme="minorHAnsi" w:hAnsiTheme="minorHAnsi" w:cs="Arial"/>
          <w:bCs/>
        </w:rPr>
        <w:t>O Coordenado</w:t>
      </w:r>
      <w:r>
        <w:rPr>
          <w:rFonts w:asciiTheme="minorHAnsi" w:hAnsiTheme="minorHAnsi" w:cs="Arial"/>
          <w:bCs/>
        </w:rPr>
        <w:t>r fez r</w:t>
      </w:r>
      <w:r w:rsidR="005E5F49" w:rsidRPr="005364E1">
        <w:rPr>
          <w:rFonts w:asciiTheme="minorHAnsi" w:hAnsiTheme="minorHAnsi" w:cs="Arial"/>
          <w:bCs/>
        </w:rPr>
        <w:t>elato sobre</w:t>
      </w:r>
      <w:r>
        <w:rPr>
          <w:rFonts w:asciiTheme="minorHAnsi" w:hAnsiTheme="minorHAnsi" w:cs="Arial"/>
          <w:bCs/>
        </w:rPr>
        <w:t>o trabalho para desenvolver o</w:t>
      </w:r>
      <w:proofErr w:type="gramStart"/>
      <w:r>
        <w:rPr>
          <w:rFonts w:asciiTheme="minorHAnsi" w:hAnsiTheme="minorHAnsi" w:cs="Arial"/>
          <w:bCs/>
        </w:rPr>
        <w:t xml:space="preserve"> </w:t>
      </w:r>
      <w:r w:rsidR="005E5F49" w:rsidRPr="005364E1">
        <w:rPr>
          <w:rFonts w:asciiTheme="minorHAnsi" w:hAnsiTheme="minorHAnsi" w:cs="Arial"/>
          <w:bCs/>
        </w:rPr>
        <w:t xml:space="preserve"> </w:t>
      </w:r>
      <w:proofErr w:type="gramEnd"/>
      <w:r w:rsidR="005E5F49" w:rsidRPr="005364E1">
        <w:rPr>
          <w:rFonts w:asciiTheme="minorHAnsi" w:hAnsiTheme="minorHAnsi" w:cs="Arial"/>
          <w:bCs/>
        </w:rPr>
        <w:t>plano de cargos e salários</w:t>
      </w:r>
      <w:r>
        <w:rPr>
          <w:rFonts w:asciiTheme="minorHAnsi" w:hAnsiTheme="minorHAnsi" w:cs="Arial"/>
          <w:bCs/>
        </w:rPr>
        <w:t xml:space="preserve">, informando </w:t>
      </w:r>
      <w:r w:rsidR="0091652A" w:rsidRPr="005364E1">
        <w:rPr>
          <w:rFonts w:asciiTheme="minorHAnsi" w:hAnsiTheme="minorHAnsi" w:cs="Arial"/>
          <w:bCs/>
        </w:rPr>
        <w:t xml:space="preserve">da obrigatoriedade de se fazer o Plano de Cargos e Salários até 31 de dezembro, de acordo com TAC firmado com </w:t>
      </w:r>
      <w:r w:rsidR="005E5F49" w:rsidRPr="005364E1">
        <w:rPr>
          <w:rFonts w:asciiTheme="minorHAnsi" w:hAnsiTheme="minorHAnsi" w:cs="Arial"/>
          <w:bCs/>
        </w:rPr>
        <w:t>MPT.</w:t>
      </w:r>
      <w:r w:rsidR="0091652A" w:rsidRPr="005364E1">
        <w:rPr>
          <w:rFonts w:asciiTheme="minorHAnsi" w:hAnsiTheme="minorHAnsi" w:cs="Arial"/>
          <w:bCs/>
        </w:rPr>
        <w:t xml:space="preserve"> A </w:t>
      </w:r>
      <w:r w:rsidR="0083049A" w:rsidRPr="005364E1">
        <w:rPr>
          <w:rFonts w:asciiTheme="minorHAnsi" w:hAnsiTheme="minorHAnsi" w:cs="Arial"/>
          <w:bCs/>
        </w:rPr>
        <w:t xml:space="preserve">COA </w:t>
      </w:r>
      <w:r w:rsidR="0091652A" w:rsidRPr="005364E1">
        <w:rPr>
          <w:rFonts w:asciiTheme="minorHAnsi" w:hAnsiTheme="minorHAnsi" w:cs="Arial"/>
          <w:bCs/>
        </w:rPr>
        <w:t>está traba</w:t>
      </w:r>
      <w:r w:rsidR="0083049A" w:rsidRPr="005364E1">
        <w:rPr>
          <w:rFonts w:asciiTheme="minorHAnsi" w:hAnsiTheme="minorHAnsi" w:cs="Arial"/>
          <w:bCs/>
        </w:rPr>
        <w:t>l</w:t>
      </w:r>
      <w:r w:rsidR="0091652A" w:rsidRPr="005364E1">
        <w:rPr>
          <w:rFonts w:asciiTheme="minorHAnsi" w:hAnsiTheme="minorHAnsi" w:cs="Arial"/>
          <w:bCs/>
        </w:rPr>
        <w:t>h</w:t>
      </w:r>
      <w:r w:rsidR="0083049A" w:rsidRPr="005364E1">
        <w:rPr>
          <w:rFonts w:asciiTheme="minorHAnsi" w:hAnsiTheme="minorHAnsi" w:cs="Arial"/>
          <w:bCs/>
        </w:rPr>
        <w:t>a</w:t>
      </w:r>
      <w:r w:rsidR="0091652A" w:rsidRPr="005364E1">
        <w:rPr>
          <w:rFonts w:asciiTheme="minorHAnsi" w:hAnsiTheme="minorHAnsi" w:cs="Arial"/>
          <w:bCs/>
        </w:rPr>
        <w:t>ndo prioritariamente nesse assunto e deverá estar concluído e</w:t>
      </w:r>
      <w:r w:rsidR="005E5F49" w:rsidRPr="005364E1">
        <w:rPr>
          <w:rFonts w:asciiTheme="minorHAnsi" w:hAnsiTheme="minorHAnsi" w:cs="Arial"/>
          <w:bCs/>
        </w:rPr>
        <w:t xml:space="preserve">m </w:t>
      </w:r>
      <w:r w:rsidR="006F26E8" w:rsidRPr="005364E1">
        <w:rPr>
          <w:rFonts w:asciiTheme="minorHAnsi" w:hAnsiTheme="minorHAnsi" w:cs="Arial"/>
          <w:bCs/>
        </w:rPr>
        <w:t>final d</w:t>
      </w:r>
      <w:r w:rsidR="005E5F49" w:rsidRPr="005364E1">
        <w:rPr>
          <w:rFonts w:asciiTheme="minorHAnsi" w:hAnsiTheme="minorHAnsi" w:cs="Arial"/>
          <w:bCs/>
        </w:rPr>
        <w:t xml:space="preserve">e maio ou </w:t>
      </w:r>
      <w:r w:rsidR="006F26E8" w:rsidRPr="005364E1">
        <w:rPr>
          <w:rFonts w:asciiTheme="minorHAnsi" w:hAnsiTheme="minorHAnsi" w:cs="Arial"/>
          <w:bCs/>
        </w:rPr>
        <w:t xml:space="preserve">início </w:t>
      </w:r>
      <w:r w:rsidR="005E5F49" w:rsidRPr="005364E1">
        <w:rPr>
          <w:rFonts w:asciiTheme="minorHAnsi" w:hAnsiTheme="minorHAnsi" w:cs="Arial"/>
          <w:bCs/>
        </w:rPr>
        <w:t>de junho</w:t>
      </w:r>
      <w:r w:rsidR="0083049A" w:rsidRPr="005364E1">
        <w:rPr>
          <w:rFonts w:asciiTheme="minorHAnsi" w:hAnsiTheme="minorHAnsi" w:cs="Arial"/>
          <w:bCs/>
        </w:rPr>
        <w:t xml:space="preserve">, momento em que </w:t>
      </w:r>
      <w:r w:rsidR="005E5F49" w:rsidRPr="005364E1">
        <w:rPr>
          <w:rFonts w:asciiTheme="minorHAnsi" w:hAnsiTheme="minorHAnsi" w:cs="Arial"/>
          <w:bCs/>
        </w:rPr>
        <w:t>ser</w:t>
      </w:r>
      <w:r w:rsidR="0083049A" w:rsidRPr="005364E1">
        <w:rPr>
          <w:rFonts w:asciiTheme="minorHAnsi" w:hAnsiTheme="minorHAnsi" w:cs="Arial"/>
          <w:bCs/>
        </w:rPr>
        <w:t>á</w:t>
      </w:r>
      <w:r w:rsidR="005E5F49" w:rsidRPr="005364E1">
        <w:rPr>
          <w:rFonts w:asciiTheme="minorHAnsi" w:hAnsiTheme="minorHAnsi" w:cs="Arial"/>
          <w:bCs/>
        </w:rPr>
        <w:t xml:space="preserve"> trazido </w:t>
      </w:r>
      <w:r w:rsidR="0083049A" w:rsidRPr="005364E1">
        <w:rPr>
          <w:rFonts w:asciiTheme="minorHAnsi" w:hAnsiTheme="minorHAnsi" w:cs="Arial"/>
          <w:bCs/>
        </w:rPr>
        <w:t>ao conhecimento da P</w:t>
      </w:r>
      <w:r w:rsidR="005E5F49" w:rsidRPr="005364E1">
        <w:rPr>
          <w:rFonts w:asciiTheme="minorHAnsi" w:hAnsiTheme="minorHAnsi" w:cs="Arial"/>
          <w:bCs/>
        </w:rPr>
        <w:t>lenária</w:t>
      </w:r>
      <w:r w:rsidR="0083049A" w:rsidRPr="005364E1">
        <w:rPr>
          <w:rFonts w:asciiTheme="minorHAnsi" w:hAnsiTheme="minorHAnsi" w:cs="Arial"/>
          <w:bCs/>
        </w:rPr>
        <w:t xml:space="preserve">. Todavia, </w:t>
      </w:r>
      <w:r w:rsidR="005447E6" w:rsidRPr="005364E1">
        <w:rPr>
          <w:rFonts w:asciiTheme="minorHAnsi" w:hAnsiTheme="minorHAnsi" w:cs="Arial"/>
          <w:bCs/>
        </w:rPr>
        <w:t xml:space="preserve">a proposta de </w:t>
      </w:r>
      <w:r w:rsidR="0083049A" w:rsidRPr="005364E1">
        <w:rPr>
          <w:rFonts w:asciiTheme="minorHAnsi" w:hAnsiTheme="minorHAnsi" w:cs="Arial"/>
          <w:bCs/>
        </w:rPr>
        <w:t xml:space="preserve">trabalho é: 1) </w:t>
      </w:r>
      <w:r w:rsidR="005447E6" w:rsidRPr="005364E1">
        <w:rPr>
          <w:rFonts w:asciiTheme="minorHAnsi" w:hAnsiTheme="minorHAnsi" w:cs="Arial"/>
          <w:bCs/>
        </w:rPr>
        <w:t>Missão: Promover a Arquitetura e Urbanismo para todos. Tornar o CAU uma referência de Conselho com qualificação dos serviços prestados aos arquitetos e u</w:t>
      </w:r>
      <w:r w:rsidR="0083049A" w:rsidRPr="005364E1">
        <w:rPr>
          <w:rFonts w:asciiTheme="minorHAnsi" w:hAnsiTheme="minorHAnsi" w:cs="Arial"/>
          <w:bCs/>
        </w:rPr>
        <w:t xml:space="preserve">rbanista e à população em geral; </w:t>
      </w:r>
      <w:proofErr w:type="gramStart"/>
      <w:r w:rsidR="0083049A" w:rsidRPr="005364E1">
        <w:rPr>
          <w:rFonts w:asciiTheme="minorHAnsi" w:hAnsiTheme="minorHAnsi" w:cs="Arial"/>
          <w:bCs/>
        </w:rPr>
        <w:t>2</w:t>
      </w:r>
      <w:proofErr w:type="gramEnd"/>
      <w:r w:rsidR="0083049A" w:rsidRPr="005364E1">
        <w:rPr>
          <w:rFonts w:asciiTheme="minorHAnsi" w:hAnsiTheme="minorHAnsi" w:cs="Arial"/>
          <w:bCs/>
        </w:rPr>
        <w:t xml:space="preserve">) </w:t>
      </w:r>
      <w:r w:rsidR="005447E6" w:rsidRPr="005364E1">
        <w:rPr>
          <w:rFonts w:asciiTheme="minorHAnsi" w:hAnsiTheme="minorHAnsi" w:cs="Arial"/>
          <w:bCs/>
        </w:rPr>
        <w:t xml:space="preserve">Definição de “que tipo de PCS é necessário”? </w:t>
      </w:r>
      <w:proofErr w:type="spellStart"/>
      <w:r w:rsidR="005447E6" w:rsidRPr="005364E1">
        <w:rPr>
          <w:rFonts w:asciiTheme="minorHAnsi" w:hAnsiTheme="minorHAnsi" w:cs="Arial"/>
          <w:bCs/>
        </w:rPr>
        <w:t>Ex</w:t>
      </w:r>
      <w:proofErr w:type="spellEnd"/>
      <w:r w:rsidR="005447E6" w:rsidRPr="005364E1">
        <w:rPr>
          <w:rFonts w:asciiTheme="minorHAnsi" w:hAnsiTheme="minorHAnsi" w:cs="Arial"/>
          <w:bCs/>
        </w:rPr>
        <w:t>: mais enxuto, mais detalhado, mais cauteloso, mais liberal, comprome</w:t>
      </w:r>
      <w:r w:rsidR="005364E1">
        <w:rPr>
          <w:rFonts w:asciiTheme="minorHAnsi" w:hAnsiTheme="minorHAnsi" w:cs="Arial"/>
          <w:bCs/>
        </w:rPr>
        <w:t xml:space="preserve">tido com orçamento ou não, </w:t>
      </w:r>
      <w:proofErr w:type="spellStart"/>
      <w:r w:rsidR="005364E1">
        <w:rPr>
          <w:rFonts w:asciiTheme="minorHAnsi" w:hAnsiTheme="minorHAnsi" w:cs="Arial"/>
          <w:bCs/>
        </w:rPr>
        <w:t>etc</w:t>
      </w:r>
      <w:proofErr w:type="spellEnd"/>
      <w:r w:rsidR="0083049A" w:rsidRPr="005364E1">
        <w:rPr>
          <w:rFonts w:asciiTheme="minorHAnsi" w:hAnsiTheme="minorHAnsi" w:cs="Arial"/>
          <w:bCs/>
        </w:rPr>
        <w:t xml:space="preserve">; </w:t>
      </w:r>
      <w:proofErr w:type="gramStart"/>
      <w:r w:rsidR="0083049A" w:rsidRPr="005364E1">
        <w:rPr>
          <w:rFonts w:asciiTheme="minorHAnsi" w:hAnsiTheme="minorHAnsi" w:cs="Arial"/>
          <w:bCs/>
        </w:rPr>
        <w:t>3</w:t>
      </w:r>
      <w:proofErr w:type="gramEnd"/>
      <w:r w:rsidR="0083049A" w:rsidRPr="005364E1">
        <w:rPr>
          <w:rFonts w:asciiTheme="minorHAnsi" w:hAnsiTheme="minorHAnsi" w:cs="Arial"/>
          <w:bCs/>
        </w:rPr>
        <w:t>)</w:t>
      </w:r>
      <w:r w:rsidR="0008161A">
        <w:rPr>
          <w:rFonts w:asciiTheme="minorHAnsi" w:hAnsiTheme="minorHAnsi" w:cs="Arial"/>
          <w:bCs/>
        </w:rPr>
        <w:t xml:space="preserve"> </w:t>
      </w:r>
      <w:r w:rsidR="005447E6" w:rsidRPr="005364E1">
        <w:rPr>
          <w:rFonts w:asciiTheme="minorHAnsi" w:hAnsiTheme="minorHAnsi" w:cs="Arial"/>
          <w:bCs/>
        </w:rPr>
        <w:t xml:space="preserve">Conhecimento e análise dos estudos encomendados pelo CAU junto à FUNDATEC, assim como de alguns PCS com estruturas semelhantes ao CAU/RS, como Conselho Regional de Educação Física 2ª Região-CREF2/RS, Conselho Federal de </w:t>
      </w:r>
      <w:proofErr w:type="spellStart"/>
      <w:r w:rsidR="005447E6" w:rsidRPr="005364E1">
        <w:rPr>
          <w:rFonts w:asciiTheme="minorHAnsi" w:hAnsiTheme="minorHAnsi" w:cs="Arial"/>
          <w:bCs/>
        </w:rPr>
        <w:t>Enfermage</w:t>
      </w:r>
      <w:r w:rsidR="005364E1" w:rsidRPr="005364E1">
        <w:rPr>
          <w:rFonts w:asciiTheme="minorHAnsi" w:hAnsiTheme="minorHAnsi" w:cs="Arial"/>
          <w:bCs/>
        </w:rPr>
        <w:t>n</w:t>
      </w:r>
      <w:proofErr w:type="spellEnd"/>
      <w:r w:rsidR="005447E6" w:rsidRPr="005364E1">
        <w:rPr>
          <w:rFonts w:asciiTheme="minorHAnsi" w:hAnsiTheme="minorHAnsi" w:cs="Arial"/>
          <w:bCs/>
        </w:rPr>
        <w:t>-COFEN , Conselho Regional de Odontologia RS-CRO/RS, assim como o Regulamento de P</w:t>
      </w:r>
      <w:r w:rsidR="0083049A" w:rsidRPr="005364E1">
        <w:rPr>
          <w:rFonts w:asciiTheme="minorHAnsi" w:hAnsiTheme="minorHAnsi" w:cs="Arial"/>
          <w:bCs/>
        </w:rPr>
        <w:t xml:space="preserve">essoal do CREA/RS, entre outros; 4) </w:t>
      </w:r>
      <w:r w:rsidR="005447E6" w:rsidRPr="005364E1">
        <w:rPr>
          <w:rFonts w:asciiTheme="minorHAnsi" w:hAnsiTheme="minorHAnsi" w:cs="Arial"/>
          <w:bCs/>
        </w:rPr>
        <w:t>Elaboração de cenários e projeção de crescimento da receita e das despesas do CAU/RS, do número de Arquit</w:t>
      </w:r>
      <w:r w:rsidR="0083049A" w:rsidRPr="005364E1">
        <w:rPr>
          <w:rFonts w:asciiTheme="minorHAnsi" w:hAnsiTheme="minorHAnsi" w:cs="Arial"/>
          <w:bCs/>
        </w:rPr>
        <w:t xml:space="preserve">etos e dos compromissos futuros; 5) </w:t>
      </w:r>
      <w:r w:rsidR="005447E6" w:rsidRPr="005364E1">
        <w:rPr>
          <w:rFonts w:asciiTheme="minorHAnsi" w:hAnsiTheme="minorHAnsi" w:cs="Arial"/>
          <w:bCs/>
        </w:rPr>
        <w:t>Elabor</w:t>
      </w:r>
      <w:r w:rsidR="0083049A" w:rsidRPr="005364E1">
        <w:rPr>
          <w:rFonts w:asciiTheme="minorHAnsi" w:hAnsiTheme="minorHAnsi" w:cs="Arial"/>
          <w:bCs/>
        </w:rPr>
        <w:t>ação de “escopo” de PCS do CAU/R</w:t>
      </w:r>
      <w:r w:rsidR="005447E6" w:rsidRPr="005364E1">
        <w:rPr>
          <w:rFonts w:asciiTheme="minorHAnsi" w:hAnsiTheme="minorHAnsi" w:cs="Arial"/>
          <w:bCs/>
        </w:rPr>
        <w:t>S:</w:t>
      </w:r>
      <w:r w:rsidR="0083049A" w:rsidRPr="005364E1">
        <w:rPr>
          <w:rFonts w:asciiTheme="minorHAnsi" w:hAnsiTheme="minorHAnsi" w:cs="Arial"/>
          <w:bCs/>
        </w:rPr>
        <w:t xml:space="preserve"> 5.1) </w:t>
      </w:r>
      <w:r w:rsidR="005447E6" w:rsidRPr="005364E1">
        <w:rPr>
          <w:rFonts w:asciiTheme="minorHAnsi" w:hAnsiTheme="minorHAnsi" w:cs="Arial"/>
          <w:bCs/>
        </w:rPr>
        <w:t>Benefícios- Definição de alguns benefícios a serem concedidos aos funcionários, como por exemplo, a gratificação adicional por tempo de serviço, a gratificaç</w:t>
      </w:r>
      <w:r w:rsidR="0083049A" w:rsidRPr="005364E1">
        <w:rPr>
          <w:rFonts w:asciiTheme="minorHAnsi" w:hAnsiTheme="minorHAnsi" w:cs="Arial"/>
          <w:bCs/>
        </w:rPr>
        <w:t xml:space="preserve">ão de progressão por desempenho; 5.2) </w:t>
      </w:r>
      <w:r w:rsidR="005447E6" w:rsidRPr="005364E1">
        <w:rPr>
          <w:rFonts w:asciiTheme="minorHAnsi" w:hAnsiTheme="minorHAnsi" w:cs="Arial"/>
          <w:bCs/>
        </w:rPr>
        <w:t>Funções gratificadas/FG- Definição dos setores onde se faz necessário a existência de Função Gratificada-FG, considerando a natureza do trabalho, o número de servidor</w:t>
      </w:r>
      <w:r w:rsidR="0083049A" w:rsidRPr="005364E1">
        <w:rPr>
          <w:rFonts w:asciiTheme="minorHAnsi" w:hAnsiTheme="minorHAnsi" w:cs="Arial"/>
          <w:bCs/>
        </w:rPr>
        <w:t xml:space="preserve">es do setor, entre outros; </w:t>
      </w:r>
      <w:r w:rsidR="0008161A">
        <w:rPr>
          <w:rFonts w:asciiTheme="minorHAnsi" w:hAnsiTheme="minorHAnsi" w:cs="Arial"/>
          <w:bCs/>
        </w:rPr>
        <w:t>5.3</w:t>
      </w:r>
      <w:r w:rsidR="0083049A" w:rsidRPr="005364E1">
        <w:rPr>
          <w:rFonts w:asciiTheme="minorHAnsi" w:hAnsiTheme="minorHAnsi" w:cs="Arial"/>
          <w:bCs/>
        </w:rPr>
        <w:t>)</w:t>
      </w:r>
      <w:r w:rsidR="005447E6" w:rsidRPr="005364E1">
        <w:rPr>
          <w:rFonts w:asciiTheme="minorHAnsi" w:hAnsiTheme="minorHAnsi" w:cs="Arial"/>
          <w:bCs/>
        </w:rPr>
        <w:t xml:space="preserve">Definição </w:t>
      </w:r>
      <w:r w:rsidR="0083049A" w:rsidRPr="005364E1">
        <w:rPr>
          <w:rFonts w:asciiTheme="minorHAnsi" w:hAnsiTheme="minorHAnsi" w:cs="Arial"/>
          <w:bCs/>
        </w:rPr>
        <w:t xml:space="preserve">de periodicidade dos benefícios; </w:t>
      </w:r>
      <w:r w:rsidR="0008161A">
        <w:rPr>
          <w:rFonts w:asciiTheme="minorHAnsi" w:hAnsiTheme="minorHAnsi" w:cs="Arial"/>
          <w:bCs/>
        </w:rPr>
        <w:t xml:space="preserve">6) </w:t>
      </w:r>
      <w:r w:rsidR="005447E6" w:rsidRPr="005364E1">
        <w:rPr>
          <w:rFonts w:asciiTheme="minorHAnsi" w:hAnsiTheme="minorHAnsi" w:cs="Arial"/>
          <w:bCs/>
        </w:rPr>
        <w:t>Prazo- Previsão de término dos trabalhos em fins de maio, início de junho.</w:t>
      </w:r>
      <w:r w:rsidR="0083049A" w:rsidRPr="005364E1">
        <w:rPr>
          <w:rFonts w:asciiTheme="minorHAnsi" w:hAnsiTheme="minorHAnsi" w:cs="Arial"/>
          <w:bCs/>
        </w:rPr>
        <w:t xml:space="preserve"> </w:t>
      </w:r>
      <w:r w:rsidR="005447E6" w:rsidRPr="005364E1">
        <w:rPr>
          <w:rFonts w:asciiTheme="minorHAnsi" w:hAnsiTheme="minorHAnsi" w:cs="Arial"/>
          <w:bCs/>
        </w:rPr>
        <w:t xml:space="preserve">Participantes: Hermes </w:t>
      </w:r>
      <w:proofErr w:type="spellStart"/>
      <w:r w:rsidR="005447E6" w:rsidRPr="005364E1">
        <w:rPr>
          <w:rFonts w:asciiTheme="minorHAnsi" w:hAnsiTheme="minorHAnsi" w:cs="Arial"/>
          <w:bCs/>
        </w:rPr>
        <w:t>Puricelli</w:t>
      </w:r>
      <w:proofErr w:type="spellEnd"/>
      <w:r w:rsidR="005447E6" w:rsidRPr="005364E1">
        <w:rPr>
          <w:rFonts w:asciiTheme="minorHAnsi" w:hAnsiTheme="minorHAnsi" w:cs="Arial"/>
          <w:bCs/>
        </w:rPr>
        <w:t>, Alberto Cabral, Márcio Arioli, Presidente Py, assim como o gerente geral Dr. Loureiro, a chefe de gabinete Josiane, substituída pela Marcele, a gerente de planejamento Ângela (parcial), a gerente administrativa Carla, a administradora Clarissa.</w:t>
      </w:r>
      <w:r w:rsidR="0083049A" w:rsidRPr="005364E1">
        <w:rPr>
          <w:rFonts w:asciiTheme="minorHAnsi" w:hAnsiTheme="minorHAnsi" w:cs="Arial"/>
          <w:bCs/>
        </w:rPr>
        <w:t xml:space="preserve"> Foi esclarecido que os</w:t>
      </w:r>
      <w:r w:rsidR="00535E50" w:rsidRPr="005364E1">
        <w:rPr>
          <w:rFonts w:asciiTheme="minorHAnsi" w:hAnsiTheme="minorHAnsi" w:cs="Arial"/>
          <w:bCs/>
        </w:rPr>
        <w:t xml:space="preserve"> </w:t>
      </w:r>
      <w:r w:rsidR="0083049A" w:rsidRPr="005364E1">
        <w:rPr>
          <w:rFonts w:asciiTheme="minorHAnsi" w:hAnsiTheme="minorHAnsi" w:cs="Arial"/>
          <w:bCs/>
        </w:rPr>
        <w:lastRenderedPageBreak/>
        <w:t>servidores que estão participando são assessores, que deverá ser projetado o tamanho do CAU</w:t>
      </w:r>
      <w:r w:rsidR="00BD2060">
        <w:rPr>
          <w:rFonts w:asciiTheme="minorHAnsi" w:hAnsiTheme="minorHAnsi" w:cs="Arial"/>
          <w:bCs/>
        </w:rPr>
        <w:t>/RS</w:t>
      </w:r>
      <w:r w:rsidR="0083049A" w:rsidRPr="005364E1">
        <w:rPr>
          <w:rFonts w:asciiTheme="minorHAnsi" w:hAnsiTheme="minorHAnsi" w:cs="Arial"/>
          <w:bCs/>
        </w:rPr>
        <w:t xml:space="preserve"> para 20 anos, por exemplo; que as gratificações para chefias </w:t>
      </w:r>
      <w:proofErr w:type="gramStart"/>
      <w:r w:rsidR="0083049A" w:rsidRPr="005364E1">
        <w:rPr>
          <w:rFonts w:asciiTheme="minorHAnsi" w:hAnsiTheme="minorHAnsi" w:cs="Arial"/>
          <w:bCs/>
        </w:rPr>
        <w:t>será</w:t>
      </w:r>
      <w:proofErr w:type="gramEnd"/>
      <w:r w:rsidR="0083049A" w:rsidRPr="005364E1">
        <w:rPr>
          <w:rFonts w:asciiTheme="minorHAnsi" w:hAnsiTheme="minorHAnsi" w:cs="Arial"/>
          <w:bCs/>
        </w:rPr>
        <w:t xml:space="preserve"> pelo desempenho; a questão por qualificação ainda está sendo discutida. O Presidente </w:t>
      </w:r>
      <w:r w:rsidR="00535E50" w:rsidRPr="005364E1">
        <w:rPr>
          <w:rFonts w:asciiTheme="minorHAnsi" w:hAnsiTheme="minorHAnsi" w:cs="Arial"/>
          <w:bCs/>
        </w:rPr>
        <w:t>Py coloca que o plano ser</w:t>
      </w:r>
      <w:r w:rsidR="0083049A" w:rsidRPr="005364E1">
        <w:rPr>
          <w:rFonts w:asciiTheme="minorHAnsi" w:hAnsiTheme="minorHAnsi" w:cs="Arial"/>
          <w:bCs/>
        </w:rPr>
        <w:t xml:space="preserve">á discutido em se tempo devido e que </w:t>
      </w:r>
      <w:r w:rsidR="00535E50" w:rsidRPr="005364E1">
        <w:rPr>
          <w:rFonts w:asciiTheme="minorHAnsi" w:hAnsiTheme="minorHAnsi" w:cs="Arial"/>
          <w:bCs/>
        </w:rPr>
        <w:t>h</w:t>
      </w:r>
      <w:r w:rsidR="0083049A" w:rsidRPr="005364E1">
        <w:rPr>
          <w:rFonts w:asciiTheme="minorHAnsi" w:hAnsiTheme="minorHAnsi" w:cs="Arial"/>
          <w:bCs/>
        </w:rPr>
        <w:t>o</w:t>
      </w:r>
      <w:r w:rsidR="00535E50" w:rsidRPr="005364E1">
        <w:rPr>
          <w:rFonts w:asciiTheme="minorHAnsi" w:hAnsiTheme="minorHAnsi" w:cs="Arial"/>
          <w:bCs/>
        </w:rPr>
        <w:t>j</w:t>
      </w:r>
      <w:r w:rsidR="0083049A" w:rsidRPr="005364E1">
        <w:rPr>
          <w:rFonts w:asciiTheme="minorHAnsi" w:hAnsiTheme="minorHAnsi" w:cs="Arial"/>
          <w:bCs/>
        </w:rPr>
        <w:t xml:space="preserve">e é </w:t>
      </w:r>
      <w:r w:rsidR="00535E50" w:rsidRPr="005364E1">
        <w:rPr>
          <w:rFonts w:asciiTheme="minorHAnsi" w:hAnsiTheme="minorHAnsi" w:cs="Arial"/>
          <w:bCs/>
        </w:rPr>
        <w:t>apenas para</w:t>
      </w:r>
      <w:r w:rsidR="0083049A" w:rsidRPr="005364E1">
        <w:rPr>
          <w:rFonts w:asciiTheme="minorHAnsi" w:hAnsiTheme="minorHAnsi" w:cs="Arial"/>
          <w:bCs/>
        </w:rPr>
        <w:t xml:space="preserve"> informar </w:t>
      </w:r>
      <w:proofErr w:type="gramStart"/>
      <w:r w:rsidR="0083049A" w:rsidRPr="005364E1">
        <w:rPr>
          <w:rFonts w:asciiTheme="minorHAnsi" w:hAnsiTheme="minorHAnsi" w:cs="Arial"/>
          <w:bCs/>
        </w:rPr>
        <w:t>à</w:t>
      </w:r>
      <w:proofErr w:type="gramEnd"/>
      <w:r w:rsidR="0083049A" w:rsidRPr="005364E1">
        <w:rPr>
          <w:rFonts w:asciiTheme="minorHAnsi" w:hAnsiTheme="minorHAnsi" w:cs="Arial"/>
          <w:bCs/>
        </w:rPr>
        <w:t xml:space="preserve"> Plenária o que se discute; que a intenção é </w:t>
      </w:r>
      <w:r w:rsidR="00535E50" w:rsidRPr="005364E1">
        <w:rPr>
          <w:rFonts w:asciiTheme="minorHAnsi" w:hAnsiTheme="minorHAnsi" w:cs="Arial"/>
          <w:bCs/>
        </w:rPr>
        <w:t>começar</w:t>
      </w:r>
      <w:r w:rsidR="0083049A" w:rsidRPr="005364E1">
        <w:rPr>
          <w:rFonts w:asciiTheme="minorHAnsi" w:hAnsiTheme="minorHAnsi" w:cs="Arial"/>
          <w:bCs/>
        </w:rPr>
        <w:t xml:space="preserve"> um Plano </w:t>
      </w:r>
      <w:r w:rsidR="00535E50" w:rsidRPr="005364E1">
        <w:rPr>
          <w:rFonts w:asciiTheme="minorHAnsi" w:hAnsiTheme="minorHAnsi" w:cs="Arial"/>
          <w:bCs/>
        </w:rPr>
        <w:t>modest</w:t>
      </w:r>
      <w:r w:rsidR="0083049A" w:rsidRPr="005364E1">
        <w:rPr>
          <w:rFonts w:asciiTheme="minorHAnsi" w:hAnsiTheme="minorHAnsi" w:cs="Arial"/>
          <w:bCs/>
        </w:rPr>
        <w:t xml:space="preserve">o </w:t>
      </w:r>
      <w:r w:rsidR="00535E50" w:rsidRPr="005364E1">
        <w:rPr>
          <w:rFonts w:asciiTheme="minorHAnsi" w:hAnsiTheme="minorHAnsi" w:cs="Arial"/>
          <w:bCs/>
        </w:rPr>
        <w:t xml:space="preserve"> e avançar</w:t>
      </w:r>
      <w:r w:rsidR="0083049A" w:rsidRPr="005364E1">
        <w:rPr>
          <w:rFonts w:asciiTheme="minorHAnsi" w:hAnsiTheme="minorHAnsi" w:cs="Arial"/>
          <w:bCs/>
        </w:rPr>
        <w:t>. O Coordenador da COA</w:t>
      </w:r>
      <w:r w:rsidR="007A33B1" w:rsidRPr="005364E1">
        <w:rPr>
          <w:rFonts w:asciiTheme="minorHAnsi" w:hAnsiTheme="minorHAnsi" w:cs="Arial"/>
          <w:bCs/>
        </w:rPr>
        <w:t xml:space="preserve"> informa que se p</w:t>
      </w:r>
      <w:r w:rsidR="00535E50" w:rsidRPr="005364E1">
        <w:rPr>
          <w:rFonts w:asciiTheme="minorHAnsi" w:hAnsiTheme="minorHAnsi" w:cs="Arial"/>
          <w:bCs/>
        </w:rPr>
        <w:t>ens</w:t>
      </w:r>
      <w:r w:rsidR="0083049A" w:rsidRPr="005364E1">
        <w:rPr>
          <w:rFonts w:asciiTheme="minorHAnsi" w:hAnsiTheme="minorHAnsi" w:cs="Arial"/>
          <w:bCs/>
        </w:rPr>
        <w:t>a</w:t>
      </w:r>
      <w:r w:rsidR="00535E50" w:rsidRPr="005364E1">
        <w:rPr>
          <w:rFonts w:asciiTheme="minorHAnsi" w:hAnsiTheme="minorHAnsi" w:cs="Arial"/>
          <w:bCs/>
        </w:rPr>
        <w:t xml:space="preserve"> na contribuição dos empregados</w:t>
      </w:r>
      <w:r w:rsidR="007A33B1" w:rsidRPr="005364E1">
        <w:rPr>
          <w:rFonts w:asciiTheme="minorHAnsi" w:hAnsiTheme="minorHAnsi" w:cs="Arial"/>
          <w:bCs/>
        </w:rPr>
        <w:t>.</w:t>
      </w:r>
    </w:p>
    <w:p w:rsidR="00D62E34" w:rsidRDefault="00B83C9F" w:rsidP="00D62E34">
      <w:pPr>
        <w:pStyle w:val="PargrafodaLista"/>
        <w:ind w:left="0"/>
        <w:jc w:val="both"/>
        <w:rPr>
          <w:rFonts w:asciiTheme="minorHAnsi" w:hAnsiTheme="minorHAnsi" w:cs="Arial"/>
          <w:b/>
          <w:bCs/>
        </w:rPr>
      </w:pPr>
      <w:proofErr w:type="gramStart"/>
      <w:r w:rsidRPr="00B83C9F">
        <w:rPr>
          <w:rFonts w:asciiTheme="minorHAnsi" w:hAnsiTheme="minorHAnsi" w:cs="Arial"/>
          <w:b/>
          <w:bCs/>
        </w:rPr>
        <w:t xml:space="preserve">6.5 </w:t>
      </w:r>
      <w:r w:rsidR="00A4172B" w:rsidRPr="00B83C9F">
        <w:rPr>
          <w:rFonts w:asciiTheme="minorHAnsi" w:hAnsiTheme="minorHAnsi" w:cs="Arial"/>
          <w:b/>
          <w:bCs/>
        </w:rPr>
        <w:t>Comissão</w:t>
      </w:r>
      <w:proofErr w:type="gramEnd"/>
      <w:r w:rsidR="00A4172B" w:rsidRPr="00B83C9F">
        <w:rPr>
          <w:rFonts w:asciiTheme="minorHAnsi" w:hAnsiTheme="minorHAnsi" w:cs="Arial"/>
          <w:b/>
          <w:bCs/>
        </w:rPr>
        <w:t xml:space="preserve"> de Ensino e </w:t>
      </w:r>
      <w:r w:rsidRPr="00B83C9F">
        <w:rPr>
          <w:rFonts w:asciiTheme="minorHAnsi" w:hAnsiTheme="minorHAnsi" w:cs="Arial"/>
          <w:b/>
          <w:bCs/>
        </w:rPr>
        <w:t>Formação</w:t>
      </w:r>
    </w:p>
    <w:p w:rsidR="00D62E34" w:rsidRDefault="00B83C9F" w:rsidP="00D62E34">
      <w:pPr>
        <w:pStyle w:val="PargrafodaLista"/>
        <w:ind w:left="2127" w:hanging="709"/>
        <w:jc w:val="both"/>
        <w:rPr>
          <w:rFonts w:asciiTheme="minorHAnsi" w:hAnsiTheme="minorHAnsi" w:cs="TT159t00"/>
        </w:rPr>
      </w:pPr>
      <w:r w:rsidRPr="00D62E34">
        <w:rPr>
          <w:rFonts w:asciiTheme="minorHAnsi" w:eastAsia="Cambria" w:hAnsiTheme="minorHAnsi"/>
          <w:sz w:val="24"/>
          <w:szCs w:val="24"/>
          <w:lang w:eastAsia="en-US"/>
        </w:rPr>
        <w:t>6.5.1 Deliberação nº 02/2015 de 27/02/2015. O Presidente coloca em votação o material</w:t>
      </w:r>
      <w:r w:rsidRPr="00124CF0">
        <w:rPr>
          <w:rFonts w:asciiTheme="minorHAnsi" w:hAnsiTheme="minorHAnsi" w:cs="TT159t00"/>
        </w:rPr>
        <w:t xml:space="preserve"> apresentado e a referida deliberação é aprovada por unanimidade, conforme deliberação plenária nº </w:t>
      </w:r>
      <w:r>
        <w:rPr>
          <w:rFonts w:asciiTheme="minorHAnsi" w:hAnsiTheme="minorHAnsi" w:cs="TT159t00"/>
        </w:rPr>
        <w:t>318/2015</w:t>
      </w:r>
      <w:r w:rsidRPr="00124CF0">
        <w:rPr>
          <w:rFonts w:asciiTheme="minorHAnsi" w:hAnsiTheme="minorHAnsi" w:cs="TT159t00"/>
        </w:rPr>
        <w:t>.</w:t>
      </w:r>
    </w:p>
    <w:p w:rsidR="00D62E34" w:rsidRDefault="00B83C9F" w:rsidP="00D62E34">
      <w:pPr>
        <w:pStyle w:val="PargrafodaLista"/>
        <w:ind w:left="2127" w:hanging="709"/>
        <w:jc w:val="both"/>
        <w:rPr>
          <w:rFonts w:asciiTheme="minorHAnsi" w:hAnsiTheme="minorHAnsi" w:cs="TT159t00"/>
        </w:rPr>
      </w:pPr>
      <w:r>
        <w:rPr>
          <w:rFonts w:asciiTheme="minorHAnsi" w:hAnsiTheme="minorHAnsi" w:cs="TT159t00"/>
        </w:rPr>
        <w:t xml:space="preserve">6.5.2 </w:t>
      </w:r>
      <w:r w:rsidRPr="00B83C9F">
        <w:rPr>
          <w:rFonts w:asciiTheme="minorHAnsi" w:hAnsiTheme="minorHAnsi"/>
        </w:rPr>
        <w:t xml:space="preserve">Deliberação nº </w:t>
      </w:r>
      <w:r>
        <w:rPr>
          <w:rFonts w:asciiTheme="minorHAnsi" w:hAnsiTheme="minorHAnsi"/>
        </w:rPr>
        <w:t>319</w:t>
      </w:r>
      <w:r w:rsidRPr="00B83C9F">
        <w:rPr>
          <w:rFonts w:asciiTheme="minorHAnsi" w:hAnsiTheme="minorHAnsi"/>
        </w:rPr>
        <w:t>/2014 de 27/02/2015</w:t>
      </w:r>
      <w:r>
        <w:rPr>
          <w:rFonts w:asciiTheme="minorHAnsi" w:hAnsiTheme="minorHAnsi"/>
        </w:rPr>
        <w:t xml:space="preserve">. </w:t>
      </w:r>
      <w:r w:rsidRPr="00124CF0">
        <w:rPr>
          <w:rFonts w:asciiTheme="minorHAnsi" w:hAnsiTheme="minorHAnsi" w:cs="TT159t00"/>
        </w:rPr>
        <w:t xml:space="preserve">O Presidente coloca em votação o material apresentado e a referida deliberação é aprovada por unanimidade, conforme deliberação plenária nº </w:t>
      </w:r>
      <w:r>
        <w:rPr>
          <w:rFonts w:asciiTheme="minorHAnsi" w:hAnsiTheme="minorHAnsi" w:cs="TT159t00"/>
        </w:rPr>
        <w:t>319/2015</w:t>
      </w:r>
      <w:r w:rsidRPr="00124CF0">
        <w:rPr>
          <w:rFonts w:asciiTheme="minorHAnsi" w:hAnsiTheme="minorHAnsi" w:cs="TT159t00"/>
        </w:rPr>
        <w:t>.</w:t>
      </w:r>
    </w:p>
    <w:p w:rsidR="00B83C9F" w:rsidRDefault="00B83C9F" w:rsidP="00D62E34">
      <w:pPr>
        <w:pStyle w:val="PargrafodaLista"/>
        <w:ind w:left="2127" w:hanging="709"/>
        <w:jc w:val="both"/>
        <w:rPr>
          <w:rFonts w:asciiTheme="minorHAnsi" w:hAnsiTheme="minorHAnsi" w:cs="TT159t00"/>
        </w:rPr>
      </w:pPr>
      <w:r>
        <w:rPr>
          <w:rFonts w:asciiTheme="minorHAnsi" w:hAnsiTheme="minorHAnsi" w:cs="TT159t00"/>
        </w:rPr>
        <w:t xml:space="preserve">6.5.3 </w:t>
      </w:r>
      <w:r w:rsidRPr="00B83C9F">
        <w:rPr>
          <w:rFonts w:asciiTheme="minorHAnsi" w:hAnsiTheme="minorHAnsi"/>
        </w:rPr>
        <w:t xml:space="preserve">Deliberação nº </w:t>
      </w:r>
      <w:r w:rsidR="00F27E93">
        <w:rPr>
          <w:rFonts w:asciiTheme="minorHAnsi" w:hAnsiTheme="minorHAnsi"/>
        </w:rPr>
        <w:t>320</w:t>
      </w:r>
      <w:r w:rsidRPr="00B83C9F">
        <w:rPr>
          <w:rFonts w:asciiTheme="minorHAnsi" w:hAnsiTheme="minorHAnsi"/>
        </w:rPr>
        <w:t xml:space="preserve">/2015 de </w:t>
      </w:r>
      <w:r w:rsidR="00F27E93">
        <w:rPr>
          <w:rFonts w:asciiTheme="minorHAnsi" w:hAnsiTheme="minorHAnsi"/>
        </w:rPr>
        <w:t>1</w:t>
      </w:r>
      <w:r w:rsidRPr="00B83C9F">
        <w:rPr>
          <w:rFonts w:asciiTheme="minorHAnsi" w:hAnsiTheme="minorHAnsi"/>
        </w:rPr>
        <w:t>7/0</w:t>
      </w:r>
      <w:r w:rsidR="00F27E93">
        <w:rPr>
          <w:rFonts w:asciiTheme="minorHAnsi" w:hAnsiTheme="minorHAnsi"/>
        </w:rPr>
        <w:t>3</w:t>
      </w:r>
      <w:r w:rsidRPr="00B83C9F">
        <w:rPr>
          <w:rFonts w:asciiTheme="minorHAnsi" w:hAnsiTheme="minorHAnsi"/>
        </w:rPr>
        <w:t>/2015</w:t>
      </w:r>
      <w:r>
        <w:rPr>
          <w:rFonts w:asciiTheme="minorHAnsi" w:hAnsiTheme="minorHAnsi"/>
        </w:rPr>
        <w:t xml:space="preserve">. </w:t>
      </w:r>
      <w:r w:rsidRPr="00124CF0">
        <w:rPr>
          <w:rFonts w:asciiTheme="minorHAnsi" w:hAnsiTheme="minorHAnsi" w:cs="TT159t00"/>
        </w:rPr>
        <w:t xml:space="preserve">O Presidente coloca em votação o material apresentado e a referida deliberação é aprovada por unanimidade, conforme deliberação plenária nº </w:t>
      </w:r>
      <w:r w:rsidR="00F27E93">
        <w:rPr>
          <w:rFonts w:asciiTheme="minorHAnsi" w:hAnsiTheme="minorHAnsi" w:cs="TT159t00"/>
        </w:rPr>
        <w:t>320</w:t>
      </w:r>
      <w:r>
        <w:rPr>
          <w:rFonts w:asciiTheme="minorHAnsi" w:hAnsiTheme="minorHAnsi" w:cs="TT159t00"/>
        </w:rPr>
        <w:t>/2015</w:t>
      </w:r>
      <w:r w:rsidRPr="00124CF0">
        <w:rPr>
          <w:rFonts w:asciiTheme="minorHAnsi" w:hAnsiTheme="minorHAnsi" w:cs="TT159t00"/>
        </w:rPr>
        <w:t>.</w:t>
      </w:r>
    </w:p>
    <w:p w:rsidR="00D22137" w:rsidRDefault="00442EE8" w:rsidP="00D22137">
      <w:pPr>
        <w:pStyle w:val="PargrafodaLista"/>
        <w:ind w:left="0"/>
        <w:jc w:val="both"/>
        <w:rPr>
          <w:rFonts w:asciiTheme="minorHAnsi" w:hAnsiTheme="minorHAnsi" w:cs="Arial"/>
          <w:bCs/>
        </w:rPr>
      </w:pPr>
      <w:r w:rsidRPr="00F27E93">
        <w:rPr>
          <w:rFonts w:asciiTheme="minorHAnsi" w:hAnsiTheme="minorHAnsi" w:cs="Arial"/>
          <w:bCs/>
        </w:rPr>
        <w:t xml:space="preserve">Relato da </w:t>
      </w:r>
      <w:r w:rsidR="00DD1B35" w:rsidRPr="00F27E93">
        <w:rPr>
          <w:rFonts w:asciiTheme="minorHAnsi" w:hAnsiTheme="minorHAnsi" w:cs="Arial"/>
          <w:bCs/>
        </w:rPr>
        <w:t xml:space="preserve">reunião </w:t>
      </w:r>
      <w:r w:rsidRPr="00F27E93">
        <w:rPr>
          <w:rFonts w:asciiTheme="minorHAnsi" w:hAnsiTheme="minorHAnsi" w:cs="Arial"/>
          <w:bCs/>
        </w:rPr>
        <w:t xml:space="preserve">da CEF-CAU/RS e Comissão do </w:t>
      </w:r>
      <w:r w:rsidR="00DD1B35" w:rsidRPr="00F27E93">
        <w:rPr>
          <w:rFonts w:asciiTheme="minorHAnsi" w:hAnsiTheme="minorHAnsi" w:cs="Arial"/>
          <w:bCs/>
        </w:rPr>
        <w:t>CAU</w:t>
      </w:r>
      <w:r w:rsidRPr="00F27E93">
        <w:rPr>
          <w:rFonts w:asciiTheme="minorHAnsi" w:hAnsiTheme="minorHAnsi" w:cs="Arial"/>
          <w:bCs/>
        </w:rPr>
        <w:t>/</w:t>
      </w:r>
      <w:r w:rsidR="00DD1B35" w:rsidRPr="00F27E93">
        <w:rPr>
          <w:rFonts w:asciiTheme="minorHAnsi" w:hAnsiTheme="minorHAnsi" w:cs="Arial"/>
          <w:bCs/>
        </w:rPr>
        <w:t>BR</w:t>
      </w:r>
      <w:r w:rsidR="00F27E93">
        <w:rPr>
          <w:rFonts w:asciiTheme="minorHAnsi" w:hAnsiTheme="minorHAnsi" w:cs="Arial"/>
          <w:bCs/>
        </w:rPr>
        <w:t xml:space="preserve"> – O </w:t>
      </w:r>
      <w:r w:rsidRPr="00F27E93">
        <w:rPr>
          <w:rFonts w:asciiTheme="minorHAnsi" w:hAnsiTheme="minorHAnsi" w:cs="Arial"/>
          <w:bCs/>
        </w:rPr>
        <w:t xml:space="preserve">Coordenador Veríssimo informa que aconteceu dia 12 de março, onde foi </w:t>
      </w:r>
      <w:r w:rsidR="00DD1B35" w:rsidRPr="00F27E93">
        <w:rPr>
          <w:rFonts w:asciiTheme="minorHAnsi" w:hAnsiTheme="minorHAnsi" w:cs="Arial"/>
          <w:bCs/>
        </w:rPr>
        <w:t>relatado andamento da comissão</w:t>
      </w:r>
      <w:r w:rsidRPr="00F27E93">
        <w:rPr>
          <w:rFonts w:asciiTheme="minorHAnsi" w:hAnsiTheme="minorHAnsi" w:cs="Arial"/>
          <w:bCs/>
        </w:rPr>
        <w:t xml:space="preserve">; foram </w:t>
      </w:r>
      <w:r w:rsidR="00DD1B35" w:rsidRPr="00F27E93">
        <w:rPr>
          <w:rFonts w:asciiTheme="minorHAnsi" w:hAnsiTheme="minorHAnsi" w:cs="Arial"/>
          <w:bCs/>
        </w:rPr>
        <w:t>Alerta</w:t>
      </w:r>
      <w:r w:rsidRPr="00F27E93">
        <w:rPr>
          <w:rFonts w:asciiTheme="minorHAnsi" w:hAnsiTheme="minorHAnsi" w:cs="Arial"/>
          <w:bCs/>
        </w:rPr>
        <w:t>dos s</w:t>
      </w:r>
      <w:r w:rsidR="00DD1B35" w:rsidRPr="00F27E93">
        <w:rPr>
          <w:rFonts w:asciiTheme="minorHAnsi" w:hAnsiTheme="minorHAnsi" w:cs="Arial"/>
          <w:bCs/>
        </w:rPr>
        <w:t>obre ações</w:t>
      </w:r>
      <w:r w:rsidRPr="00F27E93">
        <w:rPr>
          <w:rFonts w:asciiTheme="minorHAnsi" w:hAnsiTheme="minorHAnsi" w:cs="Arial"/>
          <w:bCs/>
        </w:rPr>
        <w:t xml:space="preserve"> necessárias, como a análise unâ</w:t>
      </w:r>
      <w:r w:rsidR="00DD1B35" w:rsidRPr="00F27E93">
        <w:rPr>
          <w:rFonts w:asciiTheme="minorHAnsi" w:hAnsiTheme="minorHAnsi" w:cs="Arial"/>
          <w:bCs/>
        </w:rPr>
        <w:t xml:space="preserve">nime de </w:t>
      </w:r>
      <w:proofErr w:type="gramStart"/>
      <w:r w:rsidR="00DD1B35" w:rsidRPr="00F27E93">
        <w:rPr>
          <w:rFonts w:asciiTheme="minorHAnsi" w:hAnsiTheme="minorHAnsi" w:cs="Arial"/>
          <w:bCs/>
        </w:rPr>
        <w:t>todas</w:t>
      </w:r>
      <w:proofErr w:type="gramEnd"/>
      <w:r w:rsidR="00DD1B35" w:rsidRPr="00F27E93">
        <w:rPr>
          <w:rFonts w:asciiTheme="minorHAnsi" w:hAnsiTheme="minorHAnsi" w:cs="Arial"/>
          <w:bCs/>
        </w:rPr>
        <w:t xml:space="preserve"> comiss</w:t>
      </w:r>
      <w:r w:rsidRPr="00F27E93">
        <w:rPr>
          <w:rFonts w:asciiTheme="minorHAnsi" w:hAnsiTheme="minorHAnsi" w:cs="Arial"/>
          <w:bCs/>
        </w:rPr>
        <w:t>ões</w:t>
      </w:r>
      <w:r w:rsidR="00DD1B35" w:rsidRPr="00F27E93">
        <w:rPr>
          <w:rFonts w:asciiTheme="minorHAnsi" w:hAnsiTheme="minorHAnsi" w:cs="Arial"/>
          <w:bCs/>
        </w:rPr>
        <w:t xml:space="preserve"> no </w:t>
      </w:r>
      <w:r w:rsidRPr="00F27E93">
        <w:rPr>
          <w:rFonts w:asciiTheme="minorHAnsi" w:hAnsiTheme="minorHAnsi" w:cs="Arial"/>
          <w:bCs/>
        </w:rPr>
        <w:t>B</w:t>
      </w:r>
      <w:r w:rsidR="00DD1B35" w:rsidRPr="00F27E93">
        <w:rPr>
          <w:rFonts w:asciiTheme="minorHAnsi" w:hAnsiTheme="minorHAnsi" w:cs="Arial"/>
          <w:bCs/>
        </w:rPr>
        <w:t>rasil</w:t>
      </w:r>
      <w:r w:rsidRPr="00F27E93">
        <w:rPr>
          <w:rFonts w:asciiTheme="minorHAnsi" w:hAnsiTheme="minorHAnsi" w:cs="Arial"/>
          <w:bCs/>
        </w:rPr>
        <w:t>, pois há, por exemplo, r</w:t>
      </w:r>
      <w:r w:rsidR="00DD1B35" w:rsidRPr="00F27E93">
        <w:rPr>
          <w:rFonts w:asciiTheme="minorHAnsi" w:hAnsiTheme="minorHAnsi" w:cs="Arial"/>
          <w:bCs/>
        </w:rPr>
        <w:t>elatos de fraudes</w:t>
      </w:r>
      <w:r w:rsidRPr="00F27E93">
        <w:rPr>
          <w:rFonts w:asciiTheme="minorHAnsi" w:hAnsiTheme="minorHAnsi" w:cs="Arial"/>
          <w:bCs/>
        </w:rPr>
        <w:t xml:space="preserve"> dos documentos apresentados por ocasião das formaturas. Na sexta-feira houve </w:t>
      </w:r>
      <w:r w:rsidR="00DD1B35" w:rsidRPr="00F27E93">
        <w:rPr>
          <w:rFonts w:asciiTheme="minorHAnsi" w:hAnsiTheme="minorHAnsi" w:cs="Arial"/>
          <w:bCs/>
        </w:rPr>
        <w:t>reunião espec</w:t>
      </w:r>
      <w:r w:rsidRPr="00F27E93">
        <w:rPr>
          <w:rFonts w:asciiTheme="minorHAnsi" w:hAnsiTheme="minorHAnsi" w:cs="Arial"/>
          <w:bCs/>
        </w:rPr>
        <w:t>í</w:t>
      </w:r>
      <w:r w:rsidR="00DD1B35" w:rsidRPr="00F27E93">
        <w:rPr>
          <w:rFonts w:asciiTheme="minorHAnsi" w:hAnsiTheme="minorHAnsi" w:cs="Arial"/>
          <w:bCs/>
        </w:rPr>
        <w:t>fica</w:t>
      </w:r>
      <w:r w:rsidRPr="00F27E93">
        <w:rPr>
          <w:rFonts w:asciiTheme="minorHAnsi" w:hAnsiTheme="minorHAnsi" w:cs="Arial"/>
          <w:bCs/>
        </w:rPr>
        <w:t xml:space="preserve"> e após com as quatro </w:t>
      </w:r>
      <w:r w:rsidR="00DD1B35" w:rsidRPr="00F27E93">
        <w:rPr>
          <w:rFonts w:asciiTheme="minorHAnsi" w:hAnsiTheme="minorHAnsi" w:cs="Arial"/>
          <w:bCs/>
        </w:rPr>
        <w:t>enti</w:t>
      </w:r>
      <w:r w:rsidRPr="00F27E93">
        <w:rPr>
          <w:rFonts w:asciiTheme="minorHAnsi" w:hAnsiTheme="minorHAnsi" w:cs="Arial"/>
          <w:bCs/>
        </w:rPr>
        <w:t>d</w:t>
      </w:r>
      <w:r w:rsidR="00DD1B35" w:rsidRPr="00F27E93">
        <w:rPr>
          <w:rFonts w:asciiTheme="minorHAnsi" w:hAnsiTheme="minorHAnsi" w:cs="Arial"/>
          <w:bCs/>
        </w:rPr>
        <w:t>ades</w:t>
      </w:r>
      <w:r w:rsidRPr="00F27E93">
        <w:rPr>
          <w:rFonts w:asciiTheme="minorHAnsi" w:hAnsiTheme="minorHAnsi" w:cs="Arial"/>
          <w:bCs/>
        </w:rPr>
        <w:t xml:space="preserve"> de ensino pú</w:t>
      </w:r>
      <w:r w:rsidR="00DD1B35" w:rsidRPr="00F27E93">
        <w:rPr>
          <w:rFonts w:asciiTheme="minorHAnsi" w:hAnsiTheme="minorHAnsi" w:cs="Arial"/>
          <w:bCs/>
        </w:rPr>
        <w:t>blico</w:t>
      </w:r>
      <w:r w:rsidRPr="00F27E93">
        <w:rPr>
          <w:rFonts w:asciiTheme="minorHAnsi" w:hAnsiTheme="minorHAnsi" w:cs="Arial"/>
          <w:bCs/>
        </w:rPr>
        <w:t xml:space="preserve"> no RS: </w:t>
      </w:r>
      <w:proofErr w:type="spellStart"/>
      <w:proofErr w:type="gramStart"/>
      <w:r w:rsidR="00EB22D0" w:rsidRPr="00F27E93">
        <w:rPr>
          <w:rFonts w:asciiTheme="minorHAnsi" w:hAnsiTheme="minorHAnsi" w:cs="Arial"/>
          <w:bCs/>
        </w:rPr>
        <w:t>UF</w:t>
      </w:r>
      <w:r w:rsidRPr="00F27E93">
        <w:rPr>
          <w:rFonts w:asciiTheme="minorHAnsi" w:hAnsiTheme="minorHAnsi" w:cs="Arial"/>
          <w:bCs/>
        </w:rPr>
        <w:t>P</w:t>
      </w:r>
      <w:r w:rsidR="00DD1B35" w:rsidRPr="00F27E93">
        <w:rPr>
          <w:rFonts w:asciiTheme="minorHAnsi" w:hAnsiTheme="minorHAnsi" w:cs="Arial"/>
          <w:bCs/>
        </w:rPr>
        <w:t>el</w:t>
      </w:r>
      <w:proofErr w:type="spellEnd"/>
      <w:proofErr w:type="gramEnd"/>
      <w:r w:rsidRPr="00F27E93">
        <w:rPr>
          <w:rFonts w:asciiTheme="minorHAnsi" w:hAnsiTheme="minorHAnsi" w:cs="Arial"/>
          <w:bCs/>
        </w:rPr>
        <w:t xml:space="preserve">, Federal de </w:t>
      </w:r>
      <w:r w:rsidR="00DD1B35" w:rsidRPr="00F27E93">
        <w:rPr>
          <w:rFonts w:asciiTheme="minorHAnsi" w:hAnsiTheme="minorHAnsi" w:cs="Arial"/>
          <w:bCs/>
        </w:rPr>
        <w:t>S</w:t>
      </w:r>
      <w:r w:rsidRPr="00F27E93">
        <w:rPr>
          <w:rFonts w:asciiTheme="minorHAnsi" w:hAnsiTheme="minorHAnsi" w:cs="Arial"/>
          <w:bCs/>
        </w:rPr>
        <w:t>an</w:t>
      </w:r>
      <w:r w:rsidR="00DD1B35" w:rsidRPr="00F27E93">
        <w:rPr>
          <w:rFonts w:asciiTheme="minorHAnsi" w:hAnsiTheme="minorHAnsi" w:cs="Arial"/>
          <w:bCs/>
        </w:rPr>
        <w:t xml:space="preserve">ta </w:t>
      </w:r>
      <w:r w:rsidRPr="00F27E93">
        <w:rPr>
          <w:rFonts w:asciiTheme="minorHAnsi" w:hAnsiTheme="minorHAnsi" w:cs="Arial"/>
          <w:bCs/>
        </w:rPr>
        <w:t>M</w:t>
      </w:r>
      <w:r w:rsidR="00DD1B35" w:rsidRPr="00F27E93">
        <w:rPr>
          <w:rFonts w:asciiTheme="minorHAnsi" w:hAnsiTheme="minorHAnsi" w:cs="Arial"/>
          <w:bCs/>
        </w:rPr>
        <w:t>aria</w:t>
      </w:r>
      <w:r w:rsidRPr="00F27E93">
        <w:rPr>
          <w:rFonts w:asciiTheme="minorHAnsi" w:hAnsiTheme="minorHAnsi" w:cs="Arial"/>
          <w:bCs/>
        </w:rPr>
        <w:t xml:space="preserve">, UFRGS e não compareceu a Universidade </w:t>
      </w:r>
      <w:r w:rsidR="00EB22D0" w:rsidRPr="00F27E93">
        <w:rPr>
          <w:rFonts w:asciiTheme="minorHAnsi" w:hAnsiTheme="minorHAnsi" w:cs="Arial"/>
          <w:bCs/>
        </w:rPr>
        <w:t xml:space="preserve">Federal </w:t>
      </w:r>
      <w:r w:rsidRPr="00F27E93">
        <w:rPr>
          <w:rFonts w:asciiTheme="minorHAnsi" w:hAnsiTheme="minorHAnsi" w:cs="Arial"/>
          <w:bCs/>
        </w:rPr>
        <w:t xml:space="preserve">de </w:t>
      </w:r>
      <w:r w:rsidR="00DD1B35" w:rsidRPr="00F27E93">
        <w:rPr>
          <w:rFonts w:asciiTheme="minorHAnsi" w:hAnsiTheme="minorHAnsi" w:cs="Arial"/>
          <w:bCs/>
        </w:rPr>
        <w:t>Erechim</w:t>
      </w:r>
      <w:r w:rsidRPr="00F27E93">
        <w:rPr>
          <w:rFonts w:asciiTheme="minorHAnsi" w:hAnsiTheme="minorHAnsi" w:cs="Arial"/>
          <w:bCs/>
        </w:rPr>
        <w:t>. Foi discutida a r</w:t>
      </w:r>
      <w:r w:rsidR="00DD1B35" w:rsidRPr="00F27E93">
        <w:rPr>
          <w:rFonts w:asciiTheme="minorHAnsi" w:hAnsiTheme="minorHAnsi" w:cs="Arial"/>
          <w:bCs/>
        </w:rPr>
        <w:t>evalidação</w:t>
      </w:r>
      <w:r w:rsidRPr="00F27E93">
        <w:rPr>
          <w:rFonts w:asciiTheme="minorHAnsi" w:hAnsiTheme="minorHAnsi" w:cs="Arial"/>
          <w:bCs/>
        </w:rPr>
        <w:t xml:space="preserve"> de diplomas, </w:t>
      </w:r>
      <w:r w:rsidR="00EB22D0" w:rsidRPr="00F27E93">
        <w:rPr>
          <w:rFonts w:asciiTheme="minorHAnsi" w:hAnsiTheme="minorHAnsi" w:cs="Arial"/>
          <w:bCs/>
        </w:rPr>
        <w:t xml:space="preserve">alterações de </w:t>
      </w:r>
      <w:r w:rsidR="00DD1B35" w:rsidRPr="00F27E93">
        <w:rPr>
          <w:rFonts w:asciiTheme="minorHAnsi" w:hAnsiTheme="minorHAnsi" w:cs="Arial"/>
          <w:bCs/>
        </w:rPr>
        <w:t>normas, novas r</w:t>
      </w:r>
      <w:r w:rsidRPr="00F27E93">
        <w:rPr>
          <w:rFonts w:asciiTheme="minorHAnsi" w:hAnsiTheme="minorHAnsi" w:cs="Arial"/>
          <w:bCs/>
        </w:rPr>
        <w:t>e</w:t>
      </w:r>
      <w:r w:rsidR="00DD1B35" w:rsidRPr="00F27E93">
        <w:rPr>
          <w:rFonts w:asciiTheme="minorHAnsi" w:hAnsiTheme="minorHAnsi" w:cs="Arial"/>
          <w:bCs/>
        </w:rPr>
        <w:t>soluções,</w:t>
      </w:r>
      <w:r w:rsidR="00EB22D0" w:rsidRPr="00F27E93">
        <w:rPr>
          <w:rFonts w:asciiTheme="minorHAnsi" w:hAnsiTheme="minorHAnsi" w:cs="Arial"/>
          <w:bCs/>
        </w:rPr>
        <w:t xml:space="preserve"> as análises são feitas pelas diretrizes</w:t>
      </w:r>
      <w:r w:rsidR="00DD1B35" w:rsidRPr="00F27E93">
        <w:rPr>
          <w:rFonts w:asciiTheme="minorHAnsi" w:hAnsiTheme="minorHAnsi" w:cs="Arial"/>
          <w:bCs/>
        </w:rPr>
        <w:t xml:space="preserve"> c</w:t>
      </w:r>
      <w:r w:rsidR="00EB22D0" w:rsidRPr="00F27E93">
        <w:rPr>
          <w:rFonts w:asciiTheme="minorHAnsi" w:hAnsiTheme="minorHAnsi" w:cs="Arial"/>
          <w:bCs/>
        </w:rPr>
        <w:t>u</w:t>
      </w:r>
      <w:r w:rsidR="00DD1B35" w:rsidRPr="00F27E93">
        <w:rPr>
          <w:rFonts w:asciiTheme="minorHAnsi" w:hAnsiTheme="minorHAnsi" w:cs="Arial"/>
          <w:bCs/>
        </w:rPr>
        <w:t>rriculares</w:t>
      </w:r>
      <w:r w:rsidR="00EB22D0" w:rsidRPr="00F27E93">
        <w:rPr>
          <w:rFonts w:asciiTheme="minorHAnsi" w:hAnsiTheme="minorHAnsi" w:cs="Arial"/>
          <w:bCs/>
        </w:rPr>
        <w:t>, tais como carga horá</w:t>
      </w:r>
      <w:r w:rsidR="003E18FE" w:rsidRPr="00F27E93">
        <w:rPr>
          <w:rFonts w:asciiTheme="minorHAnsi" w:hAnsiTheme="minorHAnsi" w:cs="Arial"/>
          <w:bCs/>
        </w:rPr>
        <w:t>ria, conteúdo e d</w:t>
      </w:r>
      <w:r w:rsidR="00DD1B35" w:rsidRPr="00F27E93">
        <w:rPr>
          <w:rFonts w:asciiTheme="minorHAnsi" w:hAnsiTheme="minorHAnsi" w:cs="Arial"/>
          <w:bCs/>
        </w:rPr>
        <w:t>eve</w:t>
      </w:r>
      <w:r w:rsidR="00EB22D0" w:rsidRPr="00F27E93">
        <w:rPr>
          <w:rFonts w:asciiTheme="minorHAnsi" w:hAnsiTheme="minorHAnsi" w:cs="Arial"/>
          <w:bCs/>
        </w:rPr>
        <w:t>-se</w:t>
      </w:r>
      <w:r w:rsidR="00DD1B35" w:rsidRPr="00F27E93">
        <w:rPr>
          <w:rFonts w:asciiTheme="minorHAnsi" w:hAnsiTheme="minorHAnsi" w:cs="Arial"/>
          <w:bCs/>
        </w:rPr>
        <w:t xml:space="preserve"> ter </w:t>
      </w:r>
      <w:r w:rsidR="00EB22D0" w:rsidRPr="00F27E93">
        <w:rPr>
          <w:rFonts w:asciiTheme="minorHAnsi" w:hAnsiTheme="minorHAnsi" w:cs="Arial"/>
          <w:bCs/>
        </w:rPr>
        <w:t>b</w:t>
      </w:r>
      <w:r w:rsidR="00DD1B35" w:rsidRPr="00F27E93">
        <w:rPr>
          <w:rFonts w:asciiTheme="minorHAnsi" w:hAnsiTheme="minorHAnsi" w:cs="Arial"/>
          <w:bCs/>
        </w:rPr>
        <w:t>om senso na</w:t>
      </w:r>
      <w:r w:rsidR="00EB22D0" w:rsidRPr="00F27E93">
        <w:rPr>
          <w:rFonts w:asciiTheme="minorHAnsi" w:hAnsiTheme="minorHAnsi" w:cs="Arial"/>
          <w:bCs/>
        </w:rPr>
        <w:t>s</w:t>
      </w:r>
      <w:r w:rsidR="00DD1B35" w:rsidRPr="00F27E93">
        <w:rPr>
          <w:rFonts w:asciiTheme="minorHAnsi" w:hAnsiTheme="minorHAnsi" w:cs="Arial"/>
          <w:bCs/>
        </w:rPr>
        <w:t xml:space="preserve"> an</w:t>
      </w:r>
      <w:r w:rsidR="00EB22D0" w:rsidRPr="00F27E93">
        <w:rPr>
          <w:rFonts w:asciiTheme="minorHAnsi" w:hAnsiTheme="minorHAnsi" w:cs="Arial"/>
          <w:bCs/>
        </w:rPr>
        <w:t>á</w:t>
      </w:r>
      <w:r w:rsidR="00DD1B35" w:rsidRPr="00F27E93">
        <w:rPr>
          <w:rFonts w:asciiTheme="minorHAnsi" w:hAnsiTheme="minorHAnsi" w:cs="Arial"/>
          <w:bCs/>
        </w:rPr>
        <w:t>lise</w:t>
      </w:r>
      <w:r w:rsidR="00EB22D0" w:rsidRPr="00F27E93">
        <w:rPr>
          <w:rFonts w:asciiTheme="minorHAnsi" w:hAnsiTheme="minorHAnsi" w:cs="Arial"/>
          <w:bCs/>
        </w:rPr>
        <w:t xml:space="preserve">s. </w:t>
      </w:r>
      <w:r w:rsidR="00DD1B35" w:rsidRPr="00F27E93">
        <w:rPr>
          <w:rFonts w:asciiTheme="minorHAnsi" w:hAnsiTheme="minorHAnsi" w:cs="Arial"/>
          <w:bCs/>
        </w:rPr>
        <w:t>Participo</w:t>
      </w:r>
      <w:r w:rsidR="00EB22D0" w:rsidRPr="00F27E93">
        <w:rPr>
          <w:rFonts w:asciiTheme="minorHAnsi" w:hAnsiTheme="minorHAnsi" w:cs="Arial"/>
          <w:bCs/>
        </w:rPr>
        <w:t xml:space="preserve">u desta </w:t>
      </w:r>
      <w:r w:rsidR="00DD1B35" w:rsidRPr="00F27E93">
        <w:rPr>
          <w:rFonts w:asciiTheme="minorHAnsi" w:hAnsiTheme="minorHAnsi" w:cs="Arial"/>
          <w:bCs/>
        </w:rPr>
        <w:t xml:space="preserve">reunião o </w:t>
      </w:r>
      <w:r w:rsidR="003E18FE" w:rsidRPr="00F27E93">
        <w:rPr>
          <w:rFonts w:asciiTheme="minorHAnsi" w:hAnsiTheme="minorHAnsi" w:cs="Arial"/>
          <w:bCs/>
        </w:rPr>
        <w:t xml:space="preserve">Conselheiro do Conselho Nacional de Educação, </w:t>
      </w:r>
      <w:r w:rsidR="00EB22D0" w:rsidRPr="00F27E93">
        <w:rPr>
          <w:rFonts w:asciiTheme="minorHAnsi" w:hAnsiTheme="minorHAnsi" w:cs="Arial"/>
          <w:bCs/>
        </w:rPr>
        <w:t>Sé</w:t>
      </w:r>
      <w:r w:rsidR="00DD1B35" w:rsidRPr="00F27E93">
        <w:rPr>
          <w:rFonts w:asciiTheme="minorHAnsi" w:hAnsiTheme="minorHAnsi" w:cs="Arial"/>
          <w:bCs/>
        </w:rPr>
        <w:t xml:space="preserve">rgio </w:t>
      </w:r>
      <w:r w:rsidR="00EB22D0" w:rsidRPr="00F27E93">
        <w:rPr>
          <w:rFonts w:asciiTheme="minorHAnsi" w:hAnsiTheme="minorHAnsi" w:cs="Arial"/>
          <w:bCs/>
        </w:rPr>
        <w:t>F</w:t>
      </w:r>
      <w:r w:rsidR="00DD1B35" w:rsidRPr="00F27E93">
        <w:rPr>
          <w:rFonts w:asciiTheme="minorHAnsi" w:hAnsiTheme="minorHAnsi" w:cs="Arial"/>
          <w:bCs/>
        </w:rPr>
        <w:t xml:space="preserve">ranco, </w:t>
      </w:r>
      <w:r w:rsidR="00EB22D0" w:rsidRPr="00F27E93">
        <w:rPr>
          <w:rFonts w:asciiTheme="minorHAnsi" w:hAnsiTheme="minorHAnsi" w:cs="Arial"/>
          <w:bCs/>
        </w:rPr>
        <w:t>P</w:t>
      </w:r>
      <w:r w:rsidR="00DD1B35" w:rsidRPr="00F27E93">
        <w:rPr>
          <w:rFonts w:asciiTheme="minorHAnsi" w:hAnsiTheme="minorHAnsi" w:cs="Arial"/>
          <w:bCs/>
        </w:rPr>
        <w:t xml:space="preserve">ró-reitor da </w:t>
      </w:r>
      <w:r w:rsidR="003E18FE" w:rsidRPr="00F27E93">
        <w:rPr>
          <w:rFonts w:asciiTheme="minorHAnsi" w:hAnsiTheme="minorHAnsi" w:cs="Arial"/>
          <w:bCs/>
        </w:rPr>
        <w:t>UFRGS, trouxe dados e esclarecimentos importantes.</w:t>
      </w:r>
      <w:r w:rsidR="00D22422" w:rsidRPr="00F27E93">
        <w:rPr>
          <w:rFonts w:asciiTheme="minorHAnsi" w:hAnsiTheme="minorHAnsi" w:cs="Arial"/>
          <w:bCs/>
        </w:rPr>
        <w:t xml:space="preserve"> </w:t>
      </w:r>
      <w:r w:rsidR="003E18FE" w:rsidRPr="00F27E93">
        <w:rPr>
          <w:rFonts w:asciiTheme="minorHAnsi" w:hAnsiTheme="minorHAnsi" w:cs="Arial"/>
          <w:bCs/>
        </w:rPr>
        <w:t xml:space="preserve">Na tarde de sexta-feira foi feito convite </w:t>
      </w:r>
      <w:r w:rsidR="00DD1B35" w:rsidRPr="00F27E93">
        <w:rPr>
          <w:rFonts w:asciiTheme="minorHAnsi" w:hAnsiTheme="minorHAnsi" w:cs="Arial"/>
          <w:bCs/>
        </w:rPr>
        <w:t>para</w:t>
      </w:r>
      <w:r w:rsidR="00D22422" w:rsidRPr="00F27E93">
        <w:rPr>
          <w:rFonts w:asciiTheme="minorHAnsi" w:hAnsiTheme="minorHAnsi" w:cs="Arial"/>
          <w:bCs/>
        </w:rPr>
        <w:t xml:space="preserve"> vinte e nove </w:t>
      </w:r>
      <w:r w:rsidR="00DD1B35" w:rsidRPr="00F27E93">
        <w:rPr>
          <w:rFonts w:asciiTheme="minorHAnsi" w:hAnsiTheme="minorHAnsi" w:cs="Arial"/>
          <w:bCs/>
        </w:rPr>
        <w:t>curso</w:t>
      </w:r>
      <w:r w:rsidR="00D22422" w:rsidRPr="00F27E93">
        <w:rPr>
          <w:rFonts w:asciiTheme="minorHAnsi" w:hAnsiTheme="minorHAnsi" w:cs="Arial"/>
          <w:bCs/>
        </w:rPr>
        <w:t xml:space="preserve">s em </w:t>
      </w:r>
      <w:r w:rsidR="00DD1B35" w:rsidRPr="00F27E93">
        <w:rPr>
          <w:rFonts w:asciiTheme="minorHAnsi" w:hAnsiTheme="minorHAnsi" w:cs="Arial"/>
          <w:bCs/>
        </w:rPr>
        <w:t>fun</w:t>
      </w:r>
      <w:r w:rsidR="00D22422" w:rsidRPr="00F27E93">
        <w:rPr>
          <w:rFonts w:asciiTheme="minorHAnsi" w:hAnsiTheme="minorHAnsi" w:cs="Arial"/>
          <w:bCs/>
        </w:rPr>
        <w:t>c</w:t>
      </w:r>
      <w:r w:rsidR="00DD1B35" w:rsidRPr="00F27E93">
        <w:rPr>
          <w:rFonts w:asciiTheme="minorHAnsi" w:hAnsiTheme="minorHAnsi" w:cs="Arial"/>
          <w:bCs/>
        </w:rPr>
        <w:t>ionamento</w:t>
      </w:r>
      <w:r w:rsidR="00D22422" w:rsidRPr="00F27E93">
        <w:rPr>
          <w:rFonts w:asciiTheme="minorHAnsi" w:hAnsiTheme="minorHAnsi" w:cs="Arial"/>
          <w:bCs/>
        </w:rPr>
        <w:t>, c</w:t>
      </w:r>
      <w:r w:rsidR="00DD1B35" w:rsidRPr="00F27E93">
        <w:rPr>
          <w:rFonts w:asciiTheme="minorHAnsi" w:hAnsiTheme="minorHAnsi" w:cs="Arial"/>
          <w:bCs/>
        </w:rPr>
        <w:t>om</w:t>
      </w:r>
      <w:r w:rsidR="00D22422" w:rsidRPr="00F27E93">
        <w:rPr>
          <w:rFonts w:asciiTheme="minorHAnsi" w:hAnsiTheme="minorHAnsi" w:cs="Arial"/>
          <w:bCs/>
        </w:rPr>
        <w:t>p</w:t>
      </w:r>
      <w:r w:rsidR="00DD1B35" w:rsidRPr="00F27E93">
        <w:rPr>
          <w:rFonts w:asciiTheme="minorHAnsi" w:hAnsiTheme="minorHAnsi" w:cs="Arial"/>
          <w:bCs/>
        </w:rPr>
        <w:t>areceram</w:t>
      </w:r>
      <w:r w:rsidR="00D22422" w:rsidRPr="00F27E93">
        <w:rPr>
          <w:rFonts w:asciiTheme="minorHAnsi" w:hAnsiTheme="minorHAnsi" w:cs="Arial"/>
          <w:bCs/>
        </w:rPr>
        <w:t xml:space="preserve"> dezoito </w:t>
      </w:r>
      <w:r w:rsidR="00DD1B35" w:rsidRPr="00F27E93">
        <w:rPr>
          <w:rFonts w:asciiTheme="minorHAnsi" w:hAnsiTheme="minorHAnsi" w:cs="Arial"/>
          <w:bCs/>
        </w:rPr>
        <w:t xml:space="preserve">e </w:t>
      </w:r>
      <w:r w:rsidR="00D22422" w:rsidRPr="00F27E93">
        <w:rPr>
          <w:rFonts w:asciiTheme="minorHAnsi" w:hAnsiTheme="minorHAnsi" w:cs="Arial"/>
          <w:bCs/>
        </w:rPr>
        <w:t>três estão</w:t>
      </w:r>
      <w:r w:rsidR="00DD1B35" w:rsidRPr="00F27E93">
        <w:rPr>
          <w:rFonts w:asciiTheme="minorHAnsi" w:hAnsiTheme="minorHAnsi" w:cs="Arial"/>
          <w:bCs/>
        </w:rPr>
        <w:t xml:space="preserve"> em implantação.</w:t>
      </w:r>
      <w:r w:rsidR="003E18FE" w:rsidRPr="00F27E93">
        <w:rPr>
          <w:rFonts w:asciiTheme="minorHAnsi" w:hAnsiTheme="minorHAnsi" w:cs="Arial"/>
          <w:bCs/>
        </w:rPr>
        <w:t xml:space="preserve"> Os tópicos foram cadastros de cursos, evolução nacional, </w:t>
      </w:r>
      <w:proofErr w:type="gramStart"/>
      <w:r w:rsidR="003E18FE" w:rsidRPr="00F27E93">
        <w:rPr>
          <w:rFonts w:asciiTheme="minorHAnsi" w:hAnsiTheme="minorHAnsi" w:cs="Arial"/>
          <w:bCs/>
        </w:rPr>
        <w:t>foi</w:t>
      </w:r>
      <w:proofErr w:type="gramEnd"/>
      <w:r w:rsidR="003E18FE" w:rsidRPr="00F27E93">
        <w:rPr>
          <w:rFonts w:asciiTheme="minorHAnsi" w:hAnsiTheme="minorHAnsi" w:cs="Arial"/>
          <w:bCs/>
        </w:rPr>
        <w:t xml:space="preserve"> lembrado que deve ser encaminhados os formando</w:t>
      </w:r>
      <w:r w:rsidR="00BD2060">
        <w:rPr>
          <w:rFonts w:asciiTheme="minorHAnsi" w:hAnsiTheme="minorHAnsi" w:cs="Arial"/>
          <w:bCs/>
        </w:rPr>
        <w:t>s</w:t>
      </w:r>
      <w:r w:rsidR="003E18FE" w:rsidRPr="00F27E93">
        <w:rPr>
          <w:rFonts w:asciiTheme="minorHAnsi" w:hAnsiTheme="minorHAnsi" w:cs="Arial"/>
          <w:bCs/>
        </w:rPr>
        <w:t xml:space="preserve"> ao CAU, </w:t>
      </w:r>
      <w:r w:rsidR="00BD2060">
        <w:rPr>
          <w:rFonts w:asciiTheme="minorHAnsi" w:hAnsiTheme="minorHAnsi" w:cs="Arial"/>
          <w:bCs/>
        </w:rPr>
        <w:t>e</w:t>
      </w:r>
      <w:r w:rsidR="00133EA6" w:rsidRPr="00F27E93">
        <w:rPr>
          <w:rFonts w:asciiTheme="minorHAnsi" w:hAnsiTheme="minorHAnsi" w:cs="Arial"/>
          <w:bCs/>
        </w:rPr>
        <w:t xml:space="preserve"> </w:t>
      </w:r>
      <w:r w:rsidR="00DD1B35" w:rsidRPr="00F27E93">
        <w:rPr>
          <w:rFonts w:asciiTheme="minorHAnsi" w:hAnsiTheme="minorHAnsi" w:cs="Arial"/>
          <w:bCs/>
        </w:rPr>
        <w:t>o nosso estado</w:t>
      </w:r>
      <w:r w:rsidR="003E18FE" w:rsidRPr="00F27E93">
        <w:rPr>
          <w:rFonts w:asciiTheme="minorHAnsi" w:hAnsiTheme="minorHAnsi" w:cs="Arial"/>
          <w:bCs/>
        </w:rPr>
        <w:t xml:space="preserve"> </w:t>
      </w:r>
      <w:r w:rsidR="00DD1B35" w:rsidRPr="00F27E93">
        <w:rPr>
          <w:rFonts w:asciiTheme="minorHAnsi" w:hAnsiTheme="minorHAnsi" w:cs="Arial"/>
          <w:bCs/>
        </w:rPr>
        <w:t>est</w:t>
      </w:r>
      <w:r w:rsidR="003E18FE" w:rsidRPr="00F27E93">
        <w:rPr>
          <w:rFonts w:asciiTheme="minorHAnsi" w:hAnsiTheme="minorHAnsi" w:cs="Arial"/>
          <w:bCs/>
        </w:rPr>
        <w:t>á</w:t>
      </w:r>
      <w:r w:rsidR="00DD1B35" w:rsidRPr="00F27E93">
        <w:rPr>
          <w:rFonts w:asciiTheme="minorHAnsi" w:hAnsiTheme="minorHAnsi" w:cs="Arial"/>
          <w:bCs/>
        </w:rPr>
        <w:t xml:space="preserve"> bem adiantado </w:t>
      </w:r>
      <w:r w:rsidR="00133EA6" w:rsidRPr="00F27E93">
        <w:rPr>
          <w:rFonts w:asciiTheme="minorHAnsi" w:hAnsiTheme="minorHAnsi" w:cs="Arial"/>
          <w:bCs/>
        </w:rPr>
        <w:t>nessa questão; outro tópico foi a matriz mobilidade e acompanhamen</w:t>
      </w:r>
      <w:r w:rsidR="00DD1B35" w:rsidRPr="00F27E93">
        <w:rPr>
          <w:rFonts w:asciiTheme="minorHAnsi" w:hAnsiTheme="minorHAnsi" w:cs="Arial"/>
          <w:bCs/>
        </w:rPr>
        <w:t>to de egressos</w:t>
      </w:r>
      <w:r w:rsidR="00133EA6" w:rsidRPr="00F27E93">
        <w:rPr>
          <w:rFonts w:asciiTheme="minorHAnsi" w:hAnsiTheme="minorHAnsi" w:cs="Arial"/>
          <w:bCs/>
        </w:rPr>
        <w:t xml:space="preserve">, onde foi </w:t>
      </w:r>
      <w:r w:rsidR="00DD1B35" w:rsidRPr="00F27E93">
        <w:rPr>
          <w:rFonts w:asciiTheme="minorHAnsi" w:hAnsiTheme="minorHAnsi" w:cs="Arial"/>
          <w:bCs/>
        </w:rPr>
        <w:t>apresenta</w:t>
      </w:r>
      <w:r w:rsidR="00133EA6" w:rsidRPr="00F27E93">
        <w:rPr>
          <w:rFonts w:asciiTheme="minorHAnsi" w:hAnsiTheme="minorHAnsi" w:cs="Arial"/>
          <w:bCs/>
        </w:rPr>
        <w:t xml:space="preserve">do </w:t>
      </w:r>
      <w:r w:rsidR="00DD1B35" w:rsidRPr="00F27E93">
        <w:rPr>
          <w:rFonts w:asciiTheme="minorHAnsi" w:hAnsiTheme="minorHAnsi" w:cs="Arial"/>
          <w:bCs/>
        </w:rPr>
        <w:t>o trabalho desenv</w:t>
      </w:r>
      <w:r w:rsidR="00133EA6" w:rsidRPr="00F27E93">
        <w:rPr>
          <w:rFonts w:asciiTheme="minorHAnsi" w:hAnsiTheme="minorHAnsi" w:cs="Arial"/>
          <w:bCs/>
        </w:rPr>
        <w:t>olvido</w:t>
      </w:r>
      <w:r w:rsidR="00DD1B35" w:rsidRPr="00F27E93">
        <w:rPr>
          <w:rFonts w:asciiTheme="minorHAnsi" w:hAnsiTheme="minorHAnsi" w:cs="Arial"/>
          <w:bCs/>
        </w:rPr>
        <w:t xml:space="preserve"> no </w:t>
      </w:r>
      <w:r w:rsidR="00133EA6" w:rsidRPr="00F27E93">
        <w:rPr>
          <w:rFonts w:asciiTheme="minorHAnsi" w:hAnsiTheme="minorHAnsi" w:cs="Arial"/>
          <w:bCs/>
        </w:rPr>
        <w:t>CAU/BR c</w:t>
      </w:r>
      <w:r w:rsidR="00DD1B35" w:rsidRPr="00F27E93">
        <w:rPr>
          <w:rFonts w:asciiTheme="minorHAnsi" w:hAnsiTheme="minorHAnsi" w:cs="Arial"/>
          <w:bCs/>
        </w:rPr>
        <w:t xml:space="preserve">om dados de </w:t>
      </w:r>
      <w:r w:rsidR="00133EA6" w:rsidRPr="00F27E93">
        <w:rPr>
          <w:rFonts w:asciiTheme="minorHAnsi" w:hAnsiTheme="minorHAnsi" w:cs="Arial"/>
          <w:bCs/>
        </w:rPr>
        <w:t>IGEO</w:t>
      </w:r>
      <w:r w:rsidR="00DD1B35" w:rsidRPr="00F27E93">
        <w:rPr>
          <w:rFonts w:asciiTheme="minorHAnsi" w:hAnsiTheme="minorHAnsi" w:cs="Arial"/>
          <w:bCs/>
        </w:rPr>
        <w:t xml:space="preserve"> no </w:t>
      </w:r>
      <w:r w:rsidR="00133EA6" w:rsidRPr="00F27E93">
        <w:rPr>
          <w:rFonts w:asciiTheme="minorHAnsi" w:hAnsiTheme="minorHAnsi" w:cs="Arial"/>
          <w:bCs/>
        </w:rPr>
        <w:t xml:space="preserve">SICCAU, inclusive dos egressos. </w:t>
      </w:r>
      <w:r w:rsidR="00FF7640" w:rsidRPr="00F27E93">
        <w:rPr>
          <w:rFonts w:asciiTheme="minorHAnsi" w:hAnsiTheme="minorHAnsi" w:cs="Arial"/>
          <w:bCs/>
        </w:rPr>
        <w:t>O trabalho foi bem completo,</w:t>
      </w:r>
      <w:r w:rsidR="00133EA6" w:rsidRPr="00F27E93">
        <w:rPr>
          <w:rFonts w:asciiTheme="minorHAnsi" w:hAnsiTheme="minorHAnsi" w:cs="Arial"/>
          <w:bCs/>
        </w:rPr>
        <w:t xml:space="preserve"> vislumbrando inúmeras possibilidades, trabalho que iniciou na CEF-CAU/RS na outra gestão. </w:t>
      </w:r>
      <w:r w:rsidR="00FF7640" w:rsidRPr="00F27E93">
        <w:rPr>
          <w:rFonts w:asciiTheme="minorHAnsi" w:hAnsiTheme="minorHAnsi" w:cs="Arial"/>
          <w:bCs/>
        </w:rPr>
        <w:t>Info</w:t>
      </w:r>
      <w:r w:rsidR="00133EA6" w:rsidRPr="00F27E93">
        <w:rPr>
          <w:rFonts w:asciiTheme="minorHAnsi" w:hAnsiTheme="minorHAnsi" w:cs="Arial"/>
          <w:bCs/>
        </w:rPr>
        <w:t>rmou que a rev</w:t>
      </w:r>
      <w:r w:rsidR="00FF7640" w:rsidRPr="00F27E93">
        <w:rPr>
          <w:rFonts w:asciiTheme="minorHAnsi" w:hAnsiTheme="minorHAnsi" w:cs="Arial"/>
          <w:bCs/>
        </w:rPr>
        <w:t>isão de diretrizes curriculares</w:t>
      </w:r>
      <w:proofErr w:type="gramStart"/>
      <w:r w:rsidR="00FF7640" w:rsidRPr="00F27E93">
        <w:rPr>
          <w:rFonts w:asciiTheme="minorHAnsi" w:hAnsiTheme="minorHAnsi" w:cs="Arial"/>
          <w:bCs/>
        </w:rPr>
        <w:t>, estão</w:t>
      </w:r>
      <w:proofErr w:type="gramEnd"/>
      <w:r w:rsidR="00FF7640" w:rsidRPr="00F27E93">
        <w:rPr>
          <w:rFonts w:asciiTheme="minorHAnsi" w:hAnsiTheme="minorHAnsi" w:cs="Arial"/>
          <w:bCs/>
        </w:rPr>
        <w:t xml:space="preserve"> tramitando dedes 2014</w:t>
      </w:r>
      <w:r w:rsidR="00133EA6" w:rsidRPr="00F27E93">
        <w:rPr>
          <w:rFonts w:asciiTheme="minorHAnsi" w:hAnsiTheme="minorHAnsi" w:cs="Arial"/>
          <w:bCs/>
        </w:rPr>
        <w:t xml:space="preserve"> e n</w:t>
      </w:r>
      <w:r w:rsidR="00FF7640" w:rsidRPr="00F27E93">
        <w:rPr>
          <w:rFonts w:asciiTheme="minorHAnsi" w:hAnsiTheme="minorHAnsi" w:cs="Arial"/>
          <w:bCs/>
        </w:rPr>
        <w:t>ão podem ser q</w:t>
      </w:r>
      <w:r w:rsidR="00133EA6" w:rsidRPr="00F27E93">
        <w:rPr>
          <w:rFonts w:asciiTheme="minorHAnsi" w:hAnsiTheme="minorHAnsi" w:cs="Arial"/>
          <w:bCs/>
        </w:rPr>
        <w:t>ualquer</w:t>
      </w:r>
      <w:r w:rsidR="00FF7640" w:rsidRPr="00F27E93">
        <w:rPr>
          <w:rFonts w:asciiTheme="minorHAnsi" w:hAnsiTheme="minorHAnsi" w:cs="Arial"/>
          <w:bCs/>
        </w:rPr>
        <w:t xml:space="preserve"> motivo alteradas.</w:t>
      </w:r>
      <w:r w:rsidR="00133EA6" w:rsidRPr="00F27E93">
        <w:rPr>
          <w:rFonts w:asciiTheme="minorHAnsi" w:hAnsiTheme="minorHAnsi" w:cs="Arial"/>
          <w:bCs/>
        </w:rPr>
        <w:t xml:space="preserve"> </w:t>
      </w:r>
      <w:r w:rsidR="00FF7640" w:rsidRPr="00F27E93">
        <w:rPr>
          <w:rFonts w:asciiTheme="minorHAnsi" w:hAnsiTheme="minorHAnsi" w:cs="Arial"/>
          <w:bCs/>
        </w:rPr>
        <w:t xml:space="preserve">A proposta é advinda de vários </w:t>
      </w:r>
      <w:r w:rsidR="00133EA6" w:rsidRPr="00F27E93">
        <w:rPr>
          <w:rFonts w:asciiTheme="minorHAnsi" w:hAnsiTheme="minorHAnsi" w:cs="Arial"/>
          <w:bCs/>
        </w:rPr>
        <w:t xml:space="preserve">propostas estudadas; contribuição para aprimoramento do SICCAU também foi discutido; </w:t>
      </w:r>
      <w:r w:rsidR="00E339CA" w:rsidRPr="00F27E93">
        <w:rPr>
          <w:rFonts w:asciiTheme="minorHAnsi" w:hAnsiTheme="minorHAnsi" w:cs="Arial"/>
          <w:bCs/>
        </w:rPr>
        <w:t>Alinhamento de diplomas estrangeiros</w:t>
      </w:r>
      <w:r w:rsidR="00C369F4" w:rsidRPr="00F27E93">
        <w:rPr>
          <w:rFonts w:asciiTheme="minorHAnsi" w:hAnsiTheme="minorHAnsi" w:cs="Arial"/>
          <w:bCs/>
        </w:rPr>
        <w:t xml:space="preserve"> </w:t>
      </w:r>
      <w:r w:rsidR="00133EA6" w:rsidRPr="00F27E93">
        <w:rPr>
          <w:rFonts w:asciiTheme="minorHAnsi" w:hAnsiTheme="minorHAnsi" w:cs="Arial"/>
          <w:bCs/>
        </w:rPr>
        <w:t>e por último, e</w:t>
      </w:r>
      <w:r w:rsidR="00E339CA" w:rsidRPr="00F27E93">
        <w:rPr>
          <w:rFonts w:asciiTheme="minorHAnsi" w:hAnsiTheme="minorHAnsi" w:cs="Arial"/>
          <w:bCs/>
        </w:rPr>
        <w:t>m maio haver</w:t>
      </w:r>
      <w:r w:rsidR="00133EA6" w:rsidRPr="00F27E93">
        <w:rPr>
          <w:rFonts w:asciiTheme="minorHAnsi" w:hAnsiTheme="minorHAnsi" w:cs="Arial"/>
          <w:bCs/>
        </w:rPr>
        <w:t>á</w:t>
      </w:r>
      <w:r w:rsidR="00E339CA" w:rsidRPr="00F27E93">
        <w:rPr>
          <w:rFonts w:asciiTheme="minorHAnsi" w:hAnsiTheme="minorHAnsi" w:cs="Arial"/>
          <w:bCs/>
        </w:rPr>
        <w:t xml:space="preserve"> reunião nacional</w:t>
      </w:r>
      <w:r w:rsidR="00133EA6" w:rsidRPr="00F27E93">
        <w:rPr>
          <w:rFonts w:asciiTheme="minorHAnsi" w:hAnsiTheme="minorHAnsi" w:cs="Arial"/>
          <w:bCs/>
        </w:rPr>
        <w:t xml:space="preserve">. A Conselheira </w:t>
      </w:r>
      <w:r w:rsidR="00374293" w:rsidRPr="00F27E93">
        <w:rPr>
          <w:rFonts w:asciiTheme="minorHAnsi" w:hAnsiTheme="minorHAnsi" w:cs="Arial"/>
          <w:bCs/>
        </w:rPr>
        <w:t>Gislaine</w:t>
      </w:r>
      <w:r w:rsidR="00133EA6" w:rsidRPr="00F27E93">
        <w:rPr>
          <w:rFonts w:asciiTheme="minorHAnsi" w:hAnsiTheme="minorHAnsi" w:cs="Arial"/>
          <w:bCs/>
        </w:rPr>
        <w:t xml:space="preserve"> complementa, informando que o CAU/RS</w:t>
      </w:r>
      <w:r w:rsidR="00374293" w:rsidRPr="00F27E93">
        <w:rPr>
          <w:rFonts w:asciiTheme="minorHAnsi" w:hAnsiTheme="minorHAnsi" w:cs="Arial"/>
          <w:bCs/>
        </w:rPr>
        <w:t xml:space="preserve"> é sempre elogiado, </w:t>
      </w:r>
      <w:r w:rsidR="00133EA6" w:rsidRPr="00F27E93">
        <w:rPr>
          <w:rFonts w:asciiTheme="minorHAnsi" w:hAnsiTheme="minorHAnsi" w:cs="Arial"/>
          <w:bCs/>
        </w:rPr>
        <w:t>e f</w:t>
      </w:r>
      <w:r w:rsidR="00374293" w:rsidRPr="00F27E93">
        <w:rPr>
          <w:rFonts w:asciiTheme="minorHAnsi" w:hAnsiTheme="minorHAnsi" w:cs="Arial"/>
          <w:bCs/>
        </w:rPr>
        <w:t>oi el</w:t>
      </w:r>
      <w:r w:rsidR="00133EA6" w:rsidRPr="00F27E93">
        <w:rPr>
          <w:rFonts w:asciiTheme="minorHAnsi" w:hAnsiTheme="minorHAnsi" w:cs="Arial"/>
          <w:bCs/>
        </w:rPr>
        <w:t>o</w:t>
      </w:r>
      <w:r w:rsidR="00374293" w:rsidRPr="00F27E93">
        <w:rPr>
          <w:rFonts w:asciiTheme="minorHAnsi" w:hAnsiTheme="minorHAnsi" w:cs="Arial"/>
          <w:bCs/>
        </w:rPr>
        <w:t>giado</w:t>
      </w:r>
      <w:r w:rsidR="00133EA6" w:rsidRPr="00F27E93">
        <w:rPr>
          <w:rFonts w:asciiTheme="minorHAnsi" w:hAnsiTheme="minorHAnsi" w:cs="Arial"/>
          <w:bCs/>
        </w:rPr>
        <w:t xml:space="preserve"> em Brasília </w:t>
      </w:r>
      <w:r w:rsidR="00374293" w:rsidRPr="00F27E93">
        <w:rPr>
          <w:rFonts w:asciiTheme="minorHAnsi" w:hAnsiTheme="minorHAnsi" w:cs="Arial"/>
          <w:bCs/>
        </w:rPr>
        <w:t xml:space="preserve">o encontro da CEF </w:t>
      </w:r>
      <w:r w:rsidR="00133EA6" w:rsidRPr="00F27E93">
        <w:rPr>
          <w:rFonts w:asciiTheme="minorHAnsi" w:hAnsiTheme="minorHAnsi" w:cs="Arial"/>
          <w:bCs/>
        </w:rPr>
        <w:t xml:space="preserve">no RS. O Presidente </w:t>
      </w:r>
      <w:r w:rsidR="00374293" w:rsidRPr="00F27E93">
        <w:rPr>
          <w:rFonts w:asciiTheme="minorHAnsi" w:hAnsiTheme="minorHAnsi" w:cs="Arial"/>
          <w:bCs/>
        </w:rPr>
        <w:t>Py</w:t>
      </w:r>
      <w:r w:rsidR="00133EA6" w:rsidRPr="00F27E93">
        <w:rPr>
          <w:rFonts w:asciiTheme="minorHAnsi" w:hAnsiTheme="minorHAnsi" w:cs="Arial"/>
          <w:bCs/>
        </w:rPr>
        <w:t xml:space="preserve"> </w:t>
      </w:r>
      <w:r w:rsidR="00A26E44" w:rsidRPr="00F27E93">
        <w:rPr>
          <w:rFonts w:asciiTheme="minorHAnsi" w:hAnsiTheme="minorHAnsi" w:cs="Arial"/>
          <w:bCs/>
        </w:rPr>
        <w:t xml:space="preserve">informa que o </w:t>
      </w:r>
      <w:r w:rsidR="00374293" w:rsidRPr="00F27E93">
        <w:rPr>
          <w:rFonts w:asciiTheme="minorHAnsi" w:hAnsiTheme="minorHAnsi" w:cs="Arial"/>
          <w:bCs/>
        </w:rPr>
        <w:t>pr</w:t>
      </w:r>
      <w:r w:rsidR="00A26E44" w:rsidRPr="00F27E93">
        <w:rPr>
          <w:rFonts w:asciiTheme="minorHAnsi" w:hAnsiTheme="minorHAnsi" w:cs="Arial"/>
          <w:bCs/>
        </w:rPr>
        <w:t>ó</w:t>
      </w:r>
      <w:r w:rsidR="00374293" w:rsidRPr="00F27E93">
        <w:rPr>
          <w:rFonts w:asciiTheme="minorHAnsi" w:hAnsiTheme="minorHAnsi" w:cs="Arial"/>
          <w:bCs/>
        </w:rPr>
        <w:t>ximo</w:t>
      </w:r>
      <w:r w:rsidR="00A26E44" w:rsidRPr="00F27E93">
        <w:rPr>
          <w:rFonts w:asciiTheme="minorHAnsi" w:hAnsiTheme="minorHAnsi" w:cs="Arial"/>
          <w:bCs/>
        </w:rPr>
        <w:t xml:space="preserve"> encontro</w:t>
      </w:r>
      <w:r w:rsidR="00556BA1" w:rsidRPr="00F27E93">
        <w:rPr>
          <w:rFonts w:asciiTheme="minorHAnsi" w:hAnsiTheme="minorHAnsi" w:cs="Arial"/>
          <w:bCs/>
        </w:rPr>
        <w:t xml:space="preserve"> das escolas </w:t>
      </w:r>
      <w:r w:rsidR="00A26E44" w:rsidRPr="00F27E93">
        <w:rPr>
          <w:rFonts w:asciiTheme="minorHAnsi" w:hAnsiTheme="minorHAnsi" w:cs="Arial"/>
          <w:bCs/>
        </w:rPr>
        <w:t>será</w:t>
      </w:r>
      <w:r w:rsidR="00374293" w:rsidRPr="00F27E93">
        <w:rPr>
          <w:rFonts w:asciiTheme="minorHAnsi" w:hAnsiTheme="minorHAnsi" w:cs="Arial"/>
          <w:bCs/>
        </w:rPr>
        <w:t xml:space="preserve"> em </w:t>
      </w:r>
      <w:r w:rsidR="00A26E44" w:rsidRPr="00F27E93">
        <w:rPr>
          <w:rFonts w:asciiTheme="minorHAnsi" w:hAnsiTheme="minorHAnsi" w:cs="Arial"/>
          <w:bCs/>
        </w:rPr>
        <w:t>Santa M</w:t>
      </w:r>
      <w:r w:rsidR="00374293" w:rsidRPr="00F27E93">
        <w:rPr>
          <w:rFonts w:asciiTheme="minorHAnsi" w:hAnsiTheme="minorHAnsi" w:cs="Arial"/>
          <w:bCs/>
        </w:rPr>
        <w:t>aria</w:t>
      </w:r>
      <w:r w:rsidR="00A26E44" w:rsidRPr="00F27E93">
        <w:rPr>
          <w:rFonts w:asciiTheme="minorHAnsi" w:hAnsiTheme="minorHAnsi" w:cs="Arial"/>
          <w:bCs/>
        </w:rPr>
        <w:t xml:space="preserve">, corroborando assim, o projeto de interiorização do CAU, bem como há de se fazer uma </w:t>
      </w:r>
      <w:r w:rsidR="00374293" w:rsidRPr="00F27E93">
        <w:rPr>
          <w:rFonts w:asciiTheme="minorHAnsi" w:hAnsiTheme="minorHAnsi" w:cs="Arial"/>
          <w:bCs/>
        </w:rPr>
        <w:t>Pl</w:t>
      </w:r>
      <w:r w:rsidR="00A26E44" w:rsidRPr="00F27E93">
        <w:rPr>
          <w:rFonts w:asciiTheme="minorHAnsi" w:hAnsiTheme="minorHAnsi" w:cs="Arial"/>
          <w:bCs/>
        </w:rPr>
        <w:t>ená</w:t>
      </w:r>
      <w:r w:rsidR="00374293" w:rsidRPr="00F27E93">
        <w:rPr>
          <w:rFonts w:asciiTheme="minorHAnsi" w:hAnsiTheme="minorHAnsi" w:cs="Arial"/>
          <w:bCs/>
        </w:rPr>
        <w:t xml:space="preserve">ria do </w:t>
      </w:r>
      <w:r w:rsidR="00A26E44" w:rsidRPr="00F27E93">
        <w:rPr>
          <w:rFonts w:asciiTheme="minorHAnsi" w:hAnsiTheme="minorHAnsi" w:cs="Arial"/>
          <w:bCs/>
        </w:rPr>
        <w:t>CAU</w:t>
      </w:r>
      <w:r w:rsidR="00374293" w:rsidRPr="00F27E93">
        <w:rPr>
          <w:rFonts w:asciiTheme="minorHAnsi" w:hAnsiTheme="minorHAnsi" w:cs="Arial"/>
          <w:bCs/>
        </w:rPr>
        <w:t xml:space="preserve"> no interior</w:t>
      </w:r>
      <w:r w:rsidR="00217479" w:rsidRPr="00F27E93">
        <w:rPr>
          <w:rFonts w:asciiTheme="minorHAnsi" w:hAnsiTheme="minorHAnsi" w:cs="Arial"/>
          <w:bCs/>
        </w:rPr>
        <w:t xml:space="preserve"> do Estado, pois é uma boa </w:t>
      </w:r>
      <w:r w:rsidR="00556BA1" w:rsidRPr="00F27E93">
        <w:rPr>
          <w:rFonts w:asciiTheme="minorHAnsi" w:hAnsiTheme="minorHAnsi" w:cs="Arial"/>
          <w:bCs/>
        </w:rPr>
        <w:t>divulgação, aproximar com entidades, escolas, será muito promissor.</w:t>
      </w:r>
    </w:p>
    <w:p w:rsidR="00467A90" w:rsidRPr="00B938F5" w:rsidRDefault="00D22137" w:rsidP="00D62E34">
      <w:pPr>
        <w:pStyle w:val="PargrafodaLista"/>
        <w:ind w:left="0"/>
        <w:jc w:val="both"/>
        <w:rPr>
          <w:rFonts w:asciiTheme="minorHAnsi" w:hAnsiTheme="minorHAnsi"/>
        </w:rPr>
      </w:pPr>
      <w:r w:rsidRPr="00D22137">
        <w:rPr>
          <w:rFonts w:asciiTheme="minorHAnsi" w:hAnsiTheme="minorHAnsi"/>
          <w:bCs/>
        </w:rPr>
        <w:t xml:space="preserve">Às 19h o Presidente dá por encerrada a 47ª Sessão Plenária e convida a todos para, em posição de sentido, ouvir a execução do Hino </w:t>
      </w:r>
      <w:proofErr w:type="spellStart"/>
      <w:r w:rsidRPr="00D22137">
        <w:rPr>
          <w:rFonts w:asciiTheme="minorHAnsi" w:hAnsiTheme="minorHAnsi"/>
          <w:bCs/>
        </w:rPr>
        <w:t>Riograndense</w:t>
      </w:r>
      <w:proofErr w:type="spellEnd"/>
      <w:r w:rsidRPr="00D22137">
        <w:rPr>
          <w:rFonts w:asciiTheme="minorHAnsi" w:hAnsiTheme="minorHAnsi"/>
          <w:bCs/>
        </w:rPr>
        <w:t>.</w:t>
      </w:r>
      <w:bookmarkStart w:id="0" w:name="_GoBack"/>
      <w:bookmarkEnd w:id="0"/>
    </w:p>
    <w:p w:rsidR="009A0876" w:rsidRPr="00B938F5" w:rsidRDefault="00614636" w:rsidP="00454F20">
      <w:pPr>
        <w:jc w:val="center"/>
        <w:rPr>
          <w:rFonts w:asciiTheme="minorHAnsi" w:hAnsiTheme="minorHAnsi"/>
          <w:b/>
          <w:sz w:val="22"/>
          <w:szCs w:val="22"/>
        </w:rPr>
      </w:pPr>
      <w:r w:rsidRPr="00B938F5">
        <w:rPr>
          <w:rFonts w:asciiTheme="minorHAnsi" w:hAnsiTheme="minorHAnsi"/>
          <w:b/>
          <w:sz w:val="22"/>
          <w:szCs w:val="22"/>
        </w:rPr>
        <w:t>R</w:t>
      </w:r>
      <w:r w:rsidR="00DF3055" w:rsidRPr="00B938F5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B938F5" w:rsidRDefault="009A0876" w:rsidP="00454F20">
      <w:pPr>
        <w:jc w:val="center"/>
        <w:rPr>
          <w:rFonts w:asciiTheme="minorHAnsi" w:hAnsiTheme="minorHAnsi"/>
          <w:sz w:val="22"/>
          <w:szCs w:val="22"/>
        </w:rPr>
      </w:pPr>
      <w:r w:rsidRPr="00B938F5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B938F5" w:rsidSect="00BD206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993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FA" w:rsidRDefault="004327FA">
      <w:r>
        <w:separator/>
      </w:r>
    </w:p>
  </w:endnote>
  <w:endnote w:type="continuationSeparator" w:id="0">
    <w:p w:rsidR="004327FA" w:rsidRDefault="004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C1" w:rsidRPr="005950FA" w:rsidRDefault="00BE72C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E72C1" w:rsidRPr="001706EA" w:rsidRDefault="00BE72C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5588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BE72C1" w:rsidRPr="00951667" w:rsidRDefault="00BE72C1">
        <w:pPr>
          <w:pStyle w:val="Rodap"/>
          <w:jc w:val="right"/>
          <w:rPr>
            <w:sz w:val="18"/>
          </w:rPr>
        </w:pP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BD2060">
          <w:rPr>
            <w:noProof/>
            <w:sz w:val="18"/>
          </w:rPr>
          <w:t>9</w:t>
        </w:r>
        <w:r w:rsidRPr="00951667">
          <w:rPr>
            <w:sz w:val="18"/>
          </w:rPr>
          <w:fldChar w:fldCharType="end"/>
        </w:r>
      </w:p>
    </w:sdtContent>
  </w:sdt>
  <w:p w:rsidR="00BE72C1" w:rsidRPr="00CE492F" w:rsidRDefault="00BE72C1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E72C1" w:rsidRPr="00CE492F" w:rsidRDefault="00BE72C1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FA" w:rsidRDefault="004327FA">
      <w:r>
        <w:separator/>
      </w:r>
    </w:p>
  </w:footnote>
  <w:footnote w:type="continuationSeparator" w:id="0">
    <w:p w:rsidR="004327FA" w:rsidRDefault="00432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C1" w:rsidRPr="009E4E5A" w:rsidRDefault="00BE72C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3005BAF" wp14:editId="0FCA0F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5C58EA4" wp14:editId="16FE01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C1" w:rsidRPr="009E4E5A" w:rsidRDefault="00BE72C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98E14C7" wp14:editId="4ABFE39E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3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93E0F"/>
    <w:multiLevelType w:val="hybridMultilevel"/>
    <w:tmpl w:val="23D28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D69AB"/>
    <w:multiLevelType w:val="hybridMultilevel"/>
    <w:tmpl w:val="FE9C6C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93CDF"/>
    <w:multiLevelType w:val="hybridMultilevel"/>
    <w:tmpl w:val="A5B6AE42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2F705BB"/>
    <w:multiLevelType w:val="multilevel"/>
    <w:tmpl w:val="89C85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11">
    <w:nsid w:val="239671DC"/>
    <w:multiLevelType w:val="multilevel"/>
    <w:tmpl w:val="9E5CA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C714B"/>
    <w:multiLevelType w:val="multilevel"/>
    <w:tmpl w:val="323C988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1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7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74BAD"/>
    <w:multiLevelType w:val="multilevel"/>
    <w:tmpl w:val="C3004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9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40FD5C8F"/>
    <w:multiLevelType w:val="multilevel"/>
    <w:tmpl w:val="E9D2D5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1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45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E6EC5"/>
    <w:multiLevelType w:val="hybridMultilevel"/>
    <w:tmpl w:val="D8387346"/>
    <w:lvl w:ilvl="0" w:tplc="C3041B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9D1436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D5727"/>
    <w:multiLevelType w:val="hybridMultilevel"/>
    <w:tmpl w:val="A35CAB4A"/>
    <w:lvl w:ilvl="0" w:tplc="F45E7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879D5"/>
    <w:multiLevelType w:val="multilevel"/>
    <w:tmpl w:val="786C278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3">
    <w:nsid w:val="71EE78F3"/>
    <w:multiLevelType w:val="multilevel"/>
    <w:tmpl w:val="9300E6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331693"/>
    <w:multiLevelType w:val="hybridMultilevel"/>
    <w:tmpl w:val="EC3AF39C"/>
    <w:lvl w:ilvl="0" w:tplc="56DCB0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1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"/>
  </w:num>
  <w:num w:numId="10">
    <w:abstractNumId w:val="25"/>
  </w:num>
  <w:num w:numId="11">
    <w:abstractNumId w:val="3"/>
  </w:num>
  <w:num w:numId="12">
    <w:abstractNumId w:val="21"/>
  </w:num>
  <w:num w:numId="13">
    <w:abstractNumId w:val="8"/>
  </w:num>
  <w:num w:numId="14">
    <w:abstractNumId w:val="26"/>
  </w:num>
  <w:num w:numId="15">
    <w:abstractNumId w:val="13"/>
  </w:num>
  <w:num w:numId="16">
    <w:abstractNumId w:val="24"/>
  </w:num>
  <w:num w:numId="17">
    <w:abstractNumId w:val="30"/>
  </w:num>
  <w:num w:numId="18">
    <w:abstractNumId w:val="17"/>
  </w:num>
  <w:num w:numId="19">
    <w:abstractNumId w:val="7"/>
  </w:num>
  <w:num w:numId="20">
    <w:abstractNumId w:val="0"/>
  </w:num>
  <w:num w:numId="21">
    <w:abstractNumId w:val="9"/>
  </w:num>
  <w:num w:numId="22">
    <w:abstractNumId w:val="2"/>
  </w:num>
  <w:num w:numId="23">
    <w:abstractNumId w:val="23"/>
  </w:num>
  <w:num w:numId="24">
    <w:abstractNumId w:val="16"/>
  </w:num>
  <w:num w:numId="25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35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7">
    <w:abstractNumId w:val="6"/>
  </w:num>
  <w:num w:numId="28">
    <w:abstractNumId w:val="18"/>
  </w:num>
  <w:num w:numId="29">
    <w:abstractNumId w:val="4"/>
  </w:num>
  <w:num w:numId="30">
    <w:abstractNumId w:val="5"/>
  </w:num>
  <w:num w:numId="31">
    <w:abstractNumId w:val="29"/>
  </w:num>
  <w:num w:numId="32">
    <w:abstractNumId w:val="11"/>
  </w:num>
  <w:num w:numId="33">
    <w:abstractNumId w:val="35"/>
  </w:num>
  <w:num w:numId="34">
    <w:abstractNumId w:val="28"/>
  </w:num>
  <w:num w:numId="35">
    <w:abstractNumId w:val="2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2"/>
  </w:num>
  <w:num w:numId="39">
    <w:abstractNumId w:val="2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6C64"/>
    <w:rsid w:val="00011361"/>
    <w:rsid w:val="00011AC0"/>
    <w:rsid w:val="000270EF"/>
    <w:rsid w:val="000277E2"/>
    <w:rsid w:val="000303DF"/>
    <w:rsid w:val="000308C7"/>
    <w:rsid w:val="00031038"/>
    <w:rsid w:val="00031B11"/>
    <w:rsid w:val="0003683F"/>
    <w:rsid w:val="00037343"/>
    <w:rsid w:val="00040410"/>
    <w:rsid w:val="0004063E"/>
    <w:rsid w:val="000436FB"/>
    <w:rsid w:val="00043DD1"/>
    <w:rsid w:val="000519DE"/>
    <w:rsid w:val="0005362F"/>
    <w:rsid w:val="00055BED"/>
    <w:rsid w:val="00057CEF"/>
    <w:rsid w:val="00057D7E"/>
    <w:rsid w:val="00061A1C"/>
    <w:rsid w:val="000625B5"/>
    <w:rsid w:val="00063D73"/>
    <w:rsid w:val="0006586F"/>
    <w:rsid w:val="000675DE"/>
    <w:rsid w:val="0007394D"/>
    <w:rsid w:val="00073F97"/>
    <w:rsid w:val="0007526E"/>
    <w:rsid w:val="000807C4"/>
    <w:rsid w:val="00080973"/>
    <w:rsid w:val="0008161A"/>
    <w:rsid w:val="000842E6"/>
    <w:rsid w:val="0009028C"/>
    <w:rsid w:val="000905EE"/>
    <w:rsid w:val="000A21D4"/>
    <w:rsid w:val="000A4B77"/>
    <w:rsid w:val="000A67FB"/>
    <w:rsid w:val="000C0A01"/>
    <w:rsid w:val="000C11EF"/>
    <w:rsid w:val="000C562C"/>
    <w:rsid w:val="000C71C0"/>
    <w:rsid w:val="000E0F61"/>
    <w:rsid w:val="000E1E2A"/>
    <w:rsid w:val="000E6306"/>
    <w:rsid w:val="000F27B3"/>
    <w:rsid w:val="00100F14"/>
    <w:rsid w:val="00102876"/>
    <w:rsid w:val="001034A7"/>
    <w:rsid w:val="00105084"/>
    <w:rsid w:val="00105ABF"/>
    <w:rsid w:val="0010693C"/>
    <w:rsid w:val="00113134"/>
    <w:rsid w:val="00115055"/>
    <w:rsid w:val="00115663"/>
    <w:rsid w:val="001226FE"/>
    <w:rsid w:val="0012569C"/>
    <w:rsid w:val="00126571"/>
    <w:rsid w:val="0013235D"/>
    <w:rsid w:val="00133EA6"/>
    <w:rsid w:val="0014125B"/>
    <w:rsid w:val="00141443"/>
    <w:rsid w:val="00141E4D"/>
    <w:rsid w:val="00153044"/>
    <w:rsid w:val="001537B0"/>
    <w:rsid w:val="0015444C"/>
    <w:rsid w:val="00154549"/>
    <w:rsid w:val="00157E0F"/>
    <w:rsid w:val="00157FF7"/>
    <w:rsid w:val="00167BF7"/>
    <w:rsid w:val="00167F26"/>
    <w:rsid w:val="001706EA"/>
    <w:rsid w:val="00170E6F"/>
    <w:rsid w:val="00171248"/>
    <w:rsid w:val="00171A34"/>
    <w:rsid w:val="00173E8B"/>
    <w:rsid w:val="00182BEA"/>
    <w:rsid w:val="00182D90"/>
    <w:rsid w:val="00191187"/>
    <w:rsid w:val="00194A5A"/>
    <w:rsid w:val="00195057"/>
    <w:rsid w:val="00195476"/>
    <w:rsid w:val="00195680"/>
    <w:rsid w:val="00196C36"/>
    <w:rsid w:val="001A0E3B"/>
    <w:rsid w:val="001A4128"/>
    <w:rsid w:val="001A7B18"/>
    <w:rsid w:val="001B1A8C"/>
    <w:rsid w:val="001B2217"/>
    <w:rsid w:val="001B548A"/>
    <w:rsid w:val="001C206D"/>
    <w:rsid w:val="001C238E"/>
    <w:rsid w:val="001D1784"/>
    <w:rsid w:val="001D29F4"/>
    <w:rsid w:val="001E322B"/>
    <w:rsid w:val="001E3DEC"/>
    <w:rsid w:val="001E4472"/>
    <w:rsid w:val="001E482D"/>
    <w:rsid w:val="001E4B86"/>
    <w:rsid w:val="001E5693"/>
    <w:rsid w:val="001E6341"/>
    <w:rsid w:val="001F2218"/>
    <w:rsid w:val="001F559B"/>
    <w:rsid w:val="001F6376"/>
    <w:rsid w:val="001F654F"/>
    <w:rsid w:val="001F67A4"/>
    <w:rsid w:val="00201DFB"/>
    <w:rsid w:val="002104CE"/>
    <w:rsid w:val="002119B1"/>
    <w:rsid w:val="0021707D"/>
    <w:rsid w:val="00217479"/>
    <w:rsid w:val="00217AB6"/>
    <w:rsid w:val="00220C7E"/>
    <w:rsid w:val="00227C2B"/>
    <w:rsid w:val="002320DA"/>
    <w:rsid w:val="0023655D"/>
    <w:rsid w:val="00244FC6"/>
    <w:rsid w:val="00245636"/>
    <w:rsid w:val="002469AA"/>
    <w:rsid w:val="0025252E"/>
    <w:rsid w:val="00254E46"/>
    <w:rsid w:val="00263215"/>
    <w:rsid w:val="00265657"/>
    <w:rsid w:val="00271C02"/>
    <w:rsid w:val="00271DB8"/>
    <w:rsid w:val="00271EE8"/>
    <w:rsid w:val="002755E5"/>
    <w:rsid w:val="002764A2"/>
    <w:rsid w:val="002768F6"/>
    <w:rsid w:val="002810FA"/>
    <w:rsid w:val="00282725"/>
    <w:rsid w:val="002835FD"/>
    <w:rsid w:val="002856A4"/>
    <w:rsid w:val="002874A8"/>
    <w:rsid w:val="00290404"/>
    <w:rsid w:val="002937FA"/>
    <w:rsid w:val="00294FD7"/>
    <w:rsid w:val="00295CB9"/>
    <w:rsid w:val="002B3B78"/>
    <w:rsid w:val="002B52D4"/>
    <w:rsid w:val="002B60D2"/>
    <w:rsid w:val="002C1430"/>
    <w:rsid w:val="002C1557"/>
    <w:rsid w:val="002C379F"/>
    <w:rsid w:val="002C6128"/>
    <w:rsid w:val="002C64BC"/>
    <w:rsid w:val="002D0C11"/>
    <w:rsid w:val="002D1D04"/>
    <w:rsid w:val="002D2C49"/>
    <w:rsid w:val="002D6D7B"/>
    <w:rsid w:val="002E1F61"/>
    <w:rsid w:val="002E4380"/>
    <w:rsid w:val="002E52AB"/>
    <w:rsid w:val="002E69C5"/>
    <w:rsid w:val="002F1FC4"/>
    <w:rsid w:val="00303C09"/>
    <w:rsid w:val="00304A4E"/>
    <w:rsid w:val="003070EE"/>
    <w:rsid w:val="00310A5B"/>
    <w:rsid w:val="00312FD7"/>
    <w:rsid w:val="003151CC"/>
    <w:rsid w:val="003157C8"/>
    <w:rsid w:val="003209B9"/>
    <w:rsid w:val="00320DDD"/>
    <w:rsid w:val="00323AB4"/>
    <w:rsid w:val="003242AC"/>
    <w:rsid w:val="003266F4"/>
    <w:rsid w:val="00333EAA"/>
    <w:rsid w:val="003351EC"/>
    <w:rsid w:val="00336D2A"/>
    <w:rsid w:val="0034197B"/>
    <w:rsid w:val="00342535"/>
    <w:rsid w:val="00342CF6"/>
    <w:rsid w:val="00345F73"/>
    <w:rsid w:val="0035172E"/>
    <w:rsid w:val="00360BAE"/>
    <w:rsid w:val="00362169"/>
    <w:rsid w:val="0036245F"/>
    <w:rsid w:val="00364BB2"/>
    <w:rsid w:val="00373239"/>
    <w:rsid w:val="00373C4F"/>
    <w:rsid w:val="00373CFB"/>
    <w:rsid w:val="00373DE0"/>
    <w:rsid w:val="00374293"/>
    <w:rsid w:val="003765B9"/>
    <w:rsid w:val="003767EC"/>
    <w:rsid w:val="003773B2"/>
    <w:rsid w:val="00377995"/>
    <w:rsid w:val="00380A33"/>
    <w:rsid w:val="003907BE"/>
    <w:rsid w:val="00390A6F"/>
    <w:rsid w:val="00391365"/>
    <w:rsid w:val="003920BC"/>
    <w:rsid w:val="00393B58"/>
    <w:rsid w:val="00395BCE"/>
    <w:rsid w:val="00396716"/>
    <w:rsid w:val="003A1859"/>
    <w:rsid w:val="003A1C5F"/>
    <w:rsid w:val="003A2033"/>
    <w:rsid w:val="003A2AD1"/>
    <w:rsid w:val="003A5DED"/>
    <w:rsid w:val="003B0C75"/>
    <w:rsid w:val="003B2619"/>
    <w:rsid w:val="003B49F9"/>
    <w:rsid w:val="003C0744"/>
    <w:rsid w:val="003C2851"/>
    <w:rsid w:val="003C2DD1"/>
    <w:rsid w:val="003C3963"/>
    <w:rsid w:val="003D0721"/>
    <w:rsid w:val="003D19FB"/>
    <w:rsid w:val="003D2940"/>
    <w:rsid w:val="003D3B1F"/>
    <w:rsid w:val="003D4029"/>
    <w:rsid w:val="003D6960"/>
    <w:rsid w:val="003E18FE"/>
    <w:rsid w:val="003E290F"/>
    <w:rsid w:val="003E41E3"/>
    <w:rsid w:val="003E4647"/>
    <w:rsid w:val="003F17B2"/>
    <w:rsid w:val="003F3D6B"/>
    <w:rsid w:val="003F3DD3"/>
    <w:rsid w:val="003F4496"/>
    <w:rsid w:val="003F4F90"/>
    <w:rsid w:val="003F5284"/>
    <w:rsid w:val="003F54EE"/>
    <w:rsid w:val="003F7D93"/>
    <w:rsid w:val="004119E5"/>
    <w:rsid w:val="00411BF7"/>
    <w:rsid w:val="00415D22"/>
    <w:rsid w:val="00416C67"/>
    <w:rsid w:val="00424327"/>
    <w:rsid w:val="004245DC"/>
    <w:rsid w:val="004327FA"/>
    <w:rsid w:val="00437050"/>
    <w:rsid w:val="0044241A"/>
    <w:rsid w:val="00442EE8"/>
    <w:rsid w:val="00452AA7"/>
    <w:rsid w:val="00454AEA"/>
    <w:rsid w:val="00454F20"/>
    <w:rsid w:val="00463444"/>
    <w:rsid w:val="004674FC"/>
    <w:rsid w:val="00467A90"/>
    <w:rsid w:val="00474C13"/>
    <w:rsid w:val="00477B73"/>
    <w:rsid w:val="00477E8A"/>
    <w:rsid w:val="00482B26"/>
    <w:rsid w:val="0048704B"/>
    <w:rsid w:val="00487A53"/>
    <w:rsid w:val="0049056B"/>
    <w:rsid w:val="004A0E50"/>
    <w:rsid w:val="004A6B3E"/>
    <w:rsid w:val="004B0BF5"/>
    <w:rsid w:val="004B7E6C"/>
    <w:rsid w:val="004C5B59"/>
    <w:rsid w:val="004D0D5D"/>
    <w:rsid w:val="004D1B85"/>
    <w:rsid w:val="004D6510"/>
    <w:rsid w:val="004D74CA"/>
    <w:rsid w:val="004D7C8A"/>
    <w:rsid w:val="004E0627"/>
    <w:rsid w:val="004E0AA8"/>
    <w:rsid w:val="004E6A09"/>
    <w:rsid w:val="004E774A"/>
    <w:rsid w:val="004F23D9"/>
    <w:rsid w:val="004F2935"/>
    <w:rsid w:val="004F5826"/>
    <w:rsid w:val="005026DA"/>
    <w:rsid w:val="00504A87"/>
    <w:rsid w:val="00505E5C"/>
    <w:rsid w:val="0051451F"/>
    <w:rsid w:val="00515479"/>
    <w:rsid w:val="005176A2"/>
    <w:rsid w:val="0051799E"/>
    <w:rsid w:val="00527D12"/>
    <w:rsid w:val="00531CE3"/>
    <w:rsid w:val="00531F2C"/>
    <w:rsid w:val="00532E46"/>
    <w:rsid w:val="00535E50"/>
    <w:rsid w:val="005364E1"/>
    <w:rsid w:val="00542CE4"/>
    <w:rsid w:val="00542F4E"/>
    <w:rsid w:val="00543AD2"/>
    <w:rsid w:val="005447E6"/>
    <w:rsid w:val="005451ED"/>
    <w:rsid w:val="00545FD5"/>
    <w:rsid w:val="00556BA1"/>
    <w:rsid w:val="005628AB"/>
    <w:rsid w:val="00567183"/>
    <w:rsid w:val="00567922"/>
    <w:rsid w:val="00570559"/>
    <w:rsid w:val="0057497B"/>
    <w:rsid w:val="00577A65"/>
    <w:rsid w:val="00585E85"/>
    <w:rsid w:val="00587199"/>
    <w:rsid w:val="00594686"/>
    <w:rsid w:val="005950FA"/>
    <w:rsid w:val="00596361"/>
    <w:rsid w:val="005972EA"/>
    <w:rsid w:val="005A2007"/>
    <w:rsid w:val="005A2042"/>
    <w:rsid w:val="005A4DFF"/>
    <w:rsid w:val="005A6DBB"/>
    <w:rsid w:val="005A7A3A"/>
    <w:rsid w:val="005B2476"/>
    <w:rsid w:val="005B4DC5"/>
    <w:rsid w:val="005B6E0A"/>
    <w:rsid w:val="005C23F3"/>
    <w:rsid w:val="005C4670"/>
    <w:rsid w:val="005C5C65"/>
    <w:rsid w:val="005D1E93"/>
    <w:rsid w:val="005D2A61"/>
    <w:rsid w:val="005D30C7"/>
    <w:rsid w:val="005E5F49"/>
    <w:rsid w:val="005E6F38"/>
    <w:rsid w:val="005E7C1D"/>
    <w:rsid w:val="005E7E5C"/>
    <w:rsid w:val="005F4A10"/>
    <w:rsid w:val="005F4AC4"/>
    <w:rsid w:val="005F656F"/>
    <w:rsid w:val="006027F3"/>
    <w:rsid w:val="0061013B"/>
    <w:rsid w:val="006118D7"/>
    <w:rsid w:val="0061214F"/>
    <w:rsid w:val="006121D6"/>
    <w:rsid w:val="00614636"/>
    <w:rsid w:val="00615EDB"/>
    <w:rsid w:val="00616169"/>
    <w:rsid w:val="0061709B"/>
    <w:rsid w:val="00631AA1"/>
    <w:rsid w:val="006326CD"/>
    <w:rsid w:val="0064172D"/>
    <w:rsid w:val="006418C2"/>
    <w:rsid w:val="00642A05"/>
    <w:rsid w:val="0064395B"/>
    <w:rsid w:val="006466AF"/>
    <w:rsid w:val="00650BE2"/>
    <w:rsid w:val="0065464C"/>
    <w:rsid w:val="00654A87"/>
    <w:rsid w:val="00655EDA"/>
    <w:rsid w:val="006612BE"/>
    <w:rsid w:val="00664987"/>
    <w:rsid w:val="00672D51"/>
    <w:rsid w:val="00675334"/>
    <w:rsid w:val="006805CE"/>
    <w:rsid w:val="00684244"/>
    <w:rsid w:val="00684AF1"/>
    <w:rsid w:val="00685DF2"/>
    <w:rsid w:val="00690B61"/>
    <w:rsid w:val="00691132"/>
    <w:rsid w:val="006912E7"/>
    <w:rsid w:val="006A0656"/>
    <w:rsid w:val="006A1B37"/>
    <w:rsid w:val="006A55F5"/>
    <w:rsid w:val="006A63E1"/>
    <w:rsid w:val="006B06AD"/>
    <w:rsid w:val="006B1384"/>
    <w:rsid w:val="006B3214"/>
    <w:rsid w:val="006B401C"/>
    <w:rsid w:val="006B6075"/>
    <w:rsid w:val="006B6677"/>
    <w:rsid w:val="006D170B"/>
    <w:rsid w:val="006D1D07"/>
    <w:rsid w:val="006D6034"/>
    <w:rsid w:val="006E12D4"/>
    <w:rsid w:val="006E3AF2"/>
    <w:rsid w:val="006E64BA"/>
    <w:rsid w:val="006F26E8"/>
    <w:rsid w:val="007014A2"/>
    <w:rsid w:val="00703766"/>
    <w:rsid w:val="007069C6"/>
    <w:rsid w:val="0071019E"/>
    <w:rsid w:val="00711FF8"/>
    <w:rsid w:val="0071291E"/>
    <w:rsid w:val="00721111"/>
    <w:rsid w:val="007211FF"/>
    <w:rsid w:val="00722F27"/>
    <w:rsid w:val="00725FFB"/>
    <w:rsid w:val="007341F1"/>
    <w:rsid w:val="00745911"/>
    <w:rsid w:val="007462BD"/>
    <w:rsid w:val="0074652D"/>
    <w:rsid w:val="00750D57"/>
    <w:rsid w:val="007516F4"/>
    <w:rsid w:val="007545D3"/>
    <w:rsid w:val="00756991"/>
    <w:rsid w:val="00757214"/>
    <w:rsid w:val="00761C45"/>
    <w:rsid w:val="0076503D"/>
    <w:rsid w:val="0076671D"/>
    <w:rsid w:val="00767009"/>
    <w:rsid w:val="00767B58"/>
    <w:rsid w:val="00776181"/>
    <w:rsid w:val="0077773D"/>
    <w:rsid w:val="00780099"/>
    <w:rsid w:val="00780110"/>
    <w:rsid w:val="00782847"/>
    <w:rsid w:val="007857C3"/>
    <w:rsid w:val="007871A1"/>
    <w:rsid w:val="00792A2D"/>
    <w:rsid w:val="00794197"/>
    <w:rsid w:val="00795F54"/>
    <w:rsid w:val="00796B0F"/>
    <w:rsid w:val="007A2FEB"/>
    <w:rsid w:val="007A33B1"/>
    <w:rsid w:val="007B0183"/>
    <w:rsid w:val="007B113A"/>
    <w:rsid w:val="007B2C67"/>
    <w:rsid w:val="007B7C59"/>
    <w:rsid w:val="007C168C"/>
    <w:rsid w:val="007C3854"/>
    <w:rsid w:val="007C560F"/>
    <w:rsid w:val="007C5D9A"/>
    <w:rsid w:val="007C62B7"/>
    <w:rsid w:val="007C7570"/>
    <w:rsid w:val="007D0784"/>
    <w:rsid w:val="007D492D"/>
    <w:rsid w:val="007D7EE0"/>
    <w:rsid w:val="007E053D"/>
    <w:rsid w:val="007E37F6"/>
    <w:rsid w:val="007E4A7E"/>
    <w:rsid w:val="007F0424"/>
    <w:rsid w:val="007F1720"/>
    <w:rsid w:val="007F1B78"/>
    <w:rsid w:val="007F57B8"/>
    <w:rsid w:val="00800780"/>
    <w:rsid w:val="00803259"/>
    <w:rsid w:val="008158E2"/>
    <w:rsid w:val="00820DC9"/>
    <w:rsid w:val="00822BAB"/>
    <w:rsid w:val="00824D6D"/>
    <w:rsid w:val="00826AE4"/>
    <w:rsid w:val="0083049A"/>
    <w:rsid w:val="008306FF"/>
    <w:rsid w:val="00830926"/>
    <w:rsid w:val="00831304"/>
    <w:rsid w:val="00831EAE"/>
    <w:rsid w:val="00834E97"/>
    <w:rsid w:val="00835F4C"/>
    <w:rsid w:val="008417BE"/>
    <w:rsid w:val="00844A7D"/>
    <w:rsid w:val="00846BC3"/>
    <w:rsid w:val="008529B4"/>
    <w:rsid w:val="00857CD4"/>
    <w:rsid w:val="00857CE6"/>
    <w:rsid w:val="008611E0"/>
    <w:rsid w:val="00862197"/>
    <w:rsid w:val="00862205"/>
    <w:rsid w:val="00865848"/>
    <w:rsid w:val="00865A1E"/>
    <w:rsid w:val="00866E0A"/>
    <w:rsid w:val="008671AD"/>
    <w:rsid w:val="00874E66"/>
    <w:rsid w:val="00885150"/>
    <w:rsid w:val="00895F41"/>
    <w:rsid w:val="00897418"/>
    <w:rsid w:val="008B024B"/>
    <w:rsid w:val="008B0962"/>
    <w:rsid w:val="008B2312"/>
    <w:rsid w:val="008C0EE5"/>
    <w:rsid w:val="008C261C"/>
    <w:rsid w:val="008D14D8"/>
    <w:rsid w:val="008D280D"/>
    <w:rsid w:val="008D2F95"/>
    <w:rsid w:val="008D4733"/>
    <w:rsid w:val="008D6583"/>
    <w:rsid w:val="008D766A"/>
    <w:rsid w:val="008E0A20"/>
    <w:rsid w:val="008E2531"/>
    <w:rsid w:val="008E4C09"/>
    <w:rsid w:val="008F1F09"/>
    <w:rsid w:val="008F3F02"/>
    <w:rsid w:val="00901842"/>
    <w:rsid w:val="00914389"/>
    <w:rsid w:val="009152F8"/>
    <w:rsid w:val="0091652A"/>
    <w:rsid w:val="009201DF"/>
    <w:rsid w:val="0092270C"/>
    <w:rsid w:val="00932384"/>
    <w:rsid w:val="0093238C"/>
    <w:rsid w:val="00932750"/>
    <w:rsid w:val="00935411"/>
    <w:rsid w:val="00946A39"/>
    <w:rsid w:val="00951667"/>
    <w:rsid w:val="00953971"/>
    <w:rsid w:val="00960EC2"/>
    <w:rsid w:val="00961207"/>
    <w:rsid w:val="0096166B"/>
    <w:rsid w:val="00962029"/>
    <w:rsid w:val="00962C3E"/>
    <w:rsid w:val="00964712"/>
    <w:rsid w:val="00970E68"/>
    <w:rsid w:val="00974159"/>
    <w:rsid w:val="00975D90"/>
    <w:rsid w:val="0097640A"/>
    <w:rsid w:val="009765FE"/>
    <w:rsid w:val="00981203"/>
    <w:rsid w:val="00982ED0"/>
    <w:rsid w:val="009941E6"/>
    <w:rsid w:val="00994C46"/>
    <w:rsid w:val="00996571"/>
    <w:rsid w:val="0099776B"/>
    <w:rsid w:val="009A0876"/>
    <w:rsid w:val="009A397B"/>
    <w:rsid w:val="009A74B2"/>
    <w:rsid w:val="009B2832"/>
    <w:rsid w:val="009B4CFB"/>
    <w:rsid w:val="009B4E3F"/>
    <w:rsid w:val="009C169B"/>
    <w:rsid w:val="009C1CEE"/>
    <w:rsid w:val="009C2DD7"/>
    <w:rsid w:val="009C5E13"/>
    <w:rsid w:val="009D17ED"/>
    <w:rsid w:val="009D6731"/>
    <w:rsid w:val="009E4DC2"/>
    <w:rsid w:val="009F1866"/>
    <w:rsid w:val="009F3B92"/>
    <w:rsid w:val="009F401B"/>
    <w:rsid w:val="009F66BD"/>
    <w:rsid w:val="00A04315"/>
    <w:rsid w:val="00A05D8A"/>
    <w:rsid w:val="00A066BE"/>
    <w:rsid w:val="00A11809"/>
    <w:rsid w:val="00A1332A"/>
    <w:rsid w:val="00A15D14"/>
    <w:rsid w:val="00A1648F"/>
    <w:rsid w:val="00A21775"/>
    <w:rsid w:val="00A26E44"/>
    <w:rsid w:val="00A313F2"/>
    <w:rsid w:val="00A33149"/>
    <w:rsid w:val="00A3414D"/>
    <w:rsid w:val="00A4172B"/>
    <w:rsid w:val="00A41B80"/>
    <w:rsid w:val="00A44341"/>
    <w:rsid w:val="00A57EAD"/>
    <w:rsid w:val="00A60105"/>
    <w:rsid w:val="00A64A87"/>
    <w:rsid w:val="00A73C8A"/>
    <w:rsid w:val="00A9110E"/>
    <w:rsid w:val="00A91DF4"/>
    <w:rsid w:val="00A9323D"/>
    <w:rsid w:val="00A9547B"/>
    <w:rsid w:val="00AA1F31"/>
    <w:rsid w:val="00AA287F"/>
    <w:rsid w:val="00AA659F"/>
    <w:rsid w:val="00AB2CF7"/>
    <w:rsid w:val="00AB2F43"/>
    <w:rsid w:val="00AB3421"/>
    <w:rsid w:val="00AB7ACF"/>
    <w:rsid w:val="00AC2489"/>
    <w:rsid w:val="00AC6EA7"/>
    <w:rsid w:val="00AD02EC"/>
    <w:rsid w:val="00AD24D6"/>
    <w:rsid w:val="00AD306F"/>
    <w:rsid w:val="00AD4AF6"/>
    <w:rsid w:val="00AD7BB3"/>
    <w:rsid w:val="00AD7C40"/>
    <w:rsid w:val="00AE1536"/>
    <w:rsid w:val="00AE3F65"/>
    <w:rsid w:val="00AE783B"/>
    <w:rsid w:val="00AF2B5E"/>
    <w:rsid w:val="00AF5BC3"/>
    <w:rsid w:val="00AF74D2"/>
    <w:rsid w:val="00B00960"/>
    <w:rsid w:val="00B00B0F"/>
    <w:rsid w:val="00B025A6"/>
    <w:rsid w:val="00B06989"/>
    <w:rsid w:val="00B10EAB"/>
    <w:rsid w:val="00B15846"/>
    <w:rsid w:val="00B16383"/>
    <w:rsid w:val="00B2146F"/>
    <w:rsid w:val="00B22CED"/>
    <w:rsid w:val="00B240D7"/>
    <w:rsid w:val="00B274D6"/>
    <w:rsid w:val="00B309F9"/>
    <w:rsid w:val="00B34695"/>
    <w:rsid w:val="00B36616"/>
    <w:rsid w:val="00B4099E"/>
    <w:rsid w:val="00B45933"/>
    <w:rsid w:val="00B45BC0"/>
    <w:rsid w:val="00B503B2"/>
    <w:rsid w:val="00B61AC7"/>
    <w:rsid w:val="00B63EF3"/>
    <w:rsid w:val="00B67598"/>
    <w:rsid w:val="00B7220D"/>
    <w:rsid w:val="00B72373"/>
    <w:rsid w:val="00B72DE4"/>
    <w:rsid w:val="00B73CF0"/>
    <w:rsid w:val="00B7497D"/>
    <w:rsid w:val="00B750B7"/>
    <w:rsid w:val="00B75213"/>
    <w:rsid w:val="00B76EEE"/>
    <w:rsid w:val="00B802F5"/>
    <w:rsid w:val="00B80903"/>
    <w:rsid w:val="00B82AD9"/>
    <w:rsid w:val="00B83C9F"/>
    <w:rsid w:val="00B85990"/>
    <w:rsid w:val="00B85B45"/>
    <w:rsid w:val="00B87F68"/>
    <w:rsid w:val="00B92559"/>
    <w:rsid w:val="00B938F5"/>
    <w:rsid w:val="00B93980"/>
    <w:rsid w:val="00B958EA"/>
    <w:rsid w:val="00BA2C91"/>
    <w:rsid w:val="00BB2447"/>
    <w:rsid w:val="00BB3B78"/>
    <w:rsid w:val="00BB73EF"/>
    <w:rsid w:val="00BB7F43"/>
    <w:rsid w:val="00BC3A7F"/>
    <w:rsid w:val="00BC7413"/>
    <w:rsid w:val="00BD2060"/>
    <w:rsid w:val="00BD2B9A"/>
    <w:rsid w:val="00BE186F"/>
    <w:rsid w:val="00BE2468"/>
    <w:rsid w:val="00BE68F4"/>
    <w:rsid w:val="00BE6DA6"/>
    <w:rsid w:val="00BE72C1"/>
    <w:rsid w:val="00BE775C"/>
    <w:rsid w:val="00BF0576"/>
    <w:rsid w:val="00BF3903"/>
    <w:rsid w:val="00BF4E0B"/>
    <w:rsid w:val="00BF54BF"/>
    <w:rsid w:val="00C01864"/>
    <w:rsid w:val="00C02C36"/>
    <w:rsid w:val="00C03B9B"/>
    <w:rsid w:val="00C06685"/>
    <w:rsid w:val="00C070A8"/>
    <w:rsid w:val="00C126EA"/>
    <w:rsid w:val="00C13561"/>
    <w:rsid w:val="00C15C08"/>
    <w:rsid w:val="00C15C92"/>
    <w:rsid w:val="00C15F9A"/>
    <w:rsid w:val="00C176BD"/>
    <w:rsid w:val="00C26459"/>
    <w:rsid w:val="00C27E68"/>
    <w:rsid w:val="00C31A59"/>
    <w:rsid w:val="00C33801"/>
    <w:rsid w:val="00C34116"/>
    <w:rsid w:val="00C34EC2"/>
    <w:rsid w:val="00C369F4"/>
    <w:rsid w:val="00C44155"/>
    <w:rsid w:val="00C460E1"/>
    <w:rsid w:val="00C50E16"/>
    <w:rsid w:val="00C523AB"/>
    <w:rsid w:val="00C55B31"/>
    <w:rsid w:val="00C57CCD"/>
    <w:rsid w:val="00C57CF5"/>
    <w:rsid w:val="00C6615F"/>
    <w:rsid w:val="00C713FF"/>
    <w:rsid w:val="00C7791C"/>
    <w:rsid w:val="00C83C4B"/>
    <w:rsid w:val="00CA056D"/>
    <w:rsid w:val="00CA3E05"/>
    <w:rsid w:val="00CA5FB4"/>
    <w:rsid w:val="00CB00A6"/>
    <w:rsid w:val="00CB04C7"/>
    <w:rsid w:val="00CB2337"/>
    <w:rsid w:val="00CB7148"/>
    <w:rsid w:val="00CC3BE0"/>
    <w:rsid w:val="00CC4908"/>
    <w:rsid w:val="00CD1123"/>
    <w:rsid w:val="00CE0AD8"/>
    <w:rsid w:val="00CE2556"/>
    <w:rsid w:val="00CE3B0B"/>
    <w:rsid w:val="00CE492F"/>
    <w:rsid w:val="00CF1A88"/>
    <w:rsid w:val="00CF2203"/>
    <w:rsid w:val="00CF2F30"/>
    <w:rsid w:val="00CF3385"/>
    <w:rsid w:val="00CF65E4"/>
    <w:rsid w:val="00D0146D"/>
    <w:rsid w:val="00D038A2"/>
    <w:rsid w:val="00D048EC"/>
    <w:rsid w:val="00D063E5"/>
    <w:rsid w:val="00D07BFC"/>
    <w:rsid w:val="00D14187"/>
    <w:rsid w:val="00D218FF"/>
    <w:rsid w:val="00D22137"/>
    <w:rsid w:val="00D22422"/>
    <w:rsid w:val="00D32B41"/>
    <w:rsid w:val="00D33AAA"/>
    <w:rsid w:val="00D353BB"/>
    <w:rsid w:val="00D3669B"/>
    <w:rsid w:val="00D50FE9"/>
    <w:rsid w:val="00D51377"/>
    <w:rsid w:val="00D530B4"/>
    <w:rsid w:val="00D60FDE"/>
    <w:rsid w:val="00D619D3"/>
    <w:rsid w:val="00D62696"/>
    <w:rsid w:val="00D62E34"/>
    <w:rsid w:val="00D670F2"/>
    <w:rsid w:val="00D71A7F"/>
    <w:rsid w:val="00D77776"/>
    <w:rsid w:val="00D92C12"/>
    <w:rsid w:val="00D92F83"/>
    <w:rsid w:val="00D94AA1"/>
    <w:rsid w:val="00D94F8B"/>
    <w:rsid w:val="00D9729D"/>
    <w:rsid w:val="00DA1074"/>
    <w:rsid w:val="00DA5942"/>
    <w:rsid w:val="00DA6233"/>
    <w:rsid w:val="00DB06BB"/>
    <w:rsid w:val="00DB28D9"/>
    <w:rsid w:val="00DB5DA4"/>
    <w:rsid w:val="00DB7631"/>
    <w:rsid w:val="00DC4297"/>
    <w:rsid w:val="00DD04CA"/>
    <w:rsid w:val="00DD0C2B"/>
    <w:rsid w:val="00DD1B35"/>
    <w:rsid w:val="00DD439F"/>
    <w:rsid w:val="00DD4E49"/>
    <w:rsid w:val="00DE4CD1"/>
    <w:rsid w:val="00DE6DF8"/>
    <w:rsid w:val="00DE6F2D"/>
    <w:rsid w:val="00DE73DA"/>
    <w:rsid w:val="00DF02AD"/>
    <w:rsid w:val="00DF03BD"/>
    <w:rsid w:val="00DF2CB9"/>
    <w:rsid w:val="00DF3055"/>
    <w:rsid w:val="00DF4C62"/>
    <w:rsid w:val="00DF791E"/>
    <w:rsid w:val="00E02219"/>
    <w:rsid w:val="00E022CC"/>
    <w:rsid w:val="00E03FA0"/>
    <w:rsid w:val="00E10ED1"/>
    <w:rsid w:val="00E11134"/>
    <w:rsid w:val="00E146C8"/>
    <w:rsid w:val="00E162F3"/>
    <w:rsid w:val="00E25C1A"/>
    <w:rsid w:val="00E264A6"/>
    <w:rsid w:val="00E269F4"/>
    <w:rsid w:val="00E271A1"/>
    <w:rsid w:val="00E2775B"/>
    <w:rsid w:val="00E30515"/>
    <w:rsid w:val="00E339CA"/>
    <w:rsid w:val="00E34768"/>
    <w:rsid w:val="00E35AF8"/>
    <w:rsid w:val="00E43FE3"/>
    <w:rsid w:val="00E47572"/>
    <w:rsid w:val="00E536AE"/>
    <w:rsid w:val="00E5747B"/>
    <w:rsid w:val="00E60F8D"/>
    <w:rsid w:val="00E6459C"/>
    <w:rsid w:val="00E64E93"/>
    <w:rsid w:val="00E65B36"/>
    <w:rsid w:val="00E717FA"/>
    <w:rsid w:val="00E7715A"/>
    <w:rsid w:val="00E80AA2"/>
    <w:rsid w:val="00E830EC"/>
    <w:rsid w:val="00E9189E"/>
    <w:rsid w:val="00E92393"/>
    <w:rsid w:val="00E95035"/>
    <w:rsid w:val="00E977FF"/>
    <w:rsid w:val="00EA085A"/>
    <w:rsid w:val="00EA0C10"/>
    <w:rsid w:val="00EA4891"/>
    <w:rsid w:val="00EA523D"/>
    <w:rsid w:val="00EA54C4"/>
    <w:rsid w:val="00EB1211"/>
    <w:rsid w:val="00EB123C"/>
    <w:rsid w:val="00EB1970"/>
    <w:rsid w:val="00EB19BA"/>
    <w:rsid w:val="00EB22D0"/>
    <w:rsid w:val="00EC26B9"/>
    <w:rsid w:val="00EC3AEF"/>
    <w:rsid w:val="00ED248E"/>
    <w:rsid w:val="00ED35C6"/>
    <w:rsid w:val="00EE181D"/>
    <w:rsid w:val="00EE2224"/>
    <w:rsid w:val="00EE2EB0"/>
    <w:rsid w:val="00EE6FD8"/>
    <w:rsid w:val="00EF0CD2"/>
    <w:rsid w:val="00EF0CF4"/>
    <w:rsid w:val="00EF1853"/>
    <w:rsid w:val="00EF3CFF"/>
    <w:rsid w:val="00EF3FEF"/>
    <w:rsid w:val="00EF4F44"/>
    <w:rsid w:val="00EF5C8A"/>
    <w:rsid w:val="00F002C6"/>
    <w:rsid w:val="00F0294B"/>
    <w:rsid w:val="00F05D62"/>
    <w:rsid w:val="00F07ED0"/>
    <w:rsid w:val="00F10DCC"/>
    <w:rsid w:val="00F20A65"/>
    <w:rsid w:val="00F21F3F"/>
    <w:rsid w:val="00F238EE"/>
    <w:rsid w:val="00F23BFF"/>
    <w:rsid w:val="00F23FD8"/>
    <w:rsid w:val="00F25079"/>
    <w:rsid w:val="00F2607B"/>
    <w:rsid w:val="00F27E93"/>
    <w:rsid w:val="00F32580"/>
    <w:rsid w:val="00F42BD0"/>
    <w:rsid w:val="00F457D2"/>
    <w:rsid w:val="00F4593D"/>
    <w:rsid w:val="00F506CD"/>
    <w:rsid w:val="00F536FA"/>
    <w:rsid w:val="00F54DF9"/>
    <w:rsid w:val="00F557FD"/>
    <w:rsid w:val="00F56A4A"/>
    <w:rsid w:val="00F673B5"/>
    <w:rsid w:val="00F70570"/>
    <w:rsid w:val="00F71A76"/>
    <w:rsid w:val="00F738B9"/>
    <w:rsid w:val="00F74CB9"/>
    <w:rsid w:val="00F751B7"/>
    <w:rsid w:val="00F7748E"/>
    <w:rsid w:val="00F85355"/>
    <w:rsid w:val="00F85766"/>
    <w:rsid w:val="00F94D27"/>
    <w:rsid w:val="00F95BE2"/>
    <w:rsid w:val="00FA04E0"/>
    <w:rsid w:val="00FA1C50"/>
    <w:rsid w:val="00FA1DFF"/>
    <w:rsid w:val="00FA5238"/>
    <w:rsid w:val="00FA67E2"/>
    <w:rsid w:val="00FA7DC1"/>
    <w:rsid w:val="00FB12A0"/>
    <w:rsid w:val="00FB3D80"/>
    <w:rsid w:val="00FB47B1"/>
    <w:rsid w:val="00FB5639"/>
    <w:rsid w:val="00FB6C3A"/>
    <w:rsid w:val="00FC116C"/>
    <w:rsid w:val="00FC2D25"/>
    <w:rsid w:val="00FD2F35"/>
    <w:rsid w:val="00FD7F95"/>
    <w:rsid w:val="00FE35C2"/>
    <w:rsid w:val="00FE72C7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6AC0-4886-41FA-BE5F-4CB1A4A6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10</Pages>
  <Words>5790</Words>
  <Characters>30818</Characters>
  <Application>Microsoft Office Word</Application>
  <DocSecurity>0</DocSecurity>
  <Lines>256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138</cp:revision>
  <cp:lastPrinted>2015-02-12T18:31:00Z</cp:lastPrinted>
  <dcterms:created xsi:type="dcterms:W3CDTF">2015-03-23T11:40:00Z</dcterms:created>
  <dcterms:modified xsi:type="dcterms:W3CDTF">2015-04-08T22:42:00Z</dcterms:modified>
</cp:coreProperties>
</file>