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124CF0" w:rsidRDefault="00424EE2" w:rsidP="00124CF0">
      <w:pPr>
        <w:suppressAutoHyphens/>
        <w:spacing w:line="276" w:lineRule="auto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124CF0">
        <w:rPr>
          <w:rFonts w:asciiTheme="minorHAnsi" w:hAnsiTheme="minorHAnsi"/>
          <w:b/>
          <w:sz w:val="22"/>
          <w:szCs w:val="22"/>
          <w:u w:val="single"/>
        </w:rPr>
        <w:t>Ata da 4</w:t>
      </w:r>
      <w:r w:rsidR="001C3BF7" w:rsidRPr="00124CF0">
        <w:rPr>
          <w:rFonts w:asciiTheme="minorHAnsi" w:hAnsiTheme="minorHAnsi"/>
          <w:b/>
          <w:sz w:val="22"/>
          <w:szCs w:val="22"/>
          <w:u w:val="single"/>
        </w:rPr>
        <w:t>4</w:t>
      </w:r>
      <w:r w:rsidR="00452ACF" w:rsidRPr="00124CF0">
        <w:rPr>
          <w:rFonts w:asciiTheme="minorHAnsi" w:hAnsiTheme="minorHAnsi"/>
          <w:b/>
          <w:sz w:val="22"/>
          <w:szCs w:val="22"/>
          <w:u w:val="single"/>
        </w:rPr>
        <w:t>ª Sessão Plenária</w:t>
      </w:r>
    </w:p>
    <w:tbl>
      <w:tblPr>
        <w:tblpPr w:leftFromText="141" w:rightFromText="141" w:vertAnchor="text" w:tblpXSpec="center" w:tblpY="1"/>
        <w:tblOverlap w:val="never"/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920"/>
      </w:tblGrid>
      <w:tr w:rsidR="00CE19B8" w:rsidRPr="00124CF0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highlight w:val="yellow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6A1C3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Vice </w:t>
            </w:r>
            <w:r w:rsidR="006A1C32"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Alberto Fedosow Cabral</w:t>
            </w:r>
          </w:p>
        </w:tc>
      </w:tr>
      <w:tr w:rsidR="00CE19B8" w:rsidRPr="00124CF0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Alberto Sant'Ana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25A52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A52" w:rsidRPr="00124CF0" w:rsidRDefault="00425A5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A52" w:rsidRPr="00124CF0" w:rsidRDefault="00425A5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Clarissa Monteiro Berny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1F7EB7"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ED389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Fausto Henrique Steffen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ED389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Joaquim Vidal Haas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124CF0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Nelson Rosa</w:t>
            </w: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1F7EB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A109F4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4" w:rsidRPr="00124CF0" w:rsidRDefault="00A109F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Maria Bernadete Sinhorelli de Oliveira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4" w:rsidRPr="00124CF0" w:rsidRDefault="00A109F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A66D99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99" w:rsidRPr="00124CF0" w:rsidRDefault="00A66D99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Nino Roberto Machado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99" w:rsidRPr="00124CF0" w:rsidRDefault="00A66D99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1C3BF7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Nirce Saffer Medvedovski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Núbia Margot Menezes Jardim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CE19B8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24CF0" w:rsidRDefault="00CE19B8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124CF0" w:rsidRDefault="001F7EB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Ednezer </w:t>
            </w:r>
            <w:r w:rsidR="007764E4"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Rodrigues </w:t>
            </w: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Flores</w:t>
            </w:r>
          </w:p>
        </w:tc>
      </w:tr>
      <w:tr w:rsidR="00ED3897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124CF0" w:rsidRDefault="00ED389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124CF0" w:rsidRDefault="00ED389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Giorgi</w:t>
            </w:r>
          </w:p>
        </w:tc>
      </w:tr>
      <w:tr w:rsidR="001C3BF7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Osório Afonso de Queiroz Jr.</w:t>
            </w:r>
          </w:p>
        </w:tc>
      </w:tr>
      <w:tr w:rsidR="001C3BF7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Sérgio Luiz Zimmermann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7764E4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124CF0" w:rsidRDefault="007764E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Conselheira Federal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764E4" w:rsidRPr="00124CF0" w:rsidRDefault="007764E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7764E4" w:rsidRPr="00124CF0" w:rsidTr="00ED3897">
        <w:trPr>
          <w:trHeight w:val="30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4E4" w:rsidRPr="00124CF0" w:rsidRDefault="007764E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1C3BF7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1C3BF7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Gerente Administrativa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Carla Ribeiro de Carvalho</w:t>
            </w:r>
          </w:p>
        </w:tc>
      </w:tr>
      <w:tr w:rsidR="007764E4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de Gabinete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24CF0" w:rsidRDefault="007764E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Josiane </w:t>
            </w:r>
            <w:r w:rsidR="001C3BF7"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Cristina </w:t>
            </w: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Bernardi</w:t>
            </w:r>
          </w:p>
        </w:tc>
      </w:tr>
      <w:tr w:rsidR="00462832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32" w:rsidRPr="00124CF0" w:rsidRDefault="001C3BF7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 Jurídico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32" w:rsidRPr="00124CF0" w:rsidRDefault="0046283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  <w:t>Jaime Léo Ricachenevsky Martines Soares</w:t>
            </w:r>
          </w:p>
        </w:tc>
      </w:tr>
      <w:tr w:rsidR="007764E4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124CF0" w:rsidRDefault="0046283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Analista</w:t>
            </w: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  <w:t xml:space="preserve"> </w:t>
            </w: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Administrativo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124CF0" w:rsidRDefault="0046283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Eliane Brancher</w:t>
            </w:r>
          </w:p>
        </w:tc>
      </w:tr>
      <w:tr w:rsidR="00124CF0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0" w:rsidRPr="00124CF0" w:rsidRDefault="00124CF0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Analista de Microinformática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F0" w:rsidRPr="00124CF0" w:rsidRDefault="00124CF0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Valmor Bianchi Silva</w:t>
            </w:r>
          </w:p>
        </w:tc>
      </w:tr>
      <w:tr w:rsidR="007764E4" w:rsidRPr="00124CF0" w:rsidTr="00462832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124CF0" w:rsidRDefault="0046283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Técnico em Microinformática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124CF0" w:rsidRDefault="00462832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Almeida</w:t>
            </w:r>
          </w:p>
        </w:tc>
      </w:tr>
      <w:tr w:rsidR="007764E4" w:rsidRPr="00124CF0" w:rsidTr="00ED389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24CF0" w:rsidRDefault="007764E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Assessoria Contábil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124CF0" w:rsidRDefault="007764E4" w:rsidP="00124CF0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24CF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Freitas</w:t>
            </w:r>
          </w:p>
        </w:tc>
      </w:tr>
    </w:tbl>
    <w:p w:rsidR="00452ACF" w:rsidRPr="00124CF0" w:rsidRDefault="00ED3897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24CF0">
        <w:rPr>
          <w:rFonts w:asciiTheme="minorHAnsi" w:hAnsiTheme="minorHAnsi"/>
          <w:sz w:val="22"/>
          <w:szCs w:val="22"/>
        </w:rPr>
        <w:br w:type="textWrapping" w:clear="all"/>
      </w:r>
      <w:r w:rsidR="00452ACF" w:rsidRPr="00124CF0">
        <w:rPr>
          <w:rFonts w:asciiTheme="minorHAnsi" w:hAnsiTheme="minorHAnsi"/>
          <w:sz w:val="22"/>
          <w:szCs w:val="22"/>
        </w:rPr>
        <w:t xml:space="preserve">Aos </w:t>
      </w:r>
      <w:r w:rsidR="00A20E65" w:rsidRPr="00124CF0">
        <w:rPr>
          <w:rFonts w:asciiTheme="minorHAnsi" w:hAnsiTheme="minorHAnsi"/>
          <w:sz w:val="22"/>
          <w:szCs w:val="22"/>
        </w:rPr>
        <w:t>12</w:t>
      </w:r>
      <w:r w:rsidR="00452ACF" w:rsidRPr="00124CF0">
        <w:rPr>
          <w:rFonts w:asciiTheme="minorHAnsi" w:hAnsiTheme="minorHAnsi"/>
          <w:sz w:val="22"/>
          <w:szCs w:val="22"/>
        </w:rPr>
        <w:t xml:space="preserve"> dias do mês de </w:t>
      </w:r>
      <w:r w:rsidR="00A20E65" w:rsidRPr="00124CF0">
        <w:rPr>
          <w:rFonts w:asciiTheme="minorHAnsi" w:hAnsiTheme="minorHAnsi"/>
          <w:sz w:val="22"/>
          <w:szCs w:val="22"/>
        </w:rPr>
        <w:t>dez</w:t>
      </w:r>
      <w:r w:rsidR="00462832" w:rsidRPr="00124CF0">
        <w:rPr>
          <w:rFonts w:asciiTheme="minorHAnsi" w:hAnsiTheme="minorHAnsi"/>
          <w:sz w:val="22"/>
          <w:szCs w:val="22"/>
        </w:rPr>
        <w:t xml:space="preserve">embro </w:t>
      </w:r>
      <w:r w:rsidR="00452ACF" w:rsidRPr="00124CF0">
        <w:rPr>
          <w:rFonts w:asciiTheme="minorHAnsi" w:hAnsiTheme="minorHAnsi"/>
          <w:sz w:val="22"/>
          <w:szCs w:val="22"/>
        </w:rPr>
        <w:t xml:space="preserve">de 2014, o Plenário do Conselho de Arquitetura </w:t>
      </w:r>
      <w:r w:rsidR="00525637">
        <w:rPr>
          <w:rFonts w:asciiTheme="minorHAnsi" w:hAnsiTheme="minorHAnsi"/>
          <w:sz w:val="22"/>
          <w:szCs w:val="22"/>
        </w:rPr>
        <w:t xml:space="preserve">e Urbanismo </w:t>
      </w:r>
      <w:r w:rsidR="00452ACF" w:rsidRPr="00124CF0">
        <w:rPr>
          <w:rFonts w:asciiTheme="minorHAnsi" w:hAnsiTheme="minorHAnsi"/>
          <w:sz w:val="22"/>
          <w:szCs w:val="22"/>
        </w:rPr>
        <w:t xml:space="preserve">do Rio Grande do Sul reuniu-se no Auditório do Edifício Centro Empresarial </w:t>
      </w:r>
      <w:r w:rsidR="00452ACF" w:rsidRPr="00124CF0">
        <w:rPr>
          <w:rFonts w:asciiTheme="minorHAnsi" w:hAnsiTheme="minorHAnsi"/>
          <w:i/>
          <w:sz w:val="22"/>
          <w:szCs w:val="22"/>
        </w:rPr>
        <w:t>La Defense</w:t>
      </w:r>
      <w:r w:rsidR="00452ACF" w:rsidRPr="00124CF0">
        <w:rPr>
          <w:rFonts w:asciiTheme="minorHAnsi" w:hAnsiTheme="minorHAnsi"/>
          <w:sz w:val="22"/>
          <w:szCs w:val="22"/>
        </w:rPr>
        <w:t xml:space="preserve">, localizado à Rua Dona Laura, 320, </w:t>
      </w:r>
      <w:r w:rsidR="00C02700" w:rsidRPr="00124CF0">
        <w:rPr>
          <w:rFonts w:asciiTheme="minorHAnsi" w:hAnsiTheme="minorHAnsi"/>
          <w:sz w:val="22"/>
          <w:szCs w:val="22"/>
        </w:rPr>
        <w:t>b</w:t>
      </w:r>
      <w:r w:rsidR="00452ACF" w:rsidRPr="00124CF0">
        <w:rPr>
          <w:rFonts w:asciiTheme="minorHAnsi" w:hAnsiTheme="minorHAnsi"/>
          <w:sz w:val="22"/>
          <w:szCs w:val="22"/>
        </w:rPr>
        <w:t>airro Rio Branco, na cidade de Porto Ale</w:t>
      </w:r>
      <w:r w:rsidR="00C02700" w:rsidRPr="00124CF0">
        <w:rPr>
          <w:rFonts w:asciiTheme="minorHAnsi" w:hAnsiTheme="minorHAnsi"/>
          <w:sz w:val="22"/>
          <w:szCs w:val="22"/>
        </w:rPr>
        <w:t xml:space="preserve">gre, RS, para a realização da </w:t>
      </w:r>
      <w:r w:rsidR="00A20E65" w:rsidRPr="00124CF0">
        <w:rPr>
          <w:rFonts w:asciiTheme="minorHAnsi" w:hAnsiTheme="minorHAnsi"/>
          <w:sz w:val="22"/>
          <w:szCs w:val="22"/>
        </w:rPr>
        <w:t>44</w:t>
      </w:r>
      <w:r w:rsidR="00452ACF" w:rsidRPr="00124CF0">
        <w:rPr>
          <w:rFonts w:asciiTheme="minorHAnsi" w:hAnsiTheme="minorHAnsi"/>
          <w:sz w:val="22"/>
          <w:szCs w:val="22"/>
        </w:rPr>
        <w:t xml:space="preserve">ª Sessão Plenária. Estavam presentes os conselheiros e </w:t>
      </w:r>
      <w:r w:rsidRPr="00124CF0">
        <w:rPr>
          <w:rFonts w:asciiTheme="minorHAnsi" w:hAnsiTheme="minorHAnsi"/>
          <w:sz w:val="22"/>
          <w:szCs w:val="22"/>
        </w:rPr>
        <w:t xml:space="preserve">servidores </w:t>
      </w:r>
      <w:r w:rsidR="00452ACF" w:rsidRPr="00124CF0">
        <w:rPr>
          <w:rFonts w:asciiTheme="minorHAnsi" w:hAnsiTheme="minorHAnsi"/>
          <w:sz w:val="22"/>
          <w:szCs w:val="22"/>
        </w:rPr>
        <w:t xml:space="preserve">relacionados anteriormente, alcançando quórum para início às </w:t>
      </w:r>
      <w:r w:rsidR="006B39AF" w:rsidRPr="00124CF0">
        <w:rPr>
          <w:rFonts w:asciiTheme="minorHAnsi" w:hAnsiTheme="minorHAnsi"/>
          <w:sz w:val="22"/>
          <w:szCs w:val="22"/>
        </w:rPr>
        <w:t>10h31</w:t>
      </w:r>
      <w:r w:rsidR="00452ACF" w:rsidRPr="00124CF0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 w:rsidR="001C1759" w:rsidRPr="00124CF0">
        <w:rPr>
          <w:rFonts w:asciiTheme="minorHAnsi" w:hAnsiTheme="minorHAnsi"/>
          <w:sz w:val="22"/>
          <w:szCs w:val="22"/>
        </w:rPr>
        <w:t>Josiane Bernardi</w:t>
      </w:r>
      <w:r w:rsidR="00452ACF" w:rsidRPr="00124CF0">
        <w:rPr>
          <w:rFonts w:asciiTheme="minorHAnsi" w:hAnsiTheme="minorHAnsi"/>
          <w:sz w:val="22"/>
          <w:szCs w:val="22"/>
        </w:rPr>
        <w:t>.</w:t>
      </w:r>
    </w:p>
    <w:p w:rsidR="00FC0A75" w:rsidRPr="00124CF0" w:rsidRDefault="00943688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Dando início a </w:t>
      </w:r>
      <w:r w:rsidR="00A20E65" w:rsidRPr="00124CF0">
        <w:rPr>
          <w:rFonts w:asciiTheme="minorHAnsi" w:hAnsiTheme="minorHAnsi" w:cs="Arial"/>
          <w:bCs/>
          <w:sz w:val="22"/>
          <w:szCs w:val="22"/>
        </w:rPr>
        <w:t>44</w:t>
      </w:r>
      <w:r w:rsidR="00FC0A75" w:rsidRPr="00124CF0">
        <w:rPr>
          <w:rFonts w:asciiTheme="minorHAnsi" w:hAnsiTheme="minorHAnsi" w:cs="Arial"/>
          <w:bCs/>
          <w:sz w:val="22"/>
          <w:szCs w:val="22"/>
        </w:rPr>
        <w:t>ª Sessão Plenária o Presidente Py convida a todos para em posição de sentido ouvir a execução do Hino Nacional.</w:t>
      </w:r>
    </w:p>
    <w:p w:rsidR="00A20E65" w:rsidRPr="00124CF0" w:rsidRDefault="00A20E65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Informa que, conforme pauta encaminhada </w:t>
      </w:r>
      <w:r w:rsidR="006B39AF" w:rsidRPr="00124CF0">
        <w:rPr>
          <w:rFonts w:asciiTheme="minorHAnsi" w:hAnsiTheme="minorHAnsi" w:cs="Arial"/>
          <w:bCs/>
          <w:sz w:val="22"/>
          <w:szCs w:val="22"/>
        </w:rPr>
        <w:t xml:space="preserve">previamente </w:t>
      </w:r>
      <w:r w:rsidRPr="00124CF0">
        <w:rPr>
          <w:rFonts w:asciiTheme="minorHAnsi" w:hAnsiTheme="minorHAnsi" w:cs="Arial"/>
          <w:bCs/>
          <w:sz w:val="22"/>
          <w:szCs w:val="22"/>
        </w:rPr>
        <w:t xml:space="preserve">e como é de conhecimento de todos, os Conselheiros eleitos para o triênio 2015-2017 serão diplomados pela Comissão Eleitoral do Rio </w:t>
      </w:r>
      <w:r w:rsidRPr="00124CF0">
        <w:rPr>
          <w:rFonts w:asciiTheme="minorHAnsi" w:hAnsiTheme="minorHAnsi" w:cs="Arial"/>
          <w:bCs/>
          <w:sz w:val="22"/>
          <w:szCs w:val="22"/>
        </w:rPr>
        <w:lastRenderedPageBreak/>
        <w:t xml:space="preserve">Grande do Sul, coordenada pelo Arquiteto e Urbanista Adroaldo Xavier da Silva e assinarão seus respectivos termos de posse. </w:t>
      </w:r>
      <w:r w:rsidR="006B39AF" w:rsidRPr="00124CF0">
        <w:rPr>
          <w:rFonts w:asciiTheme="minorHAnsi" w:hAnsiTheme="minorHAnsi" w:cs="Arial"/>
          <w:bCs/>
          <w:sz w:val="22"/>
          <w:szCs w:val="22"/>
        </w:rPr>
        <w:t xml:space="preserve">Salienta o empenho e o excelente trabalho prestado pela Comissão Eleitoral, sendo o primeiro processo eleitoral realizado pelo Conselho de Arquitetura e Urbanismo. </w:t>
      </w:r>
      <w:r w:rsidRPr="00124CF0">
        <w:rPr>
          <w:rFonts w:asciiTheme="minorHAnsi" w:hAnsiTheme="minorHAnsi" w:cs="Arial"/>
          <w:bCs/>
          <w:sz w:val="22"/>
          <w:szCs w:val="22"/>
        </w:rPr>
        <w:t>Passa a palavra ao coordenador da CE-RS.</w:t>
      </w:r>
    </w:p>
    <w:p w:rsidR="00A20E65" w:rsidRPr="00124CF0" w:rsidRDefault="00427BAD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O arquiteto e Urbanista Adroaldo Xavier da Silva</w:t>
      </w:r>
      <w:r w:rsidR="00877BAB" w:rsidRPr="00124CF0">
        <w:rPr>
          <w:rFonts w:asciiTheme="minorHAnsi" w:hAnsiTheme="minorHAnsi" w:cs="Arial"/>
          <w:bCs/>
          <w:sz w:val="22"/>
          <w:szCs w:val="22"/>
        </w:rPr>
        <w:t xml:space="preserve"> relata o quanto foi gratificante a realização deste trabalho, junto aos demais membros da Comissão, declaração dada também pelos demais membros da CE-RS. O Coordenador da Comissão Eleitoral do Rio Grande do Sul, devolve a palavra ao Presidente  Roberto Py. O Presidente Py considera que o processo como um todo foi vitorioso, parabeniza a todos, pelo êxito no processo.  </w:t>
      </w:r>
    </w:p>
    <w:p w:rsidR="00642875" w:rsidRPr="00124CF0" w:rsidRDefault="00CF1F02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Apresenta </w:t>
      </w:r>
      <w:r w:rsidR="00877BAB" w:rsidRPr="00124CF0">
        <w:rPr>
          <w:rFonts w:asciiTheme="minorHAnsi" w:hAnsiTheme="minorHAnsi" w:cs="Arial"/>
          <w:bCs/>
          <w:sz w:val="22"/>
          <w:szCs w:val="22"/>
        </w:rPr>
        <w:t xml:space="preserve">uma prévia do vídeo de lançamento da campanha </w:t>
      </w:r>
      <w:r w:rsidR="00642875" w:rsidRPr="00124CF0">
        <w:rPr>
          <w:rFonts w:asciiTheme="minorHAnsi" w:hAnsiTheme="minorHAnsi" w:cs="Arial"/>
          <w:bCs/>
          <w:sz w:val="22"/>
          <w:szCs w:val="22"/>
        </w:rPr>
        <w:t>publicitária do CAU/RS que será lançada na próxima segunda-feira, 15 de dezembro, dia do Arquiteto e Urbanista.</w:t>
      </w:r>
    </w:p>
    <w:p w:rsidR="001C3BF7" w:rsidRPr="00124CF0" w:rsidRDefault="00642875" w:rsidP="00124CF0">
      <w:pPr>
        <w:spacing w:line="276" w:lineRule="auto"/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Informa</w:t>
      </w:r>
      <w:r w:rsidR="001C3BF7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sobre a </w:t>
      </w:r>
      <w:r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realização da 45ª Sessão Plenária, a ocorrer em </w:t>
      </w:r>
      <w:r w:rsidR="00525637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07/01/2015</w:t>
      </w:r>
      <w:r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, às 14 horas, na qual </w:t>
      </w:r>
      <w:r w:rsidR="00D54B1A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será realizada a e</w:t>
      </w:r>
      <w:r w:rsidR="001C3BF7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leição </w:t>
      </w:r>
      <w:r w:rsidR="00D54B1A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para o próximo p</w:t>
      </w:r>
      <w:r w:rsidR="001C3BF7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residente e </w:t>
      </w:r>
      <w:r w:rsidR="00D54B1A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v</w:t>
      </w:r>
      <w:r w:rsidR="001C3BF7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ice </w:t>
      </w:r>
      <w:r w:rsidR="00D54B1A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p</w:t>
      </w:r>
      <w:r w:rsidR="001C3BF7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residente do CAU/RS, </w:t>
      </w:r>
      <w:r w:rsidR="00D54B1A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bem como a </w:t>
      </w:r>
      <w:r w:rsidR="001C3BF7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definição das Comissões;</w:t>
      </w:r>
    </w:p>
    <w:p w:rsidR="001C3BF7" w:rsidRPr="00124CF0" w:rsidRDefault="00CF1F02" w:rsidP="00525637">
      <w:pPr>
        <w:spacing w:line="276" w:lineRule="auto"/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Às 11h15, o Presidente encerra a primeira parte da 44ª Sessão Plenária</w:t>
      </w:r>
      <w:r w:rsidR="00FD057A"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. </w:t>
      </w:r>
      <w:r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</w:t>
      </w:r>
    </w:p>
    <w:p w:rsidR="00FD057A" w:rsidRPr="00124CF0" w:rsidRDefault="00FD057A" w:rsidP="00124CF0">
      <w:pPr>
        <w:spacing w:line="276" w:lineRule="auto"/>
        <w:contextualSpacing/>
        <w:jc w:val="both"/>
        <w:rPr>
          <w:rFonts w:asciiTheme="minorHAnsi" w:eastAsia="Times New Roman" w:hAnsiTheme="minorHAnsi" w:cs="Arial"/>
          <w:bCs/>
          <w:sz w:val="22"/>
          <w:szCs w:val="22"/>
          <w:lang w:eastAsia="pt-BR"/>
        </w:rPr>
      </w:pPr>
      <w:r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Dando inicio a segunda parte desta sessão plenária, às 14h12, o Presidente passa a palavra ao Coordenador da Comissão Eleitoral do Rio Grande do Sul, Adroaldo Xavier da Silva, </w:t>
      </w:r>
      <w:r w:rsidR="00525637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para que o mesmo diplome </w:t>
      </w:r>
      <w:r w:rsidRPr="00124CF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o Conselheiro Federal Suplente, Carlos Alberto Sant'Ana. O coordenador da CE-RS prossegue com a diplomação do referido Conselheiro e dá por encerrada mais esta etapa.</w:t>
      </w:r>
    </w:p>
    <w:p w:rsidR="001C3BF7" w:rsidRPr="00124CF0" w:rsidRDefault="001C3BF7" w:rsidP="007766AE">
      <w:pPr>
        <w:pStyle w:val="PargrafodaLista"/>
        <w:numPr>
          <w:ilvl w:val="0"/>
          <w:numId w:val="6"/>
        </w:numPr>
        <w:spacing w:after="0"/>
        <w:ind w:hanging="1352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Aprovação da Ata da 43ª Sessão Plenária do CAU/RS;</w:t>
      </w:r>
    </w:p>
    <w:p w:rsidR="001C3BF7" w:rsidRPr="00124CF0" w:rsidRDefault="00FD057A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Dando continuidade à pauta, o Presidente coloca em aprovação a ata da 43ª Sessão Plenária do CAU/RS, encaminhada previamente e a mesma é aprovada por unanimidade.</w:t>
      </w:r>
    </w:p>
    <w:p w:rsidR="001C3BF7" w:rsidRPr="00124CF0" w:rsidRDefault="001C3BF7" w:rsidP="007766AE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Relatos da Presidência, Vice-Presidência e Conselho Diretor:</w:t>
      </w:r>
    </w:p>
    <w:p w:rsidR="001C3BF7" w:rsidRPr="00124CF0" w:rsidRDefault="001C3BF7" w:rsidP="007766AE">
      <w:pPr>
        <w:pStyle w:val="PargrafodaLista"/>
        <w:numPr>
          <w:ilvl w:val="1"/>
          <w:numId w:val="3"/>
        </w:numPr>
        <w:spacing w:after="0"/>
        <w:ind w:firstLine="1483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  <w:i/>
        </w:rPr>
        <w:t xml:space="preserve">Ad Referendum </w:t>
      </w:r>
      <w:r w:rsidRPr="00124CF0">
        <w:rPr>
          <w:rFonts w:asciiTheme="minorHAnsi" w:hAnsiTheme="minorHAnsi" w:cs="Arial"/>
          <w:bCs/>
        </w:rPr>
        <w:t>nº 16/2014 - Contratação de curso de capacitação em Gestão para Resultados na Administração Pública, para servidores do CAU/RS;</w:t>
      </w:r>
    </w:p>
    <w:p w:rsidR="00FD057A" w:rsidRPr="00124CF0" w:rsidRDefault="00FD057A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O Presidente apresenta o referido ad referendum e o mesmo é aprovado por unanimidade. </w:t>
      </w:r>
    </w:p>
    <w:p w:rsidR="001C3BF7" w:rsidRPr="00124CF0" w:rsidRDefault="001C3BF7" w:rsidP="007766AE">
      <w:pPr>
        <w:pStyle w:val="PargrafodaLista"/>
        <w:numPr>
          <w:ilvl w:val="1"/>
          <w:numId w:val="2"/>
        </w:numPr>
        <w:spacing w:after="0"/>
        <w:ind w:firstLine="1483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  <w:i/>
        </w:rPr>
        <w:t xml:space="preserve">Ad Referendum </w:t>
      </w:r>
      <w:r w:rsidRPr="00124CF0">
        <w:rPr>
          <w:rFonts w:asciiTheme="minorHAnsi" w:hAnsiTheme="minorHAnsi" w:cs="Arial"/>
          <w:bCs/>
        </w:rPr>
        <w:t xml:space="preserve">nº 17/2014 – Contratação de </w:t>
      </w:r>
      <w:r w:rsidRPr="00124CF0">
        <w:rPr>
          <w:rFonts w:asciiTheme="minorHAnsi" w:hAnsiTheme="minorHAnsi" w:cs="Calibri,Bold"/>
          <w:bCs/>
        </w:rPr>
        <w:t xml:space="preserve">capacitação em </w:t>
      </w:r>
      <w:r w:rsidRPr="00124CF0">
        <w:rPr>
          <w:rFonts w:asciiTheme="minorHAnsi" w:hAnsiTheme="minorHAnsi" w:cs="Calibri"/>
        </w:rPr>
        <w:t>Gestão e Fiscalização de Contratos Administrativos – Melhores Práticas</w:t>
      </w:r>
      <w:r w:rsidRPr="00124CF0">
        <w:rPr>
          <w:rFonts w:asciiTheme="minorHAnsi" w:hAnsiTheme="minorHAnsi" w:cs="Arial"/>
          <w:bCs/>
        </w:rPr>
        <w:t>;</w:t>
      </w:r>
    </w:p>
    <w:p w:rsidR="00FD057A" w:rsidRPr="00124CF0" w:rsidRDefault="00FD057A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O Presidente apresenta o referido </w:t>
      </w:r>
      <w:r w:rsidRPr="00124CF0">
        <w:rPr>
          <w:rFonts w:asciiTheme="minorHAnsi" w:hAnsiTheme="minorHAnsi" w:cs="Arial"/>
          <w:bCs/>
          <w:i/>
          <w:sz w:val="22"/>
          <w:szCs w:val="22"/>
        </w:rPr>
        <w:t>ad referendum</w:t>
      </w:r>
      <w:r w:rsidRPr="00124CF0">
        <w:rPr>
          <w:rFonts w:asciiTheme="minorHAnsi" w:hAnsiTheme="minorHAnsi" w:cs="Arial"/>
          <w:bCs/>
          <w:sz w:val="22"/>
          <w:szCs w:val="22"/>
        </w:rPr>
        <w:t xml:space="preserve"> e o mesmo é aprovado por unanimidade. </w:t>
      </w:r>
    </w:p>
    <w:p w:rsidR="001C3BF7" w:rsidRPr="00124CF0" w:rsidRDefault="001C3BF7" w:rsidP="007766AE">
      <w:pPr>
        <w:pStyle w:val="PargrafodaLista"/>
        <w:numPr>
          <w:ilvl w:val="1"/>
          <w:numId w:val="2"/>
        </w:numPr>
        <w:spacing w:after="0"/>
        <w:ind w:firstLine="1483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Apresentação do Balancete do mês de outubro de 2014;</w:t>
      </w:r>
    </w:p>
    <w:p w:rsidR="004A7F74" w:rsidRPr="00124CF0" w:rsidRDefault="004A7F74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O Conselheiro Fausto apresenta o Balancete do mês de outubro e o mesmo foi aprovado por unanimidade, conforme deliberação plenária nº 274/2014.</w:t>
      </w:r>
    </w:p>
    <w:p w:rsidR="001C3BF7" w:rsidRPr="00124CF0" w:rsidRDefault="001C3BF7" w:rsidP="007766AE">
      <w:pPr>
        <w:pStyle w:val="PargrafodaLista"/>
        <w:numPr>
          <w:ilvl w:val="1"/>
          <w:numId w:val="2"/>
        </w:numPr>
        <w:spacing w:after="0"/>
        <w:ind w:firstLine="1483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Minuta de portaria sobre diárias;</w:t>
      </w:r>
    </w:p>
    <w:p w:rsidR="00FD057A" w:rsidRPr="00124CF0" w:rsidRDefault="00FD057A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O Conselheiro Fausto relata que o Conselho Diretor analisou a referida minuta e </w:t>
      </w:r>
      <w:r w:rsidR="003155DE" w:rsidRPr="00124CF0">
        <w:rPr>
          <w:rFonts w:asciiTheme="minorHAnsi" w:hAnsiTheme="minorHAnsi" w:cs="Arial"/>
          <w:bCs/>
          <w:sz w:val="22"/>
          <w:szCs w:val="22"/>
        </w:rPr>
        <w:t xml:space="preserve">a </w:t>
      </w:r>
      <w:r w:rsidR="004A7F74" w:rsidRPr="00124CF0">
        <w:rPr>
          <w:rFonts w:asciiTheme="minorHAnsi" w:hAnsiTheme="minorHAnsi" w:cs="Arial"/>
          <w:bCs/>
          <w:sz w:val="22"/>
          <w:szCs w:val="22"/>
        </w:rPr>
        <w:t>considerou de acordo com o necessário para o andamento desta questão</w:t>
      </w:r>
      <w:r w:rsidR="003155DE" w:rsidRPr="00124CF0">
        <w:rPr>
          <w:rFonts w:asciiTheme="minorHAnsi" w:hAnsiTheme="minorHAnsi" w:cs="Arial"/>
          <w:bCs/>
          <w:sz w:val="22"/>
          <w:szCs w:val="22"/>
        </w:rPr>
        <w:t>. O Presidente esclarece questões de valores da referida portaria, coloca em aprovação e a portaria sobre as diárias é aprovada por todos.</w:t>
      </w:r>
    </w:p>
    <w:p w:rsidR="001C3BF7" w:rsidRPr="00124CF0" w:rsidRDefault="001C3BF7" w:rsidP="007766AE">
      <w:pPr>
        <w:pStyle w:val="PargrafodaLista"/>
        <w:numPr>
          <w:ilvl w:val="1"/>
          <w:numId w:val="2"/>
        </w:numPr>
        <w:spacing w:after="0"/>
        <w:ind w:firstLine="1483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 xml:space="preserve">Participação Plenária Ampliada CAU/BR – 05/12/2014; </w:t>
      </w:r>
    </w:p>
    <w:p w:rsidR="003155DE" w:rsidRPr="00124CF0" w:rsidRDefault="003155DE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O Presidente relata que compareceu à Plenária Ampliada do CAU/BR na última sexta-feira, dia 05 de dezembro de 2014.</w:t>
      </w:r>
    </w:p>
    <w:p w:rsidR="001C3BF7" w:rsidRPr="00124CF0" w:rsidRDefault="001C3BF7" w:rsidP="007766AE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Relato do Conselheiro Federal;</w:t>
      </w:r>
    </w:p>
    <w:p w:rsidR="001C3BF7" w:rsidRPr="00124CF0" w:rsidRDefault="003155DE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A Conselheira Gislaine comenta que na última plenária não compareceu</w:t>
      </w:r>
      <w:r w:rsidR="004A7F74" w:rsidRPr="00124CF0">
        <w:rPr>
          <w:rFonts w:asciiTheme="minorHAnsi" w:hAnsiTheme="minorHAnsi" w:cs="Arial"/>
          <w:bCs/>
          <w:sz w:val="22"/>
          <w:szCs w:val="22"/>
        </w:rPr>
        <w:t>, pois o Conselheiro Dorfman esteve presente na mesma.</w:t>
      </w:r>
    </w:p>
    <w:p w:rsidR="001C3BF7" w:rsidRPr="00124CF0" w:rsidRDefault="001C3BF7" w:rsidP="007766AE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Relatos das Comissões:</w:t>
      </w:r>
    </w:p>
    <w:p w:rsidR="001C3BF7" w:rsidRPr="00124CF0" w:rsidRDefault="001C3BF7" w:rsidP="007766AE">
      <w:pPr>
        <w:pStyle w:val="PargrafodaLista"/>
        <w:numPr>
          <w:ilvl w:val="1"/>
          <w:numId w:val="4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Comissão de Planejamento e Finanças;</w:t>
      </w:r>
    </w:p>
    <w:p w:rsidR="001C3BF7" w:rsidRPr="00124CF0" w:rsidRDefault="001C3BF7" w:rsidP="007766AE">
      <w:pPr>
        <w:pStyle w:val="PargrafodaLista"/>
        <w:numPr>
          <w:ilvl w:val="2"/>
          <w:numId w:val="5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Grupos de Deliberações para aprovação;</w:t>
      </w:r>
    </w:p>
    <w:p w:rsidR="004A7F74" w:rsidRPr="00124CF0" w:rsidRDefault="004A7F74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O Conselheiro Fausto apresenta as deliberações da Comissão de Planejamento e Finanças para apreciação.</w:t>
      </w:r>
    </w:p>
    <w:p w:rsidR="004A7F74" w:rsidRPr="00124CF0" w:rsidRDefault="004A7F74" w:rsidP="00124CF0">
      <w:pPr>
        <w:autoSpaceDE w:val="0"/>
        <w:autoSpaceDN w:val="0"/>
        <w:adjustRightInd w:val="0"/>
        <w:spacing w:line="276" w:lineRule="auto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Bt00"/>
          <w:sz w:val="22"/>
          <w:szCs w:val="22"/>
        </w:rPr>
        <w:t xml:space="preserve">Grupo 02 </w:t>
      </w:r>
      <w:r w:rsidRPr="00124CF0">
        <w:rPr>
          <w:rFonts w:asciiTheme="minorHAnsi" w:hAnsiTheme="minorHAnsi" w:cs="TT159t00"/>
          <w:sz w:val="22"/>
          <w:szCs w:val="22"/>
        </w:rPr>
        <w:t>– Materiais e Serviços de R$ 1.500,00 até R$ 5.000,00</w:t>
      </w:r>
    </w:p>
    <w:p w:rsidR="004A7F74" w:rsidRPr="00124CF0" w:rsidRDefault="004A7F74" w:rsidP="00124CF0">
      <w:pPr>
        <w:pStyle w:val="PargrafodaLista"/>
        <w:autoSpaceDE w:val="0"/>
        <w:autoSpaceDN w:val="0"/>
        <w:adjustRightInd w:val="0"/>
        <w:spacing w:after="0"/>
        <w:ind w:left="0" w:firstLine="720"/>
        <w:rPr>
          <w:rFonts w:asciiTheme="minorHAnsi" w:hAnsiTheme="minorHAnsi" w:cs="TT159t00"/>
        </w:rPr>
      </w:pPr>
      <w:r w:rsidRPr="00124CF0">
        <w:rPr>
          <w:rFonts w:asciiTheme="minorHAnsi" w:hAnsiTheme="minorHAnsi" w:cs="TT15Bt00"/>
        </w:rPr>
        <w:t xml:space="preserve">Deliberação nº 192 </w:t>
      </w:r>
      <w:r w:rsidRPr="00124CF0">
        <w:rPr>
          <w:rFonts w:asciiTheme="minorHAnsi" w:hAnsiTheme="minorHAnsi" w:cs="TT159t00"/>
        </w:rPr>
        <w:t>– Aquisição de equipamento de informática (HDs externos).</w:t>
      </w:r>
    </w:p>
    <w:p w:rsidR="004A7F74" w:rsidRPr="00124CF0" w:rsidRDefault="004A7F74" w:rsidP="00124CF0">
      <w:pPr>
        <w:spacing w:line="276" w:lineRule="auto"/>
        <w:ind w:firstLine="720"/>
        <w:jc w:val="both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Bt00"/>
          <w:sz w:val="22"/>
          <w:szCs w:val="22"/>
        </w:rPr>
        <w:t xml:space="preserve">Deliberação nº 193 </w:t>
      </w:r>
      <w:r w:rsidRPr="00124CF0">
        <w:rPr>
          <w:rFonts w:asciiTheme="minorHAnsi" w:hAnsiTheme="minorHAnsi" w:cs="TT159t00"/>
          <w:sz w:val="22"/>
          <w:szCs w:val="22"/>
        </w:rPr>
        <w:t>– Aquisição de placas de homenagem para Conselheiros do CAU/RS.</w:t>
      </w:r>
    </w:p>
    <w:p w:rsidR="004A7F74" w:rsidRPr="00124CF0" w:rsidRDefault="004A7F74" w:rsidP="00124CF0">
      <w:pPr>
        <w:spacing w:line="276" w:lineRule="auto"/>
        <w:jc w:val="both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9t00"/>
          <w:sz w:val="22"/>
          <w:szCs w:val="22"/>
        </w:rPr>
        <w:t>O Presidente coloca em votação e as referidas deliberações são aprovadas por unanimidade, conforme deliberações plenárias correspondentes.</w:t>
      </w:r>
    </w:p>
    <w:p w:rsidR="004A7F74" w:rsidRPr="00124CF0" w:rsidRDefault="004A7F74" w:rsidP="00124CF0">
      <w:pPr>
        <w:spacing w:line="276" w:lineRule="auto"/>
        <w:jc w:val="both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9t00"/>
          <w:sz w:val="22"/>
          <w:szCs w:val="22"/>
        </w:rPr>
        <w:t>Grupo 03 – Materiais e Serviços acima de R$ 5.000,00</w:t>
      </w:r>
    </w:p>
    <w:p w:rsidR="004A7F74" w:rsidRPr="00124CF0" w:rsidRDefault="004A7F74" w:rsidP="00124CF0">
      <w:pPr>
        <w:spacing w:line="276" w:lineRule="auto"/>
        <w:ind w:firstLine="720"/>
        <w:jc w:val="both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9t00"/>
          <w:sz w:val="22"/>
          <w:szCs w:val="22"/>
        </w:rPr>
        <w:t>Deliberação nº 187 – Contratação de agência de viagens pela modalidade de pregão</w:t>
      </w:r>
      <w:r w:rsidR="00605EBD" w:rsidRPr="00124CF0">
        <w:rPr>
          <w:rFonts w:asciiTheme="minorHAnsi" w:hAnsiTheme="minorHAnsi" w:cs="TT159t00"/>
          <w:sz w:val="22"/>
          <w:szCs w:val="22"/>
        </w:rPr>
        <w:t xml:space="preserve"> </w:t>
      </w:r>
      <w:r w:rsidRPr="00124CF0">
        <w:rPr>
          <w:rFonts w:asciiTheme="minorHAnsi" w:hAnsiTheme="minorHAnsi" w:cs="TT159t00"/>
          <w:sz w:val="22"/>
          <w:szCs w:val="22"/>
        </w:rPr>
        <w:t>eletrônico.</w:t>
      </w:r>
    </w:p>
    <w:p w:rsidR="004A7F74" w:rsidRPr="00124CF0" w:rsidRDefault="004A7F74" w:rsidP="00124CF0">
      <w:pPr>
        <w:spacing w:line="276" w:lineRule="auto"/>
        <w:jc w:val="both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9t00"/>
          <w:sz w:val="22"/>
          <w:szCs w:val="22"/>
        </w:rPr>
        <w:t>O Presidente coloca em votação e a referida deliberação é aprovada por unanimidade, conforme deliberação plenária correspondente.</w:t>
      </w:r>
    </w:p>
    <w:p w:rsidR="001C3BF7" w:rsidRPr="00124CF0" w:rsidRDefault="001C3BF7" w:rsidP="007766AE">
      <w:pPr>
        <w:pStyle w:val="PargrafodaLista"/>
        <w:numPr>
          <w:ilvl w:val="1"/>
          <w:numId w:val="4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Comissão de Exercício Profissional;</w:t>
      </w:r>
    </w:p>
    <w:p w:rsidR="001C3BF7" w:rsidRPr="00124CF0" w:rsidRDefault="001C3BF7" w:rsidP="007766AE">
      <w:pPr>
        <w:pStyle w:val="PargrafodaLista"/>
        <w:numPr>
          <w:ilvl w:val="2"/>
          <w:numId w:val="4"/>
        </w:numPr>
        <w:spacing w:after="0"/>
        <w:ind w:left="3402" w:hanging="992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Relatório de Processos de Cancelamento de RRTs e Registro de RRT Extemporâneo;</w:t>
      </w:r>
    </w:p>
    <w:p w:rsidR="004A7F74" w:rsidRPr="00124CF0" w:rsidRDefault="004A7F74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O Conse</w:t>
      </w:r>
      <w:r w:rsidR="00937DB5">
        <w:rPr>
          <w:rFonts w:asciiTheme="minorHAnsi" w:hAnsiTheme="minorHAnsi" w:cs="Arial"/>
          <w:bCs/>
          <w:sz w:val="22"/>
          <w:szCs w:val="22"/>
        </w:rPr>
        <w:t>lheiro Pedone apresenta o rela</w:t>
      </w:r>
      <w:r w:rsidRPr="00124CF0">
        <w:rPr>
          <w:rFonts w:asciiTheme="minorHAnsi" w:hAnsiTheme="minorHAnsi" w:cs="Arial"/>
          <w:bCs/>
          <w:sz w:val="22"/>
          <w:szCs w:val="22"/>
        </w:rPr>
        <w:t xml:space="preserve">tório de Processos de Cancelamento de RRTs e Registro de RRT Extemporâneo. O Presidente coloca em votação </w:t>
      </w:r>
      <w:r w:rsidR="00E63CA6" w:rsidRPr="00124CF0">
        <w:rPr>
          <w:rFonts w:asciiTheme="minorHAnsi" w:hAnsiTheme="minorHAnsi" w:cs="Arial"/>
          <w:bCs/>
          <w:sz w:val="22"/>
          <w:szCs w:val="22"/>
        </w:rPr>
        <w:t>o material apresentado e o mesmo é aprovado por unanimidade, conforme Deliberação Plenária nº 278/2014.</w:t>
      </w:r>
    </w:p>
    <w:p w:rsidR="00E63CA6" w:rsidRPr="00124CF0" w:rsidRDefault="00937DB5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 Conselheiro Pe</w:t>
      </w:r>
      <w:r w:rsidR="00E63CA6" w:rsidRPr="00124CF0">
        <w:rPr>
          <w:rFonts w:asciiTheme="minorHAnsi" w:hAnsiTheme="minorHAnsi" w:cs="Arial"/>
          <w:bCs/>
          <w:sz w:val="22"/>
          <w:szCs w:val="22"/>
        </w:rPr>
        <w:t>done relata sua participação no Seminário de Fiscalização, bem como de duas agentes fiscais, além de relatar acerca das atividades da fiscalização do CAU/RS e de reunião sediada pelo CAU/RS, do Grupo de Agentes Fiscais de todos os Conselhos Profissionais existentes no Rio Grande do Sul.</w:t>
      </w:r>
      <w:r w:rsidR="00605EBD" w:rsidRPr="00124CF0">
        <w:rPr>
          <w:rFonts w:asciiTheme="minorHAnsi" w:hAnsiTheme="minorHAnsi" w:cs="Arial"/>
          <w:bCs/>
          <w:sz w:val="22"/>
          <w:szCs w:val="22"/>
        </w:rPr>
        <w:t xml:space="preserve"> Apresenta também, quantitativo das reuniões realizadas </w:t>
      </w:r>
      <w:r w:rsidR="008314B1" w:rsidRPr="00124CF0">
        <w:rPr>
          <w:rFonts w:asciiTheme="minorHAnsi" w:hAnsiTheme="minorHAnsi" w:cs="Arial"/>
          <w:bCs/>
          <w:sz w:val="22"/>
          <w:szCs w:val="22"/>
        </w:rPr>
        <w:t>pela Comissão durante o mandato e faz agradecimento aos colegas da Comissão.</w:t>
      </w:r>
    </w:p>
    <w:p w:rsidR="001C3BF7" w:rsidRPr="00124CF0" w:rsidRDefault="001C3BF7" w:rsidP="007766AE">
      <w:pPr>
        <w:pStyle w:val="PargrafodaLista"/>
        <w:numPr>
          <w:ilvl w:val="1"/>
          <w:numId w:val="4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Comissão de Ensino e Formação;</w:t>
      </w:r>
    </w:p>
    <w:p w:rsidR="00A22D51" w:rsidRPr="00124CF0" w:rsidRDefault="00E63CA6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A Conselheira Nirce apresenta resumo das ações realizadas pela Comissão durante todo o mandato</w:t>
      </w:r>
      <w:r w:rsidR="002708C6" w:rsidRPr="00124CF0">
        <w:rPr>
          <w:rFonts w:asciiTheme="minorHAnsi" w:hAnsiTheme="minorHAnsi" w:cs="Arial"/>
          <w:bCs/>
          <w:sz w:val="22"/>
          <w:szCs w:val="22"/>
        </w:rPr>
        <w:t>, desde participações em eventos, relatórios de diplomações, visitas às universidades e seminários realizados pela CEF-CAU/RS com grande participação de coordenadores das escolas do Rio Grande do Sul. A coordenadora da Comissão salienta a sugestão de encaminhamentos aos novos membros da Comissão, para o próximo mandato</w:t>
      </w:r>
      <w:r w:rsidRPr="00124CF0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8314B1" w:rsidRPr="00124CF0">
        <w:rPr>
          <w:rFonts w:asciiTheme="minorHAnsi" w:hAnsiTheme="minorHAnsi" w:cs="Arial"/>
          <w:bCs/>
          <w:sz w:val="22"/>
          <w:szCs w:val="22"/>
        </w:rPr>
        <w:t xml:space="preserve">A Conselheira Nirce agradece a participação </w:t>
      </w:r>
      <w:r w:rsidR="00937DB5">
        <w:rPr>
          <w:rFonts w:asciiTheme="minorHAnsi" w:hAnsiTheme="minorHAnsi" w:cs="Arial"/>
          <w:bCs/>
          <w:sz w:val="22"/>
          <w:szCs w:val="22"/>
        </w:rPr>
        <w:t>a</w:t>
      </w:r>
      <w:r w:rsidR="008314B1" w:rsidRPr="00124CF0">
        <w:rPr>
          <w:rFonts w:asciiTheme="minorHAnsi" w:hAnsiTheme="minorHAnsi" w:cs="Arial"/>
          <w:bCs/>
          <w:sz w:val="22"/>
          <w:szCs w:val="22"/>
        </w:rPr>
        <w:t xml:space="preserve"> todos os membros da Comissão e principalmente ao Conselheiro Veríssimo, seu coordenador adjunto. Por último, relata a </w:t>
      </w:r>
      <w:r w:rsidR="006E3306" w:rsidRPr="00124CF0">
        <w:rPr>
          <w:rFonts w:asciiTheme="minorHAnsi" w:hAnsiTheme="minorHAnsi" w:cs="Arial"/>
          <w:bCs/>
          <w:sz w:val="22"/>
          <w:szCs w:val="22"/>
        </w:rPr>
        <w:t>dificuldade de acesso à informação junto a CEF-CAU/</w:t>
      </w:r>
      <w:r w:rsidR="00937DB5">
        <w:rPr>
          <w:rFonts w:asciiTheme="minorHAnsi" w:hAnsiTheme="minorHAnsi" w:cs="Arial"/>
          <w:bCs/>
          <w:sz w:val="22"/>
          <w:szCs w:val="22"/>
        </w:rPr>
        <w:t>BR</w:t>
      </w:r>
      <w:r w:rsidR="006E3306" w:rsidRPr="00124CF0">
        <w:rPr>
          <w:rFonts w:asciiTheme="minorHAnsi" w:hAnsiTheme="minorHAnsi" w:cs="Arial"/>
          <w:bCs/>
          <w:sz w:val="22"/>
          <w:szCs w:val="22"/>
        </w:rPr>
        <w:t>. Após debate, a Conselheira relata que a Comissão tem duas deliberações, encaminhadas previamente aos Conselheiros, que devem ser apreciadas, desta forma, faz a apresentação das mesmas.</w:t>
      </w:r>
    </w:p>
    <w:p w:rsidR="001C3BF7" w:rsidRPr="00124CF0" w:rsidRDefault="001C3BF7" w:rsidP="007766AE">
      <w:pPr>
        <w:pStyle w:val="PargrafodaLista"/>
        <w:numPr>
          <w:ilvl w:val="2"/>
          <w:numId w:val="4"/>
        </w:numPr>
        <w:spacing w:after="0"/>
        <w:ind w:left="3402" w:hanging="992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Deliberação nº 014/2014 de 28/11/2014;</w:t>
      </w:r>
    </w:p>
    <w:p w:rsidR="002708C6" w:rsidRPr="00124CF0" w:rsidRDefault="002708C6" w:rsidP="00124CF0">
      <w:pPr>
        <w:spacing w:line="276" w:lineRule="auto"/>
        <w:jc w:val="both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9t00"/>
          <w:sz w:val="22"/>
          <w:szCs w:val="22"/>
        </w:rPr>
        <w:t xml:space="preserve">O Presidente coloca em votação o material apresentado e a referida deliberação é aprovada por unanimidade, conforme deliberação plenária nº </w:t>
      </w:r>
      <w:r w:rsidR="006E3306" w:rsidRPr="00124CF0">
        <w:rPr>
          <w:rFonts w:asciiTheme="minorHAnsi" w:hAnsiTheme="minorHAnsi" w:cs="TT159t00"/>
          <w:sz w:val="22"/>
          <w:szCs w:val="22"/>
        </w:rPr>
        <w:t>279</w:t>
      </w:r>
      <w:r w:rsidRPr="00124CF0">
        <w:rPr>
          <w:rFonts w:asciiTheme="minorHAnsi" w:hAnsiTheme="minorHAnsi" w:cs="TT159t00"/>
          <w:sz w:val="22"/>
          <w:szCs w:val="22"/>
        </w:rPr>
        <w:t>/2014.</w:t>
      </w:r>
    </w:p>
    <w:p w:rsidR="001C3BF7" w:rsidRPr="00124CF0" w:rsidRDefault="001C3BF7" w:rsidP="007766AE">
      <w:pPr>
        <w:pStyle w:val="PargrafodaLista"/>
        <w:numPr>
          <w:ilvl w:val="2"/>
          <w:numId w:val="4"/>
        </w:numPr>
        <w:spacing w:after="0"/>
        <w:ind w:left="3402" w:hanging="992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Deliberação nº 015/2014 de 05/12/2014;</w:t>
      </w:r>
    </w:p>
    <w:p w:rsidR="002708C6" w:rsidRPr="00124CF0" w:rsidRDefault="002708C6" w:rsidP="00124CF0">
      <w:pPr>
        <w:spacing w:line="276" w:lineRule="auto"/>
        <w:jc w:val="both"/>
        <w:rPr>
          <w:rFonts w:asciiTheme="minorHAnsi" w:hAnsiTheme="minorHAnsi" w:cs="TT159t00"/>
          <w:sz w:val="22"/>
          <w:szCs w:val="22"/>
        </w:rPr>
      </w:pPr>
      <w:r w:rsidRPr="00124CF0">
        <w:rPr>
          <w:rFonts w:asciiTheme="minorHAnsi" w:hAnsiTheme="minorHAnsi" w:cs="TT159t00"/>
          <w:sz w:val="22"/>
          <w:szCs w:val="22"/>
        </w:rPr>
        <w:t xml:space="preserve">O Presidente coloca em votação o material apresentado e a referida deliberação é aprovada por unanimidade, conforme deliberação plenária nº </w:t>
      </w:r>
      <w:r w:rsidR="006E3306" w:rsidRPr="00124CF0">
        <w:rPr>
          <w:rFonts w:asciiTheme="minorHAnsi" w:hAnsiTheme="minorHAnsi" w:cs="TT159t00"/>
          <w:sz w:val="22"/>
          <w:szCs w:val="22"/>
        </w:rPr>
        <w:t>280</w:t>
      </w:r>
      <w:r w:rsidRPr="00124CF0">
        <w:rPr>
          <w:rFonts w:asciiTheme="minorHAnsi" w:hAnsiTheme="minorHAnsi" w:cs="TT159t00"/>
          <w:sz w:val="22"/>
          <w:szCs w:val="22"/>
        </w:rPr>
        <w:t>/2014.</w:t>
      </w:r>
    </w:p>
    <w:p w:rsidR="001C3BF7" w:rsidRPr="00124CF0" w:rsidRDefault="001C3BF7" w:rsidP="007766AE">
      <w:pPr>
        <w:pStyle w:val="PargrafodaLista"/>
        <w:numPr>
          <w:ilvl w:val="1"/>
          <w:numId w:val="4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Comissão de Ética e Disciplina;</w:t>
      </w:r>
    </w:p>
    <w:p w:rsidR="006E3306" w:rsidRPr="00124CF0" w:rsidRDefault="006E3306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A Conselheira Núbia relata o quanto foi importante e agradece a todos os membros da Comissão, pela participação e grande trabalho executado, além de referir agradecimento a todos os </w:t>
      </w:r>
      <w:r w:rsidR="00937DB5">
        <w:rPr>
          <w:rFonts w:asciiTheme="minorHAnsi" w:hAnsiTheme="minorHAnsi" w:cs="Arial"/>
          <w:bCs/>
          <w:sz w:val="22"/>
          <w:szCs w:val="22"/>
        </w:rPr>
        <w:t xml:space="preserve">funcionários </w:t>
      </w:r>
      <w:r w:rsidRPr="00124CF0">
        <w:rPr>
          <w:rFonts w:asciiTheme="minorHAnsi" w:hAnsiTheme="minorHAnsi" w:cs="Arial"/>
          <w:bCs/>
          <w:sz w:val="22"/>
          <w:szCs w:val="22"/>
        </w:rPr>
        <w:t xml:space="preserve">que, desde o início, deram toda a assessoria necessária. </w:t>
      </w:r>
    </w:p>
    <w:p w:rsidR="006E3306" w:rsidRPr="00124CF0" w:rsidRDefault="006E3306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Comenta acerca da realização de reunião da CED-CAU/BR, com a participação de diversos CAU/UF, nas dependências do CAU/RS no mês de novembro. </w:t>
      </w:r>
      <w:r w:rsidR="00937DB5">
        <w:rPr>
          <w:rFonts w:asciiTheme="minorHAnsi" w:hAnsiTheme="minorHAnsi" w:cs="Arial"/>
          <w:bCs/>
          <w:sz w:val="22"/>
          <w:szCs w:val="22"/>
        </w:rPr>
        <w:t xml:space="preserve">Relata </w:t>
      </w:r>
      <w:r w:rsidRPr="00124CF0">
        <w:rPr>
          <w:rFonts w:asciiTheme="minorHAnsi" w:hAnsiTheme="minorHAnsi" w:cs="Arial"/>
          <w:bCs/>
          <w:sz w:val="22"/>
          <w:szCs w:val="22"/>
        </w:rPr>
        <w:t xml:space="preserve">que é perceptível a necessidade de que as questões éticas sejam aprofundadas desde a escola e não ao final do curso. </w:t>
      </w:r>
    </w:p>
    <w:p w:rsidR="006E3306" w:rsidRPr="00124CF0" w:rsidRDefault="006E3306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>O Conselheiro Ednezer considera importante que este trabalho realizado até o momento, seja cada vez mais aperfeiçoado. Agradece aos funcionários e aos colegas da Comissão.</w:t>
      </w:r>
    </w:p>
    <w:p w:rsidR="001C3BF7" w:rsidRPr="00124CF0" w:rsidRDefault="001C3BF7" w:rsidP="007766AE">
      <w:pPr>
        <w:pStyle w:val="PargrafodaLista"/>
        <w:numPr>
          <w:ilvl w:val="1"/>
          <w:numId w:val="4"/>
        </w:numPr>
        <w:spacing w:after="0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Comissão de Organização e Administração;</w:t>
      </w:r>
    </w:p>
    <w:p w:rsidR="003F3AF3" w:rsidRPr="00124CF0" w:rsidRDefault="00CC7787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O Conselheiro Sant'Ana </w:t>
      </w:r>
      <w:r w:rsidR="003F3AF3" w:rsidRPr="00124CF0">
        <w:rPr>
          <w:rFonts w:asciiTheme="minorHAnsi" w:hAnsiTheme="minorHAnsi" w:cs="Arial"/>
          <w:bCs/>
          <w:sz w:val="22"/>
          <w:szCs w:val="22"/>
        </w:rPr>
        <w:t xml:space="preserve">agradece a todos os funcionários que atuaram na assessoria da Comissão, durante o mandato. Salienta que a COA-CAU/RS realizou 93 reuniões neste período e trabalhou em diversas questões, desde a contratação dos empregados temporários, até a realização do concurso público. </w:t>
      </w:r>
    </w:p>
    <w:p w:rsidR="003F3AF3" w:rsidRPr="00124CF0" w:rsidRDefault="003F3AF3" w:rsidP="007766AE">
      <w:pPr>
        <w:pStyle w:val="PargrafodaLista"/>
        <w:numPr>
          <w:ilvl w:val="0"/>
          <w:numId w:val="4"/>
        </w:numPr>
        <w:spacing w:after="0"/>
        <w:ind w:firstLine="774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Deliberação nº 052/2014, de 21 de agosto de 2014 – Processo nº 5808/2014 – Berbegier Construtora Ltda. ME;</w:t>
      </w:r>
    </w:p>
    <w:p w:rsidR="003F3AF3" w:rsidRPr="00124CF0" w:rsidRDefault="003F3AF3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/>
          <w:sz w:val="22"/>
          <w:szCs w:val="22"/>
        </w:rPr>
        <w:t xml:space="preserve">O Conselheiro Fischer relata que o Conselheiro </w:t>
      </w:r>
      <w:r w:rsidRPr="00124CF0">
        <w:rPr>
          <w:rFonts w:asciiTheme="minorHAnsi" w:hAnsiTheme="minorHAnsi" w:cs="Arial"/>
          <w:bCs/>
          <w:sz w:val="22"/>
          <w:szCs w:val="22"/>
        </w:rPr>
        <w:t>Marcelo Petrucci Maia ficou responsável pelo relato do Recurso à deliberação nº 052/2014, de 21 de agosto de 2014 – Processo nº 5808/2014 – Berbegier Construtora Ltda. ME., porém constatou que conhecia as partes envolvidas, tendo repassado, posteriormente, ao Conselheiro Fischer para relato.</w:t>
      </w:r>
    </w:p>
    <w:p w:rsidR="00124CF0" w:rsidRPr="00124CF0" w:rsidRDefault="00124CF0" w:rsidP="00124CF0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124CF0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1775D9">
        <w:rPr>
          <w:rFonts w:asciiTheme="minorHAnsi" w:hAnsiTheme="minorHAnsi" w:cs="Arial"/>
          <w:bCs/>
          <w:sz w:val="22"/>
          <w:szCs w:val="22"/>
        </w:rPr>
        <w:t xml:space="preserve">Cláudio </w:t>
      </w:r>
      <w:r w:rsidRPr="00124CF0">
        <w:rPr>
          <w:rFonts w:asciiTheme="minorHAnsi" w:hAnsiTheme="minorHAnsi" w:cs="Arial"/>
          <w:bCs/>
          <w:sz w:val="22"/>
          <w:szCs w:val="22"/>
        </w:rPr>
        <w:t>Fischer faz a leitura de seu relato sobre o processo 5808/2014 e o mesmo é aprovado por unanimidade, conforme material anexo à deliberação plenária correspondente.</w:t>
      </w:r>
    </w:p>
    <w:p w:rsidR="001C3BF7" w:rsidRPr="00124CF0" w:rsidRDefault="001C3BF7" w:rsidP="007766AE">
      <w:pPr>
        <w:pStyle w:val="PargrafodaLista"/>
        <w:numPr>
          <w:ilvl w:val="0"/>
          <w:numId w:val="4"/>
        </w:numPr>
        <w:spacing w:after="0"/>
        <w:ind w:firstLine="774"/>
        <w:jc w:val="both"/>
        <w:rPr>
          <w:rFonts w:asciiTheme="minorHAnsi" w:hAnsiTheme="minorHAnsi" w:cs="Arial"/>
          <w:bCs/>
        </w:rPr>
      </w:pPr>
      <w:r w:rsidRPr="00124CF0">
        <w:rPr>
          <w:rFonts w:asciiTheme="minorHAnsi" w:hAnsiTheme="minorHAnsi" w:cs="Arial"/>
          <w:bCs/>
        </w:rPr>
        <w:t>Assuntos Gerais;</w:t>
      </w:r>
    </w:p>
    <w:p w:rsidR="001775D9" w:rsidRDefault="00124CF0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Py relata sobre a possibilidade de acertar a questão da documentação ainda pendente junto ao Crea. Considera que o trabalho realizado por todos os Conselheiros desta gestão fundadora do CAU</w:t>
      </w:r>
      <w:r w:rsidR="001775D9">
        <w:rPr>
          <w:rFonts w:asciiTheme="minorHAnsi" w:hAnsiTheme="minorHAnsi"/>
          <w:sz w:val="22"/>
          <w:szCs w:val="22"/>
        </w:rPr>
        <w:t xml:space="preserve"> foi grande e, de seu ponto de vista, brilhante por tudo o que foi realizado. Frisa seu agradecimento e reconhecimento a todos os Conselheiros pelo sucesso no mandato.</w:t>
      </w:r>
    </w:p>
    <w:p w:rsidR="00124CF0" w:rsidRDefault="001775D9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Zimmermann pede desculpas por sua ausência em parte das reuniões, tanto da Comissão quanto das sessões plenárias e salienta que suas ausências se devem a compromissos profissionais, enquanto Presidente da Carris. Agradece ao seu sucessor no cargo de Coordenador da Comissão de Planejamento e Finanças, o Conselheiro Fausto Henrique Steffen, pelo excelente trabalho realizado. Parabeniza o Presidente Roberto Py por todo o empenho e fidalguia neste mandato e salienta seu orgulho em ter feito parte desta gestão fundadora.  </w:t>
      </w:r>
    </w:p>
    <w:p w:rsidR="001775D9" w:rsidRDefault="001775D9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Alvino comenta que </w:t>
      </w:r>
      <w:r w:rsidR="00B93D3C">
        <w:rPr>
          <w:rFonts w:asciiTheme="minorHAnsi" w:hAnsiTheme="minorHAnsi"/>
          <w:sz w:val="22"/>
          <w:szCs w:val="22"/>
        </w:rPr>
        <w:t>aprendeu muito nestes anos que participou da Comissão de Planejamento e Finanças e coloca-se a disposição para o que o Conselho precisar.</w:t>
      </w:r>
    </w:p>
    <w:p w:rsidR="00B93D3C" w:rsidRDefault="00B93D3C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Gislaine comenta que, quanto a necessidade de que as comissões do CAU/BR, se relacionem mais com as comissões dos CAU/UF e considera que isso se deve muito, ao perfil de cada coordenador do Conselho Nacional. Além da fiscalização, é importante a padronização dos procedimentos pelo CAU/BR para os CAU/UF. Relata seu orgulho pelo trabalho realizado pelo CAU/RS e pelo reconhecimento da postura do Presidente Roberto Py frente a todos os CAU/UF e o CAU/BR. Parabeniza a todos os Conselheiros atuais e aos funcionários do CAU/RS pelo trab</w:t>
      </w:r>
      <w:r w:rsidR="00A703D0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lho realizado e deseja boas vindas aos que estão chegando.  O Conselheiro Sant'Ana comenta que comprometeu-se a representar o Rio Grande do Sul no CAU/BR, sendo suplente da Conselheira Gislaine Saibro no CAU/BR</w:t>
      </w:r>
      <w:r w:rsidR="00A703D0">
        <w:rPr>
          <w:rFonts w:asciiTheme="minorHAnsi" w:hAnsiTheme="minorHAnsi"/>
          <w:sz w:val="22"/>
          <w:szCs w:val="22"/>
        </w:rPr>
        <w:t>, nos próximos três anos</w:t>
      </w:r>
      <w:r w:rsidR="002C66FD">
        <w:rPr>
          <w:rFonts w:asciiTheme="minorHAnsi" w:hAnsiTheme="minorHAnsi"/>
          <w:sz w:val="22"/>
          <w:szCs w:val="22"/>
        </w:rPr>
        <w:t>. O Conselheiro Ednezer também faz seu agradecimento e parabeniza a todos os Conselheiros desta gestão. Para o Conselheiro Nelson todos os Conselheiros desta gestão fundadora aprenderam muito, nestes três anos e deseja aos Conselheiros da próxima gestão que tenham êxito no trabalho que deverá ser realizado para a continuidade das atividades. Agradece ao corpo técnico pelo apoio realizado.</w:t>
      </w:r>
    </w:p>
    <w:p w:rsidR="002C66FD" w:rsidRDefault="002C66FD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Nirce relata sua satisfação com tudo o que foi construído nestes três anos de mandato, agradece aos funcionários pelo trabalho realizado e parabeniza a todos pelo empenho. Coloca-se a disposição para que for preciso. </w:t>
      </w:r>
    </w:p>
    <w:p w:rsidR="00960A4C" w:rsidRDefault="002C66FD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Alexandre agradece pela acolhida e salienta que, como suplente, participou de muitas reuniões no Conselho, devido à impossibilidade de comparecimento do seu titular. Espera que </w:t>
      </w:r>
      <w:r w:rsidR="00960A4C">
        <w:rPr>
          <w:rFonts w:asciiTheme="minorHAnsi" w:hAnsiTheme="minorHAnsi"/>
          <w:sz w:val="22"/>
          <w:szCs w:val="22"/>
        </w:rPr>
        <w:t>o trabalho continue fluindo, considera que o Rio Grande do Sul estará muito bem representado no CAU/BR e coloca-se, também a disposição do Conselho.</w:t>
      </w:r>
    </w:p>
    <w:p w:rsidR="002C66FD" w:rsidRDefault="00960A4C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Clarissa comenta o quanto é gratificante e satisfatório verificar, o quanto foi realizado nestes três anos de trabalho, desde a fundação do Conselho. Agradece o empenho de todos e aos colegas membros da CEP-CAU/RS.</w:t>
      </w:r>
    </w:p>
    <w:p w:rsidR="00960A4C" w:rsidRDefault="00960A4C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Nubia agradece o privilegio de ter trabalhado c</w:t>
      </w:r>
      <w:r w:rsidR="00A703D0">
        <w:rPr>
          <w:rFonts w:asciiTheme="minorHAnsi" w:hAnsiTheme="minorHAnsi"/>
          <w:sz w:val="22"/>
          <w:szCs w:val="22"/>
        </w:rPr>
        <w:t>om todos, deseja muito trabalho</w:t>
      </w:r>
      <w:r>
        <w:rPr>
          <w:rFonts w:asciiTheme="minorHAnsi" w:hAnsiTheme="minorHAnsi"/>
          <w:sz w:val="22"/>
          <w:szCs w:val="22"/>
        </w:rPr>
        <w:t xml:space="preserve"> aos que permanecem e aos que chegam. Pede a todos que agradeçam com uma oração e com o coração, pois o trabalho realizado nestes três anos é apenas uma pequena parte do que vem pela frente. </w:t>
      </w:r>
    </w:p>
    <w:p w:rsidR="00960A4C" w:rsidRDefault="00960A4C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Fischer comenta que participou da luta pela construção do Conselho, desde o início.</w:t>
      </w:r>
    </w:p>
    <w:p w:rsidR="00B93D3C" w:rsidRDefault="00960A4C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comenta que suas decisões sempre foram as decisões do plenário. Considera que estes três anos foram excelentes e entende que o CAU/RS </w:t>
      </w:r>
      <w:r w:rsidR="00525637">
        <w:rPr>
          <w:rFonts w:asciiTheme="minorHAnsi" w:hAnsiTheme="minorHAnsi"/>
          <w:sz w:val="22"/>
          <w:szCs w:val="22"/>
        </w:rPr>
        <w:t xml:space="preserve">conseguiu se organizar pelo trabalho realizado por todos. </w:t>
      </w:r>
    </w:p>
    <w:p w:rsidR="00525637" w:rsidRDefault="00525637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relata que a Comissão Eleitoral ainda deve diplomar os Conselheiros eleitos e não diplomados hoje pela manhã, devido a necessidade de que esta diplomação seja diante da Comissão Eleitoral do Rio Grande do Sul. Salienta que esta diplomação e posse deverá ser na próxima terça-feira.</w:t>
      </w:r>
    </w:p>
    <w:p w:rsidR="00467750" w:rsidRDefault="009D23A8" w:rsidP="00124CF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24CF0">
        <w:rPr>
          <w:rFonts w:asciiTheme="minorHAnsi" w:hAnsiTheme="minorHAnsi"/>
          <w:sz w:val="22"/>
          <w:szCs w:val="22"/>
        </w:rPr>
        <w:t>Não havendo mais assuntos para d</w:t>
      </w:r>
      <w:r w:rsidR="00C567BA" w:rsidRPr="00124CF0">
        <w:rPr>
          <w:rFonts w:asciiTheme="minorHAnsi" w:hAnsiTheme="minorHAnsi"/>
          <w:sz w:val="22"/>
          <w:szCs w:val="22"/>
        </w:rPr>
        <w:t>ebate, o Presidente encerra a 4</w:t>
      </w:r>
      <w:r w:rsidR="00A20E65" w:rsidRPr="00124CF0">
        <w:rPr>
          <w:rFonts w:asciiTheme="minorHAnsi" w:hAnsiTheme="minorHAnsi"/>
          <w:sz w:val="22"/>
          <w:szCs w:val="22"/>
        </w:rPr>
        <w:t>4</w:t>
      </w:r>
      <w:r w:rsidRPr="00124CF0">
        <w:rPr>
          <w:rFonts w:asciiTheme="minorHAnsi" w:hAnsiTheme="minorHAnsi"/>
          <w:sz w:val="22"/>
          <w:szCs w:val="22"/>
        </w:rPr>
        <w:t xml:space="preserve">ª sessão plenária às </w:t>
      </w:r>
      <w:r w:rsidR="00A703D0">
        <w:rPr>
          <w:rFonts w:asciiTheme="minorHAnsi" w:hAnsiTheme="minorHAnsi"/>
          <w:sz w:val="22"/>
          <w:szCs w:val="22"/>
        </w:rPr>
        <w:t xml:space="preserve">17h36 </w:t>
      </w:r>
      <w:r w:rsidRPr="00124CF0">
        <w:rPr>
          <w:rFonts w:asciiTheme="minorHAnsi" w:hAnsiTheme="minorHAnsi"/>
          <w:sz w:val="22"/>
          <w:szCs w:val="22"/>
        </w:rPr>
        <w:t>e convida a todos para em posição de sentido, ouvir a execução do Hino Riograndense.</w:t>
      </w:r>
    </w:p>
    <w:p w:rsidR="00124CF0" w:rsidRPr="00D34F07" w:rsidRDefault="00124CF0" w:rsidP="00124CF0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Encerrada a 44ª CAU/RS, esta ata é aprovada por todos os presentes e assinada pelo Presidente do CAU/RS. </w:t>
      </w:r>
    </w:p>
    <w:p w:rsidR="00C567BA" w:rsidRPr="00124CF0" w:rsidRDefault="00C567BA" w:rsidP="00124CF0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C567BA" w:rsidRPr="00124CF0" w:rsidRDefault="00C567BA" w:rsidP="00124CF0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52ACF" w:rsidRPr="00124CF0" w:rsidRDefault="00452ACF" w:rsidP="00124CF0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24CF0">
        <w:rPr>
          <w:rFonts w:asciiTheme="minorHAnsi" w:hAnsiTheme="minorHAnsi"/>
          <w:b/>
          <w:sz w:val="22"/>
          <w:szCs w:val="22"/>
        </w:rPr>
        <w:t>Roberto Py Gomes da Silveira</w:t>
      </w:r>
    </w:p>
    <w:p w:rsidR="00D31AF5" w:rsidRPr="00124CF0" w:rsidRDefault="00452ACF" w:rsidP="00124CF0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24CF0">
        <w:rPr>
          <w:rFonts w:asciiTheme="minorHAnsi" w:hAnsiTheme="minorHAnsi"/>
          <w:b/>
          <w:sz w:val="22"/>
          <w:szCs w:val="22"/>
        </w:rPr>
        <w:t>Presidente do CAU/RS</w:t>
      </w:r>
    </w:p>
    <w:sectPr w:rsidR="00D31AF5" w:rsidRPr="00124CF0" w:rsidSect="0042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134" w:left="1701" w:header="0" w:footer="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AE" w:rsidRDefault="007766AE">
      <w:r>
        <w:separator/>
      </w:r>
    </w:p>
  </w:endnote>
  <w:endnote w:type="continuationSeparator" w:id="0">
    <w:p w:rsidR="007766AE" w:rsidRDefault="0077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5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B5" w:rsidRPr="005950FA" w:rsidRDefault="00937DB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37DB5" w:rsidRPr="001706EA" w:rsidRDefault="00937DB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592800"/>
      <w:docPartObj>
        <w:docPartGallery w:val="Page Numbers (Bottom of Page)"/>
        <w:docPartUnique/>
      </w:docPartObj>
    </w:sdtPr>
    <w:sdtEndPr/>
    <w:sdtContent>
      <w:p w:rsidR="00937DB5" w:rsidRPr="001F028B" w:rsidRDefault="00937DB5" w:rsidP="001B367C">
        <w:pPr>
          <w:pStyle w:val="Rodap"/>
          <w:spacing w:before="2" w:after="2" w:afterAutospacing="1" w:line="276" w:lineRule="auto"/>
          <w:ind w:left="-1559" w:right="-1128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</w:t>
        </w: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_____</w:t>
        </w:r>
      </w:p>
      <w:p w:rsidR="00937DB5" w:rsidRDefault="00937DB5" w:rsidP="001B367C">
        <w:pPr>
          <w:pStyle w:val="Rodap"/>
          <w:jc w:val="right"/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  <w:r w:rsidRPr="001B367C">
          <w:rPr>
            <w:rFonts w:asciiTheme="minorHAnsi" w:hAnsiTheme="minorHAnsi"/>
            <w:sz w:val="20"/>
          </w:rPr>
          <w:t xml:space="preserve"> </w:t>
        </w:r>
        <w:r w:rsidRPr="001B367C">
          <w:rPr>
            <w:rFonts w:asciiTheme="minorHAnsi" w:hAnsiTheme="minorHAnsi"/>
            <w:sz w:val="20"/>
          </w:rPr>
          <w:fldChar w:fldCharType="begin"/>
        </w:r>
        <w:r w:rsidRPr="001B367C">
          <w:rPr>
            <w:rFonts w:asciiTheme="minorHAnsi" w:hAnsiTheme="minorHAnsi"/>
            <w:sz w:val="20"/>
          </w:rPr>
          <w:instrText>PAGE   \* MERGEFORMAT</w:instrText>
        </w:r>
        <w:r w:rsidRPr="001B367C">
          <w:rPr>
            <w:rFonts w:asciiTheme="minorHAnsi" w:hAnsiTheme="minorHAnsi"/>
            <w:sz w:val="20"/>
          </w:rPr>
          <w:fldChar w:fldCharType="separate"/>
        </w:r>
        <w:r w:rsidR="00BF407C">
          <w:rPr>
            <w:rFonts w:asciiTheme="minorHAnsi" w:hAnsiTheme="minorHAnsi"/>
            <w:noProof/>
            <w:sz w:val="20"/>
          </w:rPr>
          <w:t>1</w:t>
        </w:r>
        <w:r w:rsidRPr="001B367C">
          <w:rPr>
            <w:rFonts w:asciiTheme="minorHAnsi" w:hAnsiTheme="minorHAnsi"/>
            <w:sz w:val="20"/>
          </w:rPr>
          <w:fldChar w:fldCharType="end"/>
        </w:r>
      </w:p>
    </w:sdtContent>
  </w:sdt>
  <w:p w:rsidR="00937DB5" w:rsidRDefault="00937D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AE" w:rsidRDefault="007766AE">
      <w:r>
        <w:separator/>
      </w:r>
    </w:p>
  </w:footnote>
  <w:footnote w:type="continuationSeparator" w:id="0">
    <w:p w:rsidR="007766AE" w:rsidRDefault="00776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B5" w:rsidRPr="009E4E5A" w:rsidRDefault="00937DB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199E79A" wp14:editId="6856DCC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75FC1D6" wp14:editId="5F9C13E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B5" w:rsidRPr="009E4E5A" w:rsidRDefault="00937DB5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0F8B4532" wp14:editId="6CEA3DD8">
          <wp:simplePos x="0" y="0"/>
          <wp:positionH relativeFrom="column">
            <wp:posOffset>-1077595</wp:posOffset>
          </wp:positionH>
          <wp:positionV relativeFrom="paragraph">
            <wp:posOffset>-191770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B5" w:rsidRDefault="00937D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127AF"/>
    <w:multiLevelType w:val="multilevel"/>
    <w:tmpl w:val="5AF00C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2">
    <w:nsid w:val="3F654640"/>
    <w:multiLevelType w:val="hybridMultilevel"/>
    <w:tmpl w:val="1A0CA5A8"/>
    <w:lvl w:ilvl="0" w:tplc="044412D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40FD5C8F"/>
    <w:multiLevelType w:val="multilevel"/>
    <w:tmpl w:val="E9D2D5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4">
    <w:nsid w:val="4EB36775"/>
    <w:multiLevelType w:val="multilevel"/>
    <w:tmpl w:val="74FC5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>
    <w:nsid w:val="773744E2"/>
    <w:multiLevelType w:val="multilevel"/>
    <w:tmpl w:val="74FC5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07A37"/>
    <w:rsid w:val="00010AAD"/>
    <w:rsid w:val="0001350E"/>
    <w:rsid w:val="00015ABE"/>
    <w:rsid w:val="00021721"/>
    <w:rsid w:val="00022B53"/>
    <w:rsid w:val="000347ED"/>
    <w:rsid w:val="00035C4B"/>
    <w:rsid w:val="000403DC"/>
    <w:rsid w:val="00041FF3"/>
    <w:rsid w:val="000421CA"/>
    <w:rsid w:val="00045E10"/>
    <w:rsid w:val="000464D0"/>
    <w:rsid w:val="000468B7"/>
    <w:rsid w:val="00046F03"/>
    <w:rsid w:val="00050DBC"/>
    <w:rsid w:val="000511D7"/>
    <w:rsid w:val="00051C66"/>
    <w:rsid w:val="00056636"/>
    <w:rsid w:val="00060151"/>
    <w:rsid w:val="00060A4E"/>
    <w:rsid w:val="00062024"/>
    <w:rsid w:val="00062D4A"/>
    <w:rsid w:val="000670F2"/>
    <w:rsid w:val="00071431"/>
    <w:rsid w:val="0007229B"/>
    <w:rsid w:val="000722F7"/>
    <w:rsid w:val="000728FD"/>
    <w:rsid w:val="00077127"/>
    <w:rsid w:val="000870AF"/>
    <w:rsid w:val="000921B1"/>
    <w:rsid w:val="00092288"/>
    <w:rsid w:val="00095627"/>
    <w:rsid w:val="0009577F"/>
    <w:rsid w:val="00095819"/>
    <w:rsid w:val="000A21B1"/>
    <w:rsid w:val="000A2C6A"/>
    <w:rsid w:val="000A5E5B"/>
    <w:rsid w:val="000A6A11"/>
    <w:rsid w:val="000A72F7"/>
    <w:rsid w:val="000B27E4"/>
    <w:rsid w:val="000B666B"/>
    <w:rsid w:val="000C0A01"/>
    <w:rsid w:val="000C5C25"/>
    <w:rsid w:val="000C7994"/>
    <w:rsid w:val="000D1A77"/>
    <w:rsid w:val="000D3790"/>
    <w:rsid w:val="000D4359"/>
    <w:rsid w:val="000D46CE"/>
    <w:rsid w:val="000D4E8F"/>
    <w:rsid w:val="000D6179"/>
    <w:rsid w:val="000D6924"/>
    <w:rsid w:val="000F1A4E"/>
    <w:rsid w:val="000F27B3"/>
    <w:rsid w:val="000F2C91"/>
    <w:rsid w:val="000F53B4"/>
    <w:rsid w:val="00100820"/>
    <w:rsid w:val="00101F63"/>
    <w:rsid w:val="00102876"/>
    <w:rsid w:val="00103181"/>
    <w:rsid w:val="00105E81"/>
    <w:rsid w:val="001111D3"/>
    <w:rsid w:val="001151F5"/>
    <w:rsid w:val="00117467"/>
    <w:rsid w:val="001179BE"/>
    <w:rsid w:val="00117EAA"/>
    <w:rsid w:val="001248D6"/>
    <w:rsid w:val="00124CF0"/>
    <w:rsid w:val="00127285"/>
    <w:rsid w:val="001272FB"/>
    <w:rsid w:val="00127993"/>
    <w:rsid w:val="0013059B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67113"/>
    <w:rsid w:val="001706EA"/>
    <w:rsid w:val="001732EA"/>
    <w:rsid w:val="00173AF9"/>
    <w:rsid w:val="0017414F"/>
    <w:rsid w:val="00175B8C"/>
    <w:rsid w:val="00176B12"/>
    <w:rsid w:val="001775D9"/>
    <w:rsid w:val="00181C00"/>
    <w:rsid w:val="00183349"/>
    <w:rsid w:val="00184EB9"/>
    <w:rsid w:val="00185674"/>
    <w:rsid w:val="00185CEC"/>
    <w:rsid w:val="00187B49"/>
    <w:rsid w:val="001914F8"/>
    <w:rsid w:val="00191A04"/>
    <w:rsid w:val="0019292B"/>
    <w:rsid w:val="001937A0"/>
    <w:rsid w:val="00195867"/>
    <w:rsid w:val="00195A67"/>
    <w:rsid w:val="00196F9B"/>
    <w:rsid w:val="001A0E3B"/>
    <w:rsid w:val="001A2A7A"/>
    <w:rsid w:val="001A38EF"/>
    <w:rsid w:val="001A50F0"/>
    <w:rsid w:val="001A5810"/>
    <w:rsid w:val="001A6018"/>
    <w:rsid w:val="001A72FB"/>
    <w:rsid w:val="001B1CEA"/>
    <w:rsid w:val="001B2188"/>
    <w:rsid w:val="001B367C"/>
    <w:rsid w:val="001B3D0A"/>
    <w:rsid w:val="001B52D3"/>
    <w:rsid w:val="001B5CF8"/>
    <w:rsid w:val="001B6B56"/>
    <w:rsid w:val="001C10B4"/>
    <w:rsid w:val="001C1759"/>
    <w:rsid w:val="001C187B"/>
    <w:rsid w:val="001C20AA"/>
    <w:rsid w:val="001C2144"/>
    <w:rsid w:val="001C2715"/>
    <w:rsid w:val="001C3BF7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2EB3"/>
    <w:rsid w:val="001F3964"/>
    <w:rsid w:val="001F4887"/>
    <w:rsid w:val="001F704F"/>
    <w:rsid w:val="001F7623"/>
    <w:rsid w:val="001F7EB7"/>
    <w:rsid w:val="001F7F36"/>
    <w:rsid w:val="002021E4"/>
    <w:rsid w:val="00203153"/>
    <w:rsid w:val="00203304"/>
    <w:rsid w:val="00211294"/>
    <w:rsid w:val="002114A5"/>
    <w:rsid w:val="00211854"/>
    <w:rsid w:val="0021615B"/>
    <w:rsid w:val="00216C11"/>
    <w:rsid w:val="0021717D"/>
    <w:rsid w:val="00217F63"/>
    <w:rsid w:val="002247D2"/>
    <w:rsid w:val="0022541D"/>
    <w:rsid w:val="002262E6"/>
    <w:rsid w:val="0022643F"/>
    <w:rsid w:val="00230952"/>
    <w:rsid w:val="0023148A"/>
    <w:rsid w:val="00231503"/>
    <w:rsid w:val="0023308C"/>
    <w:rsid w:val="002339C1"/>
    <w:rsid w:val="00233FC9"/>
    <w:rsid w:val="00234AEF"/>
    <w:rsid w:val="002364FF"/>
    <w:rsid w:val="002371C2"/>
    <w:rsid w:val="00240193"/>
    <w:rsid w:val="00244687"/>
    <w:rsid w:val="0025241E"/>
    <w:rsid w:val="0025290E"/>
    <w:rsid w:val="00253792"/>
    <w:rsid w:val="00256834"/>
    <w:rsid w:val="002572D1"/>
    <w:rsid w:val="002613C9"/>
    <w:rsid w:val="0026166A"/>
    <w:rsid w:val="00262A4E"/>
    <w:rsid w:val="00263172"/>
    <w:rsid w:val="0026394B"/>
    <w:rsid w:val="00263CF1"/>
    <w:rsid w:val="00265B5F"/>
    <w:rsid w:val="002708C6"/>
    <w:rsid w:val="00271CC2"/>
    <w:rsid w:val="00272281"/>
    <w:rsid w:val="0027346C"/>
    <w:rsid w:val="00273B28"/>
    <w:rsid w:val="00274038"/>
    <w:rsid w:val="0027470D"/>
    <w:rsid w:val="00274972"/>
    <w:rsid w:val="0027630E"/>
    <w:rsid w:val="002859BD"/>
    <w:rsid w:val="00287FE4"/>
    <w:rsid w:val="00290404"/>
    <w:rsid w:val="002906E8"/>
    <w:rsid w:val="00291AED"/>
    <w:rsid w:val="00292752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B46F7"/>
    <w:rsid w:val="002B77CE"/>
    <w:rsid w:val="002C2521"/>
    <w:rsid w:val="002C4930"/>
    <w:rsid w:val="002C4D4A"/>
    <w:rsid w:val="002C66FD"/>
    <w:rsid w:val="002D1C88"/>
    <w:rsid w:val="002D2C49"/>
    <w:rsid w:val="002D3F95"/>
    <w:rsid w:val="002E3429"/>
    <w:rsid w:val="002E4DEF"/>
    <w:rsid w:val="002E5404"/>
    <w:rsid w:val="002E64A5"/>
    <w:rsid w:val="002E68DD"/>
    <w:rsid w:val="002E6C3A"/>
    <w:rsid w:val="002F2A99"/>
    <w:rsid w:val="002F41FD"/>
    <w:rsid w:val="002F4DE9"/>
    <w:rsid w:val="002F67E3"/>
    <w:rsid w:val="002F6B6B"/>
    <w:rsid w:val="00300AC9"/>
    <w:rsid w:val="00302023"/>
    <w:rsid w:val="0030291D"/>
    <w:rsid w:val="00310374"/>
    <w:rsid w:val="00314326"/>
    <w:rsid w:val="00314DA4"/>
    <w:rsid w:val="003155AA"/>
    <w:rsid w:val="003155DE"/>
    <w:rsid w:val="0031742F"/>
    <w:rsid w:val="003177E3"/>
    <w:rsid w:val="00317FAB"/>
    <w:rsid w:val="0032358E"/>
    <w:rsid w:val="003242AC"/>
    <w:rsid w:val="003246F6"/>
    <w:rsid w:val="00325329"/>
    <w:rsid w:val="00325526"/>
    <w:rsid w:val="0032793F"/>
    <w:rsid w:val="003279F2"/>
    <w:rsid w:val="00330173"/>
    <w:rsid w:val="00332E94"/>
    <w:rsid w:val="00332FD5"/>
    <w:rsid w:val="003359D5"/>
    <w:rsid w:val="003412F4"/>
    <w:rsid w:val="00347461"/>
    <w:rsid w:val="00347600"/>
    <w:rsid w:val="00347B4B"/>
    <w:rsid w:val="00350386"/>
    <w:rsid w:val="00352CA8"/>
    <w:rsid w:val="003542B5"/>
    <w:rsid w:val="0035505A"/>
    <w:rsid w:val="00356132"/>
    <w:rsid w:val="00356678"/>
    <w:rsid w:val="00360870"/>
    <w:rsid w:val="0036235A"/>
    <w:rsid w:val="00362E80"/>
    <w:rsid w:val="003645B1"/>
    <w:rsid w:val="00364645"/>
    <w:rsid w:val="00364BB2"/>
    <w:rsid w:val="00366367"/>
    <w:rsid w:val="003674BB"/>
    <w:rsid w:val="00367A8F"/>
    <w:rsid w:val="00370F17"/>
    <w:rsid w:val="003711D5"/>
    <w:rsid w:val="00373DE0"/>
    <w:rsid w:val="00380D9A"/>
    <w:rsid w:val="00381827"/>
    <w:rsid w:val="003902E1"/>
    <w:rsid w:val="00391291"/>
    <w:rsid w:val="003924EF"/>
    <w:rsid w:val="00397CBF"/>
    <w:rsid w:val="003A2CD8"/>
    <w:rsid w:val="003A40A1"/>
    <w:rsid w:val="003A5C26"/>
    <w:rsid w:val="003B04E2"/>
    <w:rsid w:val="003B079B"/>
    <w:rsid w:val="003B2293"/>
    <w:rsid w:val="003B45FB"/>
    <w:rsid w:val="003B66B3"/>
    <w:rsid w:val="003C003C"/>
    <w:rsid w:val="003C3F8E"/>
    <w:rsid w:val="003C5852"/>
    <w:rsid w:val="003C5BBA"/>
    <w:rsid w:val="003D1ECA"/>
    <w:rsid w:val="003D272D"/>
    <w:rsid w:val="003D40D9"/>
    <w:rsid w:val="003D57D1"/>
    <w:rsid w:val="003E290F"/>
    <w:rsid w:val="003E55A8"/>
    <w:rsid w:val="003E721A"/>
    <w:rsid w:val="003F3AF3"/>
    <w:rsid w:val="003F4496"/>
    <w:rsid w:val="003F4CFA"/>
    <w:rsid w:val="003F7EA7"/>
    <w:rsid w:val="00406891"/>
    <w:rsid w:val="00412ABC"/>
    <w:rsid w:val="0041585A"/>
    <w:rsid w:val="00416B00"/>
    <w:rsid w:val="00420456"/>
    <w:rsid w:val="00424EE2"/>
    <w:rsid w:val="00424F20"/>
    <w:rsid w:val="00425A52"/>
    <w:rsid w:val="0042669C"/>
    <w:rsid w:val="00426843"/>
    <w:rsid w:val="00426FF8"/>
    <w:rsid w:val="00427BAD"/>
    <w:rsid w:val="00431863"/>
    <w:rsid w:val="00433BA7"/>
    <w:rsid w:val="00435AA4"/>
    <w:rsid w:val="00436C55"/>
    <w:rsid w:val="00445101"/>
    <w:rsid w:val="00446D8A"/>
    <w:rsid w:val="00450A41"/>
    <w:rsid w:val="00450EF4"/>
    <w:rsid w:val="00452ACF"/>
    <w:rsid w:val="00453B39"/>
    <w:rsid w:val="00457C9A"/>
    <w:rsid w:val="00457D0A"/>
    <w:rsid w:val="00461278"/>
    <w:rsid w:val="004626E9"/>
    <w:rsid w:val="00462832"/>
    <w:rsid w:val="0046341F"/>
    <w:rsid w:val="00463B0C"/>
    <w:rsid w:val="004640DD"/>
    <w:rsid w:val="00467514"/>
    <w:rsid w:val="00467750"/>
    <w:rsid w:val="0047031F"/>
    <w:rsid w:val="00472B5D"/>
    <w:rsid w:val="0047356A"/>
    <w:rsid w:val="00474780"/>
    <w:rsid w:val="004754C3"/>
    <w:rsid w:val="00475E21"/>
    <w:rsid w:val="00480EFC"/>
    <w:rsid w:val="004812D1"/>
    <w:rsid w:val="00483E07"/>
    <w:rsid w:val="0048404E"/>
    <w:rsid w:val="00485710"/>
    <w:rsid w:val="00487AA4"/>
    <w:rsid w:val="0049056B"/>
    <w:rsid w:val="004920EF"/>
    <w:rsid w:val="00493AFD"/>
    <w:rsid w:val="004947FF"/>
    <w:rsid w:val="00495193"/>
    <w:rsid w:val="00496385"/>
    <w:rsid w:val="0049719E"/>
    <w:rsid w:val="004975DB"/>
    <w:rsid w:val="004977DC"/>
    <w:rsid w:val="004A214E"/>
    <w:rsid w:val="004A2539"/>
    <w:rsid w:val="004A2DD3"/>
    <w:rsid w:val="004A3CC0"/>
    <w:rsid w:val="004A5228"/>
    <w:rsid w:val="004A5D58"/>
    <w:rsid w:val="004A7F74"/>
    <w:rsid w:val="004B09BD"/>
    <w:rsid w:val="004B31CD"/>
    <w:rsid w:val="004B56BF"/>
    <w:rsid w:val="004B5DD5"/>
    <w:rsid w:val="004B707E"/>
    <w:rsid w:val="004C1918"/>
    <w:rsid w:val="004C3758"/>
    <w:rsid w:val="004D09DC"/>
    <w:rsid w:val="004D66B7"/>
    <w:rsid w:val="004E1BF0"/>
    <w:rsid w:val="004E58B2"/>
    <w:rsid w:val="004E742C"/>
    <w:rsid w:val="004F1175"/>
    <w:rsid w:val="004F2935"/>
    <w:rsid w:val="004F3976"/>
    <w:rsid w:val="004F422F"/>
    <w:rsid w:val="004F73E8"/>
    <w:rsid w:val="00500225"/>
    <w:rsid w:val="00502114"/>
    <w:rsid w:val="00504642"/>
    <w:rsid w:val="0050563B"/>
    <w:rsid w:val="0050750A"/>
    <w:rsid w:val="005143C4"/>
    <w:rsid w:val="0051451F"/>
    <w:rsid w:val="005159B1"/>
    <w:rsid w:val="0051697B"/>
    <w:rsid w:val="00516FC9"/>
    <w:rsid w:val="00522D87"/>
    <w:rsid w:val="00523AC2"/>
    <w:rsid w:val="00525637"/>
    <w:rsid w:val="0052622B"/>
    <w:rsid w:val="00527BB9"/>
    <w:rsid w:val="00531E9D"/>
    <w:rsid w:val="00533448"/>
    <w:rsid w:val="005407BF"/>
    <w:rsid w:val="00544AFA"/>
    <w:rsid w:val="0055074E"/>
    <w:rsid w:val="00552A33"/>
    <w:rsid w:val="0055538D"/>
    <w:rsid w:val="005568E7"/>
    <w:rsid w:val="00557E31"/>
    <w:rsid w:val="00560C5F"/>
    <w:rsid w:val="005611CD"/>
    <w:rsid w:val="00561590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77C28"/>
    <w:rsid w:val="005811FD"/>
    <w:rsid w:val="005831A4"/>
    <w:rsid w:val="005849C2"/>
    <w:rsid w:val="00586559"/>
    <w:rsid w:val="0058670C"/>
    <w:rsid w:val="00586FA1"/>
    <w:rsid w:val="00591595"/>
    <w:rsid w:val="00591B4F"/>
    <w:rsid w:val="00591CD5"/>
    <w:rsid w:val="00592EAF"/>
    <w:rsid w:val="005950FA"/>
    <w:rsid w:val="005A05C9"/>
    <w:rsid w:val="005A3492"/>
    <w:rsid w:val="005A386A"/>
    <w:rsid w:val="005A3E01"/>
    <w:rsid w:val="005A3E6A"/>
    <w:rsid w:val="005A4035"/>
    <w:rsid w:val="005A51BA"/>
    <w:rsid w:val="005A6C57"/>
    <w:rsid w:val="005A7A3A"/>
    <w:rsid w:val="005B1A49"/>
    <w:rsid w:val="005B1FBC"/>
    <w:rsid w:val="005B3627"/>
    <w:rsid w:val="005B422B"/>
    <w:rsid w:val="005B504E"/>
    <w:rsid w:val="005B5B3C"/>
    <w:rsid w:val="005B68A1"/>
    <w:rsid w:val="005C06BC"/>
    <w:rsid w:val="005C16BD"/>
    <w:rsid w:val="005C473C"/>
    <w:rsid w:val="005C6A04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022A"/>
    <w:rsid w:val="005F3708"/>
    <w:rsid w:val="005F41D3"/>
    <w:rsid w:val="005F6255"/>
    <w:rsid w:val="00605EBD"/>
    <w:rsid w:val="00610C19"/>
    <w:rsid w:val="00610E61"/>
    <w:rsid w:val="00611669"/>
    <w:rsid w:val="00620029"/>
    <w:rsid w:val="006231FD"/>
    <w:rsid w:val="006242AF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0734"/>
    <w:rsid w:val="00642875"/>
    <w:rsid w:val="00644431"/>
    <w:rsid w:val="00644A7A"/>
    <w:rsid w:val="00645150"/>
    <w:rsid w:val="00647509"/>
    <w:rsid w:val="00647730"/>
    <w:rsid w:val="00650777"/>
    <w:rsid w:val="00651702"/>
    <w:rsid w:val="006544B8"/>
    <w:rsid w:val="00654EFE"/>
    <w:rsid w:val="00655089"/>
    <w:rsid w:val="00655135"/>
    <w:rsid w:val="00661A6F"/>
    <w:rsid w:val="00664610"/>
    <w:rsid w:val="0066755E"/>
    <w:rsid w:val="0067683F"/>
    <w:rsid w:val="00677E6E"/>
    <w:rsid w:val="00681536"/>
    <w:rsid w:val="00685F58"/>
    <w:rsid w:val="006869CA"/>
    <w:rsid w:val="00686D0A"/>
    <w:rsid w:val="00690244"/>
    <w:rsid w:val="006918D7"/>
    <w:rsid w:val="0069191E"/>
    <w:rsid w:val="0069327C"/>
    <w:rsid w:val="00693D74"/>
    <w:rsid w:val="00694B38"/>
    <w:rsid w:val="00696087"/>
    <w:rsid w:val="006964FF"/>
    <w:rsid w:val="0069657F"/>
    <w:rsid w:val="00696D4C"/>
    <w:rsid w:val="0069782F"/>
    <w:rsid w:val="00697CF4"/>
    <w:rsid w:val="006A1C23"/>
    <w:rsid w:val="006A1C32"/>
    <w:rsid w:val="006A30B0"/>
    <w:rsid w:val="006A32FA"/>
    <w:rsid w:val="006A6F2A"/>
    <w:rsid w:val="006B0455"/>
    <w:rsid w:val="006B170B"/>
    <w:rsid w:val="006B297B"/>
    <w:rsid w:val="006B39AF"/>
    <w:rsid w:val="006B6677"/>
    <w:rsid w:val="006C1E28"/>
    <w:rsid w:val="006C545A"/>
    <w:rsid w:val="006D12E9"/>
    <w:rsid w:val="006D1BD3"/>
    <w:rsid w:val="006D2B03"/>
    <w:rsid w:val="006D320C"/>
    <w:rsid w:val="006D46CC"/>
    <w:rsid w:val="006D597D"/>
    <w:rsid w:val="006E0885"/>
    <w:rsid w:val="006E0D6F"/>
    <w:rsid w:val="006E113D"/>
    <w:rsid w:val="006E1531"/>
    <w:rsid w:val="006E3306"/>
    <w:rsid w:val="006E33DD"/>
    <w:rsid w:val="006E3CCA"/>
    <w:rsid w:val="006E5119"/>
    <w:rsid w:val="006E6556"/>
    <w:rsid w:val="006F0E85"/>
    <w:rsid w:val="006F3BE5"/>
    <w:rsid w:val="006F3F8C"/>
    <w:rsid w:val="006F731C"/>
    <w:rsid w:val="006F7ED1"/>
    <w:rsid w:val="00702371"/>
    <w:rsid w:val="0071056E"/>
    <w:rsid w:val="00712999"/>
    <w:rsid w:val="007204D4"/>
    <w:rsid w:val="007253B4"/>
    <w:rsid w:val="007276E7"/>
    <w:rsid w:val="0073312C"/>
    <w:rsid w:val="0073320A"/>
    <w:rsid w:val="00734D32"/>
    <w:rsid w:val="007417E3"/>
    <w:rsid w:val="00741E42"/>
    <w:rsid w:val="007445D1"/>
    <w:rsid w:val="00746DFE"/>
    <w:rsid w:val="0075125D"/>
    <w:rsid w:val="00755904"/>
    <w:rsid w:val="007563F3"/>
    <w:rsid w:val="0076136A"/>
    <w:rsid w:val="00761C45"/>
    <w:rsid w:val="007636CC"/>
    <w:rsid w:val="0076576B"/>
    <w:rsid w:val="00766FFF"/>
    <w:rsid w:val="0077290F"/>
    <w:rsid w:val="007764E4"/>
    <w:rsid w:val="007766AE"/>
    <w:rsid w:val="007778F9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4F57"/>
    <w:rsid w:val="007B665D"/>
    <w:rsid w:val="007C2C55"/>
    <w:rsid w:val="007C3BCA"/>
    <w:rsid w:val="007C4E50"/>
    <w:rsid w:val="007C7065"/>
    <w:rsid w:val="007D009F"/>
    <w:rsid w:val="007D22EC"/>
    <w:rsid w:val="007D3D08"/>
    <w:rsid w:val="007D4117"/>
    <w:rsid w:val="007E2636"/>
    <w:rsid w:val="007E52A9"/>
    <w:rsid w:val="007E56EA"/>
    <w:rsid w:val="007E684A"/>
    <w:rsid w:val="007E785B"/>
    <w:rsid w:val="007F1A8E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10BD"/>
    <w:rsid w:val="008244D5"/>
    <w:rsid w:val="00824A01"/>
    <w:rsid w:val="00826234"/>
    <w:rsid w:val="00826985"/>
    <w:rsid w:val="008314B1"/>
    <w:rsid w:val="00831CF3"/>
    <w:rsid w:val="00832F3F"/>
    <w:rsid w:val="00835298"/>
    <w:rsid w:val="00835561"/>
    <w:rsid w:val="00835F4C"/>
    <w:rsid w:val="00840ACB"/>
    <w:rsid w:val="008417BE"/>
    <w:rsid w:val="00843573"/>
    <w:rsid w:val="00844782"/>
    <w:rsid w:val="0084525B"/>
    <w:rsid w:val="0085255D"/>
    <w:rsid w:val="008565ED"/>
    <w:rsid w:val="00857CE6"/>
    <w:rsid w:val="00861D60"/>
    <w:rsid w:val="00862134"/>
    <w:rsid w:val="00862E4B"/>
    <w:rsid w:val="00865360"/>
    <w:rsid w:val="0086630E"/>
    <w:rsid w:val="0086672E"/>
    <w:rsid w:val="00872E11"/>
    <w:rsid w:val="00872E14"/>
    <w:rsid w:val="0087446E"/>
    <w:rsid w:val="0087470D"/>
    <w:rsid w:val="008748D4"/>
    <w:rsid w:val="008765B1"/>
    <w:rsid w:val="00877965"/>
    <w:rsid w:val="00877BAB"/>
    <w:rsid w:val="008832AB"/>
    <w:rsid w:val="0088680C"/>
    <w:rsid w:val="00886BF1"/>
    <w:rsid w:val="00895413"/>
    <w:rsid w:val="008960B5"/>
    <w:rsid w:val="008A4305"/>
    <w:rsid w:val="008A4924"/>
    <w:rsid w:val="008A4D4E"/>
    <w:rsid w:val="008A5648"/>
    <w:rsid w:val="008A66B0"/>
    <w:rsid w:val="008A7EB5"/>
    <w:rsid w:val="008B076E"/>
    <w:rsid w:val="008B0962"/>
    <w:rsid w:val="008B0AAE"/>
    <w:rsid w:val="008B176B"/>
    <w:rsid w:val="008B4C80"/>
    <w:rsid w:val="008B4D50"/>
    <w:rsid w:val="008B72F4"/>
    <w:rsid w:val="008C07BA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081B"/>
    <w:rsid w:val="008F4775"/>
    <w:rsid w:val="008F5764"/>
    <w:rsid w:val="008F747E"/>
    <w:rsid w:val="00903F35"/>
    <w:rsid w:val="009043AF"/>
    <w:rsid w:val="00906DE1"/>
    <w:rsid w:val="00907BAC"/>
    <w:rsid w:val="009110C7"/>
    <w:rsid w:val="009115D8"/>
    <w:rsid w:val="00911688"/>
    <w:rsid w:val="00911CC4"/>
    <w:rsid w:val="0091333F"/>
    <w:rsid w:val="00913731"/>
    <w:rsid w:val="009148B5"/>
    <w:rsid w:val="009155BD"/>
    <w:rsid w:val="00920E9F"/>
    <w:rsid w:val="009225BA"/>
    <w:rsid w:val="00924141"/>
    <w:rsid w:val="0092489C"/>
    <w:rsid w:val="00931AEB"/>
    <w:rsid w:val="00932750"/>
    <w:rsid w:val="00937DB5"/>
    <w:rsid w:val="0094010A"/>
    <w:rsid w:val="00941D60"/>
    <w:rsid w:val="00942A53"/>
    <w:rsid w:val="00943688"/>
    <w:rsid w:val="00944DAD"/>
    <w:rsid w:val="00953719"/>
    <w:rsid w:val="0095474B"/>
    <w:rsid w:val="00955081"/>
    <w:rsid w:val="00960191"/>
    <w:rsid w:val="00960A4C"/>
    <w:rsid w:val="009634E9"/>
    <w:rsid w:val="00964132"/>
    <w:rsid w:val="00964D33"/>
    <w:rsid w:val="009705F5"/>
    <w:rsid w:val="009710A8"/>
    <w:rsid w:val="00972EBC"/>
    <w:rsid w:val="00973B8D"/>
    <w:rsid w:val="009744E5"/>
    <w:rsid w:val="00975D4F"/>
    <w:rsid w:val="0098282C"/>
    <w:rsid w:val="00983B82"/>
    <w:rsid w:val="009848BE"/>
    <w:rsid w:val="009868D6"/>
    <w:rsid w:val="0098796C"/>
    <w:rsid w:val="009907BD"/>
    <w:rsid w:val="009910F0"/>
    <w:rsid w:val="00992590"/>
    <w:rsid w:val="00993B50"/>
    <w:rsid w:val="00994694"/>
    <w:rsid w:val="009A0C19"/>
    <w:rsid w:val="009A114B"/>
    <w:rsid w:val="009A25C0"/>
    <w:rsid w:val="009A271E"/>
    <w:rsid w:val="009A44E5"/>
    <w:rsid w:val="009A59F1"/>
    <w:rsid w:val="009A6FC1"/>
    <w:rsid w:val="009A7B7B"/>
    <w:rsid w:val="009B24E5"/>
    <w:rsid w:val="009B40CC"/>
    <w:rsid w:val="009B4488"/>
    <w:rsid w:val="009B6810"/>
    <w:rsid w:val="009B7B3E"/>
    <w:rsid w:val="009B7D2E"/>
    <w:rsid w:val="009C357E"/>
    <w:rsid w:val="009C4177"/>
    <w:rsid w:val="009D0B52"/>
    <w:rsid w:val="009D23A8"/>
    <w:rsid w:val="009D4A0A"/>
    <w:rsid w:val="009D62F2"/>
    <w:rsid w:val="009D6835"/>
    <w:rsid w:val="009D79CA"/>
    <w:rsid w:val="009E1BC1"/>
    <w:rsid w:val="009E278E"/>
    <w:rsid w:val="009E3E1D"/>
    <w:rsid w:val="009F0FA5"/>
    <w:rsid w:val="00A01B2F"/>
    <w:rsid w:val="00A04DF6"/>
    <w:rsid w:val="00A0773C"/>
    <w:rsid w:val="00A109F4"/>
    <w:rsid w:val="00A10F9C"/>
    <w:rsid w:val="00A13845"/>
    <w:rsid w:val="00A14030"/>
    <w:rsid w:val="00A17530"/>
    <w:rsid w:val="00A17CC8"/>
    <w:rsid w:val="00A20E65"/>
    <w:rsid w:val="00A20FD8"/>
    <w:rsid w:val="00A22721"/>
    <w:rsid w:val="00A22D51"/>
    <w:rsid w:val="00A23D9C"/>
    <w:rsid w:val="00A23E5D"/>
    <w:rsid w:val="00A26442"/>
    <w:rsid w:val="00A30FE5"/>
    <w:rsid w:val="00A3100B"/>
    <w:rsid w:val="00A33F30"/>
    <w:rsid w:val="00A34C17"/>
    <w:rsid w:val="00A35A4B"/>
    <w:rsid w:val="00A35EF4"/>
    <w:rsid w:val="00A3618C"/>
    <w:rsid w:val="00A434E8"/>
    <w:rsid w:val="00A44951"/>
    <w:rsid w:val="00A50BE2"/>
    <w:rsid w:val="00A5331A"/>
    <w:rsid w:val="00A547CA"/>
    <w:rsid w:val="00A579E9"/>
    <w:rsid w:val="00A60B16"/>
    <w:rsid w:val="00A6243A"/>
    <w:rsid w:val="00A666C5"/>
    <w:rsid w:val="00A66D99"/>
    <w:rsid w:val="00A6731D"/>
    <w:rsid w:val="00A703D0"/>
    <w:rsid w:val="00A70ACF"/>
    <w:rsid w:val="00A72E30"/>
    <w:rsid w:val="00A73895"/>
    <w:rsid w:val="00A7548B"/>
    <w:rsid w:val="00A802DF"/>
    <w:rsid w:val="00A8255F"/>
    <w:rsid w:val="00A846E6"/>
    <w:rsid w:val="00A87148"/>
    <w:rsid w:val="00A902F4"/>
    <w:rsid w:val="00A91150"/>
    <w:rsid w:val="00A922D6"/>
    <w:rsid w:val="00A94623"/>
    <w:rsid w:val="00A95139"/>
    <w:rsid w:val="00A970DA"/>
    <w:rsid w:val="00AA378F"/>
    <w:rsid w:val="00AB0445"/>
    <w:rsid w:val="00AB26F1"/>
    <w:rsid w:val="00AB2CB0"/>
    <w:rsid w:val="00AB2DB8"/>
    <w:rsid w:val="00AB63C4"/>
    <w:rsid w:val="00AB7ACF"/>
    <w:rsid w:val="00AC1E3B"/>
    <w:rsid w:val="00AC2489"/>
    <w:rsid w:val="00AC26F7"/>
    <w:rsid w:val="00AC30FA"/>
    <w:rsid w:val="00AC3949"/>
    <w:rsid w:val="00AC4C85"/>
    <w:rsid w:val="00AD26F6"/>
    <w:rsid w:val="00AD2899"/>
    <w:rsid w:val="00AD289D"/>
    <w:rsid w:val="00AD4195"/>
    <w:rsid w:val="00AD4627"/>
    <w:rsid w:val="00AE20BC"/>
    <w:rsid w:val="00AE59EB"/>
    <w:rsid w:val="00AE5A57"/>
    <w:rsid w:val="00AF0DF6"/>
    <w:rsid w:val="00AF653E"/>
    <w:rsid w:val="00AF73AC"/>
    <w:rsid w:val="00B004EC"/>
    <w:rsid w:val="00B0189A"/>
    <w:rsid w:val="00B01FAF"/>
    <w:rsid w:val="00B032EB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175A9"/>
    <w:rsid w:val="00B2327D"/>
    <w:rsid w:val="00B23CB7"/>
    <w:rsid w:val="00B27955"/>
    <w:rsid w:val="00B309D1"/>
    <w:rsid w:val="00B31AE2"/>
    <w:rsid w:val="00B31D2F"/>
    <w:rsid w:val="00B32176"/>
    <w:rsid w:val="00B33810"/>
    <w:rsid w:val="00B34021"/>
    <w:rsid w:val="00B34695"/>
    <w:rsid w:val="00B34E6F"/>
    <w:rsid w:val="00B34EC9"/>
    <w:rsid w:val="00B429B3"/>
    <w:rsid w:val="00B459E4"/>
    <w:rsid w:val="00B51C74"/>
    <w:rsid w:val="00B51F49"/>
    <w:rsid w:val="00B52E2C"/>
    <w:rsid w:val="00B54CA4"/>
    <w:rsid w:val="00B550FC"/>
    <w:rsid w:val="00B56A2D"/>
    <w:rsid w:val="00B57B66"/>
    <w:rsid w:val="00B62C39"/>
    <w:rsid w:val="00B63C06"/>
    <w:rsid w:val="00B724B8"/>
    <w:rsid w:val="00B7624B"/>
    <w:rsid w:val="00B77ADA"/>
    <w:rsid w:val="00B802F5"/>
    <w:rsid w:val="00B8042B"/>
    <w:rsid w:val="00B80E67"/>
    <w:rsid w:val="00B8504E"/>
    <w:rsid w:val="00B8621D"/>
    <w:rsid w:val="00B879E8"/>
    <w:rsid w:val="00B87B80"/>
    <w:rsid w:val="00B906FB"/>
    <w:rsid w:val="00B936C7"/>
    <w:rsid w:val="00B93D3C"/>
    <w:rsid w:val="00B95905"/>
    <w:rsid w:val="00BA1E65"/>
    <w:rsid w:val="00BA5AFA"/>
    <w:rsid w:val="00BA7C91"/>
    <w:rsid w:val="00BB5135"/>
    <w:rsid w:val="00BB5898"/>
    <w:rsid w:val="00BB7FE6"/>
    <w:rsid w:val="00BC19A2"/>
    <w:rsid w:val="00BC1D2A"/>
    <w:rsid w:val="00BC4F3B"/>
    <w:rsid w:val="00BC5DAF"/>
    <w:rsid w:val="00BC72CA"/>
    <w:rsid w:val="00BC7AF4"/>
    <w:rsid w:val="00BD08B2"/>
    <w:rsid w:val="00BD2500"/>
    <w:rsid w:val="00BD431C"/>
    <w:rsid w:val="00BE2624"/>
    <w:rsid w:val="00BE272D"/>
    <w:rsid w:val="00BE3BB0"/>
    <w:rsid w:val="00BE5472"/>
    <w:rsid w:val="00BE6034"/>
    <w:rsid w:val="00BE6191"/>
    <w:rsid w:val="00BE6DA6"/>
    <w:rsid w:val="00BF0266"/>
    <w:rsid w:val="00BF0B4B"/>
    <w:rsid w:val="00BF289C"/>
    <w:rsid w:val="00BF407C"/>
    <w:rsid w:val="00BF4083"/>
    <w:rsid w:val="00BF4A70"/>
    <w:rsid w:val="00BF5389"/>
    <w:rsid w:val="00BF57F2"/>
    <w:rsid w:val="00BF6879"/>
    <w:rsid w:val="00BF69A8"/>
    <w:rsid w:val="00C003C9"/>
    <w:rsid w:val="00C02700"/>
    <w:rsid w:val="00C03F9A"/>
    <w:rsid w:val="00C066E4"/>
    <w:rsid w:val="00C10102"/>
    <w:rsid w:val="00C15B82"/>
    <w:rsid w:val="00C163CA"/>
    <w:rsid w:val="00C1702E"/>
    <w:rsid w:val="00C20771"/>
    <w:rsid w:val="00C23D1B"/>
    <w:rsid w:val="00C30901"/>
    <w:rsid w:val="00C30D02"/>
    <w:rsid w:val="00C3153C"/>
    <w:rsid w:val="00C3255A"/>
    <w:rsid w:val="00C33693"/>
    <w:rsid w:val="00C367E4"/>
    <w:rsid w:val="00C36DF0"/>
    <w:rsid w:val="00C40566"/>
    <w:rsid w:val="00C4204B"/>
    <w:rsid w:val="00C42690"/>
    <w:rsid w:val="00C43224"/>
    <w:rsid w:val="00C468F7"/>
    <w:rsid w:val="00C52153"/>
    <w:rsid w:val="00C52385"/>
    <w:rsid w:val="00C55B31"/>
    <w:rsid w:val="00C567BA"/>
    <w:rsid w:val="00C56CC6"/>
    <w:rsid w:val="00C57338"/>
    <w:rsid w:val="00C57C3F"/>
    <w:rsid w:val="00C60612"/>
    <w:rsid w:val="00C607D4"/>
    <w:rsid w:val="00C6096B"/>
    <w:rsid w:val="00C614EC"/>
    <w:rsid w:val="00C66296"/>
    <w:rsid w:val="00C66A18"/>
    <w:rsid w:val="00C70B8E"/>
    <w:rsid w:val="00C70EDD"/>
    <w:rsid w:val="00C710C8"/>
    <w:rsid w:val="00C713FF"/>
    <w:rsid w:val="00C730EA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A7BD1"/>
    <w:rsid w:val="00CB266E"/>
    <w:rsid w:val="00CB5B23"/>
    <w:rsid w:val="00CB5FE8"/>
    <w:rsid w:val="00CC32C7"/>
    <w:rsid w:val="00CC39EB"/>
    <w:rsid w:val="00CC7787"/>
    <w:rsid w:val="00CD115B"/>
    <w:rsid w:val="00CD75A2"/>
    <w:rsid w:val="00CE19B8"/>
    <w:rsid w:val="00CE1A3B"/>
    <w:rsid w:val="00CE25EC"/>
    <w:rsid w:val="00CE7356"/>
    <w:rsid w:val="00CE7D0C"/>
    <w:rsid w:val="00CF036C"/>
    <w:rsid w:val="00CF1F02"/>
    <w:rsid w:val="00CF1F2D"/>
    <w:rsid w:val="00CF234D"/>
    <w:rsid w:val="00CF4778"/>
    <w:rsid w:val="00CF65E4"/>
    <w:rsid w:val="00D011CA"/>
    <w:rsid w:val="00D0322F"/>
    <w:rsid w:val="00D04024"/>
    <w:rsid w:val="00D0417B"/>
    <w:rsid w:val="00D05E68"/>
    <w:rsid w:val="00D06A37"/>
    <w:rsid w:val="00D0740D"/>
    <w:rsid w:val="00D0768A"/>
    <w:rsid w:val="00D10C0C"/>
    <w:rsid w:val="00D1136D"/>
    <w:rsid w:val="00D132FE"/>
    <w:rsid w:val="00D14B3A"/>
    <w:rsid w:val="00D16B9B"/>
    <w:rsid w:val="00D20DE6"/>
    <w:rsid w:val="00D212BB"/>
    <w:rsid w:val="00D2222A"/>
    <w:rsid w:val="00D261F2"/>
    <w:rsid w:val="00D31AF5"/>
    <w:rsid w:val="00D33315"/>
    <w:rsid w:val="00D37291"/>
    <w:rsid w:val="00D403CB"/>
    <w:rsid w:val="00D40C12"/>
    <w:rsid w:val="00D413FC"/>
    <w:rsid w:val="00D41EF8"/>
    <w:rsid w:val="00D423FC"/>
    <w:rsid w:val="00D43C88"/>
    <w:rsid w:val="00D43D98"/>
    <w:rsid w:val="00D44F04"/>
    <w:rsid w:val="00D466FF"/>
    <w:rsid w:val="00D47D89"/>
    <w:rsid w:val="00D509A2"/>
    <w:rsid w:val="00D50D46"/>
    <w:rsid w:val="00D53EB8"/>
    <w:rsid w:val="00D54B1A"/>
    <w:rsid w:val="00D6013D"/>
    <w:rsid w:val="00D60FDE"/>
    <w:rsid w:val="00D62696"/>
    <w:rsid w:val="00D65B95"/>
    <w:rsid w:val="00D6612C"/>
    <w:rsid w:val="00D7439C"/>
    <w:rsid w:val="00D7559A"/>
    <w:rsid w:val="00D756EA"/>
    <w:rsid w:val="00D81B41"/>
    <w:rsid w:val="00D87404"/>
    <w:rsid w:val="00D913BF"/>
    <w:rsid w:val="00D91487"/>
    <w:rsid w:val="00D9176D"/>
    <w:rsid w:val="00D94289"/>
    <w:rsid w:val="00D957EC"/>
    <w:rsid w:val="00D9729D"/>
    <w:rsid w:val="00D97CBA"/>
    <w:rsid w:val="00DA0CD9"/>
    <w:rsid w:val="00DA29BF"/>
    <w:rsid w:val="00DA3D17"/>
    <w:rsid w:val="00DA5507"/>
    <w:rsid w:val="00DA56E5"/>
    <w:rsid w:val="00DA6551"/>
    <w:rsid w:val="00DA7ABA"/>
    <w:rsid w:val="00DB1A55"/>
    <w:rsid w:val="00DB219A"/>
    <w:rsid w:val="00DB254A"/>
    <w:rsid w:val="00DB565A"/>
    <w:rsid w:val="00DC0984"/>
    <w:rsid w:val="00DC1F73"/>
    <w:rsid w:val="00DC54C3"/>
    <w:rsid w:val="00DC5A6A"/>
    <w:rsid w:val="00DC6A92"/>
    <w:rsid w:val="00DC70F9"/>
    <w:rsid w:val="00DD0658"/>
    <w:rsid w:val="00DD0F14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E7C8F"/>
    <w:rsid w:val="00DF0A89"/>
    <w:rsid w:val="00DF0AD1"/>
    <w:rsid w:val="00DF0F79"/>
    <w:rsid w:val="00DF2F1E"/>
    <w:rsid w:val="00DF32C5"/>
    <w:rsid w:val="00DF55E4"/>
    <w:rsid w:val="00DF5C89"/>
    <w:rsid w:val="00E031EF"/>
    <w:rsid w:val="00E03FA0"/>
    <w:rsid w:val="00E0710D"/>
    <w:rsid w:val="00E07BCC"/>
    <w:rsid w:val="00E07F6D"/>
    <w:rsid w:val="00E15306"/>
    <w:rsid w:val="00E171F9"/>
    <w:rsid w:val="00E175E1"/>
    <w:rsid w:val="00E21101"/>
    <w:rsid w:val="00E22190"/>
    <w:rsid w:val="00E23BED"/>
    <w:rsid w:val="00E240BB"/>
    <w:rsid w:val="00E240F7"/>
    <w:rsid w:val="00E25AC2"/>
    <w:rsid w:val="00E25C1A"/>
    <w:rsid w:val="00E32ACA"/>
    <w:rsid w:val="00E3758E"/>
    <w:rsid w:val="00E37AEB"/>
    <w:rsid w:val="00E41E66"/>
    <w:rsid w:val="00E42538"/>
    <w:rsid w:val="00E43168"/>
    <w:rsid w:val="00E46EC2"/>
    <w:rsid w:val="00E50252"/>
    <w:rsid w:val="00E50886"/>
    <w:rsid w:val="00E550F1"/>
    <w:rsid w:val="00E551E3"/>
    <w:rsid w:val="00E55675"/>
    <w:rsid w:val="00E5644D"/>
    <w:rsid w:val="00E56BE1"/>
    <w:rsid w:val="00E60274"/>
    <w:rsid w:val="00E61F59"/>
    <w:rsid w:val="00E63CA6"/>
    <w:rsid w:val="00E67243"/>
    <w:rsid w:val="00E701AA"/>
    <w:rsid w:val="00E70357"/>
    <w:rsid w:val="00E70846"/>
    <w:rsid w:val="00E72A3D"/>
    <w:rsid w:val="00E73400"/>
    <w:rsid w:val="00E75576"/>
    <w:rsid w:val="00E76BAB"/>
    <w:rsid w:val="00E830EE"/>
    <w:rsid w:val="00E85EEF"/>
    <w:rsid w:val="00E86452"/>
    <w:rsid w:val="00E925D3"/>
    <w:rsid w:val="00E93901"/>
    <w:rsid w:val="00E93D46"/>
    <w:rsid w:val="00E94F6F"/>
    <w:rsid w:val="00E95AD6"/>
    <w:rsid w:val="00E96444"/>
    <w:rsid w:val="00E968BD"/>
    <w:rsid w:val="00E977FF"/>
    <w:rsid w:val="00E97EBF"/>
    <w:rsid w:val="00EA12A0"/>
    <w:rsid w:val="00EA1F3B"/>
    <w:rsid w:val="00EA3D87"/>
    <w:rsid w:val="00EA470B"/>
    <w:rsid w:val="00EA4891"/>
    <w:rsid w:val="00EA6A78"/>
    <w:rsid w:val="00EB0136"/>
    <w:rsid w:val="00EB3041"/>
    <w:rsid w:val="00EB3625"/>
    <w:rsid w:val="00EC0D86"/>
    <w:rsid w:val="00EC2CEE"/>
    <w:rsid w:val="00EC7084"/>
    <w:rsid w:val="00ED3897"/>
    <w:rsid w:val="00ED6817"/>
    <w:rsid w:val="00ED7D4F"/>
    <w:rsid w:val="00EE0D98"/>
    <w:rsid w:val="00EE36AC"/>
    <w:rsid w:val="00EE49CC"/>
    <w:rsid w:val="00EE5C56"/>
    <w:rsid w:val="00EE727A"/>
    <w:rsid w:val="00EF2EE5"/>
    <w:rsid w:val="00EF3F78"/>
    <w:rsid w:val="00EF41A9"/>
    <w:rsid w:val="00EF430E"/>
    <w:rsid w:val="00EF5C8A"/>
    <w:rsid w:val="00EF66AD"/>
    <w:rsid w:val="00EF6937"/>
    <w:rsid w:val="00F02800"/>
    <w:rsid w:val="00F034AA"/>
    <w:rsid w:val="00F103F0"/>
    <w:rsid w:val="00F1173B"/>
    <w:rsid w:val="00F14174"/>
    <w:rsid w:val="00F16CDC"/>
    <w:rsid w:val="00F20247"/>
    <w:rsid w:val="00F20C0B"/>
    <w:rsid w:val="00F23286"/>
    <w:rsid w:val="00F255D6"/>
    <w:rsid w:val="00F31ABF"/>
    <w:rsid w:val="00F3237D"/>
    <w:rsid w:val="00F34685"/>
    <w:rsid w:val="00F34C0B"/>
    <w:rsid w:val="00F36684"/>
    <w:rsid w:val="00F445DF"/>
    <w:rsid w:val="00F455C1"/>
    <w:rsid w:val="00F45EB0"/>
    <w:rsid w:val="00F46FC8"/>
    <w:rsid w:val="00F47C58"/>
    <w:rsid w:val="00F47F61"/>
    <w:rsid w:val="00F52F49"/>
    <w:rsid w:val="00F5357C"/>
    <w:rsid w:val="00F54B0C"/>
    <w:rsid w:val="00F5595F"/>
    <w:rsid w:val="00F55A1F"/>
    <w:rsid w:val="00F6066A"/>
    <w:rsid w:val="00F62D08"/>
    <w:rsid w:val="00F62D73"/>
    <w:rsid w:val="00F62F05"/>
    <w:rsid w:val="00F63DA6"/>
    <w:rsid w:val="00F72278"/>
    <w:rsid w:val="00F731AA"/>
    <w:rsid w:val="00F73A6B"/>
    <w:rsid w:val="00F74698"/>
    <w:rsid w:val="00F7550A"/>
    <w:rsid w:val="00F82670"/>
    <w:rsid w:val="00F84D10"/>
    <w:rsid w:val="00F85E0E"/>
    <w:rsid w:val="00F907F7"/>
    <w:rsid w:val="00F9133E"/>
    <w:rsid w:val="00F926A4"/>
    <w:rsid w:val="00F92BF0"/>
    <w:rsid w:val="00F948E1"/>
    <w:rsid w:val="00F9753F"/>
    <w:rsid w:val="00FA770A"/>
    <w:rsid w:val="00FB0469"/>
    <w:rsid w:val="00FB2CBE"/>
    <w:rsid w:val="00FB4377"/>
    <w:rsid w:val="00FB63F1"/>
    <w:rsid w:val="00FB6E81"/>
    <w:rsid w:val="00FC0199"/>
    <w:rsid w:val="00FC0A75"/>
    <w:rsid w:val="00FC44C5"/>
    <w:rsid w:val="00FC64ED"/>
    <w:rsid w:val="00FD057A"/>
    <w:rsid w:val="00FD2BDE"/>
    <w:rsid w:val="00FD335F"/>
    <w:rsid w:val="00FE1F13"/>
    <w:rsid w:val="00FE2B19"/>
    <w:rsid w:val="00FE3F94"/>
    <w:rsid w:val="00FE54C3"/>
    <w:rsid w:val="00FE75FD"/>
    <w:rsid w:val="00FF022E"/>
    <w:rsid w:val="00FF0724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5BBA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5BBA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683A-CACD-41BD-A264-2BFA6253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2162</Words>
  <Characters>11677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2014-11-27T16:17:00Z</cp:lastPrinted>
  <dcterms:created xsi:type="dcterms:W3CDTF">2014-12-20T16:02:00Z</dcterms:created>
  <dcterms:modified xsi:type="dcterms:W3CDTF">2014-12-20T16:02:00Z</dcterms:modified>
</cp:coreProperties>
</file>